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DB69" w14:textId="77777777" w:rsidR="00566387" w:rsidRDefault="00566387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DA4A9E" w14:textId="77777777" w:rsidR="00D21C27" w:rsidRDefault="00D21C27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0C5C5" w14:textId="77777777" w:rsidR="00D21C27" w:rsidRDefault="00D21C27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8285EF" w14:textId="7B6D505C" w:rsidR="00566387" w:rsidRDefault="00D21C27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Assignment 1</w:t>
      </w:r>
    </w:p>
    <w:p w14:paraId="4F800BED" w14:textId="237D145A" w:rsidR="00E8074A" w:rsidRPr="00D21C27" w:rsidRDefault="00E8074A" w:rsidP="00E8074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Discrete and Continuous Probability Distribution</w:t>
      </w:r>
    </w:p>
    <w:p w14:paraId="7E5666AD" w14:textId="77777777" w:rsidR="00E8074A" w:rsidRPr="00D21C27" w:rsidRDefault="00E8074A" w:rsidP="00E8074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 – Squared Goodness of Fit</w:t>
      </w:r>
    </w:p>
    <w:p w14:paraId="565F57E9" w14:textId="77777777" w:rsidR="00D21C27" w:rsidRDefault="00D21C27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ADE40C" w14:textId="030AF4D6" w:rsidR="00E8074A" w:rsidRPr="00EE6EAB" w:rsidRDefault="00E8074A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6E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ALY 60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EE6E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</w:t>
      </w:r>
      <w:r w:rsidRPr="00EE6E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 Enterprise Analytics</w:t>
      </w:r>
    </w:p>
    <w:p w14:paraId="4A017095" w14:textId="6886FB23" w:rsidR="00D21C27" w:rsidRPr="00D21C27" w:rsidRDefault="00D21C27" w:rsidP="00D21C2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Instructor:  Prof. Tamir Hegazy</w:t>
      </w:r>
    </w:p>
    <w:p w14:paraId="4D0946A6" w14:textId="77777777" w:rsidR="00E8074A" w:rsidRPr="00EE6EAB" w:rsidRDefault="00E8074A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6E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Northeastern University</w:t>
      </w:r>
    </w:p>
    <w:p w14:paraId="77E81C9A" w14:textId="77777777" w:rsidR="00E8074A" w:rsidRPr="00EE6EAB" w:rsidRDefault="00E8074A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E3908" w14:textId="77777777" w:rsidR="00E8074A" w:rsidRPr="00EE6EAB" w:rsidRDefault="00E8074A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FEAFC3" w14:textId="77777777" w:rsidR="00E8074A" w:rsidRPr="00EE6EAB" w:rsidRDefault="00E8074A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A9AD18" w14:textId="77777777" w:rsidR="00E8074A" w:rsidRPr="00EE6EAB" w:rsidRDefault="00E8074A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6E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829AEC" wp14:editId="1B7E3976">
            <wp:extent cx="1870864" cy="1902573"/>
            <wp:effectExtent l="0" t="0" r="0" b="0"/>
            <wp:docPr id="588379873" name="Picture 588379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864" cy="19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913" w14:textId="77777777" w:rsidR="00E8074A" w:rsidRPr="00EE6EAB" w:rsidRDefault="00E8074A" w:rsidP="00E807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DCAE38" w14:textId="77777777" w:rsidR="00D21C27" w:rsidRDefault="00D21C27" w:rsidP="00D21C27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E8DEB4" w14:textId="379FE338" w:rsidR="00E8074A" w:rsidRPr="00EE6EAB" w:rsidRDefault="00E8074A" w:rsidP="00D21C27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6E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College of Professional Studies, Northeastern University, Boston, MA 02215</w:t>
      </w:r>
    </w:p>
    <w:p w14:paraId="1FEB3E18" w14:textId="10B0521C" w:rsidR="00A6223B" w:rsidRDefault="00D21C27" w:rsidP="00E8074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Created By: Jayesh kamat</w:t>
      </w:r>
    </w:p>
    <w:p w14:paraId="68ED91B4" w14:textId="77777777" w:rsidR="00D21C27" w:rsidRPr="00D21C27" w:rsidRDefault="00D21C27" w:rsidP="00D21C27">
      <w:pPr>
        <w:jc w:val="center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</w:pPr>
      <w:r w:rsidRPr="00D21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id: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3179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kamat.j@husky.neu.edu</w:t>
        </w:r>
      </w:hyperlink>
    </w:p>
    <w:p w14:paraId="574ABAD0" w14:textId="77777777" w:rsidR="00D21C27" w:rsidRPr="00D21C27" w:rsidRDefault="00D21C27" w:rsidP="00E8074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9287B5" w14:textId="77777777" w:rsidR="00E8074A" w:rsidRDefault="00E8074A" w:rsidP="00E8074A">
      <w:pPr>
        <w:jc w:val="center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596D05C1" w14:textId="77777777" w:rsidR="00E8074A" w:rsidRDefault="00E8074A" w:rsidP="00E8074A">
      <w:pPr>
        <w:jc w:val="center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4691691D" w14:textId="77777777" w:rsidR="00E8074A" w:rsidRDefault="00E8074A" w:rsidP="00D97EFB">
      <w:pPr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20BEF1" w14:textId="77777777" w:rsidR="00E8074A" w:rsidRDefault="00E8074A" w:rsidP="00D97EFB">
      <w:pPr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7E96CE" w14:textId="7CFBA5EA" w:rsidR="00D97EFB" w:rsidRPr="00304C5C" w:rsidRDefault="00D97EFB" w:rsidP="00D97EFB">
      <w:pPr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4C5C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  <w:r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3A48257" w14:textId="77777777" w:rsidR="00D97EFB" w:rsidRDefault="00D97EFB" w:rsidP="00D97EFB">
      <w:pP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Assignment 1 project deals with the concept of discrete and continuous probability. </w:t>
      </w:r>
      <w:r w:rsidRPr="00D97EFB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Discrete probability distribution as the name suggests it describes the probability of occurrence of each value for distinct random variable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s whereas </w:t>
      </w:r>
      <w:r w:rsidRPr="00D97EFB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Continuous probability distribution is a distribution that describes the probability of occurrence of set of possible values which are infinite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. </w:t>
      </w:r>
    </w:p>
    <w:p w14:paraId="67C264CB" w14:textId="5B090227" w:rsidR="00D97EFB" w:rsidRDefault="00D97EFB" w:rsidP="00D97EFB">
      <w:pP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We are going to perform:</w:t>
      </w:r>
    </w:p>
    <w:p w14:paraId="27A1BAB5" w14:textId="76AB1003" w:rsidR="00D97EFB" w:rsidRDefault="00D97EFB" w:rsidP="00D97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Exponential Distribution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D97EFB">
        <w:t xml:space="preserve"> </w:t>
      </w: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exponential distribution is one of the widely used continuous distributions. It is often used to model the time elapsed between events</w:t>
      </w:r>
    </w:p>
    <w:p w14:paraId="5C0962C7" w14:textId="21422570" w:rsidR="00D97EFB" w:rsidRDefault="00D97EFB" w:rsidP="00D97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Gamma Distribution:</w:t>
      </w:r>
      <w:r w:rsidRPr="00D97EFB">
        <w:t xml:space="preserve"> </w:t>
      </w: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Gamma distribution is widely used in engineering, science, and business, to model continuous variables that are always positive and have skewed distributions</w:t>
      </w:r>
    </w:p>
    <w:p w14:paraId="3A4AE940" w14:textId="3367BAA8" w:rsidR="00D97EFB" w:rsidRDefault="00D97EFB" w:rsidP="00D97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Normal Distribution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D97EFB">
        <w:t xml:space="preserve"> </w:t>
      </w: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Normal distribution, also known as the Gaussian distribution, is a probability distribution that is symmetric about the mean, showing that data near the mean are more frequent in occurrence than data far from the mean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7087B7" w14:textId="77777777" w:rsidR="00D8753C" w:rsidRPr="00D8753C" w:rsidRDefault="00D8753C" w:rsidP="00D8753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A057A4" w14:textId="73D6E155" w:rsidR="00D97EFB" w:rsidRDefault="00D97EFB" w:rsidP="00D97EF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ANALYSIS</w:t>
      </w:r>
      <w:r w:rsidRPr="00D97E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3EE5CE" w14:textId="49E06009" w:rsidR="00D97EFB" w:rsidRDefault="00D97EFB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4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Problem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In this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particular problem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random 1000 variables have to be generated and then following operations are performed over it using R</w:t>
      </w:r>
    </w:p>
    <w:p w14:paraId="4BFDD4F7" w14:textId="0C256493" w:rsidR="00D97EFB" w:rsidRPr="00D97EFB" w:rsidRDefault="00D97EFB" w:rsidP="00D97E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Relative frequency Histogram </w:t>
      </w:r>
    </w:p>
    <w:p w14:paraId="63DFDF52" w14:textId="77777777" w:rsidR="00D97EFB" w:rsidRDefault="00D97EFB" w:rsidP="00D97E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Selection of Probability distribution </w:t>
      </w:r>
    </w:p>
    <w:p w14:paraId="67CCD6C7" w14:textId="77777777" w:rsidR="00D97EFB" w:rsidRDefault="00D97EFB" w:rsidP="00D97E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Plotting of Probability Plot </w:t>
      </w:r>
    </w:p>
    <w:p w14:paraId="288EC0D7" w14:textId="0D67F273" w:rsidR="00D97EFB" w:rsidRPr="00D97EFB" w:rsidRDefault="00D97EFB" w:rsidP="00D97E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 squared test</w:t>
      </w:r>
    </w:p>
    <w:p w14:paraId="0F3444CB" w14:textId="130B6619" w:rsidR="00D97EFB" w:rsidRDefault="00D97EFB" w:rsidP="00D97EF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Answer 1:</w:t>
      </w:r>
    </w:p>
    <w:p w14:paraId="7019436C" w14:textId="77777777" w:rsidR="00D8753C" w:rsidRDefault="00D97EFB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1000 Random numbers are generated between 0 and 1 using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RUNIF()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function.</w:t>
      </w:r>
    </w:p>
    <w:p w14:paraId="331592B8" w14:textId="143C8C5C" w:rsidR="00D8753C" w:rsidRDefault="00D97EFB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value of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calculated using logarithmic function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X&lt;- -log(r).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589A1C" w14:textId="71E15E4A" w:rsidR="00D97EFB" w:rsidRDefault="00D97EFB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retrieved the descriptive statistics using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describe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(X).</w:t>
      </w:r>
      <w:r w:rsidR="00D875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describes all the statistics such as mean, median , standard deviation , minimum , maximum, range , skewness , kurtosis  etc.</w:t>
      </w:r>
    </w:p>
    <w:p w14:paraId="6DEB37EA" w14:textId="77777777" w:rsidR="00D8753C" w:rsidRPr="00D8753C" w:rsidRDefault="00D8753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274468" w14:textId="6F602143" w:rsidR="00D97EFB" w:rsidRDefault="00D97EFB" w:rsidP="00D97EF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637539" wp14:editId="108931F4">
            <wp:extent cx="5731510" cy="542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500" w14:textId="77777777" w:rsidR="00D8753C" w:rsidRDefault="00D8753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E8F6D5" w14:textId="7A4E1F59" w:rsidR="00D97EFB" w:rsidRPr="00D8753C" w:rsidRDefault="00D8753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875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Histogram()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from the </w:t>
      </w: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library(lattice)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used to plot the values of X in the histogram.</w:t>
      </w:r>
    </w:p>
    <w:p w14:paraId="56E15718" w14:textId="77777777" w:rsidR="00D8753C" w:rsidRDefault="00D8753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216DC2" w14:textId="77777777" w:rsidR="00D8753C" w:rsidRDefault="00D8753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A600F6" w14:textId="2F8836A9" w:rsidR="00D97EFB" w:rsidRDefault="00D8753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51F98" wp14:editId="0BF536C2">
            <wp:extent cx="51244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C1F2" w14:textId="3A2503B2" w:rsidR="003563D6" w:rsidRDefault="003563D6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method 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fit&lt;-fitdistr(X,"exponential")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check whether the observed data fits the exponential distribution. Then plotted the highest and lowest limit in the distribution plot.</w:t>
      </w:r>
    </w:p>
    <w:p w14:paraId="182E4528" w14:textId="421FC87A" w:rsidR="003563D6" w:rsidRDefault="003563D6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5ACBF5" w14:textId="4F39C901" w:rsidR="003563D6" w:rsidRDefault="003563D6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AFEB3B" wp14:editId="429A5986">
            <wp:extent cx="46863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FD68" w14:textId="1523633C" w:rsidR="003563D6" w:rsidRDefault="003563D6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Chi-Square test is calculated using </w:t>
      </w:r>
      <w:r w:rsidRPr="00356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chisq.test(X,p=prob.exp,rescale.p = T)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9A2B1B8" w14:textId="32E70232" w:rsidR="00A94EEC" w:rsidRDefault="00D0766D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4C1154" wp14:editId="7841A332">
            <wp:extent cx="404812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7868" w14:textId="05C41BE2" w:rsidR="003563D6" w:rsidRDefault="003563D6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Where, X is a numeric vector </w:t>
      </w:r>
    </w:p>
    <w:p w14:paraId="2F3AD61D" w14:textId="4B453C3E" w:rsidR="00A94EEC" w:rsidRDefault="003563D6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94E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 is the vector of probability of same length of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969"/>
      </w:tblGrid>
      <w:tr w:rsidR="00A94EEC" w14:paraId="46D2EFF5" w14:textId="77777777" w:rsidTr="00A94EEC">
        <w:tc>
          <w:tcPr>
            <w:tcW w:w="3681" w:type="dxa"/>
          </w:tcPr>
          <w:p w14:paraId="25278D96" w14:textId="6956C9A7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Chi square Goodness of Fit Test</w:t>
            </w:r>
          </w:p>
        </w:tc>
        <w:tc>
          <w:tcPr>
            <w:tcW w:w="3969" w:type="dxa"/>
          </w:tcPr>
          <w:p w14:paraId="796F8875" w14:textId="77777777" w:rsidR="00A94EEC" w:rsidRDefault="00A94EEC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4EEC" w14:paraId="32D39F00" w14:textId="77777777" w:rsidTr="00A94EEC">
        <w:tc>
          <w:tcPr>
            <w:tcW w:w="3681" w:type="dxa"/>
          </w:tcPr>
          <w:p w14:paraId="254C62CC" w14:textId="4C30CD30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X-squared</w:t>
            </w:r>
          </w:p>
        </w:tc>
        <w:tc>
          <w:tcPr>
            <w:tcW w:w="3969" w:type="dxa"/>
          </w:tcPr>
          <w:p w14:paraId="7E76E8F3" w14:textId="3D3A5BE9" w:rsidR="00A94EEC" w:rsidRDefault="00D0766D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999000</w:t>
            </w:r>
          </w:p>
        </w:tc>
      </w:tr>
      <w:tr w:rsidR="00A94EEC" w14:paraId="2BE5C553" w14:textId="77777777" w:rsidTr="00A94EEC">
        <w:tc>
          <w:tcPr>
            <w:tcW w:w="3681" w:type="dxa"/>
          </w:tcPr>
          <w:p w14:paraId="7B878C0D" w14:textId="6E8A98DA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3969" w:type="dxa"/>
          </w:tcPr>
          <w:p w14:paraId="1A14D2C0" w14:textId="2E487C15" w:rsidR="00A94EEC" w:rsidRDefault="00A94EEC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</w:tr>
      <w:tr w:rsidR="00A94EEC" w14:paraId="2F562169" w14:textId="77777777" w:rsidTr="00A94EEC">
        <w:tc>
          <w:tcPr>
            <w:tcW w:w="3681" w:type="dxa"/>
          </w:tcPr>
          <w:p w14:paraId="28CFD61F" w14:textId="5ACA16FF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Df</w:t>
            </w:r>
          </w:p>
        </w:tc>
        <w:tc>
          <w:tcPr>
            <w:tcW w:w="3969" w:type="dxa"/>
          </w:tcPr>
          <w:p w14:paraId="48563C5A" w14:textId="1D65F8D1" w:rsidR="00A94EEC" w:rsidRDefault="00A94EEC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  <w:r w:rsidR="00D07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8001</w:t>
            </w:r>
          </w:p>
        </w:tc>
      </w:tr>
      <w:tr w:rsidR="00A94EEC" w14:paraId="136D9004" w14:textId="77777777" w:rsidTr="00A94EEC">
        <w:tc>
          <w:tcPr>
            <w:tcW w:w="3681" w:type="dxa"/>
          </w:tcPr>
          <w:p w14:paraId="420AB435" w14:textId="2963995B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969" w:type="dxa"/>
          </w:tcPr>
          <w:p w14:paraId="2FB0244E" w14:textId="3AC9C73D" w:rsidR="00A94EEC" w:rsidRDefault="00A94EEC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07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2397</w:t>
            </w:r>
          </w:p>
        </w:tc>
      </w:tr>
      <w:tr w:rsidR="00A94EEC" w14:paraId="3F493D3C" w14:textId="77777777" w:rsidTr="00A94EEC">
        <w:tc>
          <w:tcPr>
            <w:tcW w:w="3681" w:type="dxa"/>
          </w:tcPr>
          <w:p w14:paraId="164C9562" w14:textId="77777777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30B9B15" w14:textId="77777777" w:rsidR="00A94EEC" w:rsidRDefault="00A94EEC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4EEC" w14:paraId="2E417562" w14:textId="77777777" w:rsidTr="00A94EEC">
        <w:tc>
          <w:tcPr>
            <w:tcW w:w="3681" w:type="dxa"/>
          </w:tcPr>
          <w:p w14:paraId="77BF0102" w14:textId="4CC1E837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 Hypothesis</w:t>
            </w:r>
          </w:p>
        </w:tc>
        <w:tc>
          <w:tcPr>
            <w:tcW w:w="3969" w:type="dxa"/>
          </w:tcPr>
          <w:p w14:paraId="75969E3D" w14:textId="7D546532" w:rsidR="00A94EEC" w:rsidRDefault="00A94EEC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Exponentially Distributed</w:t>
            </w:r>
          </w:p>
        </w:tc>
      </w:tr>
      <w:tr w:rsidR="00A94EEC" w14:paraId="2B034889" w14:textId="77777777" w:rsidTr="00A94EEC">
        <w:tc>
          <w:tcPr>
            <w:tcW w:w="3681" w:type="dxa"/>
          </w:tcPr>
          <w:p w14:paraId="204107BF" w14:textId="4B231324" w:rsidR="00A94EEC" w:rsidRPr="00A94EEC" w:rsidRDefault="00A94EEC" w:rsidP="00D97E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Alternate Hypothesis</w:t>
            </w:r>
          </w:p>
        </w:tc>
        <w:tc>
          <w:tcPr>
            <w:tcW w:w="3969" w:type="dxa"/>
          </w:tcPr>
          <w:p w14:paraId="79D2E760" w14:textId="00F0BF87" w:rsidR="00A94EEC" w:rsidRDefault="00A94EEC" w:rsidP="00D97E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not Exponentially Distributed</w:t>
            </w:r>
          </w:p>
        </w:tc>
      </w:tr>
      <w:tr w:rsidR="00A94EEC" w14:paraId="58986547" w14:textId="77777777" w:rsidTr="00A94EEC">
        <w:tc>
          <w:tcPr>
            <w:tcW w:w="3681" w:type="dxa"/>
          </w:tcPr>
          <w:p w14:paraId="4893E2D2" w14:textId="77777777" w:rsidR="00A94EEC" w:rsidRPr="00A94EEC" w:rsidRDefault="00A94EEC" w:rsidP="00A94EE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C717B69" w14:textId="77777777" w:rsidR="00A94EEC" w:rsidRDefault="00A94EEC" w:rsidP="00A94EE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4EEC" w14:paraId="06F09CE1" w14:textId="77777777" w:rsidTr="00A94EEC">
        <w:tc>
          <w:tcPr>
            <w:tcW w:w="3681" w:type="dxa"/>
          </w:tcPr>
          <w:p w14:paraId="38027095" w14:textId="4B4DA241" w:rsidR="00A94EEC" w:rsidRPr="00A94EEC" w:rsidRDefault="00A94EEC" w:rsidP="00A94EE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  <w:r w:rsidR="00D076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3969" w:type="dxa"/>
          </w:tcPr>
          <w:p w14:paraId="50A5E28A" w14:textId="7F095667" w:rsidR="00A94EEC" w:rsidRDefault="00A94EEC" w:rsidP="00A94EE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Exponentially Distributed</w:t>
            </w:r>
          </w:p>
        </w:tc>
      </w:tr>
    </w:tbl>
    <w:p w14:paraId="5B2FC3EE" w14:textId="366948D7" w:rsidR="00A94EEC" w:rsidRDefault="00A94EE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1C2DCF" w14:textId="42F5120F" w:rsidR="00A94EEC" w:rsidRDefault="00A94EE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4E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2:</w:t>
      </w:r>
      <w:r w:rsidRPr="00A94E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4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random 10000 values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generated for 3 different variables, r1,r2,r3 and then the operations performed over the Problem 1 are performed.</w:t>
      </w:r>
    </w:p>
    <w:p w14:paraId="3260715D" w14:textId="038EB07A" w:rsidR="003563D6" w:rsidRDefault="00A94EEC" w:rsidP="00D97EF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94E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Answer 2:</w:t>
      </w:r>
    </w:p>
    <w:p w14:paraId="0405477F" w14:textId="760AD34F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10000 Random numbers are generated between 0 and 1 for variables r1,r2,r3 using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RUNIF()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function.</w:t>
      </w:r>
    </w:p>
    <w:p w14:paraId="14CFC6B4" w14:textId="77777777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value of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calculated using logarithmic function:</w:t>
      </w:r>
    </w:p>
    <w:p w14:paraId="599492F9" w14:textId="0CF10169" w:rsidR="0053652D" w:rsidRDefault="0053652D" w:rsidP="0053652D">
      <w:pPr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X&lt;- -log(r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X&lt;- -log(r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X&lt;- -log(r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D7515F" w14:textId="70C8D62E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retrieved the descriptive statistics using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describe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(X).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describes all the statistics such as mean, median , standard deviation , minimum , maximum, range , skewness , kurtosis  etc.</w:t>
      </w:r>
    </w:p>
    <w:p w14:paraId="63CD9546" w14:textId="2631F74F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E95834" wp14:editId="36509350">
            <wp:extent cx="5731510" cy="992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59DC" w14:textId="147C3D64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875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Histogram()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from the </w:t>
      </w: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library(lattice)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used to plot the values of X in the histogram.</w:t>
      </w:r>
    </w:p>
    <w:p w14:paraId="7D4BF187" w14:textId="304570EE" w:rsidR="0053652D" w:rsidRPr="00D8753C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0A2769" wp14:editId="0545A9E8">
            <wp:extent cx="467677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886C" w14:textId="50F78C60" w:rsidR="00D8753C" w:rsidRDefault="0053652D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Used method 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fit&lt;-fitdistr(X,"</w:t>
      </w:r>
      <w:r w:rsidRPr="0053652D">
        <w:t xml:space="preserve"> </w:t>
      </w:r>
      <w:r w:rsidRPr="005365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gamma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")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Pr="005365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library(fitdistrplus)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check whether the observed data fits the exponential distribution. Then plotted the highest and lowest limit in the distribution plot.</w:t>
      </w:r>
    </w:p>
    <w:p w14:paraId="796828AC" w14:textId="326BC1B7" w:rsidR="00D8753C" w:rsidRDefault="0053652D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228502" wp14:editId="085B875E">
            <wp:extent cx="465772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ABD0" w14:textId="09A886AA" w:rsidR="00A6223B" w:rsidRDefault="00A6223B" w:rsidP="00A622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Chi-Square test is calculated using </w:t>
      </w:r>
      <w:r w:rsidRPr="00356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chisq.test(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356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142EBB8" w14:textId="2B1D82B7" w:rsidR="00A6223B" w:rsidRDefault="00A6223B" w:rsidP="00A622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8C4868" wp14:editId="2DC2C0AF">
            <wp:extent cx="394335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394"/>
      </w:tblGrid>
      <w:tr w:rsidR="00A6223B" w14:paraId="47B15DEF" w14:textId="77777777" w:rsidTr="00A6223B">
        <w:tc>
          <w:tcPr>
            <w:tcW w:w="3681" w:type="dxa"/>
          </w:tcPr>
          <w:p w14:paraId="6A9EDAD5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Chi square Goodness of Fit Test</w:t>
            </w:r>
          </w:p>
        </w:tc>
        <w:tc>
          <w:tcPr>
            <w:tcW w:w="4394" w:type="dxa"/>
          </w:tcPr>
          <w:p w14:paraId="6B3E14D0" w14:textId="77777777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223B" w14:paraId="07D56410" w14:textId="77777777" w:rsidTr="00A6223B">
        <w:tc>
          <w:tcPr>
            <w:tcW w:w="3681" w:type="dxa"/>
          </w:tcPr>
          <w:p w14:paraId="7A6D62BA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X-squared</w:t>
            </w:r>
          </w:p>
        </w:tc>
        <w:tc>
          <w:tcPr>
            <w:tcW w:w="4394" w:type="dxa"/>
          </w:tcPr>
          <w:p w14:paraId="51716FA8" w14:textId="0CF0ABB5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9773.6</w:t>
            </w:r>
          </w:p>
        </w:tc>
      </w:tr>
      <w:tr w:rsidR="00A6223B" w14:paraId="72E5D087" w14:textId="77777777" w:rsidTr="00A6223B">
        <w:tc>
          <w:tcPr>
            <w:tcW w:w="3681" w:type="dxa"/>
          </w:tcPr>
          <w:p w14:paraId="206C8019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4394" w:type="dxa"/>
          </w:tcPr>
          <w:p w14:paraId="7D7B0117" w14:textId="77777777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</w:tr>
      <w:tr w:rsidR="00A6223B" w14:paraId="1091F3FA" w14:textId="77777777" w:rsidTr="00A6223B">
        <w:tc>
          <w:tcPr>
            <w:tcW w:w="3681" w:type="dxa"/>
          </w:tcPr>
          <w:p w14:paraId="757DD0F0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Df</w:t>
            </w:r>
          </w:p>
        </w:tc>
        <w:tc>
          <w:tcPr>
            <w:tcW w:w="4394" w:type="dxa"/>
          </w:tcPr>
          <w:p w14:paraId="76C577CD" w14:textId="07F7EDF6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9999</w:t>
            </w:r>
          </w:p>
        </w:tc>
      </w:tr>
      <w:tr w:rsidR="00A6223B" w14:paraId="1E74D0AF" w14:textId="77777777" w:rsidTr="00A6223B">
        <w:tc>
          <w:tcPr>
            <w:tcW w:w="3681" w:type="dxa"/>
          </w:tcPr>
          <w:p w14:paraId="4A498514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4394" w:type="dxa"/>
          </w:tcPr>
          <w:p w14:paraId="01832025" w14:textId="1AD0906D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0.9454</w:t>
            </w:r>
          </w:p>
        </w:tc>
      </w:tr>
      <w:tr w:rsidR="00A6223B" w14:paraId="0B63E3D2" w14:textId="77777777" w:rsidTr="00A6223B">
        <w:tc>
          <w:tcPr>
            <w:tcW w:w="3681" w:type="dxa"/>
          </w:tcPr>
          <w:p w14:paraId="0276879F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83D86AA" w14:textId="77777777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223B" w14:paraId="0CEE3F6D" w14:textId="77777777" w:rsidTr="00A6223B">
        <w:tc>
          <w:tcPr>
            <w:tcW w:w="3681" w:type="dxa"/>
          </w:tcPr>
          <w:p w14:paraId="122796AB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 Hypothesis</w:t>
            </w:r>
          </w:p>
        </w:tc>
        <w:tc>
          <w:tcPr>
            <w:tcW w:w="4394" w:type="dxa"/>
          </w:tcPr>
          <w:p w14:paraId="13CBCFC4" w14:textId="5C0075C0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Shows Gamma Distributed</w:t>
            </w:r>
          </w:p>
        </w:tc>
      </w:tr>
      <w:tr w:rsidR="00A6223B" w14:paraId="004A5F12" w14:textId="77777777" w:rsidTr="00A6223B">
        <w:tc>
          <w:tcPr>
            <w:tcW w:w="3681" w:type="dxa"/>
          </w:tcPr>
          <w:p w14:paraId="2B03F0AF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Alternate Hypothesis</w:t>
            </w:r>
          </w:p>
        </w:tc>
        <w:tc>
          <w:tcPr>
            <w:tcW w:w="4394" w:type="dxa"/>
          </w:tcPr>
          <w:p w14:paraId="51352E9F" w14:textId="566BF6D3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does not Shows Gamma Distributed</w:t>
            </w:r>
          </w:p>
        </w:tc>
      </w:tr>
      <w:tr w:rsidR="00A6223B" w14:paraId="74F9CCAB" w14:textId="77777777" w:rsidTr="00A6223B">
        <w:tc>
          <w:tcPr>
            <w:tcW w:w="3681" w:type="dxa"/>
          </w:tcPr>
          <w:p w14:paraId="402DF47B" w14:textId="77777777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E08DC57" w14:textId="77777777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223B" w14:paraId="2210A132" w14:textId="77777777" w:rsidTr="00A6223B">
        <w:tc>
          <w:tcPr>
            <w:tcW w:w="3681" w:type="dxa"/>
          </w:tcPr>
          <w:p w14:paraId="2E2DBEDF" w14:textId="41652075" w:rsidR="00A6223B" w:rsidRPr="00A94EEC" w:rsidRDefault="00A6223B" w:rsidP="000B15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4394" w:type="dxa"/>
          </w:tcPr>
          <w:p w14:paraId="2C004981" w14:textId="7C77DC9E" w:rsidR="00A6223B" w:rsidRDefault="00A6223B" w:rsidP="000B15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Shows Gamma Distributed</w:t>
            </w:r>
          </w:p>
        </w:tc>
      </w:tr>
    </w:tbl>
    <w:p w14:paraId="262C66EC" w14:textId="77777777" w:rsidR="00A6223B" w:rsidRDefault="00A6223B" w:rsidP="00A622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F354A2" w14:textId="77777777" w:rsidR="00A6223B" w:rsidRDefault="00A6223B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55E356" w14:textId="5092824C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65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3 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third problem, random values are generated, and certain algorithms are applied over the data. </w:t>
      </w:r>
    </w:p>
    <w:p w14:paraId="597E99A2" w14:textId="4C265762" w:rsidR="0053652D" w:rsidRDefault="0053652D" w:rsidP="005365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94E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Answer </w:t>
      </w:r>
      <w:r w:rsidR="008701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</w:t>
      </w:r>
      <w:r w:rsidRPr="00A94E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68D8C92B" w14:textId="413453EF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1000 Random numbers are generated between 0 and 1 for variables r1,r2 using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RUNIF()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function.</w:t>
      </w:r>
    </w:p>
    <w:p w14:paraId="29B16D6C" w14:textId="3F96D03C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value of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calculated using logarithmic function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X&lt;- -log(r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X&lt;- -log(r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16BF84C7" w14:textId="5B144010" w:rsidR="0053652D" w:rsidRDefault="0053652D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Then retrieved the descriptive statistics using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describe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8701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describes all the statistics such as mean, median , standard deviation , minimum , maximum, range , skewness , kurtosis  etc.</w:t>
      </w:r>
    </w:p>
    <w:p w14:paraId="1F9D7128" w14:textId="54FE28F2" w:rsidR="0053652D" w:rsidRDefault="0034770E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55D775" wp14:editId="41C8BDE0">
            <wp:extent cx="5731510" cy="447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C5E4" w14:textId="57AD3F0E" w:rsidR="0034770E" w:rsidRPr="0034770E" w:rsidRDefault="0034770E" w:rsidP="003477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77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Conditions are applied over the values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7A2B2F6" w14:textId="77777777" w:rsidR="0034770E" w:rsidRDefault="0034770E" w:rsidP="0034770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4C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k=(x1-1)^2/2</w:t>
      </w:r>
    </w:p>
    <w:p w14:paraId="67B88039" w14:textId="256457C7" w:rsidR="0034770E" w:rsidRDefault="0034770E" w:rsidP="0034770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4C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x2&gt;=k</w:t>
      </w:r>
    </w:p>
    <w:p w14:paraId="158837D9" w14:textId="7470D08F" w:rsidR="0034770E" w:rsidRDefault="0034770E" w:rsidP="0034770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generate random number r3</w:t>
      </w:r>
    </w:p>
    <w:p w14:paraId="439C9235" w14:textId="77777777" w:rsidR="00E8074A" w:rsidRDefault="0034770E" w:rsidP="00E8074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4C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Y=X1 Or -X1</w:t>
      </w:r>
    </w:p>
    <w:p w14:paraId="64B3D565" w14:textId="469B01B0" w:rsidR="0034770E" w:rsidRPr="00E8074A" w:rsidRDefault="0034770E" w:rsidP="00E807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0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Y value is generated by,</w:t>
      </w:r>
    </w:p>
    <w:p w14:paraId="6B0A691D" w14:textId="38CB4546" w:rsidR="0034770E" w:rsidRDefault="0034770E" w:rsidP="003477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3C0EB1" wp14:editId="26A62345">
            <wp:extent cx="370522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729B" w14:textId="06781B7A" w:rsidR="0034770E" w:rsidRPr="0034770E" w:rsidRDefault="0034770E" w:rsidP="003477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875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Histogram()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from the </w:t>
      </w: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library(lattice)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used to plot the values of </w:t>
      </w:r>
      <w:r w:rsidR="00D21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histogram.</w:t>
      </w:r>
    </w:p>
    <w:p w14:paraId="3575A78D" w14:textId="41E695E6" w:rsidR="0034770E" w:rsidRPr="00D271CD" w:rsidRDefault="0034770E" w:rsidP="005365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1176E4" wp14:editId="5B5CABDA">
            <wp:extent cx="4724400" cy="3133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D88" w14:textId="694A38E9" w:rsidR="0034770E" w:rsidRDefault="0034770E" w:rsidP="003477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method 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fit&lt;-fitdistr(X,"</w:t>
      </w:r>
      <w:r w:rsidRPr="0053652D"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")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Pr="005365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library(fitdistrplus)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check whether the observed data fits the exponential distribution. Then plotted the highest and lowest limit in the distribution plot.</w:t>
      </w:r>
    </w:p>
    <w:p w14:paraId="5F76282C" w14:textId="631636BD" w:rsidR="0034770E" w:rsidRDefault="0034770E" w:rsidP="003477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EE146" wp14:editId="5507F376">
            <wp:extent cx="461962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F382" w14:textId="5E7AABE0" w:rsidR="00D8753C" w:rsidRDefault="00D8753C" w:rsidP="00D97E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9CF2D4" w14:textId="3DE0F2C9" w:rsidR="0034770E" w:rsidRDefault="0034770E" w:rsidP="003477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Chi-Square test is calculated using </w:t>
      </w:r>
      <w:r w:rsidRPr="008701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pearson.test(y).</w:t>
      </w:r>
    </w:p>
    <w:p w14:paraId="79CECD6D" w14:textId="3E05D6D3" w:rsidR="00870137" w:rsidRDefault="00870137" w:rsidP="003477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504E1F" wp14:editId="5372B80E">
            <wp:extent cx="353377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7"/>
      </w:tblGrid>
      <w:tr w:rsidR="00870137" w14:paraId="4356EDC0" w14:textId="77777777" w:rsidTr="00870137">
        <w:tc>
          <w:tcPr>
            <w:tcW w:w="3823" w:type="dxa"/>
          </w:tcPr>
          <w:p w14:paraId="0B7489D1" w14:textId="182C5A85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Pearson Chi-square Normality test</w:t>
            </w:r>
          </w:p>
        </w:tc>
        <w:tc>
          <w:tcPr>
            <w:tcW w:w="3827" w:type="dxa"/>
          </w:tcPr>
          <w:p w14:paraId="10D7D6C5" w14:textId="77777777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0137" w14:paraId="6A00555E" w14:textId="77777777" w:rsidTr="00870137">
        <w:tc>
          <w:tcPr>
            <w:tcW w:w="3823" w:type="dxa"/>
          </w:tcPr>
          <w:p w14:paraId="50B3F9CB" w14:textId="77777777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3827" w:type="dxa"/>
          </w:tcPr>
          <w:p w14:paraId="2382BFAF" w14:textId="77777777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</w:tr>
      <w:tr w:rsidR="00870137" w14:paraId="5C67B47B" w14:textId="77777777" w:rsidTr="00870137">
        <w:tc>
          <w:tcPr>
            <w:tcW w:w="3823" w:type="dxa"/>
          </w:tcPr>
          <w:p w14:paraId="61869F82" w14:textId="77777777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827" w:type="dxa"/>
          </w:tcPr>
          <w:p w14:paraId="04A22B67" w14:textId="53E64400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0.4809</w:t>
            </w:r>
          </w:p>
        </w:tc>
      </w:tr>
      <w:tr w:rsidR="00870137" w14:paraId="7111D8C6" w14:textId="77777777" w:rsidTr="00870137">
        <w:tc>
          <w:tcPr>
            <w:tcW w:w="3823" w:type="dxa"/>
          </w:tcPr>
          <w:p w14:paraId="1183B704" w14:textId="77777777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510D040" w14:textId="77777777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0137" w14:paraId="27F5ABF6" w14:textId="77777777" w:rsidTr="00870137">
        <w:tc>
          <w:tcPr>
            <w:tcW w:w="3823" w:type="dxa"/>
          </w:tcPr>
          <w:p w14:paraId="54B6269B" w14:textId="77777777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 Hypothesis</w:t>
            </w:r>
          </w:p>
        </w:tc>
        <w:tc>
          <w:tcPr>
            <w:tcW w:w="3827" w:type="dxa"/>
          </w:tcPr>
          <w:p w14:paraId="6AF3D9C1" w14:textId="71BD79E9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Normally Distributed</w:t>
            </w:r>
          </w:p>
        </w:tc>
      </w:tr>
      <w:tr w:rsidR="00870137" w14:paraId="6F5BD42C" w14:textId="77777777" w:rsidTr="00870137">
        <w:tc>
          <w:tcPr>
            <w:tcW w:w="3823" w:type="dxa"/>
          </w:tcPr>
          <w:p w14:paraId="16D2D71C" w14:textId="77777777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Alternate Hypothesis</w:t>
            </w:r>
          </w:p>
        </w:tc>
        <w:tc>
          <w:tcPr>
            <w:tcW w:w="3827" w:type="dxa"/>
          </w:tcPr>
          <w:p w14:paraId="3192FF60" w14:textId="39E898E2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not Normally Distributed</w:t>
            </w:r>
          </w:p>
        </w:tc>
      </w:tr>
      <w:tr w:rsidR="00870137" w14:paraId="45AC52F3" w14:textId="77777777" w:rsidTr="00870137">
        <w:tc>
          <w:tcPr>
            <w:tcW w:w="3823" w:type="dxa"/>
          </w:tcPr>
          <w:p w14:paraId="30E79512" w14:textId="77777777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F4E9B65" w14:textId="77777777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0137" w14:paraId="3527F955" w14:textId="77777777" w:rsidTr="00870137">
        <w:tc>
          <w:tcPr>
            <w:tcW w:w="3823" w:type="dxa"/>
          </w:tcPr>
          <w:p w14:paraId="7EF70545" w14:textId="0CF1F609" w:rsidR="00870137" w:rsidRPr="00A94EEC" w:rsidRDefault="00870137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3827" w:type="dxa"/>
          </w:tcPr>
          <w:p w14:paraId="659235D4" w14:textId="7CB4A646" w:rsidR="00870137" w:rsidRDefault="00870137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Normally Distributed</w:t>
            </w:r>
          </w:p>
        </w:tc>
      </w:tr>
    </w:tbl>
    <w:p w14:paraId="5994FA42" w14:textId="395BD54D" w:rsidR="00870137" w:rsidRDefault="00870137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6881C9" w14:textId="6347B7BC" w:rsidR="00870137" w:rsidRDefault="00870137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01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4 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fourth problem, iteration concept is introduced for the values that does not satisfy the condition in the Problem 3.</w:t>
      </w:r>
    </w:p>
    <w:p w14:paraId="63C26502" w14:textId="07A7E079" w:rsidR="00870137" w:rsidRDefault="00870137" w:rsidP="0087013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94E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Answer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4</w:t>
      </w:r>
      <w:r w:rsidRPr="00A94E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35D4A2BC" w14:textId="622E2797" w:rsidR="00293E6E" w:rsidRPr="00870137" w:rsidRDefault="00870137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01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Iteration is performed in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</w:t>
      </w:r>
      <w:r w:rsidRPr="008701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Output after 1000 iterations came out as around 700. </w:t>
      </w:r>
    </w:p>
    <w:p w14:paraId="173BB1D7" w14:textId="1CA8D986" w:rsidR="00870137" w:rsidRPr="00870137" w:rsidRDefault="00870137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01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 is calculated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82240BF" w14:textId="14ADBD74" w:rsidR="00870137" w:rsidRDefault="00870137" w:rsidP="00870137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W=M/N</w:t>
      </w:r>
    </w:p>
    <w:p w14:paraId="55CB94C6" w14:textId="78407742" w:rsidR="00870137" w:rsidRDefault="00870137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2ADD27" wp14:editId="4A429AFB">
            <wp:extent cx="5731510" cy="10115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0447" w14:textId="39849C64" w:rsidR="00870137" w:rsidRDefault="00870137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Rejection algorithm is used for calculating counts using iteration function and count function.</w:t>
      </w:r>
    </w:p>
    <w:p w14:paraId="78630629" w14:textId="135BDB1A" w:rsidR="00870137" w:rsidRDefault="00870137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retrieved the descriptive statistics using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describe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</w:t>
      </w:r>
      <w:r w:rsidRPr="00D97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describes all the statistics such as mean, median , standard deviation , minimum , maximum, range , skewness , kurtosis  etc.</w:t>
      </w:r>
    </w:p>
    <w:p w14:paraId="2F708AEF" w14:textId="02B15287" w:rsidR="00870137" w:rsidRDefault="0065480F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B7A629" wp14:editId="13CF7DAD">
            <wp:extent cx="5731510" cy="4737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2ED6" w14:textId="215F09F2" w:rsidR="00E8074A" w:rsidRPr="0034770E" w:rsidRDefault="00E8074A" w:rsidP="00E807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875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Histogram()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from the </w:t>
      </w:r>
      <w:r w:rsidRPr="00D87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library(lattice)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used to plot the values of </w:t>
      </w:r>
      <w:r w:rsidR="00D21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histogram.</w:t>
      </w:r>
    </w:p>
    <w:p w14:paraId="5B7FEF24" w14:textId="019947BD" w:rsidR="00E8074A" w:rsidRDefault="0065480F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61DC39" wp14:editId="3C815ED5">
            <wp:extent cx="4714875" cy="2686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74F9" w14:textId="595BE5C0" w:rsidR="00E8074A" w:rsidRDefault="00E8074A" w:rsidP="00E807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method 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fit&lt;-fitdistr(</w:t>
      </w:r>
      <w:r w:rsidR="00D21C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,"</w:t>
      </w:r>
      <w:r w:rsidRPr="0053652D"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</w:t>
      </w:r>
      <w:r w:rsidRPr="00356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")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Pr="005365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library(fitdistrplus)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check whether the observed data fits the exponential distribution. Then plotted the highest and lowest limit in the distribution plot.</w:t>
      </w:r>
    </w:p>
    <w:p w14:paraId="2BD99CC6" w14:textId="31D96E69" w:rsidR="00E8074A" w:rsidRDefault="0016717F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D6D7F8B" wp14:editId="6CC2E9AF">
            <wp:extent cx="4638675" cy="3533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EF4" w14:textId="6AE09054" w:rsidR="00E8074A" w:rsidRDefault="00E8074A" w:rsidP="00E807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Chi-Square test is calculated using </w:t>
      </w:r>
      <w:r w:rsidR="0065480F" w:rsidRPr="006548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pearson.test(w)</w:t>
      </w:r>
    </w:p>
    <w:p w14:paraId="51609E95" w14:textId="02C502AD" w:rsidR="00870137" w:rsidRDefault="0065480F" w:rsidP="008701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04EF522" wp14:editId="601EDB36">
            <wp:extent cx="3619500" cy="74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7"/>
      </w:tblGrid>
      <w:tr w:rsidR="00E8074A" w14:paraId="04CAD953" w14:textId="77777777" w:rsidTr="00CB2535">
        <w:tc>
          <w:tcPr>
            <w:tcW w:w="3823" w:type="dxa"/>
          </w:tcPr>
          <w:p w14:paraId="58DEAC34" w14:textId="5A90E1B8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Chi-square Goodness of Fit test</w:t>
            </w:r>
          </w:p>
        </w:tc>
        <w:tc>
          <w:tcPr>
            <w:tcW w:w="3827" w:type="dxa"/>
          </w:tcPr>
          <w:p w14:paraId="71813493" w14:textId="77777777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74A" w14:paraId="645FF096" w14:textId="77777777" w:rsidTr="00CB2535">
        <w:tc>
          <w:tcPr>
            <w:tcW w:w="3823" w:type="dxa"/>
          </w:tcPr>
          <w:p w14:paraId="2C3B3ED7" w14:textId="56286EF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X-Squared</w:t>
            </w:r>
          </w:p>
        </w:tc>
        <w:tc>
          <w:tcPr>
            <w:tcW w:w="3827" w:type="dxa"/>
          </w:tcPr>
          <w:p w14:paraId="77E697F1" w14:textId="740B493B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0.17</w:t>
            </w:r>
          </w:p>
        </w:tc>
      </w:tr>
      <w:tr w:rsidR="00E8074A" w14:paraId="347FE632" w14:textId="77777777" w:rsidTr="00CB2535">
        <w:tc>
          <w:tcPr>
            <w:tcW w:w="3823" w:type="dxa"/>
          </w:tcPr>
          <w:p w14:paraId="75000A9C" w14:textId="7777777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3827" w:type="dxa"/>
          </w:tcPr>
          <w:p w14:paraId="1DA3EB20" w14:textId="77777777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</w:tr>
      <w:tr w:rsidR="00E8074A" w14:paraId="233065F2" w14:textId="77777777" w:rsidTr="00CB2535">
        <w:tc>
          <w:tcPr>
            <w:tcW w:w="3823" w:type="dxa"/>
          </w:tcPr>
          <w:p w14:paraId="33AFAB57" w14:textId="5018B099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Df </w:t>
            </w:r>
          </w:p>
        </w:tc>
        <w:tc>
          <w:tcPr>
            <w:tcW w:w="3827" w:type="dxa"/>
          </w:tcPr>
          <w:p w14:paraId="754CED16" w14:textId="66901723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247</w:t>
            </w:r>
          </w:p>
        </w:tc>
      </w:tr>
      <w:tr w:rsidR="00E8074A" w14:paraId="6DD0B801" w14:textId="77777777" w:rsidTr="00CB2535">
        <w:tc>
          <w:tcPr>
            <w:tcW w:w="3823" w:type="dxa"/>
          </w:tcPr>
          <w:p w14:paraId="29AECF27" w14:textId="7777777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827" w:type="dxa"/>
          </w:tcPr>
          <w:p w14:paraId="324DCD7B" w14:textId="1E4D8B3C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E8074A" w14:paraId="390AC96A" w14:textId="77777777" w:rsidTr="00CB2535">
        <w:tc>
          <w:tcPr>
            <w:tcW w:w="3823" w:type="dxa"/>
          </w:tcPr>
          <w:p w14:paraId="7B2FF3C6" w14:textId="7777777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9A7E50B" w14:textId="77777777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74A" w14:paraId="3DF90C54" w14:textId="77777777" w:rsidTr="00CB2535">
        <w:tc>
          <w:tcPr>
            <w:tcW w:w="3823" w:type="dxa"/>
          </w:tcPr>
          <w:p w14:paraId="6DDDA911" w14:textId="7777777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 Hypothesis</w:t>
            </w:r>
          </w:p>
        </w:tc>
        <w:tc>
          <w:tcPr>
            <w:tcW w:w="3827" w:type="dxa"/>
          </w:tcPr>
          <w:p w14:paraId="6BABEEE7" w14:textId="77777777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Normally Distributed</w:t>
            </w:r>
          </w:p>
        </w:tc>
      </w:tr>
      <w:tr w:rsidR="00E8074A" w14:paraId="4495AD02" w14:textId="77777777" w:rsidTr="00CB2535">
        <w:tc>
          <w:tcPr>
            <w:tcW w:w="3823" w:type="dxa"/>
          </w:tcPr>
          <w:p w14:paraId="165AC876" w14:textId="7777777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Alternate Hypothesis</w:t>
            </w:r>
          </w:p>
        </w:tc>
        <w:tc>
          <w:tcPr>
            <w:tcW w:w="3827" w:type="dxa"/>
          </w:tcPr>
          <w:p w14:paraId="33C91775" w14:textId="77777777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not Normally Distributed</w:t>
            </w:r>
          </w:p>
        </w:tc>
      </w:tr>
      <w:tr w:rsidR="00E8074A" w14:paraId="0992621F" w14:textId="77777777" w:rsidTr="00CB2535">
        <w:tc>
          <w:tcPr>
            <w:tcW w:w="3823" w:type="dxa"/>
          </w:tcPr>
          <w:p w14:paraId="3D1B06D6" w14:textId="7777777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0E202CD" w14:textId="77777777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74A" w14:paraId="3756642B" w14:textId="77777777" w:rsidTr="00CB2535">
        <w:tc>
          <w:tcPr>
            <w:tcW w:w="3823" w:type="dxa"/>
          </w:tcPr>
          <w:p w14:paraId="4FCAE51A" w14:textId="77777777" w:rsidR="00E8074A" w:rsidRPr="00A94EEC" w:rsidRDefault="00E8074A" w:rsidP="00CB25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A94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level of significance</w:t>
            </w:r>
          </w:p>
        </w:tc>
        <w:tc>
          <w:tcPr>
            <w:tcW w:w="3827" w:type="dxa"/>
          </w:tcPr>
          <w:p w14:paraId="35C3E5DF" w14:textId="77777777" w:rsidR="00E8074A" w:rsidRDefault="00E8074A" w:rsidP="00CB253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is Normally Distributed</w:t>
            </w:r>
          </w:p>
        </w:tc>
      </w:tr>
    </w:tbl>
    <w:p w14:paraId="37BC53E2" w14:textId="77777777" w:rsidR="00A6223B" w:rsidRDefault="00A6223B" w:rsidP="00D8753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C8A1C0A" w14:textId="560C7A4A" w:rsidR="00D8753C" w:rsidRPr="001549F7" w:rsidRDefault="00D8753C" w:rsidP="00D8753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549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572ED472" w14:textId="3AA1078A" w:rsidR="003563D6" w:rsidRPr="003563D6" w:rsidRDefault="00D8753C" w:rsidP="003563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563D6">
        <w:rPr>
          <w:rFonts w:ascii="Cambria Math" w:eastAsia="Times New Roman" w:hAnsi="Cambria Math" w:cs="Cambria Math"/>
          <w:sz w:val="24"/>
          <w:szCs w:val="24"/>
        </w:rPr>
        <w:t>r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is a standard uniform random variable, then −</w:t>
      </w:r>
      <w:r w:rsidRPr="003563D6">
        <w:rPr>
          <w:rFonts w:ascii="Cambria Math" w:eastAsia="Times New Roman" w:hAnsi="Cambria Math" w:cs="Cambria Math"/>
          <w:sz w:val="24"/>
          <w:szCs w:val="24"/>
        </w:rPr>
        <w:t>ln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563D6">
        <w:rPr>
          <w:rFonts w:ascii="Cambria Math" w:eastAsia="Times New Roman" w:hAnsi="Cambria Math" w:cs="Cambria Math"/>
          <w:sz w:val="24"/>
          <w:szCs w:val="24"/>
        </w:rPr>
        <w:t>r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) has the </w:t>
      </w:r>
      <w:r w:rsidRPr="003563D6">
        <w:rPr>
          <w:rFonts w:ascii="Times New Roman" w:eastAsia="Times New Roman" w:hAnsi="Times New Roman" w:cs="Times New Roman"/>
          <w:sz w:val="24"/>
          <w:szCs w:val="24"/>
          <w:u w:val="single"/>
        </w:rPr>
        <w:t>_____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Exponential</w:t>
      </w:r>
      <w:r w:rsidRPr="003563D6">
        <w:rPr>
          <w:rFonts w:ascii="Times New Roman" w:eastAsia="Times New Roman" w:hAnsi="Times New Roman" w:cs="Times New Roman"/>
          <w:sz w:val="24"/>
          <w:szCs w:val="24"/>
          <w:u w:val="single"/>
        </w:rPr>
        <w:t>_____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probability distribution.</w:t>
      </w:r>
    </w:p>
    <w:p w14:paraId="67CF09C8" w14:textId="503A59A5" w:rsidR="003563D6" w:rsidRPr="003563D6" w:rsidRDefault="00D8753C" w:rsidP="003563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The sum of three independent and identically distributed </w:t>
      </w:r>
      <w:r w:rsidRPr="003563D6">
        <w:rPr>
          <w:rFonts w:ascii="Times New Roman" w:eastAsia="Times New Roman" w:hAnsi="Times New Roman" w:cs="Times New Roman"/>
          <w:sz w:val="24"/>
          <w:szCs w:val="24"/>
          <w:u w:val="single"/>
        </w:rPr>
        <w:t>_____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Standard Uniform</w:t>
      </w:r>
      <w:r w:rsidRPr="003563D6">
        <w:rPr>
          <w:rFonts w:ascii="Times New Roman" w:eastAsia="Times New Roman" w:hAnsi="Times New Roman" w:cs="Times New Roman"/>
          <w:sz w:val="24"/>
          <w:szCs w:val="24"/>
          <w:u w:val="single"/>
        </w:rPr>
        <w:t>_____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random variables have the 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_______Gamma_______</w:t>
      </w:r>
      <w:r w:rsidRPr="003563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probability distribution. </w:t>
      </w:r>
    </w:p>
    <w:p w14:paraId="28B8C35C" w14:textId="77777777" w:rsidR="003563D6" w:rsidRDefault="00D8753C" w:rsidP="00D875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The output of the algorithm of problem 3 has a 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_______Normal_______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probability distribution. </w:t>
      </w:r>
    </w:p>
    <w:p w14:paraId="4A4F19EB" w14:textId="77777777" w:rsidR="003563D6" w:rsidRDefault="00D8753C" w:rsidP="00D875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In step 2 of the algorithm of problem 3, random variables </w:t>
      </w:r>
      <w:r w:rsidRPr="003563D6">
        <w:rPr>
          <w:rFonts w:ascii="Cambria Math" w:eastAsia="Times New Roman" w:hAnsi="Cambria Math" w:cs="Cambria Math"/>
          <w:sz w:val="24"/>
          <w:szCs w:val="24"/>
        </w:rPr>
        <w:t>X1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63D6">
        <w:rPr>
          <w:rFonts w:ascii="Cambria Math" w:eastAsia="Times New Roman" w:hAnsi="Cambria Math" w:cs="Cambria Math"/>
          <w:sz w:val="24"/>
          <w:szCs w:val="24"/>
        </w:rPr>
        <w:t>X2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, each of whose probability distribution is 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____________Exponential____________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are used to generate a random value </w:t>
      </w:r>
      <w:r w:rsidRPr="003563D6">
        <w:rPr>
          <w:rFonts w:ascii="Cambria Math" w:eastAsia="Times New Roman" w:hAnsi="Cambria Math" w:cs="Cambria Math"/>
          <w:sz w:val="24"/>
          <w:szCs w:val="24"/>
        </w:rPr>
        <w:t xml:space="preserve">Y 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that has the 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_________Normal_____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probability distribution. </w:t>
      </w:r>
    </w:p>
    <w:p w14:paraId="456A46FE" w14:textId="204B1998" w:rsidR="00D8753C" w:rsidRPr="003563D6" w:rsidRDefault="00D8753C" w:rsidP="00D875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The random value </w:t>
      </w:r>
      <w:r w:rsidRPr="003563D6">
        <w:rPr>
          <w:rFonts w:ascii="Cambria Math" w:eastAsia="Times New Roman" w:hAnsi="Cambria Math" w:cs="Cambria Math"/>
          <w:sz w:val="24"/>
          <w:szCs w:val="24"/>
        </w:rPr>
        <w:t>W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that was discussed in problem 4, has the 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</w:t>
      </w:r>
      <w:r w:rsidR="002020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Normal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___________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probability distribution. The expected value of </w:t>
      </w:r>
      <w:r w:rsidRPr="003563D6">
        <w:rPr>
          <w:rFonts w:ascii="Cambria Math" w:eastAsia="Times New Roman" w:hAnsi="Cambria Math" w:cs="Cambria Math"/>
          <w:sz w:val="24"/>
          <w:szCs w:val="24"/>
        </w:rPr>
        <w:t>W</w:t>
      </w:r>
      <w:r w:rsidRPr="003563D6">
        <w:rPr>
          <w:rFonts w:ascii="Times New Roman" w:eastAsia="Times New Roman" w:hAnsi="Times New Roman" w:cs="Times New Roman"/>
          <w:sz w:val="24"/>
          <w:szCs w:val="24"/>
        </w:rPr>
        <w:t xml:space="preserve"> is: </w:t>
      </w:r>
      <w:r w:rsidRPr="00356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____1.3______.</w:t>
      </w:r>
    </w:p>
    <w:p w14:paraId="30B36082" w14:textId="77777777" w:rsidR="00D8753C" w:rsidRPr="00D97EFB" w:rsidRDefault="00D8753C" w:rsidP="002D56D2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D8753C" w:rsidRPr="00D97EFB" w:rsidSect="00B957BB"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C5977" w14:textId="77777777" w:rsidR="00AB4CE0" w:rsidRDefault="00AB4CE0" w:rsidP="00B957BB">
      <w:pPr>
        <w:spacing w:after="0" w:line="240" w:lineRule="auto"/>
      </w:pPr>
      <w:r>
        <w:separator/>
      </w:r>
    </w:p>
  </w:endnote>
  <w:endnote w:type="continuationSeparator" w:id="0">
    <w:p w14:paraId="2304008C" w14:textId="77777777" w:rsidR="00AB4CE0" w:rsidRDefault="00AB4CE0" w:rsidP="00B9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029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2CE8C" w14:textId="5D06001A" w:rsidR="00B957BB" w:rsidRDefault="00B957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EE84E" w14:textId="77777777" w:rsidR="00B957BB" w:rsidRDefault="00B95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875DF" w14:textId="77777777" w:rsidR="00AB4CE0" w:rsidRDefault="00AB4CE0" w:rsidP="00B957BB">
      <w:pPr>
        <w:spacing w:after="0" w:line="240" w:lineRule="auto"/>
      </w:pPr>
      <w:r>
        <w:separator/>
      </w:r>
    </w:p>
  </w:footnote>
  <w:footnote w:type="continuationSeparator" w:id="0">
    <w:p w14:paraId="1221AD7B" w14:textId="77777777" w:rsidR="00AB4CE0" w:rsidRDefault="00AB4CE0" w:rsidP="00B9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00ED"/>
    <w:multiLevelType w:val="hybridMultilevel"/>
    <w:tmpl w:val="72385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A4676"/>
    <w:multiLevelType w:val="hybridMultilevel"/>
    <w:tmpl w:val="DDD0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E7FE8"/>
    <w:multiLevelType w:val="hybridMultilevel"/>
    <w:tmpl w:val="E4B6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0AEA"/>
    <w:multiLevelType w:val="hybridMultilevel"/>
    <w:tmpl w:val="DF7E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F2674"/>
    <w:multiLevelType w:val="hybridMultilevel"/>
    <w:tmpl w:val="231EB978"/>
    <w:lvl w:ilvl="0" w:tplc="CCD0D1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FB"/>
    <w:rsid w:val="0016717F"/>
    <w:rsid w:val="00202068"/>
    <w:rsid w:val="002053FF"/>
    <w:rsid w:val="00293E6E"/>
    <w:rsid w:val="002D56D2"/>
    <w:rsid w:val="0034770E"/>
    <w:rsid w:val="003563D6"/>
    <w:rsid w:val="0053652D"/>
    <w:rsid w:val="00566387"/>
    <w:rsid w:val="0065480F"/>
    <w:rsid w:val="00870137"/>
    <w:rsid w:val="00873BB0"/>
    <w:rsid w:val="00995535"/>
    <w:rsid w:val="009F3E84"/>
    <w:rsid w:val="00A47FD0"/>
    <w:rsid w:val="00A6223B"/>
    <w:rsid w:val="00A71AEF"/>
    <w:rsid w:val="00A94EEC"/>
    <w:rsid w:val="00AB4CE0"/>
    <w:rsid w:val="00AF5FA8"/>
    <w:rsid w:val="00B33AE0"/>
    <w:rsid w:val="00B957BB"/>
    <w:rsid w:val="00BA351E"/>
    <w:rsid w:val="00CE0100"/>
    <w:rsid w:val="00D0766D"/>
    <w:rsid w:val="00D21C27"/>
    <w:rsid w:val="00D8753C"/>
    <w:rsid w:val="00D97EFB"/>
    <w:rsid w:val="00E8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40FE"/>
  <w15:chartTrackingRefBased/>
  <w15:docId w15:val="{3A0A124A-77A0-431C-B2A1-947E82E3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7E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EFB"/>
    <w:pPr>
      <w:ind w:left="720"/>
      <w:contextualSpacing/>
    </w:pPr>
  </w:style>
  <w:style w:type="table" w:styleId="TableGrid">
    <w:name w:val="Table Grid"/>
    <w:basedOn w:val="TableNormal"/>
    <w:uiPriority w:val="39"/>
    <w:rsid w:val="00A9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63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5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B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5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B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at.j@husky.neu.ed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kamat</dc:creator>
  <cp:keywords/>
  <dc:description/>
  <cp:lastModifiedBy>jayesh kamat</cp:lastModifiedBy>
  <cp:revision>12</cp:revision>
  <dcterms:created xsi:type="dcterms:W3CDTF">2020-04-13T04:34:00Z</dcterms:created>
  <dcterms:modified xsi:type="dcterms:W3CDTF">2020-04-14T18:21:00Z</dcterms:modified>
</cp:coreProperties>
</file>