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39D4C" w14:textId="77777777" w:rsidR="00F16A12" w:rsidRPr="00F16A12" w:rsidRDefault="00F16A12" w:rsidP="00F16A12">
      <w:pPr>
        <w:spacing w:before="64" w:after="0" w:line="240" w:lineRule="auto"/>
        <w:ind w:left="370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16A1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  <w:lang w:eastAsia="en-IN"/>
        </w:rPr>
        <w:t>ASSIGNMENT NO: 03</w:t>
      </w:r>
    </w:p>
    <w:p w14:paraId="0C663A2A" w14:textId="77777777" w:rsidR="00F16A12" w:rsidRPr="00F16A12" w:rsidRDefault="00F16A12" w:rsidP="00F16A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D210A9" w14:textId="77777777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</w:t>
      </w:r>
      <w:r w:rsidRPr="00F16A1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AIM</w:t>
      </w: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: To build a cloud – ready temperature sensor with the Node MCU and any IoT </w:t>
      </w:r>
    </w:p>
    <w:p w14:paraId="3DD5EE19" w14:textId="77777777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Platform.</w:t>
      </w:r>
    </w:p>
    <w:p w14:paraId="531C1297" w14:textId="77777777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</w:t>
      </w:r>
      <w:r w:rsidRPr="00F16A1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 Objective</w:t>
      </w: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:</w:t>
      </w:r>
    </w:p>
    <w:p w14:paraId="77021F11" w14:textId="77777777" w:rsidR="00F16A12" w:rsidRPr="00F16A12" w:rsidRDefault="00F16A12" w:rsidP="00F16A12">
      <w:pPr>
        <w:numPr>
          <w:ilvl w:val="0"/>
          <w:numId w:val="1"/>
        </w:numPr>
        <w:spacing w:before="192"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To understand interfacing of temperature sensors.</w:t>
      </w:r>
    </w:p>
    <w:p w14:paraId="276EC4D1" w14:textId="77777777" w:rsidR="00F16A12" w:rsidRPr="00F16A12" w:rsidRDefault="00F16A12" w:rsidP="00F16A12">
      <w:pPr>
        <w:numPr>
          <w:ilvl w:val="0"/>
          <w:numId w:val="1"/>
        </w:numPr>
        <w:spacing w:before="192"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To log and monitor temperature data over internet using Things Speak IoT server.</w:t>
      </w:r>
    </w:p>
    <w:p w14:paraId="5F81404B" w14:textId="77777777" w:rsidR="00F16A12" w:rsidRPr="00F16A12" w:rsidRDefault="00F16A12" w:rsidP="00F16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8C6A30" w14:textId="77777777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</w:t>
      </w:r>
      <w:r w:rsidRPr="00F16A1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Theory</w:t>
      </w: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:</w:t>
      </w:r>
    </w:p>
    <w:p w14:paraId="31D2B7B0" w14:textId="77777777" w:rsidR="00F16A12" w:rsidRPr="00F16A12" w:rsidRDefault="00F16A12" w:rsidP="00F16A12">
      <w:pPr>
        <w:numPr>
          <w:ilvl w:val="0"/>
          <w:numId w:val="2"/>
        </w:numPr>
        <w:spacing w:before="192"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Write description of Node MCU </w:t>
      </w:r>
      <w:proofErr w:type="gramStart"/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i.e.</w:t>
      </w:r>
      <w:proofErr w:type="gramEnd"/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ESP8266.</w:t>
      </w:r>
    </w:p>
    <w:p w14:paraId="7BDDA557" w14:textId="77777777" w:rsidR="00F16A12" w:rsidRPr="00F16A12" w:rsidRDefault="00F16A12" w:rsidP="00F16A12">
      <w:pPr>
        <w:spacing w:after="280" w:line="24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Node MCU (</w:t>
      </w:r>
      <w:r w:rsidRPr="00F16A1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N</w:t>
      </w: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ode </w:t>
      </w:r>
      <w:r w:rsidRPr="00F16A1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M</w:t>
      </w: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icro </w:t>
      </w:r>
      <w:r w:rsidRPr="00F16A1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</w:t>
      </w: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ontroller </w:t>
      </w:r>
      <w:r w:rsidRPr="00F16A1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U</w:t>
      </w: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nit) is an open-source software and hardware development environment built around an inexpensive System-on-a-Chip (SoC) called the ESP8266. The ESP8266, designed and manufactured by Es press if Systems, contains the crucial elements of a computer: CPU, RAM, networking (Wi Fi), and even a modern operating system and SDK. That makes it an excellent choice for Internet of Things (IoT) projects of all kinds. However, as a chip, the ESP8266 is also hard to access and use. You must solder wires, with the appropriate </w:t>
      </w:r>
      <w:proofErr w:type="spellStart"/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analog</w:t>
      </w:r>
      <w:proofErr w:type="spellEnd"/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voltage, to its pins for the simplest tasks such as powering it on or sending a keystroke to the “computer” on the chip. You also have to program it in low-level machine instructions that can be interpreted by the chip hardware. This level of integration is not a problem using the ESP8266 as an embedded controller chip in mass-produced electronics. It is a huge burden for hobbyists, hackers, or students who want to experiment with it in their own IoT projects.</w:t>
      </w:r>
    </w:p>
    <w:p w14:paraId="011CE29C" w14:textId="36258FE5" w:rsidR="00F16A12" w:rsidRPr="00F16A12" w:rsidRDefault="00F16A12" w:rsidP="00F16A12">
      <w:pPr>
        <w:spacing w:after="280" w:line="24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7966CC6D" wp14:editId="6812D941">
            <wp:extent cx="4235450" cy="2032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E32A5" w14:textId="77777777" w:rsidR="00F16A12" w:rsidRPr="00F16A12" w:rsidRDefault="00F16A12" w:rsidP="00F16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6A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359B1B8" w14:textId="77777777" w:rsidR="00F16A12" w:rsidRPr="00F16A12" w:rsidRDefault="00F16A12" w:rsidP="00F16A12">
      <w:pPr>
        <w:numPr>
          <w:ilvl w:val="0"/>
          <w:numId w:val="3"/>
        </w:numPr>
        <w:spacing w:before="192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Write description of LM35/DHT11.</w:t>
      </w:r>
    </w:p>
    <w:p w14:paraId="4303B39D" w14:textId="77777777" w:rsidR="00F16A12" w:rsidRPr="00F16A12" w:rsidRDefault="00F16A12" w:rsidP="00F16A12">
      <w:pPr>
        <w:spacing w:before="192"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n-IN"/>
        </w:rPr>
        <w:lastRenderedPageBreak/>
        <w:t xml:space="preserve">LM35 is a temperature sensor that outputs an </w:t>
      </w:r>
      <w:proofErr w:type="spellStart"/>
      <w:r w:rsidRPr="00F16A1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n-IN"/>
        </w:rPr>
        <w:t>analog</w:t>
      </w:r>
      <w:proofErr w:type="spellEnd"/>
      <w:r w:rsidRPr="00F16A1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n-IN"/>
        </w:rPr>
        <w:t xml:space="preserve"> signal which is proportional to the instantaneous temperature. The output voltage can easily be interpreted to obtain a temperature reading in Celsius. The advantage of lm35 over thermistor is it does not require any external calibration</w:t>
      </w:r>
      <w:r w:rsidRPr="00F16A12">
        <w:rPr>
          <w:rFonts w:ascii="Arial" w:eastAsia="Times New Roman" w:hAnsi="Arial" w:cs="Arial"/>
          <w:color w:val="313131"/>
          <w:sz w:val="27"/>
          <w:szCs w:val="27"/>
          <w:shd w:val="clear" w:color="auto" w:fill="FFFFFF"/>
          <w:lang w:eastAsia="en-IN"/>
        </w:rPr>
        <w:t>.</w:t>
      </w:r>
    </w:p>
    <w:p w14:paraId="000E6ABA" w14:textId="77777777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                  </w:t>
      </w:r>
    </w:p>
    <w:p w14:paraId="44210922" w14:textId="721CC596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                  </w:t>
      </w:r>
      <w:r w:rsidRPr="00F16A12">
        <w:rPr>
          <w:rFonts w:ascii="Times New Roman" w:eastAsia="Times New Roman" w:hAnsi="Times New Roman" w:cs="Times New Roman"/>
          <w:noProof/>
          <w:color w:val="000000"/>
          <w:sz w:val="26"/>
          <w:szCs w:val="26"/>
          <w:bdr w:val="none" w:sz="0" w:space="0" w:color="auto" w:frame="1"/>
          <w:lang w:eastAsia="en-IN"/>
        </w:rPr>
        <w:drawing>
          <wp:inline distT="0" distB="0" distL="0" distR="0" wp14:anchorId="77BD5BB1" wp14:editId="77D99B03">
            <wp:extent cx="3956050" cy="1600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3398" w14:textId="77777777" w:rsidR="00F16A12" w:rsidRPr="00F16A12" w:rsidRDefault="00F16A12" w:rsidP="00F16A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2903851" w14:textId="77777777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</w:t>
      </w:r>
      <w:r w:rsidRPr="00F16A1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Conclusion</w:t>
      </w: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: After the study of this </w:t>
      </w:r>
      <w:proofErr w:type="gramStart"/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assignment</w:t>
      </w:r>
      <w:proofErr w:type="gramEnd"/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we are able to perform operations on Node MCU and able send data on cloud.</w:t>
      </w:r>
    </w:p>
    <w:p w14:paraId="094566F7" w14:textId="77777777" w:rsidR="00401A79" w:rsidRPr="00F16A12" w:rsidRDefault="00F16A12" w:rsidP="00F16A12"/>
    <w:sectPr w:rsidR="00401A79" w:rsidRPr="00F16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679E6"/>
    <w:multiLevelType w:val="multilevel"/>
    <w:tmpl w:val="5E1E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D3374"/>
    <w:multiLevelType w:val="multilevel"/>
    <w:tmpl w:val="712C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F2290"/>
    <w:multiLevelType w:val="multilevel"/>
    <w:tmpl w:val="40987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12"/>
    <w:rsid w:val="00275067"/>
    <w:rsid w:val="00724FBD"/>
    <w:rsid w:val="00F1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3F3B"/>
  <w15:chartTrackingRefBased/>
  <w15:docId w15:val="{FBB99BD6-7220-4A39-A922-EEA1A46D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F16A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F16A1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16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3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Patil</dc:creator>
  <cp:keywords/>
  <dc:description/>
  <cp:lastModifiedBy>Jayesh Patil</cp:lastModifiedBy>
  <cp:revision>1</cp:revision>
  <dcterms:created xsi:type="dcterms:W3CDTF">2021-11-16T10:38:00Z</dcterms:created>
  <dcterms:modified xsi:type="dcterms:W3CDTF">2021-11-16T10:38:00Z</dcterms:modified>
</cp:coreProperties>
</file>