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3169" w:rsidRDefault="00AC3169" w:rsidP="003E6AEC">
      <w:pPr>
        <w:pStyle w:val="ListParagraph"/>
        <w:numPr>
          <w:ilvl w:val="0"/>
          <w:numId w:val="1"/>
        </w:numPr>
      </w:pPr>
      <w:r>
        <w:t xml:space="preserve">I am enrolled in the Spring 21 term at UB. I would like to know what is preferred when it comes to Air travel? </w:t>
      </w:r>
    </w:p>
    <w:p w:rsidR="00AC3169" w:rsidRDefault="00AC3169" w:rsidP="003E6AEC">
      <w:pPr>
        <w:pStyle w:val="ListParagraph"/>
      </w:pPr>
      <w:r>
        <w:t>Direct Flight</w:t>
      </w:r>
    </w:p>
    <w:p w:rsidR="00AC3169" w:rsidRDefault="00AC3169" w:rsidP="003E6AEC">
      <w:pPr>
        <w:pStyle w:val="ListParagraph"/>
      </w:pPr>
      <w:r>
        <w:t>Connecting Flight</w:t>
      </w:r>
    </w:p>
    <w:p w:rsidR="00AC3169" w:rsidRDefault="00AC3169" w:rsidP="003E6AEC">
      <w:pPr>
        <w:pStyle w:val="ListParagraph"/>
      </w:pPr>
      <w:r>
        <w:t xml:space="preserve">If possible please share your airline specific experience. </w:t>
      </w:r>
    </w:p>
    <w:p w:rsidR="00AC3169" w:rsidRDefault="00AC3169" w:rsidP="003E6AEC">
      <w:pPr>
        <w:pStyle w:val="ListParagraph"/>
      </w:pPr>
      <w:r>
        <w:t xml:space="preserve">Also, is the luggage limit carried over for connecting flights as well? </w:t>
      </w:r>
    </w:p>
    <w:p w:rsidR="00AC3169" w:rsidRDefault="00AC3169" w:rsidP="003E6AEC">
      <w:pPr>
        <w:pStyle w:val="ListParagraph"/>
      </w:pPr>
      <w:r>
        <w:t>Does this sound good enough for the query?</w:t>
      </w:r>
    </w:p>
    <w:p w:rsidR="003A326D" w:rsidRDefault="003A326D" w:rsidP="00AC3169"/>
    <w:p w:rsidR="003A326D" w:rsidRDefault="003A326D" w:rsidP="00AC3169"/>
    <w:p w:rsidR="00A90000" w:rsidRDefault="00AC3169" w:rsidP="00AC3169">
      <w:pPr>
        <w:pStyle w:val="ListParagraph"/>
        <w:numPr>
          <w:ilvl w:val="0"/>
          <w:numId w:val="1"/>
        </w:numPr>
      </w:pPr>
      <w:r>
        <w:t>2 people have suggested taking direct flights. No comments on the luggage limit so far. Flights suggested:</w:t>
      </w:r>
    </w:p>
    <w:p w:rsidR="00AC3169" w:rsidRDefault="00AC3169" w:rsidP="00A90000">
      <w:pPr>
        <w:pStyle w:val="ListParagraph"/>
      </w:pPr>
      <w:r>
        <w:t>Air India/United both are good from EWR(United and Air India to Mumbai) and JFK(Air India to Delhi)</w:t>
      </w:r>
    </w:p>
    <w:p w:rsidR="00A90000" w:rsidRDefault="00A90000"/>
    <w:p w:rsidR="00AC3169" w:rsidRDefault="00AC3169" w:rsidP="00A90000">
      <w:pPr>
        <w:pStyle w:val="ListParagraph"/>
        <w:numPr>
          <w:ilvl w:val="0"/>
          <w:numId w:val="1"/>
        </w:numPr>
      </w:pPr>
      <w:r>
        <w:t>During a recent webinar for MIS students....they said some students reach buffalo by bus after they complete immigration at any port of entry.</w:t>
      </w:r>
    </w:p>
    <w:sectPr w:rsidR="00AC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A42FA"/>
    <w:multiLevelType w:val="hybridMultilevel"/>
    <w:tmpl w:val="4C2C8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56957"/>
    <w:multiLevelType w:val="hybridMultilevel"/>
    <w:tmpl w:val="290C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69"/>
    <w:rsid w:val="003A326D"/>
    <w:rsid w:val="003E6AEC"/>
    <w:rsid w:val="00A90000"/>
    <w:rsid w:val="00A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79EFF"/>
  <w15:chartTrackingRefBased/>
  <w15:docId w15:val="{A82F0CDB-F586-B24D-B79A-09383085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Iyer</dc:creator>
  <cp:keywords/>
  <dc:description/>
  <cp:lastModifiedBy>Archana Iyer</cp:lastModifiedBy>
  <cp:revision>2</cp:revision>
  <dcterms:created xsi:type="dcterms:W3CDTF">2020-12-02T07:41:00Z</dcterms:created>
  <dcterms:modified xsi:type="dcterms:W3CDTF">2020-12-02T07:41:00Z</dcterms:modified>
</cp:coreProperties>
</file>