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350"/>
      </w:tblGrid>
      <w:tr w:rsidR="00064710" w:rsidTr="00694550">
        <w:trPr>
          <w:trHeight w:val="432"/>
        </w:trPr>
        <w:tc>
          <w:tcPr>
            <w:tcW w:w="9350" w:type="dxa"/>
            <w:shd w:val="clear" w:color="auto" w:fill="0070C0"/>
          </w:tcPr>
          <w:p w:rsidR="00064710" w:rsidRPr="006F2E7A" w:rsidRDefault="00064710" w:rsidP="00694550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User Guide </w:t>
            </w:r>
          </w:p>
        </w:tc>
      </w:tr>
    </w:tbl>
    <w:p w:rsidR="00064710" w:rsidRDefault="00064710" w:rsidP="00064710"/>
    <w:p w:rsidR="00064710" w:rsidRPr="00782DAE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782DAE">
        <w:rPr>
          <w:rFonts w:ascii="Times New Roman" w:hAnsi="Times New Roman" w:cs="Times New Roman"/>
          <w:b/>
          <w:bCs/>
        </w:rPr>
        <w:t>Deep Learning for Lymphoid Malignancies</w:t>
      </w:r>
    </w:p>
    <w:p w:rsidR="00064710" w:rsidRPr="00782DAE" w:rsidRDefault="001E0B4B" w:rsidP="00064710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Jayesh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Toshniwal</w:t>
      </w:r>
      <w:proofErr w:type="spellEnd"/>
    </w:p>
    <w:p w:rsidR="00064710" w:rsidRPr="003037C4" w:rsidRDefault="001E0B4B" w:rsidP="0006471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National Institute of Technology</w:t>
      </w:r>
    </w:p>
    <w:p w:rsidR="00064710" w:rsidRPr="003037C4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064710" w:rsidRPr="00782DAE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3037C4">
        <w:rPr>
          <w:rFonts w:ascii="Times New Roman" w:hAnsi="Times New Roman" w:cs="Times New Roman"/>
        </w:rPr>
        <w:t>User Guide: Lymphoid Malignancy Diagnostic Assistant</w:t>
      </w:r>
    </w:p>
    <w:p w:rsidR="00064710" w:rsidRPr="003037C4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782DAE">
        <w:rPr>
          <w:rFonts w:ascii="Times New Roman" w:hAnsi="Times New Roman" w:cs="Times New Roman"/>
        </w:rPr>
        <w:t>A deep learning Application</w:t>
      </w:r>
      <w:r w:rsidRPr="003037C4">
        <w:rPr>
          <w:rFonts w:ascii="Times New Roman" w:hAnsi="Times New Roman" w:cs="Times New Roman"/>
        </w:rPr>
        <w:t xml:space="preserve"> for Histopathology Slide Analysis</w:t>
      </w:r>
    </w:p>
    <w:p w:rsidR="00064710" w:rsidRPr="003037C4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064710" w:rsidRPr="003037C4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3037C4">
        <w:rPr>
          <w:rFonts w:ascii="Times New Roman" w:hAnsi="Times New Roman" w:cs="Times New Roman"/>
          <w:b/>
          <w:bCs/>
        </w:rPr>
        <w:t xml:space="preserve">Copyright and Legal </w:t>
      </w:r>
      <w:r>
        <w:rPr>
          <w:rFonts w:ascii="Times New Roman" w:hAnsi="Times New Roman" w:cs="Times New Roman"/>
          <w:b/>
          <w:bCs/>
        </w:rPr>
        <w:t>Information</w:t>
      </w:r>
    </w:p>
    <w:p w:rsidR="00064710" w:rsidRPr="003037C4" w:rsidRDefault="00064710" w:rsidP="00064710">
      <w:pPr>
        <w:ind w:left="720"/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Medical Disclaimer</w:t>
      </w:r>
      <w:r w:rsidRPr="00782DAE">
        <w:rPr>
          <w:rFonts w:ascii="Times New Roman" w:hAnsi="Times New Roman" w:cs="Times New Roman"/>
        </w:rPr>
        <w:t>: This is project is for research investigation only and should not be used to make clinical decisions.</w:t>
      </w:r>
    </w:p>
    <w:p w:rsidR="00064710" w:rsidRPr="003037C4" w:rsidRDefault="00064710" w:rsidP="00064710">
      <w:pPr>
        <w:ind w:left="720"/>
        <w:rPr>
          <w:rFonts w:ascii="Times New Roman" w:hAnsi="Times New Roman" w:cs="Times New Roman"/>
        </w:rPr>
      </w:pPr>
      <w:r w:rsidRPr="00782DAE">
        <w:rPr>
          <w:rFonts w:ascii="Times New Roman" w:hAnsi="Times New Roman" w:cs="Times New Roman"/>
        </w:rPr>
        <w:t>The data used contains no patient information and was extracted from a public dataset that can be found here: https://www.kaggle.com/datasets/andrewmvd/malignant-lymphoma-classification</w:t>
      </w:r>
    </w:p>
    <w:p w:rsidR="00064710" w:rsidRPr="003037C4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064710" w:rsidRPr="003037C4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3037C4">
        <w:rPr>
          <w:rFonts w:ascii="Times New Roman" w:hAnsi="Times New Roman" w:cs="Times New Roman"/>
          <w:b/>
          <w:bCs/>
        </w:rPr>
        <w:t>Preface</w:t>
      </w:r>
    </w:p>
    <w:p w:rsidR="00064710" w:rsidRPr="00782DAE" w:rsidRDefault="00064710" w:rsidP="00064710">
      <w:pPr>
        <w:rPr>
          <w:rFonts w:ascii="Times New Roman" w:hAnsi="Times New Roman" w:cs="Times New Roman"/>
        </w:rPr>
      </w:pPr>
      <w:r w:rsidRPr="00782DAE">
        <w:rPr>
          <w:rFonts w:ascii="Times New Roman" w:hAnsi="Times New Roman" w:cs="Times New Roman"/>
        </w:rPr>
        <w:t xml:space="preserve">The purpose of this guide is to demonstrate how to use the diagnostic application. </w:t>
      </w:r>
    </w:p>
    <w:p w:rsidR="00064710" w:rsidRPr="00064710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064710" w:rsidRPr="003037C4" w:rsidRDefault="00064710" w:rsidP="00064710">
      <w:pPr>
        <w:rPr>
          <w:rFonts w:ascii="Times New Roman" w:hAnsi="Times New Roman" w:cs="Times New Roman"/>
        </w:rPr>
      </w:pPr>
    </w:p>
    <w:p w:rsidR="00064710" w:rsidRPr="003037C4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3037C4">
        <w:rPr>
          <w:rFonts w:ascii="Times New Roman" w:hAnsi="Times New Roman" w:cs="Times New Roman"/>
          <w:b/>
          <w:bCs/>
        </w:rPr>
        <w:t>General Information</w:t>
      </w:r>
    </w:p>
    <w:p w:rsidR="00064710" w:rsidRPr="003037C4" w:rsidRDefault="00064710" w:rsidP="000647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  <w:b/>
          <w:bCs/>
        </w:rPr>
        <w:t>What is the Application?</w:t>
      </w:r>
    </w:p>
    <w:p w:rsidR="00064710" w:rsidRPr="003037C4" w:rsidRDefault="00064710" w:rsidP="000647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AI-based tool for predicting lymphoma subtype from pathology slide tiles</w:t>
      </w:r>
    </w:p>
    <w:p w:rsidR="00064710" w:rsidRPr="003037C4" w:rsidRDefault="00064710" w:rsidP="000647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  <w:b/>
          <w:bCs/>
        </w:rPr>
        <w:t>Key Features</w:t>
      </w:r>
    </w:p>
    <w:p w:rsidR="00064710" w:rsidRPr="003037C4" w:rsidRDefault="00064710" w:rsidP="000647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Upload &amp; Analyze Patches</w:t>
      </w:r>
    </w:p>
    <w:p w:rsidR="00064710" w:rsidRPr="003037C4" w:rsidRDefault="00064710" w:rsidP="000647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AI-Based Prediction (ResNet-50)</w:t>
      </w:r>
    </w:p>
    <w:p w:rsidR="00064710" w:rsidRPr="003037C4" w:rsidRDefault="00064710" w:rsidP="000647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Grad-CAM Visualization</w:t>
      </w:r>
    </w:p>
    <w:p w:rsidR="00064710" w:rsidRPr="003037C4" w:rsidRDefault="00064710" w:rsidP="000647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Downloadable PDF Reports</w:t>
      </w:r>
    </w:p>
    <w:p w:rsidR="00064710" w:rsidRPr="003037C4" w:rsidRDefault="00064710" w:rsidP="000647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  <w:b/>
          <w:bCs/>
        </w:rPr>
        <w:lastRenderedPageBreak/>
        <w:t>System Requirements</w:t>
      </w:r>
    </w:p>
    <w:p w:rsidR="00064710" w:rsidRPr="003037C4" w:rsidRDefault="00064710" w:rsidP="000647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Browser and Device Compatibility</w:t>
      </w:r>
    </w:p>
    <w:p w:rsidR="00064710" w:rsidRPr="003037C4" w:rsidRDefault="00064710" w:rsidP="000647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Supported Operating Systems</w:t>
      </w:r>
    </w:p>
    <w:p w:rsidR="00064710" w:rsidRPr="003037C4" w:rsidRDefault="00064710" w:rsidP="000647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  <w:b/>
          <w:bCs/>
        </w:rPr>
        <w:t>Accessibility Support</w:t>
      </w:r>
    </w:p>
    <w:p w:rsidR="00064710" w:rsidRPr="003037C4" w:rsidRDefault="00064710" w:rsidP="000647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High-contrast mode</w:t>
      </w:r>
    </w:p>
    <w:p w:rsidR="00064710" w:rsidRPr="003037C4" w:rsidRDefault="00064710" w:rsidP="000647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Screen reader-friendly layout</w:t>
      </w:r>
    </w:p>
    <w:p w:rsidR="00064710" w:rsidRPr="003037C4" w:rsidRDefault="00064710" w:rsidP="000647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Keyboard-only navigation</w:t>
      </w:r>
    </w:p>
    <w:p w:rsidR="00064710" w:rsidRPr="003037C4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064710" w:rsidRPr="003037C4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3037C4">
        <w:rPr>
          <w:rFonts w:ascii="Times New Roman" w:hAnsi="Times New Roman" w:cs="Times New Roman"/>
          <w:b/>
          <w:bCs/>
        </w:rPr>
        <w:t>System Summary</w:t>
      </w:r>
    </w:p>
    <w:p w:rsidR="00064710" w:rsidRPr="003037C4" w:rsidRDefault="00064710" w:rsidP="000647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  <w:b/>
          <w:bCs/>
        </w:rPr>
        <w:t>Overview of Workflow</w:t>
      </w:r>
    </w:p>
    <w:p w:rsidR="00064710" w:rsidRPr="003037C4" w:rsidRDefault="00064710" w:rsidP="0006471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Input: Tile images</w:t>
      </w:r>
    </w:p>
    <w:p w:rsidR="00064710" w:rsidRPr="003037C4" w:rsidRDefault="00064710" w:rsidP="0006471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Process: Deep learning inference</w:t>
      </w:r>
    </w:p>
    <w:p w:rsidR="00064710" w:rsidRPr="003037C4" w:rsidRDefault="00064710" w:rsidP="0006471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Output: Subtype prediction, Grad-CAM map, PDF report</w:t>
      </w:r>
    </w:p>
    <w:p w:rsidR="00064710" w:rsidRPr="00782DAE" w:rsidRDefault="00064710" w:rsidP="000647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  <w:b/>
          <w:bCs/>
        </w:rPr>
        <w:t>Architecture Diagram</w:t>
      </w:r>
    </w:p>
    <w:p w:rsidR="00064710" w:rsidRPr="003037C4" w:rsidRDefault="00064710" w:rsidP="00064710">
      <w:pPr>
        <w:ind w:left="720"/>
        <w:rPr>
          <w:rFonts w:ascii="Times New Roman" w:hAnsi="Times New Roman" w:cs="Times New Roman"/>
        </w:rPr>
      </w:pPr>
      <w:r w:rsidRPr="00782DAE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3600" cy="6186170"/>
            <wp:effectExtent l="0" t="0" r="0" b="5080"/>
            <wp:docPr id="9" name="Picture 8" descr="A diagram of a model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0F9B472C-49BE-0A91-6A30-62173AD43D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diagram of a model&#10;&#10;AI-generated content may be incorrect.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0F9B472C-49BE-0A91-6A30-62173AD43D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10" w:rsidRPr="003037C4" w:rsidRDefault="00064710" w:rsidP="000647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  <w:b/>
          <w:bCs/>
        </w:rPr>
        <w:t>Technology Stack</w:t>
      </w:r>
    </w:p>
    <w:p w:rsidR="00064710" w:rsidRPr="003037C4" w:rsidRDefault="00064710" w:rsidP="00064710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3037C4">
        <w:rPr>
          <w:rFonts w:ascii="Times New Roman" w:hAnsi="Times New Roman" w:cs="Times New Roman"/>
        </w:rPr>
        <w:t>Streamlit</w:t>
      </w:r>
      <w:proofErr w:type="spellEnd"/>
      <w:r w:rsidRPr="003037C4">
        <w:rPr>
          <w:rFonts w:ascii="Times New Roman" w:hAnsi="Times New Roman" w:cs="Times New Roman"/>
        </w:rPr>
        <w:t xml:space="preserve">, </w:t>
      </w:r>
      <w:proofErr w:type="spellStart"/>
      <w:r w:rsidRPr="003037C4">
        <w:rPr>
          <w:rFonts w:ascii="Times New Roman" w:hAnsi="Times New Roman" w:cs="Times New Roman"/>
        </w:rPr>
        <w:t>PyTorch</w:t>
      </w:r>
      <w:proofErr w:type="spellEnd"/>
      <w:r w:rsidRPr="003037C4">
        <w:rPr>
          <w:rFonts w:ascii="Times New Roman" w:hAnsi="Times New Roman" w:cs="Times New Roman"/>
        </w:rPr>
        <w:t xml:space="preserve">, </w:t>
      </w:r>
      <w:proofErr w:type="spellStart"/>
      <w:r w:rsidRPr="003037C4">
        <w:rPr>
          <w:rFonts w:ascii="Times New Roman" w:hAnsi="Times New Roman" w:cs="Times New Roman"/>
        </w:rPr>
        <w:t>OpenSlide</w:t>
      </w:r>
      <w:proofErr w:type="spellEnd"/>
      <w:r w:rsidRPr="003037C4">
        <w:rPr>
          <w:rFonts w:ascii="Times New Roman" w:hAnsi="Times New Roman" w:cs="Times New Roman"/>
        </w:rPr>
        <w:t xml:space="preserve">, </w:t>
      </w:r>
      <w:proofErr w:type="spellStart"/>
      <w:r w:rsidRPr="003037C4">
        <w:rPr>
          <w:rFonts w:ascii="Times New Roman" w:hAnsi="Times New Roman" w:cs="Times New Roman"/>
        </w:rPr>
        <w:t>Docker</w:t>
      </w:r>
      <w:proofErr w:type="spellEnd"/>
      <w:r w:rsidRPr="003037C4">
        <w:rPr>
          <w:rFonts w:ascii="Times New Roman" w:hAnsi="Times New Roman" w:cs="Times New Roman"/>
        </w:rPr>
        <w:t>, Azure (optional)</w:t>
      </w:r>
    </w:p>
    <w:p w:rsidR="00064710" w:rsidRPr="003037C4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064710" w:rsidRPr="00782DAE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3037C4">
        <w:rPr>
          <w:rFonts w:ascii="Times New Roman" w:hAnsi="Times New Roman" w:cs="Times New Roman"/>
          <w:b/>
          <w:bCs/>
        </w:rPr>
        <w:t>Getting Started</w:t>
      </w:r>
    </w:p>
    <w:p w:rsidR="00064710" w:rsidRPr="00782DAE" w:rsidRDefault="00064710" w:rsidP="000647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Installation</w:t>
      </w:r>
    </w:p>
    <w:p w:rsidR="00064710" w:rsidRPr="00782DAE" w:rsidRDefault="00064710" w:rsidP="0006471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For Web App Users</w:t>
      </w:r>
    </w:p>
    <w:p w:rsidR="00064710" w:rsidRPr="00782DAE" w:rsidRDefault="00064710" w:rsidP="000647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lastRenderedPageBreak/>
        <w:t>No installation required.</w:t>
      </w:r>
    </w:p>
    <w:p w:rsidR="00064710" w:rsidRPr="00782DAE" w:rsidRDefault="00064710" w:rsidP="000647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Access the app directly via browser:</w:t>
      </w:r>
      <w:r w:rsidRPr="00782DAE">
        <w:rPr>
          <w:rFonts w:ascii="Times New Roman" w:eastAsia="Times New Roman" w:hAnsi="Times New Roman" w:cs="Times New Roman"/>
          <w:kern w:val="0"/>
        </w:rPr>
        <w:br/>
        <w:t>https://lymphoid-streamlit-app.azurewebsites.net</w:t>
      </w:r>
    </w:p>
    <w:p w:rsidR="00064710" w:rsidRPr="00782DAE" w:rsidRDefault="00064710" w:rsidP="0006471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For Local Users (Advanced)</w:t>
      </w:r>
      <w:r w:rsidRPr="00782DAE">
        <w:rPr>
          <w:rFonts w:ascii="Times New Roman" w:eastAsia="Times New Roman" w:hAnsi="Times New Roman" w:cs="Times New Roman"/>
          <w:kern w:val="0"/>
        </w:rPr>
        <w:br/>
        <w:t>To run locally:</w:t>
      </w:r>
    </w:p>
    <w:p w:rsidR="00064710" w:rsidRPr="00782DAE" w:rsidRDefault="00064710" w:rsidP="000647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Download the Repository</w:t>
      </w:r>
    </w:p>
    <w:p w:rsidR="00064710" w:rsidRPr="00782DAE" w:rsidRDefault="00064710" w:rsidP="000647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Clone from GitHub: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bash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</w:rPr>
      </w:pPr>
      <w:proofErr w:type="spellStart"/>
      <w:r w:rsidRPr="00782DAE">
        <w:rPr>
          <w:rFonts w:ascii="Times New Roman" w:eastAsia="Times New Roman" w:hAnsi="Times New Roman" w:cs="Times New Roman"/>
          <w:kern w:val="0"/>
        </w:rPr>
        <w:t>CopyEdit</w:t>
      </w:r>
      <w:proofErr w:type="spellEnd"/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git clone https://github.com/yourusername/lymphoid_malignancy_platform.git</w:t>
      </w:r>
    </w:p>
    <w:p w:rsidR="00064710" w:rsidRPr="00782DAE" w:rsidRDefault="00064710" w:rsidP="000647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Install Python 3.10+</w:t>
      </w:r>
    </w:p>
    <w:p w:rsidR="00064710" w:rsidRPr="00782DAE" w:rsidRDefault="00064710" w:rsidP="000647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Create and Activate Virtual Environment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bash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proofErr w:type="spellStart"/>
      <w:r w:rsidRPr="00782DAE">
        <w:rPr>
          <w:rFonts w:ascii="Times New Roman" w:eastAsia="Times New Roman" w:hAnsi="Times New Roman" w:cs="Times New Roman"/>
          <w:kern w:val="0"/>
        </w:rPr>
        <w:t>CopyEdit</w:t>
      </w:r>
      <w:proofErr w:type="spellEnd"/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 xml:space="preserve">python -m </w:t>
      </w:r>
      <w:proofErr w:type="spellStart"/>
      <w:r w:rsidRPr="00782DAE">
        <w:rPr>
          <w:rFonts w:ascii="Times New Roman" w:eastAsia="Times New Roman" w:hAnsi="Times New Roman" w:cs="Times New Roman"/>
          <w:kern w:val="0"/>
        </w:rPr>
        <w:t>venv</w:t>
      </w:r>
      <w:proofErr w:type="spellEnd"/>
      <w:r w:rsidRPr="00782DA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782DAE">
        <w:rPr>
          <w:rFonts w:ascii="Times New Roman" w:eastAsia="Times New Roman" w:hAnsi="Times New Roman" w:cs="Times New Roman"/>
          <w:kern w:val="0"/>
        </w:rPr>
        <w:t>env</w:t>
      </w:r>
      <w:proofErr w:type="spellEnd"/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proofErr w:type="gramStart"/>
      <w:r w:rsidRPr="00782DAE">
        <w:rPr>
          <w:rFonts w:ascii="Times New Roman" w:eastAsia="Times New Roman" w:hAnsi="Times New Roman" w:cs="Times New Roman"/>
          <w:kern w:val="0"/>
        </w:rPr>
        <w:t>source</w:t>
      </w:r>
      <w:proofErr w:type="gramEnd"/>
      <w:r w:rsidRPr="00782DAE">
        <w:rPr>
          <w:rFonts w:ascii="Times New Roman" w:eastAsia="Times New Roman" w:hAnsi="Times New Roman" w:cs="Times New Roman"/>
          <w:kern w:val="0"/>
        </w:rPr>
        <w:t xml:space="preserve"> env/bin/activate  # macOS/Linux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.\env\Scripts\activate   # Windows</w:t>
      </w:r>
    </w:p>
    <w:p w:rsidR="00064710" w:rsidRPr="00782DAE" w:rsidRDefault="00064710" w:rsidP="000647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Install Requirements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bash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proofErr w:type="spellStart"/>
      <w:r w:rsidRPr="00782DAE">
        <w:rPr>
          <w:rFonts w:ascii="Times New Roman" w:eastAsia="Times New Roman" w:hAnsi="Times New Roman" w:cs="Times New Roman"/>
          <w:kern w:val="0"/>
        </w:rPr>
        <w:t>CopyEdit</w:t>
      </w:r>
      <w:proofErr w:type="spellEnd"/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pip install -r requirements.txt</w:t>
      </w:r>
    </w:p>
    <w:p w:rsidR="00064710" w:rsidRPr="00782DAE" w:rsidRDefault="00064710" w:rsidP="000647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Run the App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bash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proofErr w:type="spellStart"/>
      <w:r w:rsidRPr="00782DAE">
        <w:rPr>
          <w:rFonts w:ascii="Times New Roman" w:eastAsia="Times New Roman" w:hAnsi="Times New Roman" w:cs="Times New Roman"/>
          <w:kern w:val="0"/>
        </w:rPr>
        <w:t>CopyEdit</w:t>
      </w:r>
      <w:proofErr w:type="spellEnd"/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</w:rPr>
      </w:pPr>
      <w:proofErr w:type="spellStart"/>
      <w:r w:rsidRPr="00782DAE">
        <w:rPr>
          <w:rFonts w:ascii="Times New Roman" w:eastAsia="Times New Roman" w:hAnsi="Times New Roman" w:cs="Times New Roman"/>
          <w:kern w:val="0"/>
        </w:rPr>
        <w:t>streamlit</w:t>
      </w:r>
      <w:proofErr w:type="spellEnd"/>
      <w:r w:rsidRPr="00782DAE">
        <w:rPr>
          <w:rFonts w:ascii="Times New Roman" w:eastAsia="Times New Roman" w:hAnsi="Times New Roman" w:cs="Times New Roman"/>
          <w:kern w:val="0"/>
        </w:rPr>
        <w:t xml:space="preserve"> run streamlit_app.py</w:t>
      </w:r>
    </w:p>
    <w:p w:rsidR="00064710" w:rsidRPr="00782DAE" w:rsidRDefault="00064710" w:rsidP="00064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Alternatively</w:t>
      </w:r>
      <w:r w:rsidRPr="00782DAE">
        <w:rPr>
          <w:rFonts w:ascii="Times New Roman" w:eastAsia="Times New Roman" w:hAnsi="Times New Roman" w:cs="Times New Roman"/>
          <w:kern w:val="0"/>
        </w:rPr>
        <w:t>, run the Docker container: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bash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82DAE">
        <w:rPr>
          <w:rFonts w:ascii="Times New Roman" w:eastAsia="Times New Roman" w:hAnsi="Times New Roman" w:cs="Times New Roman"/>
          <w:kern w:val="0"/>
        </w:rPr>
        <w:t>CopyEdit</w:t>
      </w:r>
      <w:proofErr w:type="spellEnd"/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782DAE">
        <w:rPr>
          <w:rFonts w:ascii="Times New Roman" w:eastAsia="Times New Roman" w:hAnsi="Times New Roman" w:cs="Times New Roman"/>
          <w:kern w:val="0"/>
        </w:rPr>
        <w:t>docker</w:t>
      </w:r>
      <w:proofErr w:type="gramEnd"/>
      <w:r w:rsidRPr="00782DAE">
        <w:rPr>
          <w:rFonts w:ascii="Times New Roman" w:eastAsia="Times New Roman" w:hAnsi="Times New Roman" w:cs="Times New Roman"/>
          <w:kern w:val="0"/>
        </w:rPr>
        <w:t xml:space="preserve"> build -t lymphoid-app .</w:t>
      </w:r>
    </w:p>
    <w:p w:rsidR="00064710" w:rsidRPr="00782DAE" w:rsidRDefault="00064710" w:rsidP="00064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docker run -p 8501:80 lymphoid-app</w:t>
      </w:r>
    </w:p>
    <w:p w:rsidR="00064710" w:rsidRPr="00782DAE" w:rsidRDefault="00064710" w:rsidP="000647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Troubleshooting Install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2"/>
        <w:gridCol w:w="3306"/>
        <w:gridCol w:w="4035"/>
      </w:tblGrid>
      <w:tr w:rsidR="00064710" w:rsidRPr="00782DAE" w:rsidTr="00694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Solution</w:t>
            </w:r>
          </w:p>
        </w:tc>
      </w:tr>
      <w:tr w:rsidR="00064710" w:rsidRPr="00782DAE" w:rsidTr="00694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782DAE">
              <w:rPr>
                <w:rFonts w:ascii="Times New Roman" w:eastAsia="Times New Roman" w:hAnsi="Times New Roman" w:cs="Times New Roman"/>
                <w:kern w:val="0"/>
              </w:rPr>
              <w:t>streamlit</w:t>
            </w:r>
            <w:proofErr w:type="spellEnd"/>
            <w:r w:rsidRPr="00782DAE">
              <w:rPr>
                <w:rFonts w:ascii="Times New Roman" w:eastAsia="Times New Roman" w:hAnsi="Times New Roman" w:cs="Times New Roman"/>
                <w:kern w:val="0"/>
              </w:rPr>
              <w:t xml:space="preserve"> not found</w:t>
            </w:r>
          </w:p>
        </w:tc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kern w:val="0"/>
              </w:rPr>
              <w:t>Virtual environment not activated</w:t>
            </w:r>
          </w:p>
        </w:tc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kern w:val="0"/>
              </w:rPr>
              <w:t>Activate environment first</w:t>
            </w:r>
          </w:p>
        </w:tc>
      </w:tr>
      <w:tr w:rsidR="00064710" w:rsidRPr="00782DAE" w:rsidTr="00694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kern w:val="0"/>
              </w:rPr>
              <w:lastRenderedPageBreak/>
              <w:t>Docker build fails</w:t>
            </w:r>
          </w:p>
        </w:tc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kern w:val="0"/>
              </w:rPr>
              <w:t>Missing system dependencies</w:t>
            </w:r>
          </w:p>
        </w:tc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kern w:val="0"/>
              </w:rPr>
              <w:t>Ensure Docker is installed, try rebuilding</w:t>
            </w:r>
          </w:p>
        </w:tc>
      </w:tr>
      <w:tr w:rsidR="00064710" w:rsidRPr="00782DAE" w:rsidTr="00694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kern w:val="0"/>
              </w:rPr>
              <w:t>Image load error</w:t>
            </w:r>
          </w:p>
        </w:tc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kern w:val="0"/>
              </w:rPr>
              <w:t>Path or format issue</w:t>
            </w:r>
          </w:p>
        </w:tc>
        <w:tc>
          <w:tcPr>
            <w:tcW w:w="0" w:type="auto"/>
            <w:vAlign w:val="center"/>
            <w:hideMark/>
          </w:tcPr>
          <w:p w:rsidR="00064710" w:rsidRPr="00782DAE" w:rsidRDefault="00064710" w:rsidP="00694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82DAE">
              <w:rPr>
                <w:rFonts w:ascii="Times New Roman" w:eastAsia="Times New Roman" w:hAnsi="Times New Roman" w:cs="Times New Roman"/>
                <w:kern w:val="0"/>
              </w:rPr>
              <w:t>Use .jpg, .</w:t>
            </w:r>
            <w:proofErr w:type="spellStart"/>
            <w:r w:rsidRPr="00782DAE">
              <w:rPr>
                <w:rFonts w:ascii="Times New Roman" w:eastAsia="Times New Roman" w:hAnsi="Times New Roman" w:cs="Times New Roman"/>
                <w:kern w:val="0"/>
              </w:rPr>
              <w:t>png</w:t>
            </w:r>
            <w:proofErr w:type="spellEnd"/>
            <w:r w:rsidRPr="00782DAE">
              <w:rPr>
                <w:rFonts w:ascii="Times New Roman" w:eastAsia="Times New Roman" w:hAnsi="Times New Roman" w:cs="Times New Roman"/>
                <w:kern w:val="0"/>
              </w:rPr>
              <w:t>, or .</w:t>
            </w:r>
            <w:proofErr w:type="spellStart"/>
            <w:r w:rsidRPr="00782DAE">
              <w:rPr>
                <w:rFonts w:ascii="Times New Roman" w:eastAsia="Times New Roman" w:hAnsi="Times New Roman" w:cs="Times New Roman"/>
                <w:kern w:val="0"/>
              </w:rPr>
              <w:t>tif</w:t>
            </w:r>
            <w:proofErr w:type="spellEnd"/>
            <w:r w:rsidRPr="00782DAE">
              <w:rPr>
                <w:rFonts w:ascii="Times New Roman" w:eastAsia="Times New Roman" w:hAnsi="Times New Roman" w:cs="Times New Roman"/>
                <w:kern w:val="0"/>
              </w:rPr>
              <w:t xml:space="preserve"> format tiles only</w:t>
            </w:r>
          </w:p>
        </w:tc>
      </w:tr>
    </w:tbl>
    <w:p w:rsidR="00064710" w:rsidRPr="00782DAE" w:rsidRDefault="00064710" w:rsidP="00064710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064710" w:rsidRPr="00782DAE" w:rsidRDefault="00064710" w:rsidP="00064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First-Time Setup</w:t>
      </w:r>
    </w:p>
    <w:p w:rsidR="00064710" w:rsidRPr="00782DAE" w:rsidRDefault="00064710" w:rsidP="000647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Loading Sample Data</w:t>
      </w:r>
    </w:p>
    <w:p w:rsidR="00064710" w:rsidRPr="00782DAE" w:rsidRDefault="00064710" w:rsidP="000647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 xml:space="preserve">In </w:t>
      </w:r>
      <w:r w:rsidRPr="00782DAE">
        <w:rPr>
          <w:rFonts w:ascii="Times New Roman" w:eastAsia="Times New Roman" w:hAnsi="Times New Roman" w:cs="Times New Roman"/>
          <w:b/>
          <w:bCs/>
          <w:kern w:val="0"/>
        </w:rPr>
        <w:t>Demo Mode</w:t>
      </w:r>
      <w:r w:rsidRPr="00782DAE">
        <w:rPr>
          <w:rFonts w:ascii="Times New Roman" w:eastAsia="Times New Roman" w:hAnsi="Times New Roman" w:cs="Times New Roman"/>
          <w:kern w:val="0"/>
        </w:rPr>
        <w:t>, built-in images will walk you through how the model works.</w:t>
      </w:r>
    </w:p>
    <w:p w:rsidR="00064710" w:rsidRPr="00782DAE" w:rsidRDefault="00064710" w:rsidP="000647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 xml:space="preserve">In </w:t>
      </w:r>
      <w:r w:rsidRPr="00782DAE">
        <w:rPr>
          <w:rFonts w:ascii="Times New Roman" w:eastAsia="Times New Roman" w:hAnsi="Times New Roman" w:cs="Times New Roman"/>
          <w:b/>
          <w:bCs/>
          <w:kern w:val="0"/>
        </w:rPr>
        <w:t>Interactive Mode</w:t>
      </w:r>
      <w:r w:rsidRPr="00782DAE">
        <w:rPr>
          <w:rFonts w:ascii="Times New Roman" w:eastAsia="Times New Roman" w:hAnsi="Times New Roman" w:cs="Times New Roman"/>
          <w:kern w:val="0"/>
        </w:rPr>
        <w:t>, you may:</w:t>
      </w:r>
    </w:p>
    <w:p w:rsidR="00064710" w:rsidRPr="00782DAE" w:rsidRDefault="00064710" w:rsidP="000647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Upload .jpg, .</w:t>
      </w:r>
      <w:proofErr w:type="spellStart"/>
      <w:r w:rsidRPr="00782DAE">
        <w:rPr>
          <w:rFonts w:ascii="Times New Roman" w:eastAsia="Times New Roman" w:hAnsi="Times New Roman" w:cs="Times New Roman"/>
          <w:kern w:val="0"/>
        </w:rPr>
        <w:t>png</w:t>
      </w:r>
      <w:proofErr w:type="spellEnd"/>
      <w:r w:rsidRPr="00782DAE">
        <w:rPr>
          <w:rFonts w:ascii="Times New Roman" w:eastAsia="Times New Roman" w:hAnsi="Times New Roman" w:cs="Times New Roman"/>
          <w:kern w:val="0"/>
        </w:rPr>
        <w:t>, or .</w:t>
      </w:r>
      <w:proofErr w:type="spellStart"/>
      <w:r w:rsidRPr="00782DAE">
        <w:rPr>
          <w:rFonts w:ascii="Times New Roman" w:eastAsia="Times New Roman" w:hAnsi="Times New Roman" w:cs="Times New Roman"/>
          <w:kern w:val="0"/>
        </w:rPr>
        <w:t>tif</w:t>
      </w:r>
      <w:proofErr w:type="spellEnd"/>
      <w:r w:rsidRPr="00782DAE">
        <w:rPr>
          <w:rFonts w:ascii="Times New Roman" w:eastAsia="Times New Roman" w:hAnsi="Times New Roman" w:cs="Times New Roman"/>
          <w:kern w:val="0"/>
        </w:rPr>
        <w:t xml:space="preserve"> files</w:t>
      </w:r>
    </w:p>
    <w:p w:rsidR="00064710" w:rsidRPr="00782DAE" w:rsidRDefault="00064710" w:rsidP="000647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Paste a public image URL</w:t>
      </w:r>
    </w:p>
    <w:p w:rsidR="00064710" w:rsidRPr="00782DAE" w:rsidRDefault="00064710" w:rsidP="000647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>Navigating the Interface</w:t>
      </w:r>
    </w:p>
    <w:p w:rsidR="00064710" w:rsidRPr="00782DAE" w:rsidRDefault="00064710" w:rsidP="000647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Use tabs across the top:</w:t>
      </w:r>
    </w:p>
    <w:p w:rsidR="00064710" w:rsidRPr="00782DAE" w:rsidRDefault="00064710" w:rsidP="000647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Demo Mode: Training pipeline walkthrough</w:t>
      </w:r>
    </w:p>
    <w:p w:rsidR="00064710" w:rsidRPr="00782DAE" w:rsidRDefault="00064710" w:rsidP="000647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Interactive Mode: Upload, classify, visualize, and download reports</w:t>
      </w:r>
    </w:p>
    <w:p w:rsidR="00064710" w:rsidRPr="00782DAE" w:rsidRDefault="00064710" w:rsidP="000647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Help: Usage instructions, tips, and accessibility info</w:t>
      </w:r>
    </w:p>
    <w:p w:rsidR="00064710" w:rsidRPr="00782DAE" w:rsidRDefault="00064710" w:rsidP="000647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82DAE">
        <w:rPr>
          <w:rFonts w:ascii="Times New Roman" w:eastAsia="Times New Roman" w:hAnsi="Times New Roman" w:cs="Times New Roman"/>
          <w:b/>
          <w:bCs/>
          <w:kern w:val="0"/>
        </w:rPr>
        <w:t xml:space="preserve"> Accessibility Settings</w:t>
      </w:r>
    </w:p>
    <w:p w:rsidR="00064710" w:rsidRPr="00782DAE" w:rsidRDefault="00064710" w:rsidP="000647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In the sidebar:</w:t>
      </w:r>
    </w:p>
    <w:p w:rsidR="00064710" w:rsidRPr="00782DAE" w:rsidRDefault="00064710" w:rsidP="000647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Toggle “High-contrast mode” for better visibility</w:t>
      </w:r>
    </w:p>
    <w:p w:rsidR="00064710" w:rsidRPr="00782DAE" w:rsidRDefault="00064710" w:rsidP="000647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82DAE">
        <w:rPr>
          <w:rFonts w:ascii="Times New Roman" w:eastAsia="Times New Roman" w:hAnsi="Times New Roman" w:cs="Times New Roman"/>
          <w:kern w:val="0"/>
        </w:rPr>
        <w:t>System reports whether it's running on GPU or CPU</w:t>
      </w:r>
    </w:p>
    <w:p w:rsidR="00064710" w:rsidRPr="003037C4" w:rsidRDefault="00064710" w:rsidP="00064710">
      <w:pPr>
        <w:rPr>
          <w:rFonts w:ascii="Times New Roman" w:hAnsi="Times New Roman" w:cs="Times New Roman"/>
          <w:b/>
          <w:bCs/>
        </w:rPr>
      </w:pPr>
    </w:p>
    <w:p w:rsidR="00064710" w:rsidRPr="003037C4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064710" w:rsidRPr="003037C4" w:rsidRDefault="00064710" w:rsidP="00064710">
      <w:pPr>
        <w:jc w:val="center"/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Using the System</w:t>
      </w:r>
    </w:p>
    <w:p w:rsidR="00064710" w:rsidRDefault="00064710" w:rsidP="00064710">
      <w:pPr>
        <w:rPr>
          <w:rFonts w:ascii="Times New Roman" w:hAnsi="Times New Roman" w:cs="Times New Roman"/>
          <w:b/>
          <w:bCs/>
        </w:rPr>
      </w:pPr>
      <w:r w:rsidRPr="006907CA">
        <w:rPr>
          <w:rFonts w:ascii="Times New Roman" w:hAnsi="Times New Roman" w:cs="Times New Roman"/>
          <w:b/>
          <w:bCs/>
        </w:rPr>
        <w:t>Demo Mode</w:t>
      </w:r>
    </w:p>
    <w:p w:rsidR="00064710" w:rsidRPr="006907CA" w:rsidRDefault="00064710" w:rsidP="00064710">
      <w:pPr>
        <w:rPr>
          <w:rFonts w:ascii="Times New Roman" w:hAnsi="Times New Roman" w:cs="Times New Roman"/>
          <w:b/>
          <w:bCs/>
        </w:rPr>
      </w:pPr>
      <w:r w:rsidRPr="0001612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943600" cy="8020685"/>
            <wp:effectExtent l="0" t="0" r="0" b="0"/>
            <wp:docPr id="2006227240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27240" name="Picture 1" descr="A screenshot of a diagram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10" w:rsidRPr="006907CA" w:rsidRDefault="00064710" w:rsidP="00064710">
      <w:p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lastRenderedPageBreak/>
        <w:t>This mode guides you through:</w:t>
      </w:r>
    </w:p>
    <w:p w:rsidR="00064710" w:rsidRPr="006907CA" w:rsidRDefault="00064710" w:rsidP="000647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Pipeline Overview – Flowchart explaining the process</w:t>
      </w:r>
    </w:p>
    <w:p w:rsidR="00064710" w:rsidRPr="006907CA" w:rsidRDefault="00064710" w:rsidP="000647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Raw Data – Example whole-slide images</w:t>
      </w:r>
    </w:p>
    <w:p w:rsidR="00064710" w:rsidRPr="006907CA" w:rsidRDefault="00064710" w:rsidP="000647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Tiles – How images are cropped and labeled</w:t>
      </w:r>
    </w:p>
    <w:p w:rsidR="00064710" w:rsidRPr="006907CA" w:rsidRDefault="00064710" w:rsidP="000647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Training – Augmented tiles and ResNet-50 setup</w:t>
      </w:r>
    </w:p>
    <w:p w:rsidR="00064710" w:rsidRPr="006907CA" w:rsidRDefault="00064710" w:rsidP="0006471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907CA">
        <w:rPr>
          <w:rFonts w:ascii="Times New Roman" w:hAnsi="Times New Roman" w:cs="Times New Roman"/>
        </w:rPr>
        <w:t>GradCAM</w:t>
      </w:r>
      <w:proofErr w:type="spellEnd"/>
      <w:r w:rsidRPr="006907CA">
        <w:rPr>
          <w:rFonts w:ascii="Times New Roman" w:hAnsi="Times New Roman" w:cs="Times New Roman"/>
        </w:rPr>
        <w:t xml:space="preserve"> – Visual explanation of model attention</w:t>
      </w:r>
    </w:p>
    <w:p w:rsidR="00064710" w:rsidRPr="006907CA" w:rsidRDefault="00064710" w:rsidP="000647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Evaluation – Confusion matrix and ROC-AUC curve</w:t>
      </w:r>
    </w:p>
    <w:p w:rsidR="00064710" w:rsidRPr="006907CA" w:rsidRDefault="00064710" w:rsidP="00064710">
      <w:p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  <w:b/>
          <w:bCs/>
        </w:rPr>
        <w:t>Navigation:</w:t>
      </w:r>
      <w:r w:rsidRPr="006907CA">
        <w:rPr>
          <w:rFonts w:ascii="Times New Roman" w:hAnsi="Times New Roman" w:cs="Times New Roman"/>
        </w:rPr>
        <w:t xml:space="preserve"> Use the “Next” and “Back” buttons to walk through the sections.</w:t>
      </w:r>
    </w:p>
    <w:p w:rsidR="00064710" w:rsidRPr="006907CA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064710" w:rsidRDefault="00064710" w:rsidP="00064710">
      <w:pPr>
        <w:rPr>
          <w:rFonts w:ascii="Times New Roman" w:hAnsi="Times New Roman" w:cs="Times New Roman"/>
          <w:b/>
          <w:bCs/>
        </w:rPr>
      </w:pPr>
      <w:r w:rsidRPr="006907CA">
        <w:rPr>
          <w:rFonts w:ascii="Times New Roman" w:hAnsi="Times New Roman" w:cs="Times New Roman"/>
          <w:b/>
          <w:bCs/>
        </w:rPr>
        <w:t>Interactive Mode</w:t>
      </w:r>
    </w:p>
    <w:p w:rsidR="00064710" w:rsidRPr="006907CA" w:rsidRDefault="00064710" w:rsidP="00064710">
      <w:pPr>
        <w:rPr>
          <w:rFonts w:ascii="Times New Roman" w:hAnsi="Times New Roman" w:cs="Times New Roman"/>
          <w:b/>
          <w:bCs/>
        </w:rPr>
      </w:pPr>
      <w:r w:rsidRPr="0075048A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943600" cy="4321175"/>
            <wp:effectExtent l="0" t="0" r="0" b="3175"/>
            <wp:docPr id="902560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60712" name="Picture 1" descr="A screenshot of a compute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10" w:rsidRPr="006907CA" w:rsidRDefault="00064710" w:rsidP="00064710">
      <w:pPr>
        <w:rPr>
          <w:rFonts w:ascii="Times New Roman" w:hAnsi="Times New Roman" w:cs="Times New Roman"/>
          <w:b/>
          <w:bCs/>
        </w:rPr>
      </w:pPr>
      <w:r w:rsidRPr="006907CA">
        <w:rPr>
          <w:rFonts w:ascii="Times New Roman" w:hAnsi="Times New Roman" w:cs="Times New Roman"/>
          <w:b/>
          <w:bCs/>
        </w:rPr>
        <w:t>Uploading or Linking Images</w:t>
      </w:r>
    </w:p>
    <w:p w:rsidR="00064710" w:rsidRPr="006907CA" w:rsidRDefault="00064710" w:rsidP="0006471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Upload .jpg, .</w:t>
      </w:r>
      <w:proofErr w:type="spellStart"/>
      <w:r w:rsidRPr="006907CA">
        <w:rPr>
          <w:rFonts w:ascii="Times New Roman" w:hAnsi="Times New Roman" w:cs="Times New Roman"/>
        </w:rPr>
        <w:t>png</w:t>
      </w:r>
      <w:proofErr w:type="spellEnd"/>
      <w:r w:rsidRPr="006907CA">
        <w:rPr>
          <w:rFonts w:ascii="Times New Roman" w:hAnsi="Times New Roman" w:cs="Times New Roman"/>
        </w:rPr>
        <w:t>, .</w:t>
      </w:r>
      <w:proofErr w:type="spellStart"/>
      <w:r w:rsidRPr="006907CA">
        <w:rPr>
          <w:rFonts w:ascii="Times New Roman" w:hAnsi="Times New Roman" w:cs="Times New Roman"/>
        </w:rPr>
        <w:t>tif</w:t>
      </w:r>
      <w:proofErr w:type="spellEnd"/>
      <w:r w:rsidRPr="006907CA">
        <w:rPr>
          <w:rFonts w:ascii="Times New Roman" w:hAnsi="Times New Roman" w:cs="Times New Roman"/>
        </w:rPr>
        <w:t xml:space="preserve"> images</w:t>
      </w:r>
    </w:p>
    <w:p w:rsidR="00064710" w:rsidRPr="006907CA" w:rsidRDefault="00064710" w:rsidP="0006471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lastRenderedPageBreak/>
        <w:t>Or paste a public image URL</w:t>
      </w:r>
    </w:p>
    <w:p w:rsidR="00064710" w:rsidRPr="006907CA" w:rsidRDefault="00064710" w:rsidP="00064710">
      <w:pPr>
        <w:rPr>
          <w:rFonts w:ascii="Times New Roman" w:hAnsi="Times New Roman" w:cs="Times New Roman"/>
          <w:b/>
          <w:bCs/>
        </w:rPr>
      </w:pPr>
      <w:r w:rsidRPr="006907CA">
        <w:rPr>
          <w:rFonts w:ascii="Times New Roman" w:hAnsi="Times New Roman" w:cs="Times New Roman"/>
          <w:b/>
          <w:bCs/>
        </w:rPr>
        <w:t>Analyzing a Case</w:t>
      </w:r>
    </w:p>
    <w:p w:rsidR="00064710" w:rsidRPr="006907CA" w:rsidRDefault="00064710" w:rsidP="00064710">
      <w:p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Once an image is uploaded:</w:t>
      </w:r>
    </w:p>
    <w:p w:rsidR="00064710" w:rsidRPr="006907CA" w:rsidRDefault="00064710" w:rsidP="0006471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 xml:space="preserve">It is </w:t>
      </w:r>
      <w:r>
        <w:rPr>
          <w:rFonts w:ascii="Times New Roman" w:hAnsi="Times New Roman" w:cs="Times New Roman"/>
        </w:rPr>
        <w:t>preprocessed, tiled</w:t>
      </w:r>
      <w:r w:rsidRPr="006907CA">
        <w:rPr>
          <w:rFonts w:ascii="Times New Roman" w:hAnsi="Times New Roman" w:cs="Times New Roman"/>
        </w:rPr>
        <w:t>, and passed through the trained ResNet-50 model.</w:t>
      </w:r>
    </w:p>
    <w:p w:rsidR="00064710" w:rsidRPr="006907CA" w:rsidRDefault="00064710" w:rsidP="0006471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A prediction is returned for one of:</w:t>
      </w:r>
    </w:p>
    <w:p w:rsidR="00064710" w:rsidRPr="006907CA" w:rsidRDefault="00064710" w:rsidP="0006471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Chronic Lymphocytic Leukemia (CLL)</w:t>
      </w:r>
    </w:p>
    <w:p w:rsidR="00064710" w:rsidRPr="006907CA" w:rsidRDefault="00064710" w:rsidP="0006471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Follicular Lymphoma (FL)</w:t>
      </w:r>
    </w:p>
    <w:p w:rsidR="00064710" w:rsidRDefault="00064710" w:rsidP="0006471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Mantle Cell Lymphoma (MCL)</w:t>
      </w:r>
    </w:p>
    <w:p w:rsidR="00064710" w:rsidRDefault="00064710" w:rsidP="000647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analytics are displayed:</w:t>
      </w:r>
    </w:p>
    <w:p w:rsidR="00064710" w:rsidRDefault="00064710" w:rsidP="0006471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Descriptive Statistics (Mean [RGB], Median [RGB], Standard Deviation [RGB])</w:t>
      </w:r>
    </w:p>
    <w:p w:rsidR="00064710" w:rsidRDefault="00064710" w:rsidP="0006471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Prediction and confidence score</w:t>
      </w:r>
    </w:p>
    <w:p w:rsidR="00064710" w:rsidRDefault="00064710" w:rsidP="0006471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Grad-CAM image</w:t>
      </w:r>
    </w:p>
    <w:p w:rsidR="00064710" w:rsidRDefault="00064710" w:rsidP="0006471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RGB Histogram</w:t>
      </w:r>
    </w:p>
    <w:p w:rsidR="00064710" w:rsidRPr="00D450CF" w:rsidRDefault="00064710" w:rsidP="0006471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Pixel Intensity Distribution</w:t>
      </w:r>
    </w:p>
    <w:p w:rsidR="00064710" w:rsidRPr="00F27DDE" w:rsidRDefault="00064710" w:rsidP="00064710">
      <w:pPr>
        <w:rPr>
          <w:rFonts w:ascii="Times New Roman" w:hAnsi="Times New Roman" w:cs="Times New Roman"/>
        </w:rPr>
      </w:pPr>
      <w:r w:rsidRPr="00D450CF">
        <w:rPr>
          <w:rFonts w:ascii="Times New Roman" w:hAnsi="Times New Roman" w:cs="Times New Roman"/>
          <w:noProof/>
        </w:rPr>
        <w:drawing>
          <wp:inline distT="0" distB="0" distL="0" distR="0">
            <wp:extent cx="5943600" cy="3246755"/>
            <wp:effectExtent l="0" t="0" r="0" b="0"/>
            <wp:docPr id="1862887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87536" name="Picture 1" descr="A screenshot of a compute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10" w:rsidRPr="006907CA" w:rsidRDefault="00064710" w:rsidP="00064710">
      <w:p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  <w:b/>
          <w:bCs/>
        </w:rPr>
        <w:t>Downloading Reports</w:t>
      </w:r>
    </w:p>
    <w:p w:rsidR="00064710" w:rsidRDefault="00064710" w:rsidP="0006471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Click “Generate Analysis Report”</w:t>
      </w:r>
    </w:p>
    <w:p w:rsidR="00064710" w:rsidRPr="006907CA" w:rsidRDefault="00064710" w:rsidP="00064710">
      <w:pPr>
        <w:ind w:left="720"/>
        <w:rPr>
          <w:rFonts w:ascii="Times New Roman" w:hAnsi="Times New Roman" w:cs="Times New Roman"/>
        </w:rPr>
      </w:pPr>
      <w:r w:rsidRPr="003C1C9E">
        <w:rPr>
          <w:rFonts w:ascii="Times New Roman" w:hAnsi="Times New Roman" w:cs="Times New Roman"/>
          <w:noProof/>
        </w:rPr>
        <w:drawing>
          <wp:inline distT="0" distB="0" distL="0" distR="0">
            <wp:extent cx="1981477" cy="419158"/>
            <wp:effectExtent l="0" t="0" r="0" b="0"/>
            <wp:docPr id="168964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958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10" w:rsidRPr="006907CA" w:rsidRDefault="00064710" w:rsidP="0006471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lastRenderedPageBreak/>
        <w:t>Generates a PDF with:</w:t>
      </w:r>
    </w:p>
    <w:p w:rsidR="00064710" w:rsidRPr="006907CA" w:rsidRDefault="00064710" w:rsidP="0006471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Original uploaded image</w:t>
      </w:r>
    </w:p>
    <w:p w:rsidR="00064710" w:rsidRPr="006907CA" w:rsidRDefault="00064710" w:rsidP="0006471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Grad-CAM heatmap</w:t>
      </w:r>
    </w:p>
    <w:p w:rsidR="00064710" w:rsidRPr="006907CA" w:rsidRDefault="00064710" w:rsidP="0006471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Image statistics and plots</w:t>
      </w:r>
    </w:p>
    <w:p w:rsidR="00064710" w:rsidRPr="004F0CD5" w:rsidRDefault="00064710" w:rsidP="0006471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07CA">
        <w:rPr>
          <w:rFonts w:ascii="Times New Roman" w:hAnsi="Times New Roman" w:cs="Times New Roman"/>
        </w:rPr>
        <w:t>Prediction and confidence</w:t>
      </w:r>
    </w:p>
    <w:p w:rsidR="00064710" w:rsidRPr="006907CA" w:rsidRDefault="00064710" w:rsidP="00064710">
      <w:pPr>
        <w:rPr>
          <w:rFonts w:ascii="Times New Roman" w:hAnsi="Times New Roman" w:cs="Times New Roman"/>
        </w:rPr>
      </w:pPr>
      <w:r w:rsidRPr="004F0CD5">
        <w:rPr>
          <w:rFonts w:ascii="Times New Roman" w:hAnsi="Times New Roman" w:cs="Times New Roman"/>
        </w:rPr>
        <w:t>Note: All data is processed in memory — no data is stored</w:t>
      </w:r>
    </w:p>
    <w:p w:rsidR="00064710" w:rsidRPr="003037C4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064710" w:rsidRPr="00782DAE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3037C4">
        <w:rPr>
          <w:rFonts w:ascii="Times New Roman" w:hAnsi="Times New Roman" w:cs="Times New Roman"/>
          <w:b/>
          <w:bCs/>
        </w:rPr>
        <w:t>Troubleshooting</w:t>
      </w:r>
    </w:p>
    <w:tbl>
      <w:tblPr>
        <w:tblStyle w:val="TableGridLight1"/>
        <w:tblW w:w="0" w:type="auto"/>
        <w:tblLook w:val="04A0"/>
      </w:tblPr>
      <w:tblGrid>
        <w:gridCol w:w="2143"/>
        <w:gridCol w:w="3568"/>
        <w:gridCol w:w="3865"/>
      </w:tblGrid>
      <w:tr w:rsidR="00064710" w:rsidRPr="00044BA3" w:rsidTr="00694550">
        <w:tc>
          <w:tcPr>
            <w:tcW w:w="0" w:type="auto"/>
            <w:hideMark/>
          </w:tcPr>
          <w:p w:rsidR="00064710" w:rsidRPr="00044BA3" w:rsidRDefault="00064710" w:rsidP="006945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Cause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064710" w:rsidRPr="00044BA3" w:rsidTr="00694550"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App not loading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Browser blocked scripts or Azure down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Refresh browser or check deployment logs</w:t>
            </w:r>
          </w:p>
        </w:tc>
      </w:tr>
      <w:tr w:rsidR="00064710" w:rsidRPr="00044BA3" w:rsidTr="00694550"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Grad-CAM failed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Image too small or unsupported layer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Use 224x224 tile; re-upload</w:t>
            </w:r>
          </w:p>
        </w:tc>
      </w:tr>
      <w:tr w:rsidR="00064710" w:rsidRPr="00044BA3" w:rsidTr="00694550"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PDF export fails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Missing </w:t>
            </w:r>
            <w:proofErr w:type="spellStart"/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reportlab</w:t>
            </w:r>
            <w:proofErr w:type="spellEnd"/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file permissions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Reinstall required packages, check local path</w:t>
            </w:r>
          </w:p>
        </w:tc>
      </w:tr>
      <w:tr w:rsidR="00064710" w:rsidRPr="00044BA3" w:rsidTr="00694550"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No prediction returned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Model or file load error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Ensure valid image, model weights exist</w:t>
            </w:r>
          </w:p>
        </w:tc>
      </w:tr>
      <w:tr w:rsidR="00064710" w:rsidRPr="00044BA3" w:rsidTr="00694550"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“Tile too small”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Uploaded image is smaller than 224x224</w:t>
            </w:r>
          </w:p>
        </w:tc>
        <w:tc>
          <w:tcPr>
            <w:tcW w:w="0" w:type="auto"/>
            <w:hideMark/>
          </w:tcPr>
          <w:p w:rsidR="00064710" w:rsidRPr="00044BA3" w:rsidRDefault="00064710" w:rsidP="006945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BA3">
              <w:rPr>
                <w:rFonts w:ascii="Times New Roman" w:eastAsia="Times New Roman" w:hAnsi="Times New Roman" w:cs="Times New Roman"/>
                <w:sz w:val="24"/>
                <w:szCs w:val="24"/>
              </w:rPr>
              <w:t>Upload a larger or correctly-sized tile</w:t>
            </w:r>
          </w:p>
        </w:tc>
      </w:tr>
    </w:tbl>
    <w:p w:rsidR="00064710" w:rsidRPr="003037C4" w:rsidRDefault="00064710" w:rsidP="00064710">
      <w:pPr>
        <w:jc w:val="center"/>
        <w:rPr>
          <w:rFonts w:ascii="Times New Roman" w:hAnsi="Times New Roman" w:cs="Times New Roman"/>
          <w:b/>
          <w:bCs/>
        </w:rPr>
      </w:pPr>
    </w:p>
    <w:p w:rsidR="00064710" w:rsidRPr="003037C4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064710" w:rsidRPr="003037C4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3037C4">
        <w:rPr>
          <w:rFonts w:ascii="Times New Roman" w:hAnsi="Times New Roman" w:cs="Times New Roman"/>
          <w:b/>
          <w:bCs/>
        </w:rPr>
        <w:t>Frequently Asked Questions (FAQ)</w:t>
      </w:r>
    </w:p>
    <w:p w:rsidR="00064710" w:rsidRPr="00D201A7" w:rsidRDefault="00064710" w:rsidP="00064710">
      <w:pPr>
        <w:rPr>
          <w:rFonts w:ascii="Times New Roman" w:hAnsi="Times New Roman" w:cs="Times New Roman"/>
        </w:rPr>
      </w:pPr>
      <w:r w:rsidRPr="00D201A7">
        <w:rPr>
          <w:rFonts w:ascii="Times New Roman" w:hAnsi="Times New Roman" w:cs="Times New Roman"/>
          <w:b/>
          <w:bCs/>
        </w:rPr>
        <w:t>Can I use whole-slide images (.</w:t>
      </w:r>
      <w:proofErr w:type="spellStart"/>
      <w:r w:rsidRPr="00D201A7">
        <w:rPr>
          <w:rFonts w:ascii="Times New Roman" w:hAnsi="Times New Roman" w:cs="Times New Roman"/>
          <w:b/>
          <w:bCs/>
        </w:rPr>
        <w:t>svs</w:t>
      </w:r>
      <w:proofErr w:type="spellEnd"/>
      <w:r w:rsidRPr="00D201A7">
        <w:rPr>
          <w:rFonts w:ascii="Times New Roman" w:hAnsi="Times New Roman" w:cs="Times New Roman"/>
          <w:b/>
          <w:bCs/>
        </w:rPr>
        <w:t>, .</w:t>
      </w:r>
      <w:proofErr w:type="spellStart"/>
      <w:r w:rsidRPr="00D201A7">
        <w:rPr>
          <w:rFonts w:ascii="Times New Roman" w:hAnsi="Times New Roman" w:cs="Times New Roman"/>
          <w:b/>
          <w:bCs/>
        </w:rPr>
        <w:t>tif</w:t>
      </w:r>
      <w:proofErr w:type="spellEnd"/>
      <w:r w:rsidRPr="00D201A7">
        <w:rPr>
          <w:rFonts w:ascii="Times New Roman" w:hAnsi="Times New Roman" w:cs="Times New Roman"/>
          <w:b/>
          <w:bCs/>
        </w:rPr>
        <w:t>)?</w:t>
      </w:r>
      <w:r w:rsidRPr="00D201A7">
        <w:rPr>
          <w:rFonts w:ascii="Times New Roman" w:hAnsi="Times New Roman" w:cs="Times New Roman"/>
        </w:rPr>
        <w:br/>
      </w:r>
      <w:r w:rsidRPr="00782DAE">
        <w:rPr>
          <w:rFonts w:ascii="Times New Roman" w:hAnsi="Times New Roman" w:cs="Times New Roman"/>
        </w:rPr>
        <w:t>Yes, the pipeline will process your whole slide image into tile</w:t>
      </w:r>
      <w:r w:rsidRPr="00D201A7">
        <w:rPr>
          <w:rFonts w:ascii="Times New Roman" w:hAnsi="Times New Roman" w:cs="Times New Roman"/>
        </w:rPr>
        <w:t>.</w:t>
      </w:r>
    </w:p>
    <w:p w:rsidR="00064710" w:rsidRPr="00D201A7" w:rsidRDefault="00064710" w:rsidP="00064710">
      <w:pPr>
        <w:rPr>
          <w:rFonts w:ascii="Times New Roman" w:hAnsi="Times New Roman" w:cs="Times New Roman"/>
        </w:rPr>
      </w:pPr>
      <w:r w:rsidRPr="00D201A7">
        <w:rPr>
          <w:rFonts w:ascii="Times New Roman" w:hAnsi="Times New Roman" w:cs="Times New Roman"/>
          <w:b/>
          <w:bCs/>
        </w:rPr>
        <w:t>Is this tool FDA-approved?</w:t>
      </w:r>
      <w:r w:rsidRPr="00D201A7">
        <w:rPr>
          <w:rFonts w:ascii="Times New Roman" w:hAnsi="Times New Roman" w:cs="Times New Roman"/>
        </w:rPr>
        <w:br/>
        <w:t>No. This tool is for research and educational use only, not clinical diagnosis.</w:t>
      </w:r>
    </w:p>
    <w:p w:rsidR="00064710" w:rsidRPr="00D201A7" w:rsidRDefault="00064710" w:rsidP="00064710">
      <w:pPr>
        <w:rPr>
          <w:rFonts w:ascii="Times New Roman" w:hAnsi="Times New Roman" w:cs="Times New Roman"/>
        </w:rPr>
      </w:pPr>
      <w:r w:rsidRPr="00D201A7">
        <w:rPr>
          <w:rFonts w:ascii="Times New Roman" w:hAnsi="Times New Roman" w:cs="Times New Roman"/>
          <w:b/>
          <w:bCs/>
        </w:rPr>
        <w:t>Can I retrain the model?</w:t>
      </w:r>
      <w:r w:rsidRPr="00D201A7">
        <w:rPr>
          <w:rFonts w:ascii="Times New Roman" w:hAnsi="Times New Roman" w:cs="Times New Roman"/>
        </w:rPr>
        <w:br/>
        <w:t xml:space="preserve">Yes. Use </w:t>
      </w:r>
      <w:proofErr w:type="spellStart"/>
      <w:r w:rsidRPr="00D201A7">
        <w:rPr>
          <w:rFonts w:ascii="Times New Roman" w:hAnsi="Times New Roman" w:cs="Times New Roman"/>
        </w:rPr>
        <w:t>train_model.ipynb</w:t>
      </w:r>
      <w:proofErr w:type="spellEnd"/>
      <w:r w:rsidRPr="00D201A7">
        <w:rPr>
          <w:rFonts w:ascii="Times New Roman" w:hAnsi="Times New Roman" w:cs="Times New Roman"/>
        </w:rPr>
        <w:t xml:space="preserve"> to retrain on your own dataset, or use the CLI training pipeline in scripts/train_utils.py.</w:t>
      </w:r>
    </w:p>
    <w:p w:rsidR="00064710" w:rsidRPr="003037C4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064710" w:rsidRPr="003037C4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3037C4">
        <w:rPr>
          <w:rFonts w:ascii="Times New Roman" w:hAnsi="Times New Roman" w:cs="Times New Roman"/>
          <w:b/>
          <w:bCs/>
        </w:rPr>
        <w:t>Help and Contact Details</w:t>
      </w:r>
    </w:p>
    <w:p w:rsidR="00064710" w:rsidRPr="003037C4" w:rsidRDefault="00064710" w:rsidP="00064710">
      <w:pPr>
        <w:ind w:left="720"/>
        <w:rPr>
          <w:rFonts w:ascii="Times New Roman" w:hAnsi="Times New Roman" w:cs="Times New Roman"/>
        </w:rPr>
      </w:pPr>
      <w:r w:rsidRPr="00782DAE">
        <w:rPr>
          <w:rFonts w:ascii="Times New Roman" w:hAnsi="Times New Roman" w:cs="Times New Roman"/>
        </w:rPr>
        <w:t xml:space="preserve">Contact: </w:t>
      </w:r>
      <w:r w:rsidR="001E0B4B">
        <w:rPr>
          <w:rFonts w:ascii="Times New Roman" w:hAnsi="Times New Roman" w:cs="Times New Roman"/>
        </w:rPr>
        <w:t>jt.22u10305@btech.nitdgp.ac.in</w:t>
      </w:r>
    </w:p>
    <w:p w:rsidR="00064710" w:rsidRPr="003037C4" w:rsidRDefault="00064710" w:rsidP="00064710">
      <w:pPr>
        <w:ind w:left="720"/>
        <w:rPr>
          <w:rFonts w:ascii="Times New Roman" w:hAnsi="Times New Roman" w:cs="Times New Roman"/>
        </w:rPr>
      </w:pPr>
      <w:r w:rsidRPr="003037C4">
        <w:rPr>
          <w:rFonts w:ascii="Times New Roman" w:hAnsi="Times New Roman" w:cs="Times New Roman"/>
        </w:rPr>
        <w:t>GitHub Repository</w:t>
      </w:r>
      <w:r w:rsidRPr="00782DAE">
        <w:rPr>
          <w:rFonts w:ascii="Times New Roman" w:hAnsi="Times New Roman" w:cs="Times New Roman"/>
        </w:rPr>
        <w:t xml:space="preserve">: </w:t>
      </w:r>
      <w:r w:rsidR="001E0B4B" w:rsidRPr="001E0B4B">
        <w:rPr>
          <w:rFonts w:ascii="Times New Roman" w:hAnsi="Times New Roman" w:cs="Times New Roman"/>
        </w:rPr>
        <w:t>https://github.com/JayeshToshniwal/WSI-classification</w:t>
      </w:r>
    </w:p>
    <w:p w:rsidR="00064710" w:rsidRPr="003037C4" w:rsidRDefault="00FF33BD" w:rsidP="00064710">
      <w:pPr>
        <w:rPr>
          <w:rFonts w:ascii="Times New Roman" w:hAnsi="Times New Roman" w:cs="Times New Roman"/>
        </w:rPr>
      </w:pPr>
      <w:r w:rsidRPr="00FF33BD">
        <w:rPr>
          <w:rFonts w:ascii="Times New Roman" w:hAnsi="Times New Roman" w:cs="Times New Roman"/>
        </w:rPr>
        <w:lastRenderedPageBreak/>
        <w:pict>
          <v:rect id="_x0000_i1036" style="width:0;height:1.5pt" o:hralign="center" o:hrstd="t" o:hr="t" fillcolor="#a0a0a0" stroked="f"/>
        </w:pict>
      </w:r>
    </w:p>
    <w:p w:rsidR="00064710" w:rsidRPr="003037C4" w:rsidRDefault="00064710" w:rsidP="00064710">
      <w:pPr>
        <w:jc w:val="center"/>
        <w:rPr>
          <w:rFonts w:ascii="Times New Roman" w:hAnsi="Times New Roman" w:cs="Times New Roman"/>
          <w:b/>
          <w:bCs/>
        </w:rPr>
      </w:pPr>
      <w:r w:rsidRPr="003037C4">
        <w:rPr>
          <w:rFonts w:ascii="Times New Roman" w:hAnsi="Times New Roman" w:cs="Times New Roman"/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2"/>
        <w:gridCol w:w="5568"/>
      </w:tblGrid>
      <w:tr w:rsidR="00064710" w:rsidRPr="003037C4" w:rsidTr="00694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  <w:b/>
                <w:bCs/>
              </w:rPr>
            </w:pPr>
            <w:r w:rsidRPr="003037C4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  <w:b/>
                <w:bCs/>
              </w:rPr>
            </w:pPr>
            <w:r w:rsidRPr="003037C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64710" w:rsidRPr="003037C4" w:rsidTr="00694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</w:rPr>
            </w:pPr>
            <w:r w:rsidRPr="003037C4">
              <w:rPr>
                <w:rFonts w:ascii="Times New Roman" w:hAnsi="Times New Roman" w:cs="Times New Roman"/>
              </w:rPr>
              <w:t>Tile</w:t>
            </w:r>
          </w:p>
        </w:tc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</w:rPr>
            </w:pPr>
            <w:r w:rsidRPr="003037C4">
              <w:rPr>
                <w:rFonts w:ascii="Times New Roman" w:hAnsi="Times New Roman" w:cs="Times New Roman"/>
              </w:rPr>
              <w:t>A small image patch cropped from a histopathology slide</w:t>
            </w:r>
          </w:p>
        </w:tc>
      </w:tr>
      <w:tr w:rsidR="00064710" w:rsidRPr="003037C4" w:rsidTr="00694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</w:rPr>
            </w:pPr>
            <w:r w:rsidRPr="003037C4">
              <w:rPr>
                <w:rFonts w:ascii="Times New Roman" w:hAnsi="Times New Roman" w:cs="Times New Roman"/>
              </w:rPr>
              <w:t>Grad-CAM</w:t>
            </w:r>
          </w:p>
        </w:tc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</w:rPr>
            </w:pPr>
            <w:r w:rsidRPr="003037C4">
              <w:rPr>
                <w:rFonts w:ascii="Times New Roman" w:hAnsi="Times New Roman" w:cs="Times New Roman"/>
              </w:rPr>
              <w:t>Visualization tool showing model focus</w:t>
            </w:r>
          </w:p>
        </w:tc>
      </w:tr>
      <w:tr w:rsidR="00064710" w:rsidRPr="003037C4" w:rsidTr="00694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</w:rPr>
            </w:pPr>
            <w:r w:rsidRPr="003037C4">
              <w:rPr>
                <w:rFonts w:ascii="Times New Roman" w:hAnsi="Times New Roman" w:cs="Times New Roman"/>
              </w:rPr>
              <w:t>ResNet-50</w:t>
            </w:r>
          </w:p>
        </w:tc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</w:rPr>
            </w:pPr>
            <w:r w:rsidRPr="003037C4">
              <w:rPr>
                <w:rFonts w:ascii="Times New Roman" w:hAnsi="Times New Roman" w:cs="Times New Roman"/>
              </w:rPr>
              <w:t>Deep convolutional neural network architecture</w:t>
            </w:r>
          </w:p>
        </w:tc>
      </w:tr>
      <w:tr w:rsidR="00064710" w:rsidRPr="003037C4" w:rsidTr="00694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</w:rPr>
            </w:pPr>
            <w:r w:rsidRPr="003037C4">
              <w:rPr>
                <w:rFonts w:ascii="Times New Roman" w:hAnsi="Times New Roman" w:cs="Times New Roman"/>
              </w:rPr>
              <w:t>Subtype</w:t>
            </w:r>
          </w:p>
        </w:tc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</w:rPr>
            </w:pPr>
            <w:r w:rsidRPr="003037C4">
              <w:rPr>
                <w:rFonts w:ascii="Times New Roman" w:hAnsi="Times New Roman" w:cs="Times New Roman"/>
              </w:rPr>
              <w:t>A classification of lymphoid malignancy</w:t>
            </w:r>
          </w:p>
        </w:tc>
      </w:tr>
      <w:tr w:rsidR="00064710" w:rsidRPr="003037C4" w:rsidTr="00694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</w:rPr>
            </w:pPr>
            <w:r w:rsidRPr="003037C4">
              <w:rPr>
                <w:rFonts w:ascii="Times New Roman" w:hAnsi="Times New Roman" w:cs="Times New Roman"/>
              </w:rPr>
              <w:t>CLAHE</w:t>
            </w:r>
          </w:p>
        </w:tc>
        <w:tc>
          <w:tcPr>
            <w:tcW w:w="0" w:type="auto"/>
            <w:vAlign w:val="center"/>
            <w:hideMark/>
          </w:tcPr>
          <w:p w:rsidR="00064710" w:rsidRPr="003037C4" w:rsidRDefault="00064710" w:rsidP="00694550">
            <w:pPr>
              <w:rPr>
                <w:rFonts w:ascii="Times New Roman" w:hAnsi="Times New Roman" w:cs="Times New Roman"/>
              </w:rPr>
            </w:pPr>
            <w:r w:rsidRPr="003037C4">
              <w:rPr>
                <w:rFonts w:ascii="Times New Roman" w:hAnsi="Times New Roman" w:cs="Times New Roman"/>
              </w:rPr>
              <w:t>Contrast Limited Adaptive Histogram Equalization</w:t>
            </w:r>
          </w:p>
        </w:tc>
      </w:tr>
    </w:tbl>
    <w:p w:rsidR="00064710" w:rsidRDefault="00064710"/>
    <w:sectPr w:rsidR="00064710" w:rsidSect="00FF3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57FF5"/>
    <w:multiLevelType w:val="multilevel"/>
    <w:tmpl w:val="4CF8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A14992"/>
    <w:multiLevelType w:val="multilevel"/>
    <w:tmpl w:val="776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100927"/>
    <w:multiLevelType w:val="multilevel"/>
    <w:tmpl w:val="8DE8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226DD0"/>
    <w:multiLevelType w:val="multilevel"/>
    <w:tmpl w:val="0F9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592264"/>
    <w:multiLevelType w:val="multilevel"/>
    <w:tmpl w:val="1470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D41163"/>
    <w:multiLevelType w:val="multilevel"/>
    <w:tmpl w:val="8FB4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7D68B3"/>
    <w:multiLevelType w:val="multilevel"/>
    <w:tmpl w:val="DDD6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DC6E92"/>
    <w:multiLevelType w:val="multilevel"/>
    <w:tmpl w:val="64F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375287"/>
    <w:multiLevelType w:val="multilevel"/>
    <w:tmpl w:val="A8D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4B66B3"/>
    <w:multiLevelType w:val="multilevel"/>
    <w:tmpl w:val="7EE4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087EA8"/>
    <w:multiLevelType w:val="multilevel"/>
    <w:tmpl w:val="75B0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5"/>
  </w:num>
  <w:num w:numId="7">
    <w:abstractNumId w:val="8"/>
  </w:num>
  <w:num w:numId="8">
    <w:abstractNumId w:val="0"/>
  </w:num>
  <w:num w:numId="9">
    <w:abstractNumId w:val="6"/>
  </w:num>
  <w:num w:numId="10">
    <w:abstractNumId w:val="10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4710"/>
    <w:rsid w:val="00064710"/>
    <w:rsid w:val="001E0B4B"/>
    <w:rsid w:val="004427E3"/>
    <w:rsid w:val="00FF33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710"/>
  </w:style>
  <w:style w:type="paragraph" w:styleId="Heading1">
    <w:name w:val="heading 1"/>
    <w:basedOn w:val="Normal"/>
    <w:next w:val="Normal"/>
    <w:link w:val="Heading1Char"/>
    <w:uiPriority w:val="9"/>
    <w:qFormat/>
    <w:rsid w:val="0006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7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4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next w:val="GridTableLight"/>
    <w:uiPriority w:val="40"/>
    <w:rsid w:val="00064710"/>
    <w:pPr>
      <w:spacing w:after="0" w:line="240" w:lineRule="auto"/>
    </w:pPr>
    <w:rPr>
      <w:rFonts w:ascii="Arial" w:eastAsia="Arial" w:hAnsi="Arial" w:cs="Arial"/>
      <w:kern w:val="0"/>
      <w:sz w:val="22"/>
      <w:szCs w:val="22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06471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0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B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817</Words>
  <Characters>4660</Characters>
  <Application>Microsoft Office Word</Application>
  <DocSecurity>0</DocSecurity>
  <Lines>38</Lines>
  <Paragraphs>10</Paragraphs>
  <ScaleCrop>false</ScaleCrop>
  <Company>Grizli777</Company>
  <LinksUpToDate>false</LinksUpToDate>
  <CharactersWithSpaces>5467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Jacinda Garcia</dc:creator>
  <cp:lastModifiedBy>Lenovo</cp:lastModifiedBy>
  <cp:revision>2</cp:revision>
  <dcterms:created xsi:type="dcterms:W3CDTF">2025-10-27T16:04:00Z</dcterms:created>
  <dcterms:modified xsi:type="dcterms:W3CDTF">2025-10-27T16:04:00Z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0ee855a6-3beb-46ff-826a-d976cb857663</vt:lpwstr>
  </property>
</Properties>
</file>