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37190985" w:rsidR="00E71F56" w:rsidRPr="00C821E1" w:rsidRDefault="003272B0" w:rsidP="003272B0">
      <w:pPr>
        <w:jc w:val="center"/>
        <w:rPr>
          <w:rFonts w:asciiTheme="majorHAnsi" w:eastAsia="Helvetica Neue" w:hAnsiTheme="majorHAnsi" w:cstheme="majorHAnsi"/>
          <w:color w:val="0B5394"/>
          <w:sz w:val="48"/>
          <w:szCs w:val="48"/>
        </w:rPr>
      </w:pPr>
      <w:r>
        <w:rPr>
          <w:rFonts w:asciiTheme="majorHAnsi" w:eastAsia="Helvetica Neue" w:hAnsiTheme="majorHAnsi" w:cstheme="majorHAnsi"/>
          <w:color w:val="0B5394"/>
          <w:sz w:val="48"/>
          <w:szCs w:val="48"/>
        </w:rPr>
        <w:t>STORE SALES PREDICTION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32BEBC86" w:rsidR="00E71F56" w:rsidRDefault="00E71F56">
      <w:pPr>
        <w:spacing w:after="0" w:line="240" w:lineRule="auto"/>
        <w:jc w:val="center"/>
        <w:rPr>
          <w:sz w:val="24"/>
          <w:szCs w:val="24"/>
        </w:rPr>
      </w:pPr>
    </w:p>
    <w:p w14:paraId="393A2708" w14:textId="7F61D7D6" w:rsidR="00E71F56" w:rsidRDefault="00C821E1">
      <w:pPr>
        <w:spacing w:after="0" w:line="240" w:lineRule="auto"/>
        <w:jc w:val="center"/>
        <w:rPr>
          <w:sz w:val="24"/>
          <w:szCs w:val="24"/>
        </w:rPr>
      </w:pPr>
      <w:r>
        <w:rPr>
          <w:color w:val="000000"/>
          <w:sz w:val="36"/>
          <w:szCs w:val="36"/>
        </w:rPr>
        <w:t xml:space="preserve">First Draft : </w:t>
      </w:r>
      <w:r w:rsidR="004E0503">
        <w:rPr>
          <w:color w:val="000000"/>
          <w:sz w:val="36"/>
          <w:szCs w:val="36"/>
        </w:rPr>
        <w:t xml:space="preserve"> </w:t>
      </w:r>
      <w:r w:rsidR="004425F2">
        <w:rPr>
          <w:color w:val="000000"/>
          <w:sz w:val="36"/>
          <w:szCs w:val="36"/>
        </w:rPr>
        <w:t>11</w:t>
      </w:r>
      <w:r w:rsidRPr="00C821E1">
        <w:rPr>
          <w:color w:val="000000"/>
          <w:sz w:val="36"/>
          <w:szCs w:val="36"/>
          <w:vertAlign w:val="superscript"/>
        </w:rPr>
        <w:t>th</w:t>
      </w:r>
      <w:r>
        <w:rPr>
          <w:color w:val="000000"/>
          <w:sz w:val="36"/>
          <w:szCs w:val="36"/>
        </w:rPr>
        <w:t xml:space="preserve"> </w:t>
      </w:r>
      <w:r w:rsidR="004425F2">
        <w:rPr>
          <w:color w:val="000000"/>
          <w:sz w:val="36"/>
          <w:szCs w:val="36"/>
        </w:rPr>
        <w:t>October</w:t>
      </w:r>
      <w:r w:rsidR="00F52550">
        <w:rPr>
          <w:color w:val="000000"/>
          <w:sz w:val="36"/>
          <w:szCs w:val="36"/>
        </w:rPr>
        <w:t xml:space="preserve"> 2021</w:t>
      </w:r>
    </w:p>
    <w:p w14:paraId="21B1A034" w14:textId="77777777" w:rsidR="00C821E1" w:rsidRDefault="00C821E1">
      <w:pPr>
        <w:ind w:left="2880" w:firstLine="720"/>
        <w:rPr>
          <w:color w:val="000000"/>
          <w:sz w:val="32"/>
          <w:szCs w:val="32"/>
        </w:rPr>
      </w:pPr>
    </w:p>
    <w:p w14:paraId="7F47BB28" w14:textId="76832F11" w:rsidR="00C821E1" w:rsidRDefault="00C821E1">
      <w:pPr>
        <w:ind w:left="2880" w:firstLine="720"/>
        <w:rPr>
          <w:color w:val="000000"/>
          <w:sz w:val="32"/>
          <w:szCs w:val="32"/>
        </w:rPr>
      </w:pPr>
      <w:r>
        <w:rPr>
          <w:color w:val="000000"/>
          <w:sz w:val="32"/>
          <w:szCs w:val="32"/>
        </w:rPr>
        <w:t>Jayesh Sehgal</w:t>
      </w:r>
    </w:p>
    <w:p w14:paraId="394289A7" w14:textId="3557707D" w:rsidR="00E71F56" w:rsidRDefault="00C821E1">
      <w:pPr>
        <w:jc w:val="center"/>
        <w:rPr>
          <w:sz w:val="56"/>
          <w:szCs w:val="56"/>
        </w:rPr>
      </w:pPr>
      <w:r>
        <w:rPr>
          <w:color w:val="000000"/>
          <w:sz w:val="32"/>
          <w:szCs w:val="32"/>
        </w:rPr>
        <w:t>Ayush Kashyap</w:t>
      </w: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07C629CB" w14:textId="77777777" w:rsidR="001A496A" w:rsidRDefault="001A496A">
      <w:pPr>
        <w:pStyle w:val="Heading1"/>
        <w:rPr>
          <w:rFonts w:asciiTheme="majorHAnsi" w:hAnsiTheme="majorHAnsi" w:cstheme="majorHAnsi"/>
          <w:sz w:val="40"/>
          <w:szCs w:val="40"/>
        </w:rPr>
      </w:pPr>
      <w:bookmarkStart w:id="0" w:name="_gjdgxs" w:colFirst="0" w:colLast="0"/>
      <w:bookmarkEnd w:id="0"/>
    </w:p>
    <w:p w14:paraId="583DF396" w14:textId="77777777" w:rsidR="00E71F56" w:rsidRPr="001A496A" w:rsidRDefault="00DA73ED">
      <w:pPr>
        <w:pStyle w:val="Heading1"/>
        <w:rPr>
          <w:rFonts w:asciiTheme="majorHAnsi" w:hAnsiTheme="majorHAnsi" w:cstheme="majorHAnsi"/>
          <w:sz w:val="40"/>
          <w:szCs w:val="40"/>
        </w:rPr>
      </w:pPr>
      <w:r w:rsidRPr="001A496A">
        <w:rPr>
          <w:rFonts w:asciiTheme="majorHAnsi" w:hAnsiTheme="majorHAnsi" w:cstheme="majorHAnsi"/>
          <w:sz w:val="40"/>
          <w:szCs w:val="40"/>
        </w:rPr>
        <w:t>Document Version Control</w:t>
      </w:r>
    </w:p>
    <w:p w14:paraId="5BB6AD16" w14:textId="77777777" w:rsidR="00E71F56" w:rsidRDefault="00E71F56"/>
    <w:p w14:paraId="0A1B1EE7"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603C2827"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D7D4BB3" w14:textId="77777777" w:rsidR="00E71F56" w:rsidRDefault="00DA73ED">
            <w:pPr>
              <w:spacing w:before="120" w:after="120"/>
              <w:rPr>
                <w:sz w:val="24"/>
                <w:szCs w:val="24"/>
              </w:rPr>
            </w:pPr>
            <w:r>
              <w:rPr>
                <w:color w:val="404040"/>
                <w:sz w:val="24"/>
                <w:szCs w:val="24"/>
              </w:rPr>
              <w:t>Date Issued</w:t>
            </w:r>
          </w:p>
        </w:tc>
        <w:tc>
          <w:tcPr>
            <w:tcW w:w="1180" w:type="dxa"/>
          </w:tcPr>
          <w:p w14:paraId="5ACDEC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8EFB48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E1F8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3CEACDD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EDD3D27" w14:textId="5AE702CC" w:rsidR="00E71F56" w:rsidRDefault="004425F2">
            <w:pPr>
              <w:spacing w:before="60"/>
            </w:pPr>
            <w:r>
              <w:rPr>
                <w:color w:val="675E47"/>
              </w:rPr>
              <w:t>11</w:t>
            </w:r>
            <w:r w:rsidR="00C821E1" w:rsidRPr="00C821E1">
              <w:rPr>
                <w:color w:val="675E47"/>
                <w:vertAlign w:val="superscript"/>
              </w:rPr>
              <w:t>th</w:t>
            </w:r>
            <w:r w:rsidR="00C821E1">
              <w:rPr>
                <w:color w:val="675E47"/>
              </w:rPr>
              <w:t xml:space="preserve"> </w:t>
            </w:r>
            <w:r>
              <w:rPr>
                <w:color w:val="675E47"/>
              </w:rPr>
              <w:t>Oct</w:t>
            </w:r>
            <w:r w:rsidR="00C821E1">
              <w:rPr>
                <w:color w:val="675E47"/>
              </w:rPr>
              <w:t xml:space="preserve"> </w:t>
            </w:r>
            <w:r w:rsidR="00DA73ED">
              <w:rPr>
                <w:color w:val="675E47"/>
              </w:rPr>
              <w:t>202</w:t>
            </w:r>
            <w:r w:rsidR="008E0774">
              <w:rPr>
                <w:color w:val="675E47"/>
              </w:rPr>
              <w:t>1</w:t>
            </w:r>
          </w:p>
        </w:tc>
        <w:tc>
          <w:tcPr>
            <w:tcW w:w="1180" w:type="dxa"/>
            <w:vAlign w:val="center"/>
          </w:tcPr>
          <w:p w14:paraId="087FEAF8"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E65F1DA"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17FC1628" w14:textId="38C95845" w:rsidR="00E71F56" w:rsidRDefault="00C821E1">
            <w:pPr>
              <w:spacing w:before="60"/>
              <w:cnfStyle w:val="000000000000" w:firstRow="0" w:lastRow="0" w:firstColumn="0" w:lastColumn="0" w:oddVBand="0" w:evenVBand="0" w:oddHBand="0" w:evenHBand="0" w:firstRowFirstColumn="0" w:firstRowLastColumn="0" w:lastRowFirstColumn="0" w:lastRowLastColumn="0"/>
            </w:pPr>
            <w:r>
              <w:t>Ayush Kashyap, Jayesh Sehgal</w:t>
            </w:r>
          </w:p>
        </w:tc>
      </w:tr>
      <w:tr w:rsidR="00E71F56" w14:paraId="4E3A639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E71AEE" w14:textId="1EF90791" w:rsidR="00E71F56" w:rsidRDefault="00E71F56">
            <w:pPr>
              <w:spacing w:before="60"/>
            </w:pPr>
          </w:p>
        </w:tc>
        <w:tc>
          <w:tcPr>
            <w:tcW w:w="1180" w:type="dxa"/>
            <w:vAlign w:val="center"/>
          </w:tcPr>
          <w:p w14:paraId="3B00D8EE" w14:textId="0724846D"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A8EEC58" w14:textId="50A93A0A"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80DA331" w14:textId="19F1146C"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7EFBC21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10C95EB" w14:textId="58323A3D" w:rsidR="00E71F56" w:rsidRDefault="00E71F56">
            <w:pPr>
              <w:spacing w:before="60"/>
            </w:pPr>
          </w:p>
        </w:tc>
        <w:tc>
          <w:tcPr>
            <w:tcW w:w="1180" w:type="dxa"/>
            <w:vAlign w:val="center"/>
          </w:tcPr>
          <w:p w14:paraId="4AE012F7" w14:textId="28296C73"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11446939" w14:textId="43C2EDC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8855ADF" w14:textId="2D196EF8"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574371A"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B5235EA" w14:textId="201A541C" w:rsidR="00E71F56" w:rsidRDefault="00E71F56">
            <w:pPr>
              <w:spacing w:before="60"/>
            </w:pPr>
          </w:p>
        </w:tc>
        <w:tc>
          <w:tcPr>
            <w:tcW w:w="1180" w:type="dxa"/>
            <w:vAlign w:val="center"/>
          </w:tcPr>
          <w:p w14:paraId="3BEB1D29" w14:textId="33B41F1C"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5CA8EDA" w14:textId="6C5C8055"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1823" w:type="dxa"/>
            <w:vAlign w:val="center"/>
          </w:tcPr>
          <w:p w14:paraId="06D71CB0" w14:textId="7ABE29F4"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68419686"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56728589" w14:textId="7F04EB27" w:rsidR="00E71F56" w:rsidRDefault="00E71F56">
            <w:pPr>
              <w:spacing w:before="60"/>
            </w:pPr>
          </w:p>
        </w:tc>
        <w:tc>
          <w:tcPr>
            <w:tcW w:w="1180" w:type="dxa"/>
            <w:vAlign w:val="center"/>
          </w:tcPr>
          <w:p w14:paraId="0279AF3E" w14:textId="31149E2D"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1144822B" w14:textId="50C1ACF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C425849" w14:textId="5F8D74A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31D18FE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73880C0" w14:textId="2714257C" w:rsidR="00E71F56" w:rsidRDefault="00E71F56">
            <w:pPr>
              <w:spacing w:before="60"/>
            </w:pPr>
          </w:p>
        </w:tc>
        <w:tc>
          <w:tcPr>
            <w:tcW w:w="1180" w:type="dxa"/>
            <w:vAlign w:val="center"/>
          </w:tcPr>
          <w:p w14:paraId="0DB01913" w14:textId="23F98DC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7BEA0C8" w14:textId="37BFDDE9"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272AD8F2" w14:textId="56B10158"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2162F1FB"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F8AA8DF" w14:textId="77777777" w:rsidR="00E71F56" w:rsidRDefault="00E71F56">
            <w:pPr>
              <w:spacing w:before="60"/>
            </w:pPr>
          </w:p>
        </w:tc>
        <w:tc>
          <w:tcPr>
            <w:tcW w:w="1180" w:type="dxa"/>
            <w:vAlign w:val="center"/>
          </w:tcPr>
          <w:p w14:paraId="157D5AF1"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516808F"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B4E997B"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93F9F4D"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BE9EC0B" w14:textId="77777777" w:rsidR="00E71F56" w:rsidRDefault="00E71F56">
            <w:pPr>
              <w:spacing w:before="60"/>
            </w:pPr>
          </w:p>
        </w:tc>
        <w:tc>
          <w:tcPr>
            <w:tcW w:w="1180" w:type="dxa"/>
          </w:tcPr>
          <w:p w14:paraId="0811553D"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BFFC6B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E777E93"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1BED5D10"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8CF14E7" w14:textId="77777777" w:rsidR="00E71F56" w:rsidRDefault="00E71F56">
            <w:pPr>
              <w:spacing w:before="60"/>
            </w:pPr>
          </w:p>
        </w:tc>
        <w:tc>
          <w:tcPr>
            <w:tcW w:w="1180" w:type="dxa"/>
          </w:tcPr>
          <w:p w14:paraId="6B61CA2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2194BA5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1BC9D59"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7C1800B5" w14:textId="77777777" w:rsidR="00E71F56" w:rsidRDefault="00E71F56">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2173A95F" w14:textId="77777777" w:rsidR="00E71F56" w:rsidRDefault="00E71F56">
      <w:pPr>
        <w:rPr>
          <w:sz w:val="56"/>
          <w:szCs w:val="56"/>
        </w:rPr>
      </w:pPr>
    </w:p>
    <w:p w14:paraId="6D3562EC" w14:textId="77777777" w:rsidR="00E71F56" w:rsidRDefault="00E71F56">
      <w:pPr>
        <w:rPr>
          <w:sz w:val="56"/>
          <w:szCs w:val="56"/>
        </w:rPr>
      </w:pPr>
    </w:p>
    <w:p w14:paraId="3420E787" w14:textId="77777777" w:rsidR="00E71F56" w:rsidRDefault="00E71F56">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650CF708" w14:textId="77777777" w:rsidR="00E71F56" w:rsidRPr="003F78A8" w:rsidRDefault="00DA73ED">
          <w:pPr>
            <w:pBdr>
              <w:top w:val="nil"/>
              <w:left w:val="nil"/>
              <w:bottom w:val="nil"/>
              <w:right w:val="nil"/>
              <w:between w:val="nil"/>
            </w:pBdr>
            <w:tabs>
              <w:tab w:val="right" w:pos="9016"/>
            </w:tabs>
            <w:spacing w:after="100"/>
            <w:jc w:val="both"/>
            <w:rPr>
              <w:rFonts w:ascii="Arial" w:hAnsi="Arial" w:cs="Arial"/>
              <w:color w:val="000000"/>
            </w:rPr>
          </w:pPr>
          <w:r w:rsidRPr="003F78A8">
            <w:rPr>
              <w:rFonts w:ascii="Arial" w:hAnsi="Arial" w:cs="Arial"/>
            </w:rPr>
            <w:fldChar w:fldCharType="begin"/>
          </w:r>
          <w:r w:rsidRPr="003F78A8">
            <w:rPr>
              <w:rFonts w:ascii="Arial" w:hAnsi="Arial" w:cs="Arial"/>
            </w:rPr>
            <w:instrText xml:space="preserve"> TOC \h \u \z </w:instrText>
          </w:r>
          <w:r w:rsidRPr="003F78A8">
            <w:rPr>
              <w:rFonts w:ascii="Arial" w:hAnsi="Arial" w:cs="Arial"/>
            </w:rPr>
            <w:fldChar w:fldCharType="separate"/>
          </w:r>
          <w:hyperlink w:anchor="_gjdgxs">
            <w:r w:rsidRPr="003F78A8">
              <w:rPr>
                <w:rFonts w:ascii="Arial" w:eastAsia="Helvetica Neue" w:hAnsi="Arial" w:cs="Arial"/>
                <w:color w:val="000000"/>
              </w:rPr>
              <w:t>Document Version Control</w:t>
            </w:r>
            <w:r w:rsidRPr="003F78A8">
              <w:rPr>
                <w:rFonts w:ascii="Arial" w:eastAsia="Helvetica Neue" w:hAnsi="Arial" w:cs="Arial"/>
                <w:color w:val="000000"/>
              </w:rPr>
              <w:tab/>
              <w:t>2</w:t>
            </w:r>
          </w:hyperlink>
        </w:p>
        <w:p w14:paraId="3D6DCBA4" w14:textId="77777777" w:rsidR="00E71F56" w:rsidRPr="003F78A8" w:rsidRDefault="00DE2A8C">
          <w:pPr>
            <w:pBdr>
              <w:top w:val="nil"/>
              <w:left w:val="nil"/>
              <w:bottom w:val="nil"/>
              <w:right w:val="nil"/>
              <w:between w:val="nil"/>
            </w:pBdr>
            <w:tabs>
              <w:tab w:val="right" w:pos="9016"/>
            </w:tabs>
            <w:spacing w:after="100"/>
            <w:jc w:val="both"/>
            <w:rPr>
              <w:rFonts w:ascii="Arial" w:hAnsi="Arial" w:cs="Arial"/>
              <w:color w:val="000000"/>
            </w:rPr>
          </w:pPr>
          <w:hyperlink w:anchor="_30j0zll">
            <w:r w:rsidR="00DA73ED" w:rsidRPr="003F78A8">
              <w:rPr>
                <w:rFonts w:ascii="Arial" w:eastAsia="Helvetica Neue" w:hAnsi="Arial" w:cs="Arial"/>
                <w:b/>
                <w:color w:val="000000"/>
              </w:rPr>
              <w:t>Abstract</w:t>
            </w:r>
          </w:hyperlink>
          <w:hyperlink w:anchor="_30j0zll">
            <w:r w:rsidR="00DA73ED" w:rsidRPr="003F78A8">
              <w:rPr>
                <w:rFonts w:ascii="Arial" w:eastAsia="Helvetica Neue" w:hAnsi="Arial" w:cs="Arial"/>
                <w:color w:val="000000"/>
              </w:rPr>
              <w:tab/>
              <w:t>4</w:t>
            </w:r>
          </w:hyperlink>
        </w:p>
        <w:p w14:paraId="382A3556" w14:textId="77777777" w:rsidR="00E71F56" w:rsidRPr="003F78A8" w:rsidRDefault="00DE2A8C">
          <w:pPr>
            <w:pBdr>
              <w:top w:val="nil"/>
              <w:left w:val="nil"/>
              <w:bottom w:val="nil"/>
              <w:right w:val="nil"/>
              <w:between w:val="nil"/>
            </w:pBdr>
            <w:tabs>
              <w:tab w:val="left" w:pos="440"/>
              <w:tab w:val="right" w:pos="9016"/>
            </w:tabs>
            <w:spacing w:after="100"/>
            <w:jc w:val="both"/>
            <w:rPr>
              <w:rFonts w:ascii="Arial" w:hAnsi="Arial" w:cs="Arial"/>
              <w:color w:val="000000"/>
            </w:rPr>
          </w:pPr>
          <w:hyperlink w:anchor="_1fob9te">
            <w:r w:rsidR="00DA73ED" w:rsidRPr="003F78A8">
              <w:rPr>
                <w:rFonts w:ascii="Arial" w:eastAsia="Helvetica Neue" w:hAnsi="Arial" w:cs="Arial"/>
                <w:color w:val="000000"/>
              </w:rPr>
              <w:t>1</w:t>
            </w:r>
          </w:hyperlink>
          <w:hyperlink w:anchor="_1fob9te">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_1fob9te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Introduction</w:t>
          </w:r>
          <w:r w:rsidR="00DA73ED" w:rsidRPr="003F78A8">
            <w:rPr>
              <w:rFonts w:ascii="Arial" w:eastAsia="Helvetica Neue" w:hAnsi="Arial" w:cs="Arial"/>
              <w:color w:val="000000"/>
            </w:rPr>
            <w:tab/>
            <w:t>5</w:t>
          </w:r>
          <w:r w:rsidR="00DA73ED" w:rsidRPr="003F78A8">
            <w:rPr>
              <w:rFonts w:ascii="Arial" w:hAnsi="Arial" w:cs="Arial"/>
            </w:rPr>
            <w:fldChar w:fldCharType="end"/>
          </w:r>
        </w:p>
        <w:p w14:paraId="464CE727" w14:textId="77777777" w:rsidR="00E71F56" w:rsidRPr="003F78A8" w:rsidRDefault="00DE2A8C">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3znysh7">
            <w:r w:rsidR="00DA73ED" w:rsidRPr="003F78A8">
              <w:rPr>
                <w:rFonts w:ascii="Arial" w:eastAsia="Helvetica Neue" w:hAnsi="Arial" w:cs="Arial"/>
                <w:color w:val="000000"/>
              </w:rPr>
              <w:t>1.1</w:t>
            </w:r>
          </w:hyperlink>
          <w:hyperlink w:anchor="_3znysh7">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_3znysh7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Why this Low-Level Design Document?</w:t>
          </w:r>
          <w:r w:rsidR="00DA73ED" w:rsidRPr="003F78A8">
            <w:rPr>
              <w:rFonts w:ascii="Arial" w:eastAsia="Helvetica Neue" w:hAnsi="Arial" w:cs="Arial"/>
              <w:color w:val="000000"/>
            </w:rPr>
            <w:tab/>
            <w:t>5</w:t>
          </w:r>
          <w:r w:rsidR="00DA73ED" w:rsidRPr="003F78A8">
            <w:rPr>
              <w:rFonts w:ascii="Arial" w:hAnsi="Arial" w:cs="Arial"/>
            </w:rPr>
            <w:fldChar w:fldCharType="end"/>
          </w:r>
        </w:p>
        <w:p w14:paraId="0F4CA4E1" w14:textId="77777777" w:rsidR="00E71F56" w:rsidRPr="003F78A8" w:rsidRDefault="00DE2A8C">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2et92p0">
            <w:r w:rsidR="00DA73ED" w:rsidRPr="003F78A8">
              <w:rPr>
                <w:rFonts w:ascii="Arial" w:eastAsia="Helvetica Neue" w:hAnsi="Arial" w:cs="Arial"/>
                <w:color w:val="000000"/>
              </w:rPr>
              <w:t>1.2</w:t>
            </w:r>
          </w:hyperlink>
          <w:hyperlink w:anchor="_2et92p0">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_2et92p0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Scope</w:t>
          </w:r>
          <w:r w:rsidR="00DA73ED" w:rsidRPr="003F78A8">
            <w:rPr>
              <w:rFonts w:ascii="Arial" w:eastAsia="Helvetica Neue" w:hAnsi="Arial" w:cs="Arial"/>
              <w:color w:val="000000"/>
            </w:rPr>
            <w:tab/>
            <w:t>6</w:t>
          </w:r>
          <w:r w:rsidR="00DA73ED" w:rsidRPr="003F78A8">
            <w:rPr>
              <w:rFonts w:ascii="Arial" w:hAnsi="Arial" w:cs="Arial"/>
            </w:rPr>
            <w:fldChar w:fldCharType="end"/>
          </w:r>
        </w:p>
        <w:p w14:paraId="0A5DF9D3" w14:textId="77777777" w:rsidR="00E71F56" w:rsidRPr="003F78A8" w:rsidRDefault="00DE2A8C">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tyjcwt">
            <w:r w:rsidR="00DA73ED" w:rsidRPr="003F78A8">
              <w:rPr>
                <w:rFonts w:ascii="Arial" w:eastAsia="Helvetica Neue" w:hAnsi="Arial" w:cs="Arial"/>
                <w:color w:val="000000"/>
              </w:rPr>
              <w:t>1.3</w:t>
            </w:r>
          </w:hyperlink>
          <w:hyperlink w:anchor="_tyjcwt">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_tyjcwt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Constraints</w:t>
          </w:r>
          <w:r w:rsidR="00DA73ED" w:rsidRPr="003F78A8">
            <w:rPr>
              <w:rFonts w:ascii="Arial" w:eastAsia="Helvetica Neue" w:hAnsi="Arial" w:cs="Arial"/>
              <w:color w:val="000000"/>
            </w:rPr>
            <w:tab/>
            <w:t>6</w:t>
          </w:r>
          <w:r w:rsidR="00DA73ED" w:rsidRPr="003F78A8">
            <w:rPr>
              <w:rFonts w:ascii="Arial" w:hAnsi="Arial" w:cs="Arial"/>
            </w:rPr>
            <w:fldChar w:fldCharType="end"/>
          </w:r>
        </w:p>
        <w:p w14:paraId="5245BBF7" w14:textId="77777777" w:rsidR="00E71F56" w:rsidRPr="003F78A8" w:rsidRDefault="00DE2A8C">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3dy6vkm">
            <w:r w:rsidR="00DA73ED" w:rsidRPr="003F78A8">
              <w:rPr>
                <w:rFonts w:ascii="Arial" w:eastAsia="Helvetica Neue" w:hAnsi="Arial" w:cs="Arial"/>
                <w:color w:val="000000"/>
              </w:rPr>
              <w:t>1.4</w:t>
            </w:r>
          </w:hyperlink>
          <w:hyperlink w:anchor="_3dy6vkm">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_3dy6vkm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1.3 Risks</w:t>
          </w:r>
          <w:r w:rsidR="00DA73ED" w:rsidRPr="003F78A8">
            <w:rPr>
              <w:rFonts w:ascii="Arial" w:eastAsia="Helvetica Neue" w:hAnsi="Arial" w:cs="Arial"/>
              <w:color w:val="000000"/>
            </w:rPr>
            <w:tab/>
            <w:t>6</w:t>
          </w:r>
          <w:r w:rsidR="00DA73ED" w:rsidRPr="003F78A8">
            <w:rPr>
              <w:rFonts w:ascii="Arial" w:hAnsi="Arial" w:cs="Arial"/>
            </w:rPr>
            <w:fldChar w:fldCharType="end"/>
          </w:r>
        </w:p>
        <w:p w14:paraId="5848C1EE" w14:textId="77777777" w:rsidR="00E71F56" w:rsidRPr="003F78A8" w:rsidRDefault="00DE2A8C">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1t3h5sf">
            <w:r w:rsidR="00DA73ED" w:rsidRPr="003F78A8">
              <w:rPr>
                <w:rFonts w:ascii="Arial" w:eastAsia="Helvetica Neue" w:hAnsi="Arial" w:cs="Arial"/>
                <w:color w:val="000000"/>
              </w:rPr>
              <w:t>1.5</w:t>
            </w:r>
          </w:hyperlink>
          <w:hyperlink w:anchor="_1t3h5sf">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_1t3h5sf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1.4 Out of Scope</w:t>
          </w:r>
          <w:r w:rsidR="00DA73ED" w:rsidRPr="003F78A8">
            <w:rPr>
              <w:rFonts w:ascii="Arial" w:eastAsia="Helvetica Neue" w:hAnsi="Arial" w:cs="Arial"/>
              <w:color w:val="000000"/>
            </w:rPr>
            <w:tab/>
            <w:t>7</w:t>
          </w:r>
          <w:r w:rsidR="00DA73ED" w:rsidRPr="003F78A8">
            <w:rPr>
              <w:rFonts w:ascii="Arial" w:hAnsi="Arial" w:cs="Arial"/>
            </w:rPr>
            <w:fldChar w:fldCharType="end"/>
          </w:r>
        </w:p>
        <w:p w14:paraId="7A44A112" w14:textId="77777777" w:rsidR="00E71F56" w:rsidRPr="003F78A8" w:rsidRDefault="00DE2A8C">
          <w:pPr>
            <w:pBdr>
              <w:top w:val="nil"/>
              <w:left w:val="nil"/>
              <w:bottom w:val="nil"/>
              <w:right w:val="nil"/>
              <w:between w:val="nil"/>
            </w:pBdr>
            <w:tabs>
              <w:tab w:val="left" w:pos="440"/>
              <w:tab w:val="right" w:pos="9016"/>
            </w:tabs>
            <w:spacing w:after="100"/>
            <w:jc w:val="both"/>
            <w:rPr>
              <w:rFonts w:ascii="Arial" w:hAnsi="Arial" w:cs="Arial"/>
              <w:color w:val="000000"/>
            </w:rPr>
          </w:pPr>
          <w:hyperlink w:anchor="_4d34og8">
            <w:r w:rsidR="00DA73ED" w:rsidRPr="003F78A8">
              <w:rPr>
                <w:rFonts w:ascii="Arial" w:eastAsia="Helvetica Neue" w:hAnsi="Arial" w:cs="Arial"/>
                <w:color w:val="000000"/>
              </w:rPr>
              <w:t>2</w:t>
            </w:r>
          </w:hyperlink>
          <w:hyperlink w:anchor="_4d34og8">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_4d34og8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Technical specifications</w:t>
          </w:r>
          <w:r w:rsidR="00DA73ED" w:rsidRPr="003F78A8">
            <w:rPr>
              <w:rFonts w:ascii="Arial" w:eastAsia="Helvetica Neue" w:hAnsi="Arial" w:cs="Arial"/>
              <w:color w:val="000000"/>
            </w:rPr>
            <w:tab/>
            <w:t>7</w:t>
          </w:r>
          <w:r w:rsidR="00DA73ED" w:rsidRPr="003F78A8">
            <w:rPr>
              <w:rFonts w:ascii="Arial" w:hAnsi="Arial" w:cs="Arial"/>
            </w:rPr>
            <w:fldChar w:fldCharType="end"/>
          </w:r>
        </w:p>
        <w:p w14:paraId="35E43909" w14:textId="77777777" w:rsidR="00E71F56" w:rsidRPr="003F78A8" w:rsidRDefault="00DE2A8C">
          <w:pPr>
            <w:pBdr>
              <w:top w:val="nil"/>
              <w:left w:val="nil"/>
              <w:bottom w:val="nil"/>
              <w:right w:val="nil"/>
              <w:between w:val="nil"/>
            </w:pBdr>
            <w:tabs>
              <w:tab w:val="right" w:pos="9016"/>
            </w:tabs>
            <w:spacing w:after="100"/>
            <w:ind w:left="220"/>
            <w:jc w:val="both"/>
            <w:rPr>
              <w:rFonts w:ascii="Arial" w:hAnsi="Arial" w:cs="Arial"/>
              <w:color w:val="000000"/>
            </w:rPr>
          </w:pPr>
          <w:hyperlink w:anchor="_2s8eyo1">
            <w:r w:rsidR="00DA73ED" w:rsidRPr="003F78A8">
              <w:rPr>
                <w:rFonts w:ascii="Arial" w:eastAsia="Helvetica Neue" w:hAnsi="Arial" w:cs="Arial"/>
                <w:color w:val="000000"/>
              </w:rPr>
              <w:t>2.1 Predicting Disease</w:t>
            </w:r>
            <w:r w:rsidR="00DA73ED" w:rsidRPr="003F78A8">
              <w:rPr>
                <w:rFonts w:ascii="Arial" w:eastAsia="Helvetica Neue" w:hAnsi="Arial" w:cs="Arial"/>
                <w:color w:val="000000"/>
              </w:rPr>
              <w:tab/>
              <w:t>7</w:t>
            </w:r>
          </w:hyperlink>
        </w:p>
        <w:p w14:paraId="0F6CCDBD" w14:textId="77777777" w:rsidR="00E71F56" w:rsidRPr="003F78A8" w:rsidRDefault="00DE2A8C">
          <w:pPr>
            <w:pBdr>
              <w:top w:val="nil"/>
              <w:left w:val="nil"/>
              <w:bottom w:val="nil"/>
              <w:right w:val="nil"/>
              <w:between w:val="nil"/>
            </w:pBdr>
            <w:tabs>
              <w:tab w:val="right" w:pos="9016"/>
            </w:tabs>
            <w:spacing w:after="100"/>
            <w:ind w:left="220"/>
            <w:jc w:val="both"/>
            <w:rPr>
              <w:rFonts w:ascii="Arial" w:hAnsi="Arial" w:cs="Arial"/>
              <w:color w:val="000000"/>
            </w:rPr>
          </w:pPr>
          <w:hyperlink w:anchor="_17dp8vu">
            <w:r w:rsidR="00DA73ED" w:rsidRPr="003F78A8">
              <w:rPr>
                <w:rFonts w:ascii="Arial" w:eastAsia="Helvetica Neue" w:hAnsi="Arial" w:cs="Arial"/>
                <w:color w:val="000000"/>
              </w:rPr>
              <w:t>2.2 Logging</w:t>
            </w:r>
            <w:r w:rsidR="00DA73ED" w:rsidRPr="003F78A8">
              <w:rPr>
                <w:rFonts w:ascii="Arial" w:eastAsia="Helvetica Neue" w:hAnsi="Arial" w:cs="Arial"/>
                <w:color w:val="000000"/>
              </w:rPr>
              <w:tab/>
              <w:t>7</w:t>
            </w:r>
          </w:hyperlink>
        </w:p>
        <w:p w14:paraId="5C1D795D" w14:textId="77777777" w:rsidR="00E71F56" w:rsidRPr="003F78A8" w:rsidRDefault="00DE2A8C">
          <w:pPr>
            <w:pBdr>
              <w:top w:val="nil"/>
              <w:left w:val="nil"/>
              <w:bottom w:val="nil"/>
              <w:right w:val="nil"/>
              <w:between w:val="nil"/>
            </w:pBdr>
            <w:tabs>
              <w:tab w:val="right" w:pos="9016"/>
            </w:tabs>
            <w:spacing w:after="100"/>
            <w:ind w:left="220"/>
            <w:jc w:val="both"/>
            <w:rPr>
              <w:rFonts w:ascii="Arial" w:hAnsi="Arial" w:cs="Arial"/>
              <w:color w:val="000000"/>
            </w:rPr>
          </w:pPr>
          <w:hyperlink w:anchor="_3rdcrjn">
            <w:r w:rsidR="00DA73ED" w:rsidRPr="003F78A8">
              <w:rPr>
                <w:rFonts w:ascii="Arial" w:eastAsia="Helvetica Neue" w:hAnsi="Arial" w:cs="Arial"/>
                <w:color w:val="000000"/>
              </w:rPr>
              <w:t>2.3 Database</w:t>
            </w:r>
            <w:r w:rsidR="00DA73ED" w:rsidRPr="003F78A8">
              <w:rPr>
                <w:rFonts w:ascii="Arial" w:eastAsia="Helvetica Neue" w:hAnsi="Arial" w:cs="Arial"/>
                <w:color w:val="000000"/>
              </w:rPr>
              <w:tab/>
              <w:t>7</w:t>
            </w:r>
          </w:hyperlink>
        </w:p>
        <w:p w14:paraId="71C5DD58" w14:textId="77777777" w:rsidR="00E71F56" w:rsidRPr="003F78A8" w:rsidRDefault="00DE2A8C">
          <w:pPr>
            <w:pBdr>
              <w:top w:val="nil"/>
              <w:left w:val="nil"/>
              <w:bottom w:val="nil"/>
              <w:right w:val="nil"/>
              <w:between w:val="nil"/>
            </w:pBdr>
            <w:tabs>
              <w:tab w:val="left" w:pos="440"/>
              <w:tab w:val="right" w:pos="9016"/>
            </w:tabs>
            <w:spacing w:after="100"/>
            <w:jc w:val="both"/>
            <w:rPr>
              <w:rFonts w:ascii="Arial" w:hAnsi="Arial" w:cs="Arial"/>
              <w:color w:val="000000"/>
            </w:rPr>
          </w:pPr>
          <w:hyperlink w:anchor="_26in1rg">
            <w:r w:rsidR="00DA73ED" w:rsidRPr="003F78A8">
              <w:rPr>
                <w:rFonts w:ascii="Arial" w:eastAsia="Helvetica Neue" w:hAnsi="Arial" w:cs="Arial"/>
                <w:color w:val="000000"/>
              </w:rPr>
              <w:t>3</w:t>
            </w:r>
          </w:hyperlink>
          <w:hyperlink w:anchor="_26in1rg">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_26in1rg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Technology stack</w:t>
          </w:r>
          <w:r w:rsidR="00DA73ED" w:rsidRPr="003F78A8">
            <w:rPr>
              <w:rFonts w:ascii="Arial" w:eastAsia="Helvetica Neue" w:hAnsi="Arial" w:cs="Arial"/>
              <w:color w:val="000000"/>
            </w:rPr>
            <w:tab/>
            <w:t>8</w:t>
          </w:r>
          <w:r w:rsidR="00DA73ED" w:rsidRPr="003F78A8">
            <w:rPr>
              <w:rFonts w:ascii="Arial" w:hAnsi="Arial" w:cs="Arial"/>
            </w:rPr>
            <w:fldChar w:fldCharType="end"/>
          </w:r>
        </w:p>
        <w:p w14:paraId="4EC95CC6" w14:textId="0CF145B0" w:rsidR="00E71F56" w:rsidRPr="003F78A8" w:rsidRDefault="00DE2A8C">
          <w:pPr>
            <w:pBdr>
              <w:top w:val="nil"/>
              <w:left w:val="nil"/>
              <w:bottom w:val="nil"/>
              <w:right w:val="nil"/>
              <w:between w:val="nil"/>
            </w:pBdr>
            <w:tabs>
              <w:tab w:val="left" w:pos="440"/>
              <w:tab w:val="right" w:pos="9016"/>
            </w:tabs>
            <w:spacing w:after="100"/>
            <w:jc w:val="both"/>
            <w:rPr>
              <w:rFonts w:ascii="Arial" w:hAnsi="Arial" w:cs="Arial"/>
              <w:color w:val="000000"/>
            </w:rPr>
          </w:pPr>
          <w:hyperlink w:anchor="_lnxbz9">
            <w:r w:rsidR="00DA73ED" w:rsidRPr="003F78A8">
              <w:rPr>
                <w:rFonts w:ascii="Arial" w:eastAsia="Helvetica Neue" w:hAnsi="Arial" w:cs="Arial"/>
                <w:color w:val="000000"/>
              </w:rPr>
              <w:t>4</w:t>
            </w:r>
          </w:hyperlink>
          <w:hyperlink w:anchor="_lnxbz9">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_lnxbz9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Proposed Solution</w:t>
          </w:r>
          <w:r w:rsidR="00DA73ED" w:rsidRPr="003F78A8">
            <w:rPr>
              <w:rFonts w:ascii="Arial" w:eastAsia="Helvetica Neue" w:hAnsi="Arial" w:cs="Arial"/>
              <w:color w:val="000000"/>
            </w:rPr>
            <w:tab/>
          </w:r>
          <w:r w:rsidR="006655FD" w:rsidRPr="003F78A8">
            <w:rPr>
              <w:rFonts w:ascii="Arial" w:eastAsia="Helvetica Neue" w:hAnsi="Arial" w:cs="Arial"/>
              <w:color w:val="000000"/>
            </w:rPr>
            <w:t>8</w:t>
          </w:r>
          <w:r w:rsidR="00DA73ED" w:rsidRPr="003F78A8">
            <w:rPr>
              <w:rFonts w:ascii="Arial" w:hAnsi="Arial" w:cs="Arial"/>
            </w:rPr>
            <w:fldChar w:fldCharType="end"/>
          </w:r>
        </w:p>
        <w:p w14:paraId="1DF8EFAC" w14:textId="4454145F" w:rsidR="00E71F56" w:rsidRPr="003F78A8" w:rsidRDefault="00DE2A8C">
          <w:pPr>
            <w:pBdr>
              <w:top w:val="nil"/>
              <w:left w:val="nil"/>
              <w:bottom w:val="nil"/>
              <w:right w:val="nil"/>
              <w:between w:val="nil"/>
            </w:pBdr>
            <w:tabs>
              <w:tab w:val="left" w:pos="440"/>
              <w:tab w:val="right" w:pos="9016"/>
            </w:tabs>
            <w:spacing w:after="100"/>
            <w:jc w:val="both"/>
            <w:rPr>
              <w:rFonts w:ascii="Arial" w:hAnsi="Arial" w:cs="Arial"/>
              <w:color w:val="000000"/>
            </w:rPr>
          </w:pPr>
          <w:hyperlink w:anchor="_35nkun2">
            <w:r w:rsidR="00DA73ED" w:rsidRPr="003F78A8">
              <w:rPr>
                <w:rFonts w:ascii="Arial" w:eastAsia="Helvetica Neue" w:hAnsi="Arial" w:cs="Arial"/>
                <w:color w:val="000000"/>
              </w:rPr>
              <w:t>5</w:t>
            </w:r>
          </w:hyperlink>
          <w:hyperlink w:anchor="_35nkun2">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_35nkun2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Model training/validation workflow</w:t>
          </w:r>
          <w:r w:rsidR="00DA73ED" w:rsidRPr="003F78A8">
            <w:rPr>
              <w:rFonts w:ascii="Arial" w:eastAsia="Helvetica Neue" w:hAnsi="Arial" w:cs="Arial"/>
              <w:color w:val="000000"/>
            </w:rPr>
            <w:tab/>
          </w:r>
          <w:r w:rsidR="006655FD" w:rsidRPr="003F78A8">
            <w:rPr>
              <w:rFonts w:ascii="Arial" w:eastAsia="Helvetica Neue" w:hAnsi="Arial" w:cs="Arial"/>
              <w:color w:val="000000"/>
            </w:rPr>
            <w:t>9</w:t>
          </w:r>
          <w:r w:rsidR="00DA73ED" w:rsidRPr="003F78A8">
            <w:rPr>
              <w:rFonts w:ascii="Arial" w:hAnsi="Arial" w:cs="Arial"/>
            </w:rPr>
            <w:fldChar w:fldCharType="end"/>
          </w:r>
        </w:p>
        <w:p w14:paraId="720F67DB" w14:textId="48C36096" w:rsidR="00E71F56" w:rsidRPr="003F78A8" w:rsidRDefault="00DE2A8C">
          <w:pPr>
            <w:pBdr>
              <w:top w:val="nil"/>
              <w:left w:val="nil"/>
              <w:bottom w:val="nil"/>
              <w:right w:val="nil"/>
              <w:between w:val="nil"/>
            </w:pBdr>
            <w:tabs>
              <w:tab w:val="left" w:pos="440"/>
              <w:tab w:val="right" w:pos="9016"/>
            </w:tabs>
            <w:spacing w:after="100"/>
            <w:jc w:val="both"/>
            <w:rPr>
              <w:rFonts w:ascii="Arial" w:hAnsi="Arial" w:cs="Arial"/>
              <w:color w:val="000000"/>
            </w:rPr>
          </w:pPr>
          <w:hyperlink w:anchor="_1ksv4uv">
            <w:r w:rsidR="00DA73ED" w:rsidRPr="003F78A8">
              <w:rPr>
                <w:rFonts w:ascii="Arial" w:eastAsia="Helvetica Neue" w:hAnsi="Arial" w:cs="Arial"/>
                <w:color w:val="000000"/>
              </w:rPr>
              <w:t>6</w:t>
            </w:r>
          </w:hyperlink>
          <w:hyperlink w:anchor="_1ksv4uv">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_1ksv4uv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User I/O workflow</w:t>
          </w:r>
          <w:r w:rsidR="00DA73ED" w:rsidRPr="003F78A8">
            <w:rPr>
              <w:rFonts w:ascii="Arial" w:eastAsia="Helvetica Neue" w:hAnsi="Arial" w:cs="Arial"/>
              <w:color w:val="000000"/>
            </w:rPr>
            <w:tab/>
            <w:t>1</w:t>
          </w:r>
          <w:r w:rsidR="00DA73ED" w:rsidRPr="003F78A8">
            <w:rPr>
              <w:rFonts w:ascii="Arial" w:hAnsi="Arial" w:cs="Arial"/>
            </w:rPr>
            <w:fldChar w:fldCharType="end"/>
          </w:r>
          <w:r w:rsidR="006655FD" w:rsidRPr="003F78A8">
            <w:rPr>
              <w:rFonts w:ascii="Arial" w:eastAsia="Arial Unicode MS" w:hAnsi="Arial" w:cs="Arial"/>
            </w:rPr>
            <w:t>0</w:t>
          </w:r>
        </w:p>
        <w:p w14:paraId="54103C9C" w14:textId="476D88B3" w:rsidR="00E71F56" w:rsidRPr="003F78A8" w:rsidRDefault="00DE2A8C">
          <w:pPr>
            <w:pBdr>
              <w:top w:val="nil"/>
              <w:left w:val="nil"/>
              <w:bottom w:val="nil"/>
              <w:right w:val="nil"/>
              <w:between w:val="nil"/>
            </w:pBdr>
            <w:tabs>
              <w:tab w:val="left" w:pos="440"/>
              <w:tab w:val="right" w:pos="9016"/>
            </w:tabs>
            <w:spacing w:after="100"/>
            <w:jc w:val="both"/>
            <w:rPr>
              <w:rFonts w:ascii="Arial" w:hAnsi="Arial" w:cs="Arial"/>
              <w:color w:val="000000"/>
            </w:rPr>
          </w:pPr>
          <w:hyperlink w:anchor="_44sinio">
            <w:r w:rsidR="00DA73ED" w:rsidRPr="003F78A8">
              <w:rPr>
                <w:rFonts w:ascii="Arial" w:eastAsia="Helvetica Neue" w:hAnsi="Arial" w:cs="Arial"/>
                <w:color w:val="000000"/>
              </w:rPr>
              <w:t>7</w:t>
            </w:r>
          </w:hyperlink>
          <w:hyperlink w:anchor="_44sinio">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_44sinio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Exceptional scenarios</w:t>
          </w:r>
          <w:r w:rsidR="00DA73ED" w:rsidRPr="003F78A8">
            <w:rPr>
              <w:rFonts w:ascii="Arial" w:eastAsia="Helvetica Neue" w:hAnsi="Arial" w:cs="Arial"/>
              <w:color w:val="000000"/>
            </w:rPr>
            <w:tab/>
          </w:r>
          <w:r w:rsidR="006655FD" w:rsidRPr="003F78A8">
            <w:rPr>
              <w:rFonts w:ascii="Arial" w:eastAsia="Helvetica Neue" w:hAnsi="Arial" w:cs="Arial"/>
              <w:color w:val="000000"/>
            </w:rPr>
            <w:t>1</w:t>
          </w:r>
          <w:r w:rsidR="00DA73ED" w:rsidRPr="003F78A8">
            <w:rPr>
              <w:rFonts w:ascii="Arial" w:hAnsi="Arial" w:cs="Arial"/>
            </w:rPr>
            <w:fldChar w:fldCharType="end"/>
          </w:r>
          <w:r w:rsidR="006655FD" w:rsidRPr="003F78A8">
            <w:rPr>
              <w:rFonts w:ascii="Arial" w:eastAsia="Arial Unicode MS" w:hAnsi="Arial" w:cs="Arial"/>
            </w:rPr>
            <w:t>1</w:t>
          </w:r>
        </w:p>
        <w:p w14:paraId="0DF216D9" w14:textId="77777777" w:rsidR="00E71F56" w:rsidRPr="003F78A8" w:rsidRDefault="00DA73ED">
          <w:pPr>
            <w:rPr>
              <w:rFonts w:ascii="Arial" w:hAnsi="Arial" w:cs="Arial"/>
            </w:rPr>
          </w:pPr>
          <w:r w:rsidRPr="003F78A8">
            <w:rPr>
              <w:rFonts w:ascii="Arial" w:hAnsi="Arial" w:cs="Arial"/>
            </w:rPr>
            <w:fldChar w:fldCharType="end"/>
          </w:r>
        </w:p>
      </w:sdtContent>
    </w:sdt>
    <w:p w14:paraId="1B634512" w14:textId="77777777" w:rsidR="00E71F56" w:rsidRDefault="00E71F56">
      <w:pPr>
        <w:rPr>
          <w:sz w:val="56"/>
          <w:szCs w:val="56"/>
        </w:rPr>
      </w:pPr>
    </w:p>
    <w:p w14:paraId="4A5D8CE5" w14:textId="77777777" w:rsidR="00E71F56" w:rsidRDefault="00E71F56">
      <w:pPr>
        <w:rPr>
          <w:sz w:val="56"/>
          <w:szCs w:val="56"/>
        </w:rPr>
      </w:pPr>
    </w:p>
    <w:p w14:paraId="01F3005E" w14:textId="77777777" w:rsidR="00E71F56" w:rsidRDefault="00E71F56">
      <w:pPr>
        <w:rPr>
          <w:sz w:val="56"/>
          <w:szCs w:val="56"/>
        </w:rPr>
      </w:pPr>
    </w:p>
    <w:p w14:paraId="6261BB16" w14:textId="77777777" w:rsidR="00E71F56" w:rsidRDefault="00E71F56">
      <w:pPr>
        <w:rPr>
          <w:sz w:val="56"/>
          <w:szCs w:val="56"/>
        </w:rPr>
      </w:pPr>
    </w:p>
    <w:p w14:paraId="5A5329E3" w14:textId="77777777" w:rsidR="00922052" w:rsidRDefault="00922052" w:rsidP="00922052">
      <w:pPr>
        <w:keepNext/>
        <w:keepLines/>
        <w:spacing w:before="240" w:after="0" w:line="276" w:lineRule="auto"/>
        <w:jc w:val="both"/>
        <w:rPr>
          <w:sz w:val="56"/>
          <w:szCs w:val="56"/>
        </w:rPr>
      </w:pPr>
      <w:bookmarkStart w:id="1" w:name="_30j0zll" w:colFirst="0" w:colLast="0"/>
      <w:bookmarkEnd w:id="1"/>
    </w:p>
    <w:p w14:paraId="437AD3B7" w14:textId="77777777" w:rsidR="00E71F56" w:rsidRPr="001A496A" w:rsidRDefault="00922052" w:rsidP="00922052">
      <w:pPr>
        <w:keepNext/>
        <w:keepLines/>
        <w:spacing w:before="240" w:after="0" w:line="276" w:lineRule="auto"/>
        <w:jc w:val="both"/>
        <w:rPr>
          <w:rFonts w:asciiTheme="majorHAnsi" w:eastAsia="Helvetica Neue" w:hAnsiTheme="majorHAnsi" w:cstheme="majorHAnsi"/>
          <w:b/>
          <w:color w:val="2F5496"/>
          <w:sz w:val="40"/>
          <w:szCs w:val="40"/>
        </w:rPr>
      </w:pPr>
      <w:r>
        <w:rPr>
          <w:sz w:val="56"/>
          <w:szCs w:val="56"/>
        </w:rPr>
        <w:t xml:space="preserve">   </w:t>
      </w:r>
      <w:r w:rsidR="00DA73ED" w:rsidRPr="001A496A">
        <w:rPr>
          <w:rFonts w:asciiTheme="majorHAnsi" w:eastAsia="Helvetica Neue" w:hAnsiTheme="majorHAnsi" w:cstheme="majorHAnsi"/>
          <w:b/>
          <w:color w:val="2F5496"/>
          <w:sz w:val="40"/>
          <w:szCs w:val="40"/>
        </w:rPr>
        <w:t>Abstract</w:t>
      </w:r>
    </w:p>
    <w:p w14:paraId="03BA9889" w14:textId="373D8152" w:rsidR="001A496A" w:rsidRPr="001A496A" w:rsidRDefault="00D67D94" w:rsidP="00D67D94">
      <w:r>
        <w:t xml:space="preserve">Big Marts keep track of individual item sales data in order to forecast future client demand and adjust inventory management. In order to predict store sales machine learning can be used so that Big Marts can adjust their inventory likewise. This study demonstrates the how different regression algorithms  can forecasts the presence of the sales. Different regression algorithms such as Linear regression, </w:t>
      </w:r>
      <w:r w:rsidR="004425F2">
        <w:t xml:space="preserve">Random Forest Regressor are implemented </w:t>
      </w:r>
    </w:p>
    <w:p w14:paraId="287A6130"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2" w:name="_1fob9te" w:colFirst="0" w:colLast="0"/>
      <w:bookmarkEnd w:id="2"/>
      <w:r w:rsidRPr="001A496A">
        <w:rPr>
          <w:rFonts w:asciiTheme="majorHAnsi" w:hAnsiTheme="majorHAnsi" w:cstheme="majorHAnsi"/>
          <w:sz w:val="40"/>
          <w:szCs w:val="40"/>
        </w:rPr>
        <w:t>Introduction</w:t>
      </w:r>
    </w:p>
    <w:p w14:paraId="79EF48B9" w14:textId="77777777" w:rsidR="001A496A" w:rsidRPr="001A496A" w:rsidRDefault="001A496A" w:rsidP="001A496A"/>
    <w:p w14:paraId="6BC5DCB0"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3" w:name="_3znysh7" w:colFirst="0" w:colLast="0"/>
      <w:bookmarkEnd w:id="3"/>
      <w:r w:rsidRPr="00693637">
        <w:rPr>
          <w:rFonts w:asciiTheme="majorHAnsi" w:hAnsiTheme="majorHAnsi" w:cstheme="majorHAnsi"/>
          <w:b w:val="0"/>
          <w:bCs/>
          <w:sz w:val="32"/>
          <w:szCs w:val="32"/>
        </w:rPr>
        <w:t>Why this Low-Level Design Document?</w:t>
      </w:r>
    </w:p>
    <w:p w14:paraId="20B032F7" w14:textId="0717D894"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The purpose of this document is to present a detailed description of the</w:t>
      </w:r>
      <w:r w:rsidR="00A64878">
        <w:rPr>
          <w:rFonts w:asciiTheme="majorHAnsi" w:eastAsia="Helvetica Neue" w:hAnsiTheme="majorHAnsi" w:cstheme="majorHAnsi"/>
        </w:rPr>
        <w:t xml:space="preserve"> Store Sales Prediction</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29FFE48" w14:textId="4A37D3B3"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w:t>
      </w:r>
      <w:r w:rsidR="00DB3F13">
        <w:rPr>
          <w:rFonts w:asciiTheme="majorHAnsi" w:eastAsia="Helvetica Neue" w:hAnsiTheme="majorHAnsi" w:cstheme="majorHAnsi"/>
        </w:rPr>
        <w:t xml:space="preserve">the </w:t>
      </w:r>
      <w:r w:rsidR="0032424C">
        <w:rPr>
          <w:rFonts w:asciiTheme="majorHAnsi" w:eastAsia="Helvetica Neue" w:hAnsiTheme="majorHAnsi" w:cstheme="majorHAnsi"/>
        </w:rPr>
        <w:t>sales of the product.</w:t>
      </w:r>
    </w:p>
    <w:p w14:paraId="6EEACDBF" w14:textId="33A881F0" w:rsidR="00E71F56" w:rsidRPr="00693637" w:rsidRDefault="00F07738">
      <w:pPr>
        <w:shd w:val="clear" w:color="auto" w:fill="FFFFFF"/>
        <w:tabs>
          <w:tab w:val="left" w:pos="2126"/>
        </w:tabs>
        <w:spacing w:before="240" w:after="240"/>
        <w:rPr>
          <w:rFonts w:asciiTheme="majorHAnsi" w:eastAsia="Helvetica Neue" w:hAnsiTheme="majorHAnsi" w:cstheme="majorHAnsi"/>
        </w:rPr>
      </w:pPr>
      <w:r>
        <w:rPr>
          <w:rFonts w:asciiTheme="majorHAnsi" w:eastAsia="Helvetica Neue" w:hAnsiTheme="majorHAnsi" w:cstheme="majorHAnsi"/>
        </w:rPr>
        <w:t xml:space="preserve">Store Sales Prediction </w:t>
      </w:r>
      <w:r w:rsidR="00DB3F13">
        <w:rPr>
          <w:rFonts w:asciiTheme="majorHAnsi" w:eastAsia="Helvetica Neue" w:hAnsiTheme="majorHAnsi" w:cstheme="majorHAnsi"/>
        </w:rPr>
        <w:t xml:space="preserve">is essential </w:t>
      </w:r>
      <w:r>
        <w:rPr>
          <w:rFonts w:asciiTheme="majorHAnsi" w:eastAsia="Helvetica Neue" w:hAnsiTheme="majorHAnsi" w:cstheme="majorHAnsi"/>
        </w:rPr>
        <w:t>for companies :</w:t>
      </w:r>
    </w:p>
    <w:p w14:paraId="40E3FE11" w14:textId="44AAEA61" w:rsidR="00E71F56"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Helvetica Neue" w:eastAsia="Helvetica Neue" w:hAnsi="Helvetica Neue" w:cs="Helvetica Neue"/>
        </w:rPr>
        <w:t xml:space="preserve"> </w:t>
      </w:r>
      <w:r w:rsidR="00DB3F13">
        <w:rPr>
          <w:rFonts w:asciiTheme="majorHAnsi" w:eastAsia="Helvetica Neue" w:hAnsiTheme="majorHAnsi" w:cstheme="majorHAnsi"/>
        </w:rPr>
        <w:t xml:space="preserve">Helps </w:t>
      </w:r>
      <w:r w:rsidR="00F07738">
        <w:rPr>
          <w:rFonts w:asciiTheme="majorHAnsi" w:eastAsia="Helvetica Neue" w:hAnsiTheme="majorHAnsi" w:cstheme="majorHAnsi"/>
        </w:rPr>
        <w:t>in forecasting the sale of different products</w:t>
      </w:r>
    </w:p>
    <w:p w14:paraId="166DEFEE" w14:textId="2A738F81" w:rsidR="00DB3F13" w:rsidRDefault="00DB3F13">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Theme="majorHAnsi" w:eastAsia="Helvetica Neue" w:hAnsiTheme="majorHAnsi" w:cstheme="majorHAnsi"/>
        </w:rPr>
        <w:t xml:space="preserve">Helps </w:t>
      </w:r>
      <w:r w:rsidR="00F07738">
        <w:rPr>
          <w:rFonts w:asciiTheme="majorHAnsi" w:eastAsia="Helvetica Neue" w:hAnsiTheme="majorHAnsi" w:cstheme="majorHAnsi"/>
        </w:rPr>
        <w:t xml:space="preserve">in product warehousing </w:t>
      </w:r>
    </w:p>
    <w:p w14:paraId="7337CEF1" w14:textId="1679E9A7" w:rsidR="00DB3F13" w:rsidRPr="00693637" w:rsidRDefault="00DB3F13">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Theme="majorHAnsi" w:eastAsia="Helvetica Neue" w:hAnsiTheme="majorHAnsi" w:cstheme="majorHAnsi"/>
        </w:rPr>
        <w:t>It provides an estimate on how the market will react to the product.</w:t>
      </w:r>
    </w:p>
    <w:p w14:paraId="6972CF28" w14:textId="0AE3CC09" w:rsidR="00E71F56" w:rsidRPr="00DB3F13" w:rsidRDefault="00DA73ED" w:rsidP="00DB3F13">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w:t>
      </w:r>
      <w:r w:rsidR="00F07738">
        <w:rPr>
          <w:rFonts w:asciiTheme="majorHAnsi" w:eastAsia="Helvetica Neue" w:hAnsiTheme="majorHAnsi" w:cstheme="majorHAnsi"/>
        </w:rPr>
        <w:t xml:space="preserve">Store Sales Prediction </w:t>
      </w:r>
      <w:r w:rsidR="005C0246" w:rsidRPr="00693637">
        <w:rPr>
          <w:rFonts w:asciiTheme="majorHAnsi" w:eastAsia="Helvetica Neue" w:hAnsiTheme="majorHAnsi" w:cstheme="majorHAnsi"/>
        </w:rPr>
        <w:t xml:space="preserve">System </w:t>
      </w:r>
      <w:r w:rsidR="00DB3F13">
        <w:rPr>
          <w:rFonts w:asciiTheme="majorHAnsi" w:eastAsia="Helvetica Neue" w:hAnsiTheme="majorHAnsi" w:cstheme="majorHAnsi"/>
        </w:rPr>
        <w:t>contains information on</w:t>
      </w:r>
      <w:r w:rsidR="00F07738">
        <w:rPr>
          <w:rFonts w:asciiTheme="majorHAnsi" w:eastAsia="Helvetica Neue" w:hAnsiTheme="majorHAnsi" w:cstheme="majorHAnsi"/>
        </w:rPr>
        <w:t xml:space="preserve"> product’s</w:t>
      </w:r>
      <w:r w:rsidR="00DB3F13">
        <w:rPr>
          <w:rFonts w:asciiTheme="majorHAnsi" w:eastAsia="Helvetica Neue" w:hAnsiTheme="majorHAnsi" w:cstheme="majorHAnsi"/>
        </w:rPr>
        <w:t xml:space="preserve">: </w:t>
      </w:r>
    </w:p>
    <w:p w14:paraId="7482151C" w14:textId="5B4EECDF" w:rsidR="00E71F56" w:rsidRPr="00693637" w:rsidRDefault="00DB3F13">
      <w:pPr>
        <w:numPr>
          <w:ilvl w:val="0"/>
          <w:numId w:val="11"/>
        </w:numPr>
        <w:shd w:val="clear" w:color="auto" w:fill="FFFFFF"/>
        <w:tabs>
          <w:tab w:val="left" w:pos="2126"/>
        </w:tabs>
        <w:spacing w:after="0" w:line="276" w:lineRule="auto"/>
        <w:rPr>
          <w:rFonts w:asciiTheme="majorHAnsi" w:eastAsia="Helvetica Neue" w:hAnsiTheme="majorHAnsi" w:cstheme="majorHAnsi"/>
        </w:rPr>
      </w:pPr>
      <w:r>
        <w:rPr>
          <w:rFonts w:asciiTheme="majorHAnsi" w:eastAsia="Helvetica Neue" w:hAnsiTheme="majorHAnsi" w:cstheme="majorHAnsi"/>
        </w:rPr>
        <w:t>Unique ID</w:t>
      </w:r>
    </w:p>
    <w:p w14:paraId="4B4D3BBE" w14:textId="77777777" w:rsidR="0032424C" w:rsidRDefault="00F07738" w:rsidP="0032424C">
      <w:pPr>
        <w:numPr>
          <w:ilvl w:val="0"/>
          <w:numId w:val="11"/>
        </w:numPr>
        <w:shd w:val="clear" w:color="auto" w:fill="FFFFFF"/>
        <w:tabs>
          <w:tab w:val="left" w:pos="2126"/>
        </w:tabs>
        <w:spacing w:after="240" w:line="276" w:lineRule="auto"/>
        <w:rPr>
          <w:rFonts w:asciiTheme="majorHAnsi" w:eastAsia="Helvetica Neue" w:hAnsiTheme="majorHAnsi" w:cstheme="majorHAnsi"/>
        </w:rPr>
      </w:pPr>
      <w:r>
        <w:rPr>
          <w:rFonts w:asciiTheme="majorHAnsi" w:eastAsia="Helvetica Neue" w:hAnsiTheme="majorHAnsi" w:cstheme="majorHAnsi"/>
        </w:rPr>
        <w:t>Item Information</w:t>
      </w:r>
    </w:p>
    <w:p w14:paraId="29511FDE" w14:textId="66DD1A77" w:rsidR="00E71F56" w:rsidRPr="0032424C" w:rsidRDefault="00F07738" w:rsidP="0032424C">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32424C">
        <w:rPr>
          <w:rFonts w:asciiTheme="majorHAnsi" w:eastAsia="Helvetica Neue" w:hAnsiTheme="majorHAnsi" w:cstheme="majorHAnsi"/>
        </w:rPr>
        <w:t>Outlet information</w:t>
      </w:r>
    </w:p>
    <w:p w14:paraId="2840549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2et92p0" w:colFirst="0" w:colLast="0"/>
      <w:bookmarkEnd w:id="4"/>
      <w:r w:rsidRPr="00693637">
        <w:rPr>
          <w:rFonts w:asciiTheme="majorHAnsi" w:hAnsiTheme="majorHAnsi" w:cstheme="majorHAnsi"/>
          <w:b w:val="0"/>
          <w:bCs/>
          <w:sz w:val="32"/>
          <w:szCs w:val="32"/>
        </w:rPr>
        <w:t>Scope</w:t>
      </w:r>
    </w:p>
    <w:p w14:paraId="46FA6053" w14:textId="063E79A6"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w:t>
      </w:r>
      <w:r w:rsidR="00216CE7">
        <w:rPr>
          <w:rFonts w:asciiTheme="majorHAnsi" w:eastAsia="Helvetica Neue" w:hAnsiTheme="majorHAnsi" w:cstheme="majorHAnsi"/>
        </w:rPr>
        <w:t>predict</w:t>
      </w:r>
      <w:r w:rsidRPr="00693637">
        <w:rPr>
          <w:rFonts w:asciiTheme="majorHAnsi" w:eastAsia="Helvetica Neue" w:hAnsiTheme="majorHAnsi" w:cstheme="majorHAnsi"/>
        </w:rPr>
        <w:t xml:space="preserve"> the </w:t>
      </w:r>
      <w:r w:rsidR="00216CE7">
        <w:rPr>
          <w:rFonts w:asciiTheme="majorHAnsi" w:eastAsia="Helvetica Neue" w:hAnsiTheme="majorHAnsi" w:cstheme="majorHAnsi"/>
        </w:rPr>
        <w:t>sales of the product</w:t>
      </w:r>
      <w:r w:rsidR="009A260A" w:rsidRPr="00693637">
        <w:rPr>
          <w:rFonts w:asciiTheme="majorHAnsi" w:eastAsia="Helvetica Neue" w:hAnsiTheme="majorHAnsi" w:cstheme="majorHAnsi"/>
        </w:rPr>
        <w:t xml:space="preserve"> and </w:t>
      </w:r>
      <w:r w:rsidR="00216CE7">
        <w:rPr>
          <w:rFonts w:asciiTheme="majorHAnsi" w:eastAsia="Helvetica Neue" w:hAnsiTheme="majorHAnsi" w:cstheme="majorHAnsi"/>
        </w:rPr>
        <w:t xml:space="preserve">with that it will provide an estimate on how well the product do in the market. </w:t>
      </w:r>
      <w:r w:rsidRPr="00693637">
        <w:rPr>
          <w:rFonts w:asciiTheme="majorHAnsi" w:eastAsia="Helvetica Neue" w:hAnsiTheme="majorHAnsi" w:cstheme="majorHAnsi"/>
        </w:rPr>
        <w:t xml:space="preserve">More specifically, </w:t>
      </w:r>
      <w:r w:rsidR="00216CE7">
        <w:rPr>
          <w:rFonts w:asciiTheme="majorHAnsi" w:eastAsia="Helvetica Neue" w:hAnsiTheme="majorHAnsi" w:cstheme="majorHAnsi"/>
        </w:rPr>
        <w:t>It will give the company an idea of what products can increase their overall profit in long run and it will gain profit by selling that high sale product and also by reducing the warehouse capacity of low sale product.</w:t>
      </w:r>
    </w:p>
    <w:p w14:paraId="0E4E3BD4" w14:textId="77777777" w:rsidR="00E71F56" w:rsidRDefault="00E71F56">
      <w:pPr>
        <w:rPr>
          <w:sz w:val="56"/>
          <w:szCs w:val="56"/>
        </w:rPr>
      </w:pPr>
    </w:p>
    <w:p w14:paraId="6A59E82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yjcwt" w:colFirst="0" w:colLast="0"/>
      <w:bookmarkEnd w:id="5"/>
      <w:r w:rsidRPr="00693637">
        <w:rPr>
          <w:rFonts w:asciiTheme="majorHAnsi" w:hAnsiTheme="majorHAnsi" w:cstheme="majorHAnsi"/>
          <w:b w:val="0"/>
          <w:bCs/>
          <w:sz w:val="32"/>
          <w:szCs w:val="32"/>
        </w:rPr>
        <w:lastRenderedPageBreak/>
        <w:t>Constraints</w:t>
      </w:r>
    </w:p>
    <w:p w14:paraId="162C7D49" w14:textId="7A9DF21A" w:rsidR="00ED0F2F" w:rsidRPr="00693637" w:rsidRDefault="00ED0F2F" w:rsidP="00ED0F2F">
      <w:pPr>
        <w:pStyle w:val="BodyText"/>
        <w:spacing w:before="34" w:line="256" w:lineRule="auto"/>
        <w:ind w:right="577"/>
        <w:rPr>
          <w:sz w:val="22"/>
          <w:szCs w:val="22"/>
        </w:rPr>
      </w:pPr>
      <w:bookmarkStart w:id="6" w:name="_Hlk84887289"/>
      <w:r w:rsidRPr="00693637">
        <w:rPr>
          <w:sz w:val="22"/>
          <w:szCs w:val="22"/>
        </w:rPr>
        <w:t>The</w:t>
      </w:r>
      <w:r w:rsidR="000C0E64">
        <w:rPr>
          <w:sz w:val="22"/>
          <w:szCs w:val="22"/>
        </w:rPr>
        <w:t xml:space="preserve"> Store Sales Prediction System should be easy to use and should give an accurate prediction regarding the sales</w:t>
      </w:r>
      <w:r w:rsidRPr="00693637">
        <w:rPr>
          <w:sz w:val="22"/>
          <w:szCs w:val="22"/>
        </w:rPr>
        <w:t>.</w:t>
      </w:r>
    </w:p>
    <w:bookmarkEnd w:id="6"/>
    <w:p w14:paraId="43CF0DD2" w14:textId="77777777" w:rsidR="00E71F56" w:rsidRPr="00693637" w:rsidRDefault="00E71F56">
      <w:pPr>
        <w:rPr>
          <w:rFonts w:asciiTheme="majorHAnsi" w:eastAsia="Helvetica Neue" w:hAnsiTheme="majorHAnsi" w:cstheme="majorHAnsi"/>
          <w:bCs/>
        </w:rPr>
      </w:pPr>
    </w:p>
    <w:p w14:paraId="795202E2"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7" w:name="_3dy6vkm" w:colFirst="0" w:colLast="0"/>
      <w:bookmarkEnd w:id="7"/>
      <w:r w:rsidRPr="00693637">
        <w:rPr>
          <w:rFonts w:asciiTheme="majorHAnsi" w:hAnsiTheme="majorHAnsi" w:cstheme="majorHAnsi"/>
          <w:b w:val="0"/>
          <w:bCs/>
          <w:sz w:val="32"/>
          <w:szCs w:val="32"/>
        </w:rPr>
        <w:t>Risks</w:t>
      </w:r>
    </w:p>
    <w:p w14:paraId="5A4590E2"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39D426D0" w14:textId="77777777" w:rsidR="00E71F56" w:rsidRPr="00693637" w:rsidRDefault="00E71F56">
      <w:pPr>
        <w:rPr>
          <w:rFonts w:ascii="Helvetica Neue" w:eastAsia="Helvetica Neue" w:hAnsi="Helvetica Neue" w:cs="Helvetica Neue"/>
          <w:sz w:val="32"/>
          <w:szCs w:val="32"/>
        </w:rPr>
      </w:pPr>
    </w:p>
    <w:p w14:paraId="1AE1C4F1"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8" w:name="_1t3h5sf" w:colFirst="0" w:colLast="0"/>
      <w:bookmarkEnd w:id="8"/>
      <w:r w:rsidRPr="00693637">
        <w:rPr>
          <w:rFonts w:asciiTheme="majorHAnsi" w:hAnsiTheme="majorHAnsi" w:cstheme="majorHAnsi"/>
          <w:b w:val="0"/>
          <w:bCs/>
          <w:sz w:val="32"/>
          <w:szCs w:val="32"/>
        </w:rPr>
        <w:t>Out of Scope</w:t>
      </w:r>
    </w:p>
    <w:p w14:paraId="624D210C"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3F9BED9"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r w:rsidRPr="00693637">
        <w:rPr>
          <w:rFonts w:asciiTheme="majorHAnsi" w:hAnsiTheme="majorHAnsi" w:cstheme="majorHAnsi"/>
          <w:sz w:val="40"/>
          <w:szCs w:val="40"/>
        </w:rPr>
        <w:t>Technical specifications</w:t>
      </w:r>
    </w:p>
    <w:p w14:paraId="5F1B5D7A" w14:textId="32E05AE4" w:rsidR="00E71F56" w:rsidRPr="00693637" w:rsidRDefault="000C0E64">
      <w:pPr>
        <w:pStyle w:val="Heading2"/>
        <w:spacing w:line="276" w:lineRule="auto"/>
        <w:rPr>
          <w:rFonts w:asciiTheme="majorHAnsi" w:hAnsiTheme="majorHAnsi" w:cstheme="majorHAnsi"/>
          <w:b w:val="0"/>
          <w:bCs/>
          <w:sz w:val="32"/>
          <w:szCs w:val="32"/>
        </w:rPr>
      </w:pPr>
      <w:r>
        <w:rPr>
          <w:noProof/>
        </w:rPr>
        <w:drawing>
          <wp:anchor distT="0" distB="0" distL="114300" distR="114300" simplePos="0" relativeHeight="251658240" behindDoc="0" locked="0" layoutInCell="1" allowOverlap="1" wp14:anchorId="7E345758" wp14:editId="7330D43E">
            <wp:simplePos x="0" y="0"/>
            <wp:positionH relativeFrom="margin">
              <wp:posOffset>-461010</wp:posOffset>
            </wp:positionH>
            <wp:positionV relativeFrom="paragraph">
              <wp:posOffset>467360</wp:posOffset>
            </wp:positionV>
            <wp:extent cx="6969760" cy="16687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976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3ED" w:rsidRPr="00693637">
        <w:rPr>
          <w:rFonts w:asciiTheme="majorHAnsi" w:hAnsiTheme="majorHAnsi" w:cstheme="majorHAnsi"/>
          <w:b w:val="0"/>
          <w:bCs/>
          <w:sz w:val="32"/>
          <w:szCs w:val="32"/>
        </w:rPr>
        <w:t xml:space="preserve">2.1 Dataset </w:t>
      </w:r>
    </w:p>
    <w:p w14:paraId="37DDF893" w14:textId="0B50B946" w:rsidR="00E71F56" w:rsidRDefault="00E71F56"/>
    <w:p w14:paraId="5995DE6A" w14:textId="77777777" w:rsidR="00693637" w:rsidRDefault="00693637"/>
    <w:p w14:paraId="65827F7E" w14:textId="77777777" w:rsidR="00693637" w:rsidRDefault="00693637"/>
    <w:p w14:paraId="5A61EFB2" w14:textId="076D7FE0" w:rsidR="00E71F56" w:rsidRPr="004E0503" w:rsidRDefault="00DA73ED">
      <w:pPr>
        <w:pStyle w:val="Heading2"/>
        <w:spacing w:line="276" w:lineRule="auto"/>
        <w:rPr>
          <w:rFonts w:asciiTheme="majorHAnsi" w:hAnsiTheme="majorHAnsi" w:cstheme="majorHAnsi"/>
          <w:b w:val="0"/>
          <w:bCs/>
          <w:sz w:val="32"/>
          <w:szCs w:val="32"/>
        </w:rPr>
      </w:pPr>
      <w:r w:rsidRPr="004E0503">
        <w:rPr>
          <w:rFonts w:asciiTheme="majorHAnsi" w:hAnsiTheme="majorHAnsi" w:cstheme="majorHAnsi"/>
          <w:b w:val="0"/>
          <w:bCs/>
          <w:sz w:val="32"/>
          <w:szCs w:val="32"/>
        </w:rPr>
        <w:t xml:space="preserve">2.1.1 </w:t>
      </w:r>
      <w:r w:rsidR="000C0E64">
        <w:rPr>
          <w:rFonts w:asciiTheme="majorHAnsi" w:hAnsiTheme="majorHAnsi" w:cstheme="majorHAnsi"/>
          <w:b w:val="0"/>
          <w:bCs/>
          <w:sz w:val="32"/>
          <w:szCs w:val="32"/>
        </w:rPr>
        <w:t>Sales</w:t>
      </w:r>
      <w:r w:rsidRPr="004E0503">
        <w:rPr>
          <w:rFonts w:asciiTheme="majorHAnsi" w:hAnsiTheme="majorHAnsi" w:cstheme="majorHAnsi"/>
          <w:b w:val="0"/>
          <w:bCs/>
          <w:sz w:val="32"/>
          <w:szCs w:val="32"/>
        </w:rPr>
        <w:t xml:space="preserve"> dataset overview</w:t>
      </w:r>
    </w:p>
    <w:p w14:paraId="1723586F" w14:textId="755FC807" w:rsidR="00E71F56" w:rsidRDefault="000C0E64">
      <w:r>
        <w:rPr>
          <w:rFonts w:asciiTheme="majorHAnsi" w:eastAsia="Helvetica Neue" w:hAnsiTheme="majorHAnsi" w:cstheme="majorHAnsi"/>
        </w:rPr>
        <w:t xml:space="preserve">The sales data set consists of 8523 training data sets with 12 feature variables </w:t>
      </w:r>
    </w:p>
    <w:p w14:paraId="4204603C" w14:textId="77777777" w:rsidR="004E0503" w:rsidRDefault="004E0503"/>
    <w:p w14:paraId="3CECA355" w14:textId="6D326250" w:rsidR="00E71F56" w:rsidRPr="004E0503" w:rsidRDefault="00DA73ED" w:rsidP="009165A7">
      <w:pPr>
        <w:pStyle w:val="Heading2"/>
        <w:spacing w:line="276" w:lineRule="auto"/>
        <w:rPr>
          <w:rFonts w:asciiTheme="majorHAnsi" w:hAnsiTheme="majorHAnsi" w:cstheme="majorHAnsi"/>
          <w:b w:val="0"/>
          <w:bCs/>
          <w:sz w:val="32"/>
          <w:szCs w:val="32"/>
        </w:rPr>
      </w:pPr>
      <w:bookmarkStart w:id="9" w:name="_2s8eyo1" w:colFirst="0" w:colLast="0"/>
      <w:bookmarkEnd w:id="9"/>
      <w:r w:rsidRPr="004E0503">
        <w:rPr>
          <w:rFonts w:asciiTheme="majorHAnsi" w:hAnsiTheme="majorHAnsi" w:cstheme="majorHAnsi"/>
          <w:b w:val="0"/>
          <w:bCs/>
          <w:sz w:val="32"/>
          <w:szCs w:val="32"/>
        </w:rPr>
        <w:t>2.</w:t>
      </w:r>
      <w:r w:rsidR="000C0E64">
        <w:rPr>
          <w:rFonts w:asciiTheme="majorHAnsi" w:hAnsiTheme="majorHAnsi" w:cstheme="majorHAnsi"/>
          <w:b w:val="0"/>
          <w:bCs/>
          <w:sz w:val="32"/>
          <w:szCs w:val="32"/>
        </w:rPr>
        <w:t>1</w:t>
      </w:r>
      <w:r w:rsidRPr="004E0503">
        <w:rPr>
          <w:rFonts w:asciiTheme="majorHAnsi" w:hAnsiTheme="majorHAnsi" w:cstheme="majorHAnsi"/>
          <w:b w:val="0"/>
          <w:bCs/>
          <w:sz w:val="32"/>
          <w:szCs w:val="32"/>
        </w:rPr>
        <w:t xml:space="preserve"> Predicting </w:t>
      </w:r>
      <w:r w:rsidR="000C0E64">
        <w:rPr>
          <w:rFonts w:asciiTheme="majorHAnsi" w:hAnsiTheme="majorHAnsi" w:cstheme="majorHAnsi"/>
          <w:b w:val="0"/>
          <w:bCs/>
          <w:sz w:val="32"/>
          <w:szCs w:val="32"/>
        </w:rPr>
        <w:t>Sales</w:t>
      </w:r>
      <w:r w:rsidRPr="004E0503">
        <w:rPr>
          <w:rFonts w:asciiTheme="majorHAnsi" w:hAnsiTheme="majorHAnsi" w:cstheme="majorHAnsi"/>
          <w:b w:val="0"/>
          <w:bCs/>
          <w:sz w:val="32"/>
          <w:szCs w:val="32"/>
        </w:rPr>
        <w:t xml:space="preserve"> </w:t>
      </w:r>
    </w:p>
    <w:p w14:paraId="5D42BCEF"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6456FA7C"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77D442D5" w14:textId="67843DAB"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 xml:space="preserve">then predicts </w:t>
      </w:r>
      <w:r w:rsidR="006F0059">
        <w:rPr>
          <w:rFonts w:asciiTheme="majorHAnsi" w:eastAsia="Helvetica Neue" w:hAnsiTheme="majorHAnsi" w:cstheme="majorHAnsi"/>
        </w:rPr>
        <w:t>approximate sale</w:t>
      </w:r>
    </w:p>
    <w:p w14:paraId="2AE6D743" w14:textId="77777777" w:rsidR="00E71F56" w:rsidRPr="004E0503" w:rsidRDefault="00E71F56">
      <w:pPr>
        <w:spacing w:after="0" w:line="240" w:lineRule="auto"/>
        <w:ind w:left="1440"/>
        <w:rPr>
          <w:rFonts w:asciiTheme="majorHAnsi" w:eastAsia="Helvetica Neue" w:hAnsiTheme="majorHAnsi" w:cstheme="majorHAnsi"/>
        </w:rPr>
      </w:pPr>
    </w:p>
    <w:p w14:paraId="74DCFD4E" w14:textId="4D54F8D2" w:rsidR="00E71F56" w:rsidRPr="004E0503" w:rsidRDefault="00DA73ED">
      <w:pPr>
        <w:pStyle w:val="Heading2"/>
        <w:spacing w:line="276" w:lineRule="auto"/>
        <w:rPr>
          <w:rFonts w:asciiTheme="majorHAnsi" w:hAnsiTheme="majorHAnsi" w:cstheme="majorHAnsi"/>
          <w:b w:val="0"/>
          <w:bCs/>
          <w:sz w:val="32"/>
          <w:szCs w:val="32"/>
        </w:rPr>
      </w:pPr>
      <w:bookmarkStart w:id="10" w:name="_17dp8vu" w:colFirst="0" w:colLast="0"/>
      <w:bookmarkEnd w:id="10"/>
      <w:r w:rsidRPr="004E0503">
        <w:rPr>
          <w:rFonts w:asciiTheme="majorHAnsi" w:hAnsiTheme="majorHAnsi" w:cstheme="majorHAnsi"/>
          <w:b w:val="0"/>
          <w:bCs/>
          <w:sz w:val="32"/>
          <w:szCs w:val="32"/>
        </w:rPr>
        <w:t>2.</w:t>
      </w:r>
      <w:r w:rsidR="000C0E64">
        <w:rPr>
          <w:rFonts w:asciiTheme="majorHAnsi" w:hAnsiTheme="majorHAnsi" w:cstheme="majorHAnsi"/>
          <w:b w:val="0"/>
          <w:bCs/>
          <w:sz w:val="32"/>
          <w:szCs w:val="32"/>
        </w:rPr>
        <w:t>2</w:t>
      </w:r>
      <w:r w:rsidRPr="004E0503">
        <w:rPr>
          <w:rFonts w:asciiTheme="majorHAnsi" w:hAnsiTheme="majorHAnsi" w:cstheme="majorHAnsi"/>
          <w:b w:val="0"/>
          <w:bCs/>
          <w:sz w:val="32"/>
          <w:szCs w:val="32"/>
        </w:rPr>
        <w:t xml:space="preserve"> Logging</w:t>
      </w:r>
    </w:p>
    <w:p w14:paraId="5CEE7C9D"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442F86CD"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6E53324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should be able to log each and every system flow.</w:t>
      </w:r>
    </w:p>
    <w:p w14:paraId="08BD86E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lastRenderedPageBreak/>
        <w:t xml:space="preserve">Developers can choose logging methods. You can choose database logging/ File logging as well. </w:t>
      </w:r>
    </w:p>
    <w:p w14:paraId="69EDC234"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System should not be hung even after using so many loggings. Logging just because we can easily debug issues so logging is mandatory to do.</w:t>
      </w:r>
    </w:p>
    <w:p w14:paraId="6140471D" w14:textId="77777777" w:rsidR="00E71F56" w:rsidRDefault="00E71F56"/>
    <w:p w14:paraId="79F517E5" w14:textId="09B31F54" w:rsidR="00E71F56" w:rsidRPr="004E0503" w:rsidRDefault="00DA73ED">
      <w:pPr>
        <w:pStyle w:val="Heading2"/>
        <w:spacing w:line="276" w:lineRule="auto"/>
        <w:rPr>
          <w:rFonts w:asciiTheme="majorHAnsi" w:hAnsiTheme="majorHAnsi" w:cstheme="majorHAnsi"/>
          <w:b w:val="0"/>
          <w:bCs/>
          <w:sz w:val="32"/>
          <w:szCs w:val="32"/>
        </w:rPr>
      </w:pPr>
      <w:bookmarkStart w:id="11" w:name="_3rdcrjn" w:colFirst="0" w:colLast="0"/>
      <w:bookmarkEnd w:id="11"/>
      <w:r w:rsidRPr="004E0503">
        <w:rPr>
          <w:rFonts w:asciiTheme="majorHAnsi" w:hAnsiTheme="majorHAnsi" w:cstheme="majorHAnsi"/>
          <w:b w:val="0"/>
          <w:bCs/>
          <w:sz w:val="32"/>
          <w:szCs w:val="32"/>
        </w:rPr>
        <w:t>2.</w:t>
      </w:r>
      <w:r w:rsidR="000C0E64">
        <w:rPr>
          <w:rFonts w:asciiTheme="majorHAnsi" w:hAnsiTheme="majorHAnsi" w:cstheme="majorHAnsi"/>
          <w:b w:val="0"/>
          <w:bCs/>
          <w:sz w:val="32"/>
          <w:szCs w:val="32"/>
        </w:rPr>
        <w:t>3</w:t>
      </w:r>
      <w:r w:rsidRPr="004E0503">
        <w:rPr>
          <w:rFonts w:asciiTheme="majorHAnsi" w:hAnsiTheme="majorHAnsi" w:cstheme="majorHAnsi"/>
          <w:b w:val="0"/>
          <w:bCs/>
          <w:sz w:val="32"/>
          <w:szCs w:val="32"/>
        </w:rPr>
        <w:t xml:space="preserve"> Database</w:t>
      </w:r>
    </w:p>
    <w:p w14:paraId="4AA2AFC4"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System needs to store every request into the database and we need to store it in such a way that it is easy to retrain the model as well.</w:t>
      </w:r>
    </w:p>
    <w:p w14:paraId="5E3DCA8B" w14:textId="77777777" w:rsidR="00E71F56" w:rsidRPr="004E0503" w:rsidRDefault="00DA73ED">
      <w:pPr>
        <w:numPr>
          <w:ilvl w:val="0"/>
          <w:numId w:val="2"/>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User </w:t>
      </w:r>
      <w:r w:rsidR="00CB5BA2" w:rsidRPr="004E0503">
        <w:rPr>
          <w:rFonts w:asciiTheme="majorHAnsi" w:eastAsia="Helvetica Neue" w:hAnsiTheme="majorHAnsi" w:cstheme="majorHAnsi"/>
        </w:rPr>
        <w:t>gives required information.</w:t>
      </w:r>
      <w:r w:rsidRPr="004E0503">
        <w:rPr>
          <w:rFonts w:asciiTheme="majorHAnsi" w:eastAsia="Helvetica Neue" w:hAnsiTheme="majorHAnsi" w:cstheme="majorHAnsi"/>
        </w:rPr>
        <w:t xml:space="preserve"> </w:t>
      </w:r>
    </w:p>
    <w:p w14:paraId="03901642" w14:textId="675EEAB7" w:rsidR="00E71F56" w:rsidRPr="004E0503" w:rsidRDefault="00DA73ED" w:rsidP="00CB5BA2">
      <w:pPr>
        <w:pStyle w:val="ListParagraph"/>
        <w:numPr>
          <w:ilvl w:val="0"/>
          <w:numId w:val="2"/>
        </w:numPr>
        <w:spacing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w:t>
      </w:r>
      <w:r w:rsidR="00CB5BA2" w:rsidRPr="004E0503">
        <w:rPr>
          <w:rFonts w:asciiTheme="majorHAnsi" w:eastAsia="Helvetica Neue" w:hAnsiTheme="majorHAnsi" w:cstheme="majorHAnsi"/>
        </w:rPr>
        <w:t xml:space="preserve">system stores each and every data given by the user or receives on request to the database. Database which we have chosen is </w:t>
      </w:r>
      <w:r w:rsidR="006F0059">
        <w:rPr>
          <w:rFonts w:asciiTheme="majorHAnsi" w:eastAsia="Helvetica Neue" w:hAnsiTheme="majorHAnsi" w:cstheme="majorHAnsi"/>
        </w:rPr>
        <w:t>Cassandra</w:t>
      </w:r>
      <w:r w:rsidR="00CB5BA2" w:rsidRPr="004E0503">
        <w:rPr>
          <w:rFonts w:asciiTheme="majorHAnsi" w:eastAsia="Helvetica Neue" w:hAnsiTheme="majorHAnsi" w:cstheme="majorHAnsi"/>
        </w:rPr>
        <w:t>.</w:t>
      </w:r>
    </w:p>
    <w:p w14:paraId="49B29AB2" w14:textId="77777777" w:rsidR="00E71F56" w:rsidRDefault="00E71F56">
      <w:pPr>
        <w:spacing w:line="240" w:lineRule="auto"/>
        <w:ind w:left="1080"/>
        <w:rPr>
          <w:sz w:val="26"/>
          <w:szCs w:val="26"/>
        </w:rPr>
      </w:pPr>
    </w:p>
    <w:p w14:paraId="63E58BC2" w14:textId="2F29702E"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w:t>
      </w:r>
      <w:r w:rsidR="000C0E64">
        <w:rPr>
          <w:rFonts w:asciiTheme="majorHAnsi" w:eastAsia="Helvetica Neue" w:hAnsiTheme="majorHAnsi" w:cstheme="majorHAnsi"/>
          <w:bCs/>
          <w:color w:val="4472C4"/>
          <w:sz w:val="32"/>
          <w:szCs w:val="32"/>
        </w:rPr>
        <w:t>4</w:t>
      </w:r>
      <w:r w:rsidRPr="004E0503">
        <w:rPr>
          <w:rFonts w:asciiTheme="majorHAnsi" w:eastAsia="Helvetica Neue" w:hAnsiTheme="majorHAnsi" w:cstheme="majorHAnsi"/>
          <w:bCs/>
          <w:color w:val="4472C4"/>
          <w:sz w:val="32"/>
          <w:szCs w:val="32"/>
        </w:rPr>
        <w:t xml:space="preserve"> Deployment</w:t>
      </w:r>
    </w:p>
    <w:p w14:paraId="61ADD325" w14:textId="77777777" w:rsidR="006655FD" w:rsidRDefault="003C32FA" w:rsidP="006655FD">
      <w:pPr>
        <w:jc w:val="both"/>
        <w:rPr>
          <w:rFonts w:ascii="Helvetica Neue" w:eastAsia="Helvetica Neue" w:hAnsi="Helvetica Neue" w:cs="Helvetica Neue"/>
        </w:rPr>
      </w:pPr>
      <w:r>
        <w:rPr>
          <w:rFonts w:ascii="Helvetica Neue" w:eastAsia="Helvetica Neue" w:hAnsi="Helvetica Neue" w:cs="Helvetica Neue"/>
        </w:rPr>
        <w:t xml:space="preserve">                          </w:t>
      </w:r>
    </w:p>
    <w:p w14:paraId="782F7D4C" w14:textId="1AEAEC3E" w:rsidR="00E71F56" w:rsidRPr="006655FD" w:rsidRDefault="00FE14D0" w:rsidP="006655FD">
      <w:pPr>
        <w:pStyle w:val="ListParagraph"/>
        <w:numPr>
          <w:ilvl w:val="0"/>
          <w:numId w:val="13"/>
        </w:numPr>
        <w:jc w:val="both"/>
        <w:rPr>
          <w:rFonts w:ascii="Helvetica Neue" w:eastAsia="Helvetica Neue" w:hAnsi="Helvetica Neue" w:cs="Helvetica Neue"/>
        </w:rPr>
      </w:pPr>
      <w:r>
        <w:rPr>
          <w:rFonts w:ascii="Helvetica Neue" w:eastAsia="Helvetica Neue" w:hAnsi="Helvetica Neue" w:cs="Helvetica Neue"/>
        </w:rPr>
        <w:t>AWS</w:t>
      </w:r>
    </w:p>
    <w:p w14:paraId="50E6B50F" w14:textId="77777777" w:rsidR="00ED0F2F" w:rsidRDefault="00ED0F2F" w:rsidP="00ED0F2F">
      <w:pPr>
        <w:ind w:left="1440"/>
        <w:jc w:val="both"/>
        <w:rPr>
          <w:rFonts w:ascii="Helvetica Neue" w:eastAsia="Helvetica Neue" w:hAnsi="Helvetica Neue" w:cs="Helvetica Neue"/>
        </w:rPr>
      </w:pPr>
    </w:p>
    <w:p w14:paraId="3DBCE262" w14:textId="0223247D"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sidR="001830BF">
        <w:rPr>
          <w:noProof/>
        </w:rPr>
        <w:drawing>
          <wp:inline distT="0" distB="0" distL="0" distR="0" wp14:anchorId="40682B9C" wp14:editId="70DCEB53">
            <wp:extent cx="4678680" cy="2339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339340"/>
                    </a:xfrm>
                    <a:prstGeom prst="rect">
                      <a:avLst/>
                    </a:prstGeom>
                    <a:noFill/>
                    <a:ln>
                      <a:noFill/>
                    </a:ln>
                  </pic:spPr>
                </pic:pic>
              </a:graphicData>
            </a:graphic>
          </wp:inline>
        </w:drawing>
      </w:r>
      <w:r>
        <w:rPr>
          <w:rFonts w:ascii="Helvetica Neue" w:eastAsia="Helvetica Neue" w:hAnsi="Helvetica Neue" w:cs="Helvetica Neue"/>
        </w:rPr>
        <w:t xml:space="preserve"> </w:t>
      </w:r>
    </w:p>
    <w:p w14:paraId="12458C97" w14:textId="77777777" w:rsidR="00E71F56" w:rsidRDefault="00E71F56">
      <w:pPr>
        <w:rPr>
          <w:rFonts w:ascii="Helvetica Neue" w:eastAsia="Helvetica Neue" w:hAnsi="Helvetica Neue" w:cs="Helvetica Neue"/>
        </w:rPr>
      </w:pPr>
    </w:p>
    <w:p w14:paraId="112F3F2C" w14:textId="77777777" w:rsidR="00E71F56" w:rsidRDefault="00E71F56">
      <w:pPr>
        <w:rPr>
          <w:rFonts w:ascii="Helvetica Neue" w:eastAsia="Helvetica Neue" w:hAnsi="Helvetica Neue" w:cs="Helvetica Neue"/>
        </w:rPr>
      </w:pPr>
    </w:p>
    <w:p w14:paraId="5C9724F1" w14:textId="77777777" w:rsidR="00E71F56" w:rsidRDefault="00E71F56">
      <w:pPr>
        <w:rPr>
          <w:rFonts w:ascii="Helvetica Neue" w:eastAsia="Helvetica Neue" w:hAnsi="Helvetica Neue" w:cs="Helvetica Neue"/>
        </w:rPr>
      </w:pPr>
    </w:p>
    <w:p w14:paraId="2D7126F7" w14:textId="26B5F16F" w:rsidR="003C32FA" w:rsidRDefault="003C32FA">
      <w:pPr>
        <w:rPr>
          <w:rFonts w:ascii="Helvetica Neue" w:eastAsia="Helvetica Neue" w:hAnsi="Helvetica Neue" w:cs="Helvetica Neue"/>
        </w:rPr>
      </w:pPr>
    </w:p>
    <w:p w14:paraId="2CFBF396" w14:textId="58BC872D" w:rsidR="004425F2" w:rsidRDefault="004425F2">
      <w:pPr>
        <w:rPr>
          <w:rFonts w:ascii="Helvetica Neue" w:eastAsia="Helvetica Neue" w:hAnsi="Helvetica Neue" w:cs="Helvetica Neue"/>
        </w:rPr>
      </w:pPr>
    </w:p>
    <w:p w14:paraId="539AA057" w14:textId="6E05FF05" w:rsidR="004425F2" w:rsidRDefault="004425F2">
      <w:pPr>
        <w:rPr>
          <w:rFonts w:ascii="Helvetica Neue" w:eastAsia="Helvetica Neue" w:hAnsi="Helvetica Neue" w:cs="Helvetica Neue"/>
        </w:rPr>
      </w:pPr>
    </w:p>
    <w:p w14:paraId="771565B7" w14:textId="0AEC03E9" w:rsidR="004425F2" w:rsidRDefault="004425F2">
      <w:pPr>
        <w:rPr>
          <w:rFonts w:ascii="Helvetica Neue" w:eastAsia="Helvetica Neue" w:hAnsi="Helvetica Neue" w:cs="Helvetica Neue"/>
        </w:rPr>
      </w:pPr>
    </w:p>
    <w:p w14:paraId="1B5EC0D0" w14:textId="1D17A3C3" w:rsidR="004425F2" w:rsidRDefault="004425F2">
      <w:pPr>
        <w:rPr>
          <w:rFonts w:ascii="Helvetica Neue" w:eastAsia="Helvetica Neue" w:hAnsi="Helvetica Neue" w:cs="Helvetica Neue"/>
        </w:rPr>
      </w:pPr>
    </w:p>
    <w:p w14:paraId="2EF22C29" w14:textId="1B94DCD7" w:rsidR="004425F2" w:rsidRDefault="004425F2">
      <w:pPr>
        <w:rPr>
          <w:rFonts w:ascii="Helvetica Neue" w:eastAsia="Helvetica Neue" w:hAnsi="Helvetica Neue" w:cs="Helvetica Neue"/>
        </w:rPr>
      </w:pPr>
    </w:p>
    <w:p w14:paraId="38E8E392" w14:textId="77777777" w:rsidR="004425F2" w:rsidRDefault="004425F2">
      <w:pPr>
        <w:rPr>
          <w:rFonts w:ascii="Helvetica Neue" w:eastAsia="Helvetica Neue" w:hAnsi="Helvetica Neue" w:cs="Helvetica Neue"/>
        </w:rPr>
      </w:pPr>
    </w:p>
    <w:p w14:paraId="68F09D68" w14:textId="77777777" w:rsidR="00E71F56" w:rsidRDefault="00E71F56">
      <w:pPr>
        <w:rPr>
          <w:rFonts w:ascii="Helvetica Neue" w:eastAsia="Helvetica Neue" w:hAnsi="Helvetica Neue" w:cs="Helvetica Neue"/>
        </w:rPr>
      </w:pPr>
    </w:p>
    <w:p w14:paraId="71D38A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2" w:name="_26in1rg" w:colFirst="0" w:colLast="0"/>
      <w:bookmarkEnd w:id="12"/>
      <w:r w:rsidRPr="004E0503">
        <w:rPr>
          <w:rFonts w:asciiTheme="majorHAnsi" w:hAnsiTheme="majorHAnsi" w:cstheme="majorHAnsi"/>
          <w:sz w:val="40"/>
          <w:szCs w:val="40"/>
        </w:rPr>
        <w:t>Technology stack</w:t>
      </w:r>
    </w:p>
    <w:p w14:paraId="5B67DF2C"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7DE69DD9" w14:textId="77777777">
        <w:tc>
          <w:tcPr>
            <w:tcW w:w="3405" w:type="dxa"/>
            <w:shd w:val="clear" w:color="auto" w:fill="auto"/>
            <w:tcMar>
              <w:top w:w="100" w:type="dxa"/>
              <w:left w:w="100" w:type="dxa"/>
              <w:bottom w:w="100" w:type="dxa"/>
              <w:right w:w="100" w:type="dxa"/>
            </w:tcMar>
          </w:tcPr>
          <w:p w14:paraId="3AE96F21"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28591E2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55563374" w14:textId="77777777">
        <w:tc>
          <w:tcPr>
            <w:tcW w:w="3405" w:type="dxa"/>
            <w:shd w:val="clear" w:color="auto" w:fill="auto"/>
            <w:tcMar>
              <w:top w:w="100" w:type="dxa"/>
              <w:left w:w="100" w:type="dxa"/>
              <w:bottom w:w="100" w:type="dxa"/>
              <w:right w:w="100" w:type="dxa"/>
            </w:tcMar>
          </w:tcPr>
          <w:p w14:paraId="13428C50"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B0DA3EA" w14:textId="7B9F8E88"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045768">
              <w:rPr>
                <w:rFonts w:ascii="Helvetica Neue" w:eastAsia="Helvetica Neue" w:hAnsi="Helvetica Neue" w:cs="Helvetica Neue"/>
                <w:color w:val="404040"/>
              </w:rPr>
              <w:t>Streamlit</w:t>
            </w:r>
          </w:p>
        </w:tc>
      </w:tr>
      <w:tr w:rsidR="00E71F56" w14:paraId="40C2E045" w14:textId="77777777">
        <w:tc>
          <w:tcPr>
            <w:tcW w:w="3405" w:type="dxa"/>
            <w:shd w:val="clear" w:color="auto" w:fill="auto"/>
            <w:tcMar>
              <w:top w:w="100" w:type="dxa"/>
              <w:left w:w="100" w:type="dxa"/>
              <w:bottom w:w="100" w:type="dxa"/>
              <w:right w:w="100" w:type="dxa"/>
            </w:tcMar>
          </w:tcPr>
          <w:p w14:paraId="6700D543"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602494D" w14:textId="50C02E90" w:rsidR="00E71F56" w:rsidRDefault="001830B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Cassandra</w:t>
            </w:r>
          </w:p>
        </w:tc>
      </w:tr>
      <w:tr w:rsidR="00E71F56" w14:paraId="0B52908D" w14:textId="77777777">
        <w:tc>
          <w:tcPr>
            <w:tcW w:w="3405" w:type="dxa"/>
            <w:shd w:val="clear" w:color="auto" w:fill="auto"/>
            <w:tcMar>
              <w:top w:w="100" w:type="dxa"/>
              <w:left w:w="100" w:type="dxa"/>
              <w:bottom w:w="100" w:type="dxa"/>
              <w:right w:w="100" w:type="dxa"/>
            </w:tcMar>
          </w:tcPr>
          <w:p w14:paraId="0F2293F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C93C0A7" w14:textId="5DD2BB28" w:rsidR="00E71F56" w:rsidRDefault="003C32FA">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79802871" w14:textId="77777777" w:rsidR="00E71F56" w:rsidRDefault="00E71F56"/>
    <w:p w14:paraId="449C723C" w14:textId="77777777" w:rsidR="00E71F56" w:rsidRPr="004E0503" w:rsidRDefault="00E71F56">
      <w:pPr>
        <w:rPr>
          <w:rFonts w:asciiTheme="majorHAnsi" w:eastAsia="Helvetica Neue" w:hAnsiTheme="majorHAnsi" w:cstheme="majorHAnsi"/>
          <w:sz w:val="40"/>
          <w:szCs w:val="40"/>
        </w:rPr>
      </w:pPr>
    </w:p>
    <w:p w14:paraId="40D732F3" w14:textId="47BC1405"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3" w:name="_lnxbz9" w:colFirst="0" w:colLast="0"/>
      <w:bookmarkEnd w:id="13"/>
      <w:r w:rsidRPr="004E0503">
        <w:rPr>
          <w:rFonts w:asciiTheme="majorHAnsi" w:hAnsiTheme="majorHAnsi" w:cstheme="majorHAnsi"/>
          <w:sz w:val="40"/>
          <w:szCs w:val="40"/>
        </w:rPr>
        <w:t>Proposed Solution</w:t>
      </w:r>
      <w:r w:rsidR="00D67D94">
        <w:rPr>
          <w:rFonts w:asciiTheme="majorHAnsi" w:hAnsiTheme="majorHAnsi" w:cstheme="majorHAnsi"/>
          <w:sz w:val="40"/>
          <w:szCs w:val="40"/>
        </w:rPr>
        <w:t xml:space="preserve"> </w:t>
      </w:r>
    </w:p>
    <w:p w14:paraId="1ACA753D" w14:textId="7EFCB60A" w:rsidR="00E71F56" w:rsidRDefault="004425F2" w:rsidP="004425F2">
      <w:pPr>
        <w:ind w:left="432"/>
      </w:pPr>
      <w:bookmarkStart w:id="14" w:name="_Hlk84887676"/>
      <w:r>
        <w:t xml:space="preserve">After data processing we apply the algorithms and build a models to check accuracy and the model with least error will be selected to be dumped in a pickle while so that we can deploy the model through AWS console which will make the model user friendly overall. </w:t>
      </w:r>
    </w:p>
    <w:p w14:paraId="3FE09EBC" w14:textId="33852CFE" w:rsidR="004425F2" w:rsidRDefault="004425F2" w:rsidP="004425F2">
      <w:pPr>
        <w:ind w:left="432"/>
      </w:pPr>
      <w:r>
        <w:t>The user can just input the values on the Front end page and the model can draw out results.</w:t>
      </w:r>
    </w:p>
    <w:p w14:paraId="171BCB11" w14:textId="0ED2AAE4" w:rsidR="004425F2" w:rsidRDefault="004425F2" w:rsidP="004425F2">
      <w:pPr>
        <w:ind w:left="432"/>
      </w:pPr>
      <w:r>
        <w:t>For data processing, some of the concepts of  missing values, outliers and correlation is kept in mind while altering the dataset and for model training regression algorithms are used to get the best accuracy.</w:t>
      </w:r>
    </w:p>
    <w:bookmarkEnd w:id="14"/>
    <w:p w14:paraId="7B9FE1BC" w14:textId="77777777" w:rsidR="00E71F56" w:rsidRDefault="00E71F56">
      <w:pPr>
        <w:rPr>
          <w:rFonts w:ascii="Helvetica Neue" w:eastAsia="Helvetica Neue" w:hAnsi="Helvetica Neue" w:cs="Helvetica Neue"/>
        </w:rPr>
      </w:pPr>
    </w:p>
    <w:p w14:paraId="3FA3F3C4" w14:textId="77777777" w:rsidR="00E71F56" w:rsidRDefault="00E71F56">
      <w:pPr>
        <w:rPr>
          <w:rFonts w:ascii="Helvetica Neue" w:eastAsia="Helvetica Neue" w:hAnsi="Helvetica Neue" w:cs="Helvetica Neue"/>
        </w:rPr>
      </w:pPr>
    </w:p>
    <w:p w14:paraId="0FCB7375" w14:textId="77777777" w:rsidR="00E71F56" w:rsidRDefault="00E71F56">
      <w:pPr>
        <w:rPr>
          <w:rFonts w:ascii="Helvetica Neue" w:eastAsia="Helvetica Neue" w:hAnsi="Helvetica Neue" w:cs="Helvetica Neue"/>
        </w:rPr>
      </w:pPr>
    </w:p>
    <w:p w14:paraId="0B190D66" w14:textId="77777777" w:rsidR="00E71F56" w:rsidRDefault="00E71F56">
      <w:pPr>
        <w:rPr>
          <w:rFonts w:ascii="Helvetica Neue" w:eastAsia="Helvetica Neue" w:hAnsi="Helvetica Neue" w:cs="Helvetica Neue"/>
        </w:rPr>
      </w:pPr>
    </w:p>
    <w:p w14:paraId="5B23B6E1" w14:textId="77777777" w:rsidR="00E71F56" w:rsidRDefault="00E71F56">
      <w:pPr>
        <w:rPr>
          <w:rFonts w:ascii="Helvetica Neue" w:eastAsia="Helvetica Neue" w:hAnsi="Helvetica Neue" w:cs="Helvetica Neue"/>
        </w:rPr>
      </w:pPr>
    </w:p>
    <w:p w14:paraId="042BB1C1" w14:textId="77777777" w:rsidR="00E71F56" w:rsidRDefault="00E71F56">
      <w:pPr>
        <w:rPr>
          <w:rFonts w:ascii="Helvetica Neue" w:eastAsia="Helvetica Neue" w:hAnsi="Helvetica Neue" w:cs="Helvetica Neue"/>
        </w:rPr>
      </w:pPr>
    </w:p>
    <w:p w14:paraId="1B4EEEB1" w14:textId="663CB0C8" w:rsidR="00E71F56" w:rsidRDefault="00E71F56">
      <w:pPr>
        <w:rPr>
          <w:rFonts w:ascii="Helvetica Neue" w:eastAsia="Helvetica Neue" w:hAnsi="Helvetica Neue" w:cs="Helvetica Neue"/>
        </w:rPr>
      </w:pPr>
    </w:p>
    <w:p w14:paraId="4156DC92" w14:textId="3C58A6CE" w:rsidR="004425F2" w:rsidRDefault="004425F2">
      <w:pPr>
        <w:rPr>
          <w:rFonts w:ascii="Helvetica Neue" w:eastAsia="Helvetica Neue" w:hAnsi="Helvetica Neue" w:cs="Helvetica Neue"/>
        </w:rPr>
      </w:pPr>
    </w:p>
    <w:p w14:paraId="3E27AAE8" w14:textId="77777777" w:rsidR="00E71F56" w:rsidRDefault="00E71F56">
      <w:pPr>
        <w:rPr>
          <w:rFonts w:ascii="Helvetica Neue" w:eastAsia="Helvetica Neue" w:hAnsi="Helvetica Neue" w:cs="Helvetica Neue"/>
        </w:rPr>
      </w:pPr>
    </w:p>
    <w:p w14:paraId="12D45F60" w14:textId="29AF33AE" w:rsidR="00E71F56" w:rsidRPr="004E0503" w:rsidRDefault="001830BF">
      <w:pPr>
        <w:pStyle w:val="Heading1"/>
        <w:numPr>
          <w:ilvl w:val="0"/>
          <w:numId w:val="9"/>
        </w:numPr>
        <w:spacing w:line="276" w:lineRule="auto"/>
        <w:rPr>
          <w:rFonts w:asciiTheme="majorHAnsi" w:hAnsiTheme="majorHAnsi" w:cstheme="majorHAnsi"/>
          <w:sz w:val="40"/>
          <w:szCs w:val="40"/>
        </w:rPr>
      </w:pPr>
      <w:bookmarkStart w:id="15" w:name="_35nkun2" w:colFirst="0" w:colLast="0"/>
      <w:bookmarkEnd w:id="15"/>
      <w:r>
        <w:rPr>
          <w:rFonts w:asciiTheme="majorHAnsi" w:hAnsiTheme="majorHAnsi" w:cstheme="majorHAnsi"/>
          <w:sz w:val="40"/>
          <w:szCs w:val="40"/>
        </w:rPr>
        <w:lastRenderedPageBreak/>
        <w:t>System W</w:t>
      </w:r>
      <w:r w:rsidR="00DA73ED" w:rsidRPr="004E0503">
        <w:rPr>
          <w:rFonts w:asciiTheme="majorHAnsi" w:hAnsiTheme="majorHAnsi" w:cstheme="majorHAnsi"/>
          <w:sz w:val="40"/>
          <w:szCs w:val="40"/>
        </w:rPr>
        <w:t>orkflow</w:t>
      </w:r>
    </w:p>
    <w:p w14:paraId="785B9839" w14:textId="77777777" w:rsidR="00E71F56" w:rsidRDefault="00E71F56">
      <w:pPr>
        <w:rPr>
          <w:rFonts w:ascii="Helvetica Neue" w:eastAsia="Helvetica Neue" w:hAnsi="Helvetica Neue" w:cs="Helvetica Neue"/>
        </w:rPr>
      </w:pPr>
    </w:p>
    <w:p w14:paraId="6CEBC54E" w14:textId="77777777" w:rsidR="00E71F56" w:rsidRDefault="00E71F56">
      <w:pPr>
        <w:rPr>
          <w:rFonts w:ascii="Helvetica Neue" w:eastAsia="Helvetica Neue" w:hAnsi="Helvetica Neue" w:cs="Helvetica Neue"/>
        </w:rPr>
      </w:pPr>
    </w:p>
    <w:p w14:paraId="2BFD3241" w14:textId="060B63A2" w:rsidR="00E71F56" w:rsidRDefault="001830BF">
      <w:pPr>
        <w:pStyle w:val="Title"/>
        <w:rPr>
          <w:rFonts w:ascii="Helvetica Neue" w:eastAsia="Helvetica Neue" w:hAnsi="Helvetica Neue" w:cs="Helvetica Neue"/>
        </w:rPr>
      </w:pPr>
      <w:r>
        <w:rPr>
          <w:noProof/>
        </w:rPr>
        <w:drawing>
          <wp:inline distT="0" distB="0" distL="0" distR="0" wp14:anchorId="4CBA0CED" wp14:editId="1CD6E08E">
            <wp:extent cx="6006183" cy="3749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963" cy="3752648"/>
                    </a:xfrm>
                    <a:prstGeom prst="rect">
                      <a:avLst/>
                    </a:prstGeom>
                    <a:noFill/>
                    <a:ln>
                      <a:noFill/>
                    </a:ln>
                  </pic:spPr>
                </pic:pic>
              </a:graphicData>
            </a:graphic>
          </wp:inline>
        </w:drawing>
      </w:r>
    </w:p>
    <w:p w14:paraId="2B7DB743" w14:textId="77777777" w:rsidR="00E71F56" w:rsidRDefault="00E71F56">
      <w:pPr>
        <w:rPr>
          <w:rFonts w:ascii="Helvetica Neue" w:eastAsia="Helvetica Neue" w:hAnsi="Helvetica Neue" w:cs="Helvetica Neue"/>
        </w:rPr>
      </w:pPr>
    </w:p>
    <w:p w14:paraId="10EC6267" w14:textId="77777777" w:rsidR="00E71F56" w:rsidRDefault="00E71F56">
      <w:pPr>
        <w:rPr>
          <w:rFonts w:ascii="Helvetica Neue" w:eastAsia="Helvetica Neue" w:hAnsi="Helvetica Neue" w:cs="Helvetica Neue"/>
        </w:rPr>
      </w:pPr>
    </w:p>
    <w:p w14:paraId="5787D3D2" w14:textId="77777777" w:rsidR="00E71F56" w:rsidRDefault="00E71F56">
      <w:pPr>
        <w:rPr>
          <w:rFonts w:ascii="Helvetica Neue" w:eastAsia="Helvetica Neue" w:hAnsi="Helvetica Neue" w:cs="Helvetica Neue"/>
        </w:rPr>
      </w:pPr>
    </w:p>
    <w:p w14:paraId="10D6074B" w14:textId="77777777" w:rsidR="00E71F56" w:rsidRDefault="00E71F56">
      <w:pPr>
        <w:rPr>
          <w:rFonts w:ascii="Helvetica Neue" w:eastAsia="Helvetica Neue" w:hAnsi="Helvetica Neue" w:cs="Helvetica Neue"/>
        </w:rPr>
      </w:pPr>
    </w:p>
    <w:p w14:paraId="7DE28037" w14:textId="77777777" w:rsidR="00E71F56" w:rsidRDefault="00E71F56">
      <w:pPr>
        <w:rPr>
          <w:rFonts w:ascii="Helvetica Neue" w:eastAsia="Helvetica Neue" w:hAnsi="Helvetica Neue" w:cs="Helvetica Neue"/>
        </w:rPr>
      </w:pPr>
    </w:p>
    <w:p w14:paraId="755DB21E" w14:textId="77197E59" w:rsidR="00E71F56" w:rsidRPr="004E0503" w:rsidRDefault="00E71F56" w:rsidP="001830BF">
      <w:pPr>
        <w:pStyle w:val="Heading1"/>
        <w:spacing w:line="276" w:lineRule="auto"/>
        <w:rPr>
          <w:rFonts w:asciiTheme="majorHAnsi" w:hAnsiTheme="majorHAnsi" w:cstheme="majorHAnsi"/>
          <w:sz w:val="40"/>
          <w:szCs w:val="40"/>
        </w:rPr>
      </w:pPr>
      <w:bookmarkStart w:id="16" w:name="_1ksv4uv" w:colFirst="0" w:colLast="0"/>
      <w:bookmarkEnd w:id="16"/>
    </w:p>
    <w:p w14:paraId="268717B8" w14:textId="77777777" w:rsidR="00E71F56" w:rsidRDefault="00E71F56">
      <w:pPr>
        <w:rPr>
          <w:rFonts w:ascii="Helvetica Neue" w:eastAsia="Helvetica Neue" w:hAnsi="Helvetica Neue" w:cs="Helvetica Neue"/>
        </w:rPr>
      </w:pPr>
    </w:p>
    <w:p w14:paraId="27A5BA33" w14:textId="281100E3" w:rsidR="00E71F56" w:rsidRDefault="00E71F56">
      <w:pPr>
        <w:rPr>
          <w:rFonts w:ascii="Helvetica Neue" w:eastAsia="Helvetica Neue" w:hAnsi="Helvetica Neue" w:cs="Helvetica Neue"/>
        </w:rPr>
      </w:pPr>
    </w:p>
    <w:p w14:paraId="1BE4ED87" w14:textId="77777777" w:rsidR="00E71F56" w:rsidRDefault="00E71F56">
      <w:pPr>
        <w:rPr>
          <w:rFonts w:ascii="Helvetica Neue" w:eastAsia="Helvetica Neue" w:hAnsi="Helvetica Neue" w:cs="Helvetica Neue"/>
        </w:rPr>
      </w:pPr>
    </w:p>
    <w:p w14:paraId="387913F5" w14:textId="77777777" w:rsidR="00E71F56" w:rsidRDefault="00E71F56">
      <w:pPr>
        <w:rPr>
          <w:rFonts w:ascii="Helvetica Neue" w:eastAsia="Helvetica Neue" w:hAnsi="Helvetica Neue" w:cs="Helvetica Neue"/>
        </w:rPr>
      </w:pPr>
    </w:p>
    <w:p w14:paraId="17FF7586" w14:textId="77777777" w:rsidR="00E71F56" w:rsidRDefault="00E71F56">
      <w:pPr>
        <w:rPr>
          <w:rFonts w:ascii="Helvetica Neue" w:eastAsia="Helvetica Neue" w:hAnsi="Helvetica Neue" w:cs="Helvetica Neue"/>
        </w:rPr>
      </w:pPr>
    </w:p>
    <w:p w14:paraId="3E4C4F26" w14:textId="77777777" w:rsidR="00E71F56" w:rsidRPr="004E0503" w:rsidRDefault="00E71F56">
      <w:pPr>
        <w:rPr>
          <w:rFonts w:asciiTheme="majorHAnsi" w:eastAsia="Helvetica Neue" w:hAnsiTheme="majorHAnsi" w:cstheme="majorHAnsi"/>
          <w:sz w:val="40"/>
          <w:szCs w:val="40"/>
        </w:rPr>
      </w:pPr>
    </w:p>
    <w:p w14:paraId="10854AD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7" w:name="_44sinio" w:colFirst="0" w:colLast="0"/>
      <w:bookmarkEnd w:id="17"/>
      <w:r w:rsidRPr="004E0503">
        <w:rPr>
          <w:rFonts w:asciiTheme="majorHAnsi" w:hAnsiTheme="majorHAnsi" w:cstheme="majorHAnsi"/>
          <w:sz w:val="40"/>
          <w:szCs w:val="40"/>
        </w:rPr>
        <w:lastRenderedPageBreak/>
        <w:t>Exceptional scenarios</w:t>
      </w:r>
    </w:p>
    <w:p w14:paraId="64959C88"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71AB8F88"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AA2F99A" w14:textId="77777777" w:rsidR="00E71F56" w:rsidRDefault="00DA73ED">
            <w:pPr>
              <w:spacing w:before="120" w:after="120"/>
              <w:rPr>
                <w:sz w:val="24"/>
                <w:szCs w:val="24"/>
              </w:rPr>
            </w:pPr>
            <w:r>
              <w:rPr>
                <w:color w:val="404040"/>
                <w:sz w:val="24"/>
                <w:szCs w:val="24"/>
              </w:rPr>
              <w:t>Step</w:t>
            </w:r>
          </w:p>
        </w:tc>
        <w:tc>
          <w:tcPr>
            <w:tcW w:w="1286" w:type="dxa"/>
          </w:tcPr>
          <w:p w14:paraId="394E6DE0"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0D9F78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14FAB983"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6392A71D"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DAE5668" w14:textId="3415DF78" w:rsidR="00E71F56" w:rsidRDefault="004425F2">
            <w:pPr>
              <w:spacing w:before="60"/>
            </w:pPr>
            <w:r>
              <w:rPr>
                <w:color w:val="675E47"/>
              </w:rPr>
              <w:t>11</w:t>
            </w:r>
            <w:r w:rsidR="001830BF" w:rsidRPr="001830BF">
              <w:rPr>
                <w:color w:val="675E47"/>
                <w:vertAlign w:val="superscript"/>
              </w:rPr>
              <w:t>th</w:t>
            </w:r>
            <w:r w:rsidR="001830BF">
              <w:rPr>
                <w:color w:val="675E47"/>
              </w:rPr>
              <w:t xml:space="preserve"> </w:t>
            </w:r>
            <w:r>
              <w:rPr>
                <w:color w:val="675E47"/>
              </w:rPr>
              <w:t>Oct</w:t>
            </w:r>
            <w:r w:rsidR="001830BF">
              <w:rPr>
                <w:color w:val="675E47"/>
              </w:rPr>
              <w:t xml:space="preserve"> </w:t>
            </w:r>
            <w:r w:rsidR="00DA73ED">
              <w:rPr>
                <w:color w:val="675E47"/>
              </w:rPr>
              <w:t>202</w:t>
            </w:r>
            <w:r w:rsidR="00A7292C">
              <w:rPr>
                <w:color w:val="675E47"/>
              </w:rPr>
              <w:t>1</w:t>
            </w:r>
          </w:p>
        </w:tc>
        <w:tc>
          <w:tcPr>
            <w:tcW w:w="1286" w:type="dxa"/>
            <w:vAlign w:val="center"/>
          </w:tcPr>
          <w:p w14:paraId="0435B35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B2CF49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26B0B168" w14:textId="662419F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3726560E"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C21F68E" w14:textId="5F29EADD" w:rsidR="00E71F56" w:rsidRDefault="00E71F56">
            <w:pPr>
              <w:spacing w:before="60"/>
            </w:pPr>
          </w:p>
        </w:tc>
        <w:tc>
          <w:tcPr>
            <w:tcW w:w="1286" w:type="dxa"/>
            <w:vAlign w:val="center"/>
          </w:tcPr>
          <w:p w14:paraId="0DFC5219" w14:textId="09460B3D"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3E63884" w14:textId="7113378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61" w:type="dxa"/>
            <w:vAlign w:val="center"/>
          </w:tcPr>
          <w:p w14:paraId="5212D29B" w14:textId="2F5BD550"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54C03771" w14:textId="77777777" w:rsidR="00E71F56" w:rsidRDefault="00E71F56">
      <w:pPr>
        <w:rPr>
          <w:rFonts w:ascii="Helvetica Neue" w:eastAsia="Helvetica Neue" w:hAnsi="Helvetica Neue" w:cs="Helvetica Neue"/>
        </w:rPr>
      </w:pPr>
    </w:p>
    <w:p w14:paraId="6D1BDA84" w14:textId="77777777" w:rsidR="00E71F56" w:rsidRDefault="00E71F56">
      <w:pPr>
        <w:rPr>
          <w:rFonts w:ascii="Helvetica Neue" w:eastAsia="Helvetica Neue" w:hAnsi="Helvetica Neue" w:cs="Helvetica Neue"/>
        </w:rPr>
      </w:pPr>
    </w:p>
    <w:p w14:paraId="609AEC71" w14:textId="77777777" w:rsidR="00E71F56" w:rsidRDefault="00E71F56">
      <w:pPr>
        <w:rPr>
          <w:rFonts w:ascii="Helvetica Neue" w:eastAsia="Helvetica Neue" w:hAnsi="Helvetica Neue" w:cs="Helvetica Neue"/>
        </w:rPr>
      </w:pPr>
    </w:p>
    <w:p w14:paraId="326D99DF"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Test cases</w:t>
      </w:r>
    </w:p>
    <w:p w14:paraId="31B4CC4A"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6FAF963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E0948" w14:textId="77777777" w:rsidR="00E71F56" w:rsidRDefault="00DA73ED">
            <w:pPr>
              <w:spacing w:before="120" w:after="120"/>
              <w:rPr>
                <w:sz w:val="24"/>
                <w:szCs w:val="24"/>
              </w:rPr>
            </w:pPr>
            <w:r>
              <w:rPr>
                <w:color w:val="404040"/>
                <w:sz w:val="24"/>
                <w:szCs w:val="24"/>
              </w:rPr>
              <w:t>Test case</w:t>
            </w:r>
          </w:p>
        </w:tc>
        <w:tc>
          <w:tcPr>
            <w:tcW w:w="2068" w:type="dxa"/>
          </w:tcPr>
          <w:p w14:paraId="3586ACD4"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AA1182A"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6128A78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6A15E1A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E22DAAE" w14:textId="77777777" w:rsidR="00E71F56" w:rsidRDefault="00E71F56">
            <w:pPr>
              <w:spacing w:before="60"/>
            </w:pPr>
          </w:p>
        </w:tc>
        <w:tc>
          <w:tcPr>
            <w:tcW w:w="2068" w:type="dxa"/>
            <w:vAlign w:val="center"/>
          </w:tcPr>
          <w:p w14:paraId="5A2C144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8121A0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97CF6D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647EBE2C" w14:textId="77777777" w:rsidR="00E71F56" w:rsidRDefault="00E71F56">
      <w:pPr>
        <w:rPr>
          <w:rFonts w:ascii="Helvetica Neue" w:eastAsia="Helvetica Neue" w:hAnsi="Helvetica Neue" w:cs="Helvetica Neue"/>
        </w:rPr>
      </w:pPr>
    </w:p>
    <w:p w14:paraId="6D529D83" w14:textId="77777777" w:rsidR="00E71F56" w:rsidRDefault="00E71F56">
      <w:pPr>
        <w:rPr>
          <w:rFonts w:ascii="Helvetica Neue" w:eastAsia="Helvetica Neue" w:hAnsi="Helvetica Neue" w:cs="Helvetica Neue"/>
        </w:rPr>
      </w:pPr>
    </w:p>
    <w:p w14:paraId="15718A47" w14:textId="462ACAA5" w:rsidR="00E71F56" w:rsidRPr="004E0503" w:rsidRDefault="00ED0F2F">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P</w:t>
      </w:r>
      <w:r w:rsidR="00DA73ED" w:rsidRPr="004E0503">
        <w:rPr>
          <w:rFonts w:asciiTheme="majorHAnsi" w:hAnsiTheme="majorHAnsi" w:cstheme="majorHAnsi"/>
          <w:sz w:val="40"/>
          <w:szCs w:val="40"/>
        </w:rPr>
        <w:t xml:space="preserve">erformance </w:t>
      </w:r>
    </w:p>
    <w:p w14:paraId="1CD26A84" w14:textId="77777777" w:rsidR="00D57AE0" w:rsidRPr="00D57AE0" w:rsidRDefault="00ED0F2F" w:rsidP="00D57AE0">
      <w:pPr>
        <w:numPr>
          <w:ilvl w:val="0"/>
          <w:numId w:val="14"/>
        </w:numPr>
      </w:pPr>
      <w:r>
        <w:t xml:space="preserve"> </w:t>
      </w:r>
      <w:r w:rsidR="00D57AE0">
        <w:t xml:space="preserve"> </w:t>
      </w:r>
      <w:r w:rsidR="00D57AE0" w:rsidRPr="00D57AE0">
        <w:rPr>
          <w:lang w:val="en-US"/>
        </w:rPr>
        <w:t>Adjusted R-squared and R-squared values for Linear Regression Model are higher than other models.</w:t>
      </w:r>
    </w:p>
    <w:p w14:paraId="4F4D133B" w14:textId="77777777" w:rsidR="00D57AE0" w:rsidRPr="00D57AE0" w:rsidRDefault="00D57AE0" w:rsidP="00D57AE0">
      <w:pPr>
        <w:numPr>
          <w:ilvl w:val="0"/>
          <w:numId w:val="14"/>
        </w:numPr>
      </w:pPr>
      <w:r w:rsidRPr="00D57AE0">
        <w:rPr>
          <w:lang w:val="en-US"/>
        </w:rPr>
        <w:t>Also its RMSE value is low as compared to other model with highest CV score. Therefore, the Linear Regression model fits better and exhibits accuracy</w:t>
      </w:r>
    </w:p>
    <w:p w14:paraId="3FD2779F" w14:textId="5AE7B0FF" w:rsidR="00E71F56" w:rsidRDefault="00E71F56"/>
    <w:p w14:paraId="2F0B9B75" w14:textId="77777777" w:rsidR="00E71F56" w:rsidRDefault="00E71F56">
      <w:pPr>
        <w:rPr>
          <w:rFonts w:ascii="Helvetica Neue" w:eastAsia="Helvetica Neue" w:hAnsi="Helvetica Neue" w:cs="Helvetica Neue"/>
        </w:rPr>
      </w:pPr>
    </w:p>
    <w:p w14:paraId="6B579D7C" w14:textId="77777777" w:rsidR="00E71F56" w:rsidRDefault="00E71F56">
      <w:pPr>
        <w:rPr>
          <w:rFonts w:ascii="Helvetica Neue" w:eastAsia="Helvetica Neue" w:hAnsi="Helvetica Neue" w:cs="Helvetica Neue"/>
        </w:rPr>
      </w:pPr>
    </w:p>
    <w:p w14:paraId="1B4190EA" w14:textId="77777777" w:rsidR="00E71F56" w:rsidRDefault="00E71F56">
      <w:pPr>
        <w:rPr>
          <w:rFonts w:ascii="Helvetica Neue" w:eastAsia="Helvetica Neue" w:hAnsi="Helvetica Neue" w:cs="Helvetica Neue"/>
        </w:rPr>
      </w:pPr>
    </w:p>
    <w:sectPr w:rsidR="00E71F56">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9085" w14:textId="77777777" w:rsidR="00DE2A8C" w:rsidRDefault="00DE2A8C">
      <w:pPr>
        <w:spacing w:after="0" w:line="240" w:lineRule="auto"/>
      </w:pPr>
      <w:r>
        <w:separator/>
      </w:r>
    </w:p>
  </w:endnote>
  <w:endnote w:type="continuationSeparator" w:id="0">
    <w:p w14:paraId="0A91A368" w14:textId="77777777" w:rsidR="00DE2A8C" w:rsidRDefault="00DE2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3DF3B94D" w:rsidR="00E71F56" w:rsidRDefault="00A64878">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STORES SALES PREDICTION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B1B0" w14:textId="77777777" w:rsidR="00DE2A8C" w:rsidRDefault="00DE2A8C">
      <w:pPr>
        <w:spacing w:after="0" w:line="240" w:lineRule="auto"/>
      </w:pPr>
      <w:r>
        <w:separator/>
      </w:r>
    </w:p>
  </w:footnote>
  <w:footnote w:type="continuationSeparator" w:id="0">
    <w:p w14:paraId="3B9949E0" w14:textId="77777777" w:rsidR="00DE2A8C" w:rsidRDefault="00DE2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w14:anchorId="5956BBE1"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B0E2DA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923211"/>
    <w:multiLevelType w:val="hybridMultilevel"/>
    <w:tmpl w:val="DCFE979C"/>
    <w:lvl w:ilvl="0" w:tplc="BAD8A4F0">
      <w:start w:val="1"/>
      <w:numFmt w:val="bullet"/>
      <w:lvlText w:val=""/>
      <w:lvlJc w:val="left"/>
      <w:pPr>
        <w:tabs>
          <w:tab w:val="num" w:pos="720"/>
        </w:tabs>
        <w:ind w:left="720" w:hanging="360"/>
      </w:pPr>
      <w:rPr>
        <w:rFonts w:ascii="Wingdings" w:hAnsi="Wingdings" w:hint="default"/>
      </w:rPr>
    </w:lvl>
    <w:lvl w:ilvl="1" w:tplc="371EDF04" w:tentative="1">
      <w:start w:val="1"/>
      <w:numFmt w:val="bullet"/>
      <w:lvlText w:val=""/>
      <w:lvlJc w:val="left"/>
      <w:pPr>
        <w:tabs>
          <w:tab w:val="num" w:pos="1440"/>
        </w:tabs>
        <w:ind w:left="1440" w:hanging="360"/>
      </w:pPr>
      <w:rPr>
        <w:rFonts w:ascii="Wingdings" w:hAnsi="Wingdings" w:hint="default"/>
      </w:rPr>
    </w:lvl>
    <w:lvl w:ilvl="2" w:tplc="600050E0" w:tentative="1">
      <w:start w:val="1"/>
      <w:numFmt w:val="bullet"/>
      <w:lvlText w:val=""/>
      <w:lvlJc w:val="left"/>
      <w:pPr>
        <w:tabs>
          <w:tab w:val="num" w:pos="2160"/>
        </w:tabs>
        <w:ind w:left="2160" w:hanging="360"/>
      </w:pPr>
      <w:rPr>
        <w:rFonts w:ascii="Wingdings" w:hAnsi="Wingdings" w:hint="default"/>
      </w:rPr>
    </w:lvl>
    <w:lvl w:ilvl="3" w:tplc="090454A8" w:tentative="1">
      <w:start w:val="1"/>
      <w:numFmt w:val="bullet"/>
      <w:lvlText w:val=""/>
      <w:lvlJc w:val="left"/>
      <w:pPr>
        <w:tabs>
          <w:tab w:val="num" w:pos="2880"/>
        </w:tabs>
        <w:ind w:left="2880" w:hanging="360"/>
      </w:pPr>
      <w:rPr>
        <w:rFonts w:ascii="Wingdings" w:hAnsi="Wingdings" w:hint="default"/>
      </w:rPr>
    </w:lvl>
    <w:lvl w:ilvl="4" w:tplc="47C23214" w:tentative="1">
      <w:start w:val="1"/>
      <w:numFmt w:val="bullet"/>
      <w:lvlText w:val=""/>
      <w:lvlJc w:val="left"/>
      <w:pPr>
        <w:tabs>
          <w:tab w:val="num" w:pos="3600"/>
        </w:tabs>
        <w:ind w:left="3600" w:hanging="360"/>
      </w:pPr>
      <w:rPr>
        <w:rFonts w:ascii="Wingdings" w:hAnsi="Wingdings" w:hint="default"/>
      </w:rPr>
    </w:lvl>
    <w:lvl w:ilvl="5" w:tplc="BAC8FBE0" w:tentative="1">
      <w:start w:val="1"/>
      <w:numFmt w:val="bullet"/>
      <w:lvlText w:val=""/>
      <w:lvlJc w:val="left"/>
      <w:pPr>
        <w:tabs>
          <w:tab w:val="num" w:pos="4320"/>
        </w:tabs>
        <w:ind w:left="4320" w:hanging="360"/>
      </w:pPr>
      <w:rPr>
        <w:rFonts w:ascii="Wingdings" w:hAnsi="Wingdings" w:hint="default"/>
      </w:rPr>
    </w:lvl>
    <w:lvl w:ilvl="6" w:tplc="6C5EB69A" w:tentative="1">
      <w:start w:val="1"/>
      <w:numFmt w:val="bullet"/>
      <w:lvlText w:val=""/>
      <w:lvlJc w:val="left"/>
      <w:pPr>
        <w:tabs>
          <w:tab w:val="num" w:pos="5040"/>
        </w:tabs>
        <w:ind w:left="5040" w:hanging="360"/>
      </w:pPr>
      <w:rPr>
        <w:rFonts w:ascii="Wingdings" w:hAnsi="Wingdings" w:hint="default"/>
      </w:rPr>
    </w:lvl>
    <w:lvl w:ilvl="7" w:tplc="C23E5ACC" w:tentative="1">
      <w:start w:val="1"/>
      <w:numFmt w:val="bullet"/>
      <w:lvlText w:val=""/>
      <w:lvlJc w:val="left"/>
      <w:pPr>
        <w:tabs>
          <w:tab w:val="num" w:pos="5760"/>
        </w:tabs>
        <w:ind w:left="5760" w:hanging="360"/>
      </w:pPr>
      <w:rPr>
        <w:rFonts w:ascii="Wingdings" w:hAnsi="Wingdings" w:hint="default"/>
      </w:rPr>
    </w:lvl>
    <w:lvl w:ilvl="8" w:tplc="9D601A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12"/>
  </w:num>
  <w:num w:numId="6">
    <w:abstractNumId w:val="4"/>
  </w:num>
  <w:num w:numId="7">
    <w:abstractNumId w:val="9"/>
  </w:num>
  <w:num w:numId="8">
    <w:abstractNumId w:val="10"/>
  </w:num>
  <w:num w:numId="9">
    <w:abstractNumId w:val="8"/>
  </w:num>
  <w:num w:numId="10">
    <w:abstractNumId w:val="2"/>
  </w:num>
  <w:num w:numId="11">
    <w:abstractNumId w:val="13"/>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0255F8"/>
    <w:rsid w:val="00045768"/>
    <w:rsid w:val="000C0E64"/>
    <w:rsid w:val="0017509C"/>
    <w:rsid w:val="001830BF"/>
    <w:rsid w:val="00197281"/>
    <w:rsid w:val="001A496A"/>
    <w:rsid w:val="00216CE7"/>
    <w:rsid w:val="00293242"/>
    <w:rsid w:val="0030691F"/>
    <w:rsid w:val="0032424C"/>
    <w:rsid w:val="003272B0"/>
    <w:rsid w:val="003425A0"/>
    <w:rsid w:val="0038695E"/>
    <w:rsid w:val="003C32FA"/>
    <w:rsid w:val="003F78A8"/>
    <w:rsid w:val="00410013"/>
    <w:rsid w:val="00431B3E"/>
    <w:rsid w:val="004425F2"/>
    <w:rsid w:val="004B0B83"/>
    <w:rsid w:val="004E0503"/>
    <w:rsid w:val="00574460"/>
    <w:rsid w:val="005C0246"/>
    <w:rsid w:val="00645E65"/>
    <w:rsid w:val="006655FD"/>
    <w:rsid w:val="00693637"/>
    <w:rsid w:val="006A7134"/>
    <w:rsid w:val="006F0059"/>
    <w:rsid w:val="007C48D7"/>
    <w:rsid w:val="008E0774"/>
    <w:rsid w:val="008E56B0"/>
    <w:rsid w:val="009165A7"/>
    <w:rsid w:val="00922052"/>
    <w:rsid w:val="009665DB"/>
    <w:rsid w:val="009A260A"/>
    <w:rsid w:val="00A24DF9"/>
    <w:rsid w:val="00A64878"/>
    <w:rsid w:val="00A7292C"/>
    <w:rsid w:val="00AE02B0"/>
    <w:rsid w:val="00B00D83"/>
    <w:rsid w:val="00B0371B"/>
    <w:rsid w:val="00B46913"/>
    <w:rsid w:val="00BB5D51"/>
    <w:rsid w:val="00C821E1"/>
    <w:rsid w:val="00CB5BA2"/>
    <w:rsid w:val="00D15F6A"/>
    <w:rsid w:val="00D51C58"/>
    <w:rsid w:val="00D5282B"/>
    <w:rsid w:val="00D57AE0"/>
    <w:rsid w:val="00D67D94"/>
    <w:rsid w:val="00DA73ED"/>
    <w:rsid w:val="00DB2753"/>
    <w:rsid w:val="00DB3F13"/>
    <w:rsid w:val="00DE2A8C"/>
    <w:rsid w:val="00E71F56"/>
    <w:rsid w:val="00ED0F2F"/>
    <w:rsid w:val="00F07738"/>
    <w:rsid w:val="00F45212"/>
    <w:rsid w:val="00F52550"/>
    <w:rsid w:val="00FE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400053073">
      <w:bodyDiv w:val="1"/>
      <w:marLeft w:val="0"/>
      <w:marRight w:val="0"/>
      <w:marTop w:val="0"/>
      <w:marBottom w:val="0"/>
      <w:divBdr>
        <w:top w:val="none" w:sz="0" w:space="0" w:color="auto"/>
        <w:left w:val="none" w:sz="0" w:space="0" w:color="auto"/>
        <w:bottom w:val="none" w:sz="0" w:space="0" w:color="auto"/>
        <w:right w:val="none" w:sz="0" w:space="0" w:color="auto"/>
      </w:divBdr>
      <w:divsChild>
        <w:div w:id="1892693407">
          <w:marLeft w:val="547"/>
          <w:marRight w:val="0"/>
          <w:marTop w:val="1"/>
          <w:marBottom w:val="0"/>
          <w:divBdr>
            <w:top w:val="none" w:sz="0" w:space="0" w:color="auto"/>
            <w:left w:val="none" w:sz="0" w:space="0" w:color="auto"/>
            <w:bottom w:val="none" w:sz="0" w:space="0" w:color="auto"/>
            <w:right w:val="none" w:sz="0" w:space="0" w:color="auto"/>
          </w:divBdr>
        </w:div>
        <w:div w:id="1524710950">
          <w:marLeft w:val="547"/>
          <w:marRight w:val="0"/>
          <w:marTop w:val="1"/>
          <w:marBottom w:val="0"/>
          <w:divBdr>
            <w:top w:val="none" w:sz="0" w:space="0" w:color="auto"/>
            <w:left w:val="none" w:sz="0" w:space="0" w:color="auto"/>
            <w:bottom w:val="none" w:sz="0" w:space="0" w:color="auto"/>
            <w:right w:val="none" w:sz="0" w:space="0" w:color="auto"/>
          </w:divBdr>
        </w:div>
      </w:divsChild>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Ayush Kashyap</cp:lastModifiedBy>
  <cp:revision>3</cp:revision>
  <dcterms:created xsi:type="dcterms:W3CDTF">2021-10-11T18:09:00Z</dcterms:created>
  <dcterms:modified xsi:type="dcterms:W3CDTF">2021-10-11T18:10:00Z</dcterms:modified>
</cp:coreProperties>
</file>