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a92e87fd963436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03ada397f484bf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ee946171e034f2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1d421775e334e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b245d6b5-0fdb-492c-a4b8-b4da3dfa17ba.png" Id="Rca92e87fd963436a" /><Relationship Type="http://schemas.openxmlformats.org/officeDocument/2006/relationships/image" Target="/word/media/37884925-640d-4049-bd29-19f0bb64eda2.png" Id="R303ada397f484bf8" /><Relationship Type="http://schemas.openxmlformats.org/officeDocument/2006/relationships/image" Target="/word/media/9f48ce1e-2af9-4ce6-8009-83bb350280c8.png" Id="Rbee946171e034f2d" /><Relationship Type="http://schemas.openxmlformats.org/officeDocument/2006/relationships/image" Target="/word/media/3f95fa5c-2b94-4f3d-951f-7022f1da47f9.png" Id="R01d421775e334e1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