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B5648" w14:textId="77777777" w:rsidR="00F652E5" w:rsidRDefault="009A15E7">
      <w:pPr>
        <w:pStyle w:val="A0"/>
        <w:rPr>
          <w:rFonts w:ascii="仿宋_GB2312" w:eastAsia="仿宋_GB2312" w:hAnsi="仿宋_GB2312" w:cs="仿宋_GB2312" w:hint="default"/>
          <w:sz w:val="32"/>
          <w:szCs w:val="32"/>
        </w:rPr>
      </w:pPr>
      <w:r>
        <w:rPr>
          <w:rFonts w:ascii="仿宋_GB2312" w:eastAsia="仿宋_GB2312" w:hAnsi="仿宋_GB2312" w:cs="仿宋_GB2312"/>
          <w:sz w:val="32"/>
          <w:szCs w:val="32"/>
        </w:rPr>
        <w:t>附件1</w:t>
      </w:r>
    </w:p>
    <w:p w14:paraId="377A11A7" w14:textId="77777777" w:rsidR="00F652E5" w:rsidRDefault="009A15E7">
      <w:pPr>
        <w:pStyle w:val="a6"/>
        <w:spacing w:line="560" w:lineRule="exact"/>
        <w:ind w:left="0" w:firstLine="880"/>
        <w:jc w:val="center"/>
        <w:rPr>
          <w:rFonts w:ascii="黑体" w:eastAsia="黑体" w:hAnsi="黑体" w:cs="黑体"/>
          <w:sz w:val="44"/>
          <w:szCs w:val="44"/>
        </w:rPr>
      </w:pPr>
      <w:r>
        <w:rPr>
          <w:rFonts w:ascii="黑体" w:eastAsia="黑体" w:hAnsi="黑体" w:cs="黑体"/>
          <w:sz w:val="44"/>
          <w:szCs w:val="44"/>
        </w:rPr>
        <w:t>2015</w:t>
      </w:r>
      <w:r>
        <w:rPr>
          <w:rFonts w:ascii="黑体" w:eastAsia="黑体" w:hAnsi="黑体" w:cs="黑体"/>
          <w:sz w:val="44"/>
          <w:szCs w:val="44"/>
          <w:lang w:val="zh-TW" w:eastAsia="zh-TW"/>
        </w:rPr>
        <w:t>年五邑大学</w:t>
      </w:r>
      <w:r>
        <w:rPr>
          <w:rFonts w:ascii="黑体" w:eastAsia="黑体" w:hAnsi="黑体" w:cs="黑体"/>
          <w:sz w:val="44"/>
          <w:szCs w:val="44"/>
        </w:rPr>
        <w:t>“</w:t>
      </w:r>
      <w:r>
        <w:rPr>
          <w:rFonts w:ascii="黑体" w:eastAsia="黑体" w:hAnsi="黑体" w:cs="黑体"/>
          <w:sz w:val="44"/>
          <w:szCs w:val="44"/>
          <w:lang w:val="ja-JP" w:eastAsia="ja-JP"/>
        </w:rPr>
        <w:t>挑战杯</w:t>
      </w:r>
      <w:r>
        <w:rPr>
          <w:rFonts w:ascii="黑体" w:eastAsia="黑体" w:hAnsi="黑体" w:cs="黑体"/>
          <w:sz w:val="44"/>
          <w:szCs w:val="44"/>
        </w:rPr>
        <w:t>”</w:t>
      </w:r>
    </w:p>
    <w:p w14:paraId="6103F321" w14:textId="77777777" w:rsidR="00F652E5" w:rsidRDefault="009A15E7">
      <w:pPr>
        <w:pStyle w:val="a6"/>
        <w:spacing w:line="560" w:lineRule="exact"/>
        <w:ind w:left="0" w:firstLine="440"/>
        <w:rPr>
          <w:rFonts w:ascii="黑体" w:eastAsia="黑体" w:hAnsi="黑体" w:cs="黑体"/>
          <w:sz w:val="44"/>
          <w:szCs w:val="44"/>
        </w:rPr>
      </w:pPr>
      <w:r>
        <w:rPr>
          <w:rFonts w:ascii="黑体" w:eastAsia="黑体" w:hAnsi="黑体" w:cs="黑体"/>
          <w:sz w:val="44"/>
          <w:szCs w:val="44"/>
          <w:lang w:val="ja-JP" w:eastAsia="ja-JP"/>
        </w:rPr>
        <w:t>大学生课外学术科技作品竞赛孵化项目</w:t>
      </w:r>
    </w:p>
    <w:p w14:paraId="6F93336B" w14:textId="77777777" w:rsidR="00F652E5" w:rsidRDefault="009A15E7">
      <w:pPr>
        <w:pStyle w:val="a6"/>
        <w:spacing w:line="900" w:lineRule="exact"/>
        <w:ind w:left="0" w:firstLine="1820"/>
        <w:rPr>
          <w:rFonts w:ascii="黑体" w:eastAsia="黑体" w:hAnsi="黑体" w:cs="黑体"/>
          <w:sz w:val="52"/>
          <w:szCs w:val="52"/>
        </w:rPr>
      </w:pPr>
      <w:r>
        <w:rPr>
          <w:rFonts w:ascii="黑体" w:eastAsia="黑体" w:hAnsi="黑体" w:cs="黑体"/>
          <w:sz w:val="52"/>
          <w:szCs w:val="52"/>
        </w:rPr>
        <w:t xml:space="preserve">     </w:t>
      </w:r>
      <w:r>
        <w:rPr>
          <w:rFonts w:ascii="黑体" w:eastAsia="黑体" w:hAnsi="黑体" w:cs="黑体"/>
          <w:sz w:val="52"/>
          <w:szCs w:val="52"/>
          <w:lang w:val="ja-JP" w:eastAsia="ja-JP"/>
        </w:rPr>
        <w:t>作品申报书</w:t>
      </w:r>
    </w:p>
    <w:p w14:paraId="7D28886D" w14:textId="77777777" w:rsidR="00F652E5" w:rsidRDefault="00F652E5">
      <w:pPr>
        <w:pStyle w:val="a6"/>
        <w:spacing w:line="900" w:lineRule="exact"/>
        <w:ind w:left="0" w:firstLine="2520"/>
        <w:rPr>
          <w:rFonts w:ascii="黑体" w:eastAsia="黑体" w:hAnsi="黑体" w:cs="黑体"/>
          <w:sz w:val="72"/>
          <w:szCs w:val="72"/>
        </w:rPr>
      </w:pPr>
    </w:p>
    <w:p w14:paraId="1706C7D8" w14:textId="77777777" w:rsidR="00F652E5" w:rsidRDefault="009A15E7">
      <w:pPr>
        <w:pStyle w:val="a6"/>
        <w:spacing w:line="440" w:lineRule="exact"/>
        <w:ind w:left="0" w:firstLine="744"/>
        <w:rPr>
          <w:rFonts w:ascii="黑体" w:eastAsia="黑体" w:hAnsi="黑体" w:cs="黑体"/>
          <w:sz w:val="32"/>
          <w:szCs w:val="32"/>
        </w:rPr>
      </w:pPr>
      <w:r>
        <w:rPr>
          <w:rFonts w:ascii="黑体" w:eastAsia="黑体" w:hAnsi="黑体" w:cs="黑体"/>
          <w:spacing w:val="26"/>
          <w:sz w:val="32"/>
          <w:szCs w:val="32"/>
          <w:lang w:val="ja-JP" w:eastAsia="ja-JP"/>
        </w:rPr>
        <w:t>作品名称</w:t>
      </w:r>
      <w:r>
        <w:rPr>
          <w:rFonts w:ascii="黑体" w:eastAsia="黑体" w:hAnsi="黑体" w:cs="黑体"/>
          <w:sz w:val="32"/>
          <w:szCs w:val="32"/>
          <w:lang w:val="ja-JP" w:eastAsia="ja-JP"/>
        </w:rPr>
        <w:t>：</w:t>
      </w:r>
    </w:p>
    <w:p w14:paraId="7A2D61E3" w14:textId="77777777" w:rsidR="00F652E5" w:rsidRDefault="009A15E7">
      <w:pPr>
        <w:pStyle w:val="a6"/>
        <w:spacing w:line="440" w:lineRule="exact"/>
        <w:ind w:left="0" w:firstLine="640"/>
        <w:rPr>
          <w:rFonts w:ascii="黑体" w:eastAsia="黑体" w:hAnsi="黑体" w:cs="黑体" w:hint="eastAsia"/>
          <w:sz w:val="32"/>
          <w:szCs w:val="32"/>
          <w:lang w:val="zh-TW" w:eastAsia="zh-TW"/>
        </w:rPr>
      </w:pPr>
      <w:r>
        <w:rPr>
          <w:rFonts w:ascii="黑体" w:eastAsia="黑体" w:hAnsi="黑体" w:cs="黑体"/>
          <w:sz w:val="32"/>
          <w:szCs w:val="32"/>
          <w:lang w:val="zh-TW" w:eastAsia="zh-TW"/>
        </w:rPr>
        <w:t xml:space="preserve">      基于</w:t>
      </w:r>
      <w:r>
        <w:rPr>
          <w:rFonts w:ascii="黑体" w:eastAsia="黑体" w:hAnsi="黑体" w:cs="黑体" w:hint="eastAsia"/>
          <w:sz w:val="32"/>
          <w:szCs w:val="32"/>
          <w:lang w:val="zh-TW" w:eastAsia="zh-TW"/>
        </w:rPr>
        <w:t>智能数字化会务</w:t>
      </w:r>
      <w:r>
        <w:rPr>
          <w:rFonts w:ascii="黑体" w:eastAsia="黑体" w:hAnsi="黑体" w:cs="黑体"/>
          <w:sz w:val="32"/>
          <w:szCs w:val="32"/>
          <w:lang w:val="zh-TW" w:eastAsia="zh-TW"/>
        </w:rPr>
        <w:t>管理系统</w:t>
      </w:r>
    </w:p>
    <w:p w14:paraId="51FF3ABC" w14:textId="28F93B83" w:rsidR="001A4DB7" w:rsidRDefault="001A4DB7" w:rsidP="001A4DB7">
      <w:pPr>
        <w:pStyle w:val="a6"/>
        <w:spacing w:line="440" w:lineRule="exact"/>
        <w:ind w:left="1040" w:firstLine="640"/>
        <w:rPr>
          <w:rFonts w:ascii="黑体" w:eastAsia="黑体" w:hAnsi="黑体" w:cs="黑体" w:hint="eastAsia"/>
          <w:sz w:val="32"/>
          <w:szCs w:val="32"/>
        </w:rPr>
      </w:pPr>
      <w:r w:rsidRPr="001A4DB7">
        <w:rPr>
          <w:rFonts w:ascii="黑体" w:eastAsia="黑体" w:hAnsi="黑体" w:cs="黑体" w:hint="eastAsia"/>
          <w:sz w:val="32"/>
          <w:szCs w:val="32"/>
        </w:rPr>
        <w:t>基于移动终端的轻型会务系统</w:t>
      </w:r>
    </w:p>
    <w:p w14:paraId="77C3C2A4" w14:textId="64E74E5D" w:rsidR="001A4DB7" w:rsidRDefault="001A4DB7" w:rsidP="00503960">
      <w:pPr>
        <w:pStyle w:val="a6"/>
        <w:spacing w:line="440" w:lineRule="exact"/>
        <w:ind w:left="1040" w:firstLine="640"/>
        <w:rPr>
          <w:rFonts w:ascii="黑体" w:eastAsia="黑体" w:hAnsi="黑体" w:cs="黑体" w:hint="eastAsia"/>
          <w:sz w:val="32"/>
          <w:szCs w:val="32"/>
        </w:rPr>
      </w:pPr>
      <w:r>
        <w:rPr>
          <w:rFonts w:ascii="黑体" w:eastAsia="黑体" w:hAnsi="黑体" w:cs="黑体" w:hint="eastAsia"/>
          <w:sz w:val="32"/>
          <w:szCs w:val="32"/>
        </w:rPr>
        <w:t>一站式数字会务云服务平台</w:t>
      </w:r>
    </w:p>
    <w:p w14:paraId="3A11390D" w14:textId="77777777" w:rsidR="00F652E5" w:rsidRDefault="009A15E7">
      <w:pPr>
        <w:pStyle w:val="a6"/>
        <w:spacing w:line="440" w:lineRule="exact"/>
        <w:ind w:left="0" w:firstLine="400"/>
        <w:rPr>
          <w:rFonts w:ascii="黑体" w:eastAsia="黑体" w:hAnsi="黑体" w:cs="黑体"/>
          <w:sz w:val="28"/>
          <w:szCs w:val="28"/>
        </w:rPr>
      </w:pPr>
      <w:r>
        <w:rPr>
          <w:rFonts w:ascii="黑体" w:eastAsia="黑体" w:hAnsi="黑体" w:cs="黑体"/>
          <w:noProof/>
          <w:spacing w:val="26"/>
          <w:sz w:val="20"/>
          <w:szCs w:val="20"/>
        </w:rPr>
        <mc:AlternateContent>
          <mc:Choice Requires="wps">
            <w:drawing>
              <wp:anchor distT="0" distB="0" distL="0" distR="0" simplePos="0" relativeHeight="251659264" behindDoc="0" locked="0" layoutInCell="1" allowOverlap="1" wp14:anchorId="687D39A9" wp14:editId="2719E7EE">
                <wp:simplePos x="0" y="0"/>
                <wp:positionH relativeFrom="column">
                  <wp:posOffset>1033462</wp:posOffset>
                </wp:positionH>
                <wp:positionV relativeFrom="line">
                  <wp:posOffset>40957</wp:posOffset>
                </wp:positionV>
                <wp:extent cx="3886200"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38862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59264;visibility:visible;mso-wrap-style:square;mso-wrap-distance-left:0;mso-wrap-distance-top:0;mso-wrap-distance-right:0;mso-wrap-distance-bottom:0;mso-position-horizontal:absolute;mso-position-horizontal-relative:text;mso-position-vertical:absolute;mso-position-vertical-relative:line" from="81.35pt,3.2pt" to="387.3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">
                <w10:wrap anchory="line"/>
              </v:line>
            </w:pict>
          </mc:Fallback>
        </mc:AlternateContent>
      </w:r>
    </w:p>
    <w:p w14:paraId="41C67DAA" w14:textId="77777777" w:rsidR="00F652E5" w:rsidRDefault="009A15E7">
      <w:pPr>
        <w:pStyle w:val="a6"/>
        <w:spacing w:line="440" w:lineRule="exact"/>
        <w:ind w:left="0" w:firstLine="744"/>
        <w:rPr>
          <w:rFonts w:ascii="黑体" w:eastAsia="黑体" w:hAnsi="黑体" w:cs="黑体"/>
          <w:spacing w:val="26"/>
          <w:sz w:val="32"/>
          <w:szCs w:val="32"/>
        </w:rPr>
      </w:pPr>
      <w:r>
        <w:rPr>
          <w:rFonts w:ascii="黑体" w:eastAsia="黑体" w:hAnsi="黑体" w:cs="黑体"/>
          <w:spacing w:val="26"/>
          <w:sz w:val="32"/>
          <w:szCs w:val="32"/>
          <w:lang w:val="zh-TW" w:eastAsia="zh-TW"/>
        </w:rPr>
        <w:t>学院</w:t>
      </w:r>
      <w:r>
        <w:rPr>
          <w:rFonts w:ascii="黑体" w:eastAsia="黑体" w:hAnsi="黑体" w:cs="黑体"/>
          <w:spacing w:val="26"/>
          <w:sz w:val="32"/>
          <w:szCs w:val="32"/>
          <w:lang w:val="ja-JP" w:eastAsia="ja-JP"/>
        </w:rPr>
        <w:t>全称：</w:t>
      </w:r>
    </w:p>
    <w:p w14:paraId="76CFC9B5" w14:textId="77777777" w:rsidR="00F652E5" w:rsidRDefault="009A15E7">
      <w:pPr>
        <w:pStyle w:val="a6"/>
        <w:spacing w:line="440" w:lineRule="exact"/>
        <w:ind w:left="0" w:firstLine="744"/>
        <w:rPr>
          <w:rFonts w:ascii="黑体" w:eastAsia="黑体" w:hAnsi="黑体" w:cs="黑体"/>
          <w:spacing w:val="26"/>
          <w:sz w:val="32"/>
          <w:szCs w:val="32"/>
        </w:rPr>
      </w:pPr>
      <w:r>
        <w:rPr>
          <w:rFonts w:ascii="黑体" w:eastAsia="黑体" w:hAnsi="黑体" w:cs="黑体"/>
          <w:spacing w:val="26"/>
          <w:sz w:val="32"/>
          <w:szCs w:val="32"/>
          <w:lang w:val="zh-TW" w:eastAsia="zh-TW"/>
        </w:rPr>
        <w:t xml:space="preserve">    计算机学院</w:t>
      </w:r>
    </w:p>
    <w:p w14:paraId="1C7A14A0" w14:textId="77777777" w:rsidR="00F652E5" w:rsidRDefault="009A15E7">
      <w:pPr>
        <w:pStyle w:val="a6"/>
        <w:spacing w:line="440" w:lineRule="exact"/>
        <w:ind w:left="0" w:firstLine="400"/>
        <w:rPr>
          <w:rFonts w:ascii="黑体" w:eastAsia="黑体" w:hAnsi="黑体" w:cs="黑体"/>
          <w:sz w:val="28"/>
          <w:szCs w:val="28"/>
        </w:rPr>
      </w:pPr>
      <w:r>
        <w:rPr>
          <w:rFonts w:ascii="黑体" w:eastAsia="黑体" w:hAnsi="黑体" w:cs="黑体"/>
          <w:noProof/>
          <w:spacing w:val="26"/>
          <w:sz w:val="20"/>
          <w:szCs w:val="20"/>
        </w:rPr>
        <mc:AlternateContent>
          <mc:Choice Requires="wps">
            <w:drawing>
              <wp:anchor distT="0" distB="0" distL="0" distR="0" simplePos="0" relativeHeight="251660288" behindDoc="0" locked="0" layoutInCell="1" allowOverlap="1" wp14:anchorId="27E35FA4" wp14:editId="58D8E9AC">
                <wp:simplePos x="0" y="0"/>
                <wp:positionH relativeFrom="column">
                  <wp:posOffset>1033462</wp:posOffset>
                </wp:positionH>
                <wp:positionV relativeFrom="line">
                  <wp:posOffset>76517</wp:posOffset>
                </wp:positionV>
                <wp:extent cx="3886200"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38862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60288;visibility:visible;mso-wrap-style:square;mso-wrap-distance-left:0;mso-wrap-distance-top:0;mso-wrap-distance-right:0;mso-wrap-distance-bottom:0;mso-position-horizontal:absolute;mso-position-horizontal-relative:text;mso-position-vertical:absolute;mso-position-vertical-relative:line" from="81.35pt,6pt" to="387.35pt,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">
                <w10:wrap anchory="line"/>
              </v:line>
            </w:pict>
          </mc:Fallback>
        </mc:AlternateContent>
      </w:r>
    </w:p>
    <w:p w14:paraId="1275F8F2" w14:textId="77777777" w:rsidR="00F652E5" w:rsidRDefault="009A15E7">
      <w:pPr>
        <w:pStyle w:val="a6"/>
        <w:spacing w:line="440" w:lineRule="exact"/>
        <w:ind w:left="0" w:firstLine="744"/>
        <w:rPr>
          <w:rFonts w:ascii="黑体" w:eastAsia="黑体" w:hAnsi="黑体" w:cs="黑体"/>
          <w:sz w:val="32"/>
          <w:szCs w:val="32"/>
        </w:rPr>
      </w:pPr>
      <w:r>
        <w:rPr>
          <w:rFonts w:ascii="黑体" w:eastAsia="黑体" w:hAnsi="黑体" w:cs="黑体"/>
          <w:spacing w:val="26"/>
          <w:sz w:val="32"/>
          <w:szCs w:val="32"/>
          <w:lang w:val="ja-JP" w:eastAsia="ja-JP"/>
        </w:rPr>
        <w:t>负责人姓名</w:t>
      </w:r>
      <w:r>
        <w:rPr>
          <w:rFonts w:ascii="黑体" w:eastAsia="黑体" w:hAnsi="黑体" w:cs="黑体"/>
          <w:sz w:val="32"/>
          <w:szCs w:val="32"/>
          <w:lang w:val="ja-JP" w:eastAsia="ja-JP"/>
        </w:rPr>
        <w:t>：</w:t>
      </w:r>
    </w:p>
    <w:p w14:paraId="52DC25F1" w14:textId="77777777" w:rsidR="00F652E5" w:rsidRDefault="009A15E7">
      <w:pPr>
        <w:pStyle w:val="a6"/>
        <w:spacing w:line="440" w:lineRule="exact"/>
        <w:ind w:left="0" w:firstLine="560"/>
        <w:rPr>
          <w:rFonts w:ascii="黑体" w:eastAsia="黑体" w:hAnsi="黑体" w:cs="黑体"/>
          <w:sz w:val="28"/>
          <w:szCs w:val="28"/>
        </w:rPr>
      </w:pPr>
      <w:r>
        <w:rPr>
          <w:rFonts w:ascii="黑体" w:eastAsia="黑体" w:hAnsi="黑体" w:cs="黑体"/>
          <w:sz w:val="28"/>
          <w:szCs w:val="28"/>
          <w:lang w:val="zh-TW" w:eastAsia="zh-TW"/>
        </w:rPr>
        <w:t xml:space="preserve"> </w:t>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r>
      <w:r>
        <w:rPr>
          <w:rFonts w:ascii="黑体" w:eastAsia="黑体" w:hAnsi="黑体" w:cs="黑体"/>
          <w:sz w:val="28"/>
          <w:szCs w:val="28"/>
          <w:lang w:val="zh-TW" w:eastAsia="zh-TW"/>
        </w:rPr>
        <w:tab/>
        <w:t>唐杰英</w:t>
      </w:r>
    </w:p>
    <w:p w14:paraId="62A87A12" w14:textId="77777777" w:rsidR="00F652E5" w:rsidRDefault="009A15E7">
      <w:pPr>
        <w:pStyle w:val="a6"/>
        <w:spacing w:line="440" w:lineRule="exact"/>
        <w:ind w:left="0" w:firstLine="640"/>
        <w:rPr>
          <w:rFonts w:ascii="黑体" w:eastAsia="黑体" w:hAnsi="黑体" w:cs="黑体"/>
          <w:sz w:val="28"/>
          <w:szCs w:val="28"/>
        </w:rPr>
      </w:pPr>
      <w:r>
        <w:rPr>
          <w:rFonts w:ascii="黑体" w:eastAsia="黑体" w:hAnsi="黑体" w:cs="黑体"/>
          <w:noProof/>
          <w:sz w:val="32"/>
          <w:szCs w:val="32"/>
        </w:rPr>
        <mc:AlternateContent>
          <mc:Choice Requires="wps">
            <w:drawing>
              <wp:anchor distT="0" distB="0" distL="0" distR="0" simplePos="0" relativeHeight="251661312" behindDoc="0" locked="0" layoutInCell="1" allowOverlap="1" wp14:anchorId="1489562F" wp14:editId="73BC15B9">
                <wp:simplePos x="0" y="0"/>
                <wp:positionH relativeFrom="column">
                  <wp:posOffset>1262062</wp:posOffset>
                </wp:positionH>
                <wp:positionV relativeFrom="line">
                  <wp:posOffset>30797</wp:posOffset>
                </wp:positionV>
                <wp:extent cx="365760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36576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61312;visibility:visible;mso-wrap-style:square;mso-wrap-distance-left:0;mso-wrap-distance-top:0;mso-wrap-distance-right:0;mso-wrap-distance-bottom:0;mso-position-horizontal:absolute;mso-position-horizontal-relative:text;mso-position-vertical:absolute;mso-position-vertical-relative:line" from="99.35pt,2.4pt" to="387.35pt,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">
                <w10:wrap anchory="line"/>
              </v:line>
            </w:pict>
          </mc:Fallback>
        </mc:AlternateContent>
      </w:r>
    </w:p>
    <w:p w14:paraId="745FF77A" w14:textId="77777777" w:rsidR="00F652E5" w:rsidRDefault="009A15E7">
      <w:pPr>
        <w:pStyle w:val="a6"/>
        <w:spacing w:line="440" w:lineRule="exact"/>
        <w:ind w:left="0" w:firstLine="744"/>
        <w:rPr>
          <w:rFonts w:ascii="黑体" w:eastAsia="黑体" w:hAnsi="黑体" w:cs="黑体"/>
          <w:spacing w:val="26"/>
          <w:sz w:val="32"/>
          <w:szCs w:val="32"/>
        </w:rPr>
      </w:pPr>
      <w:r>
        <w:rPr>
          <w:rFonts w:ascii="黑体" w:eastAsia="黑体" w:hAnsi="黑体" w:cs="黑体"/>
          <w:spacing w:val="26"/>
          <w:sz w:val="32"/>
          <w:szCs w:val="32"/>
          <w:lang w:val="ja-JP" w:eastAsia="ja-JP"/>
        </w:rPr>
        <w:t>负责人电话：</w:t>
      </w:r>
    </w:p>
    <w:p w14:paraId="20A5F597" w14:textId="77777777" w:rsidR="00F652E5" w:rsidRDefault="009A15E7">
      <w:pPr>
        <w:pStyle w:val="a6"/>
        <w:spacing w:line="440" w:lineRule="exact"/>
        <w:ind w:left="0" w:firstLine="640"/>
        <w:rPr>
          <w:rFonts w:ascii="黑体" w:eastAsia="黑体" w:hAnsi="黑体" w:cs="黑体"/>
          <w:spacing w:val="26"/>
          <w:sz w:val="32"/>
          <w:szCs w:val="32"/>
        </w:rPr>
      </w:pPr>
      <w:r>
        <w:rPr>
          <w:rFonts w:ascii="黑体" w:eastAsia="黑体" w:hAnsi="黑体" w:cs="黑体"/>
          <w:spacing w:val="26"/>
          <w:sz w:val="32"/>
          <w:szCs w:val="32"/>
          <w:lang w:val="zh-CN"/>
        </w:rPr>
        <w:tab/>
      </w:r>
      <w:r>
        <w:rPr>
          <w:rFonts w:ascii="黑体" w:eastAsia="黑体" w:hAnsi="黑体" w:cs="黑体"/>
          <w:spacing w:val="26"/>
          <w:sz w:val="32"/>
          <w:szCs w:val="32"/>
          <w:lang w:val="zh-CN"/>
        </w:rPr>
        <w:tab/>
      </w:r>
      <w:r>
        <w:rPr>
          <w:rFonts w:ascii="黑体" w:eastAsia="黑体" w:hAnsi="黑体" w:cs="黑体"/>
          <w:spacing w:val="26"/>
          <w:sz w:val="32"/>
          <w:szCs w:val="32"/>
          <w:lang w:val="zh-CN"/>
        </w:rPr>
        <w:tab/>
      </w:r>
      <w:r>
        <w:rPr>
          <w:rFonts w:ascii="黑体" w:eastAsia="黑体" w:hAnsi="黑体" w:cs="黑体"/>
          <w:spacing w:val="26"/>
          <w:sz w:val="32"/>
          <w:szCs w:val="32"/>
          <w:lang w:val="zh-CN"/>
        </w:rPr>
        <w:tab/>
      </w:r>
      <w:r>
        <w:rPr>
          <w:rFonts w:ascii="黑体" w:eastAsia="黑体" w:hAnsi="黑体" w:cs="黑体"/>
          <w:spacing w:val="26"/>
          <w:sz w:val="32"/>
          <w:szCs w:val="32"/>
          <w:lang w:val="zh-CN"/>
        </w:rPr>
        <w:tab/>
        <w:t>15088132354</w:t>
      </w:r>
      <w:r>
        <w:rPr>
          <w:rFonts w:ascii="黑体" w:eastAsia="黑体" w:hAnsi="黑体" w:cs="黑体"/>
          <w:noProof/>
          <w:spacing w:val="26"/>
          <w:sz w:val="32"/>
          <w:szCs w:val="32"/>
        </w:rPr>
        <mc:AlternateContent>
          <mc:Choice Requires="wps">
            <w:drawing>
              <wp:anchor distT="0" distB="0" distL="0" distR="0" simplePos="0" relativeHeight="251662336" behindDoc="0" locked="0" layoutInCell="1" allowOverlap="1" wp14:anchorId="119A5372" wp14:editId="687FEBFE">
                <wp:simplePos x="0" y="0"/>
                <wp:positionH relativeFrom="column">
                  <wp:posOffset>1262062</wp:posOffset>
                </wp:positionH>
                <wp:positionV relativeFrom="line">
                  <wp:posOffset>200977</wp:posOffset>
                </wp:positionV>
                <wp:extent cx="3657600" cy="0"/>
                <wp:effectExtent l="0" t="0" r="0" b="0"/>
                <wp:wrapNone/>
                <wp:docPr id="1073741828" name="officeArt object"/>
                <wp:cNvGraphicFramePr/>
                <a:graphic xmlns:a="http://schemas.openxmlformats.org/drawingml/2006/main">
                  <a:graphicData uri="http://schemas.microsoft.com/office/word/2010/wordprocessingShape">
                    <wps:wsp>
                      <wps:cNvCnPr/>
                      <wps:spPr>
                        <a:xfrm>
                          <a:off x="0" y="0"/>
                          <a:ext cx="3657600" cy="0"/>
                        </a:xfrm>
                        <a:prstGeom prst="line">
                          <a:avLst/>
                        </a:prstGeom>
                        <a:noFill/>
                        <a:ln w="9525" cap="flat">
                          <a:solidFill>
                            <a:srgbClr val="000000"/>
                          </a:solidFill>
                          <a:prstDash val="solid"/>
                          <a:round/>
                        </a:ln>
                        <a:effectLst/>
                      </wps:spPr>
                      <wps:bodyPr/>
                    </wps:wsp>
                  </a:graphicData>
                </a:graphic>
              </wp:anchor>
            </w:drawing>
          </mc:Choice>
          <mc:Fallback>
            <w:pict>
              <v:line id="officeArt object" o:spid="_x0000_s1026" style="position:absolute;left:0;text-align:left;z-index:251662336;visibility:visible;mso-wrap-style:square;mso-wrap-distance-left:0;mso-wrap-distance-top:0;mso-wrap-distance-right:0;mso-wrap-distance-bottom:0;mso-position-horizontal:absolute;mso-position-horizontal-relative:text;mso-position-vertical:absolute;mso-position-vertical-relative:line" from="99.35pt,15.8pt" to="387.35pt,1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">
                <w10:wrap anchory="line"/>
              </v:line>
            </w:pict>
          </mc:Fallback>
        </mc:AlternateContent>
      </w:r>
    </w:p>
    <w:p w14:paraId="19CB557C" w14:textId="77777777" w:rsidR="00F652E5" w:rsidRDefault="009A15E7">
      <w:pPr>
        <w:pStyle w:val="a6"/>
        <w:spacing w:line="520" w:lineRule="exact"/>
        <w:ind w:left="0" w:firstLine="640"/>
        <w:rPr>
          <w:rFonts w:ascii="黑体" w:eastAsia="黑体" w:hAnsi="黑体" w:cs="黑体"/>
          <w:sz w:val="32"/>
          <w:szCs w:val="32"/>
        </w:rPr>
      </w:pPr>
      <w:r>
        <w:rPr>
          <w:rFonts w:ascii="黑体" w:eastAsia="黑体" w:hAnsi="黑体" w:cs="黑体"/>
          <w:sz w:val="32"/>
          <w:szCs w:val="32"/>
          <w:lang w:val="ja-JP" w:eastAsia="ja-JP"/>
        </w:rPr>
        <w:t>类别：</w:t>
      </w:r>
    </w:p>
    <w:p w14:paraId="289B2F4B"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自然科学类学术论文</w:t>
      </w:r>
    </w:p>
    <w:p w14:paraId="64722164"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哲学社会科学类社会调查报告和学术论文</w:t>
      </w:r>
    </w:p>
    <w:p w14:paraId="0977EEAB"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科技发明制作</w:t>
      </w:r>
      <w:r>
        <w:rPr>
          <w:rFonts w:ascii="黑体" w:eastAsia="黑体" w:hAnsi="黑体" w:cs="黑体"/>
          <w:sz w:val="28"/>
          <w:szCs w:val="28"/>
        </w:rPr>
        <w:t>A</w:t>
      </w:r>
      <w:r>
        <w:rPr>
          <w:rFonts w:ascii="黑体" w:eastAsia="黑体" w:hAnsi="黑体" w:cs="黑体"/>
          <w:sz w:val="28"/>
          <w:szCs w:val="28"/>
          <w:lang w:val="ja-JP" w:eastAsia="ja-JP"/>
        </w:rPr>
        <w:t>类</w:t>
      </w:r>
    </w:p>
    <w:p w14:paraId="590BDAD4"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w:t>
      </w:r>
      <w:r>
        <w:rPr>
          <w:rFonts w:ascii="黑体" w:eastAsia="黑体" w:hAnsi="黑体" w:cs="黑体"/>
          <w:sz w:val="28"/>
          <w:szCs w:val="28"/>
          <w:lang w:val="ja-JP" w:eastAsia="ja-JP"/>
        </w:rPr>
        <w:t>科技发明制作</w:t>
      </w:r>
      <w:r>
        <w:rPr>
          <w:rFonts w:ascii="黑体" w:eastAsia="黑体" w:hAnsi="黑体" w:cs="黑体"/>
          <w:sz w:val="28"/>
          <w:szCs w:val="28"/>
        </w:rPr>
        <w:t>B</w:t>
      </w:r>
      <w:r>
        <w:rPr>
          <w:rFonts w:ascii="黑体" w:eastAsia="黑体" w:hAnsi="黑体" w:cs="黑体"/>
          <w:sz w:val="28"/>
          <w:szCs w:val="28"/>
          <w:lang w:val="ja-JP" w:eastAsia="ja-JP"/>
        </w:rPr>
        <w:t>类</w:t>
      </w:r>
    </w:p>
    <w:p w14:paraId="36D6E683" w14:textId="77777777" w:rsidR="00F652E5" w:rsidRDefault="00F652E5">
      <w:pPr>
        <w:pStyle w:val="a6"/>
        <w:spacing w:line="520" w:lineRule="exact"/>
        <w:ind w:left="0" w:firstLine="560"/>
        <w:rPr>
          <w:rFonts w:ascii="黑体" w:eastAsia="黑体" w:hAnsi="黑体" w:cs="黑体"/>
          <w:sz w:val="28"/>
          <w:szCs w:val="28"/>
        </w:rPr>
      </w:pPr>
    </w:p>
    <w:p w14:paraId="6D55EDDA" w14:textId="77777777" w:rsidR="00F652E5" w:rsidRDefault="00F652E5">
      <w:pPr>
        <w:pStyle w:val="a6"/>
        <w:spacing w:line="520" w:lineRule="exact"/>
        <w:ind w:left="0" w:firstLine="560"/>
        <w:rPr>
          <w:rFonts w:ascii="黑体" w:eastAsia="黑体" w:hAnsi="黑体" w:cs="黑体"/>
          <w:sz w:val="28"/>
          <w:szCs w:val="28"/>
        </w:rPr>
      </w:pPr>
    </w:p>
    <w:p w14:paraId="1492C23A" w14:textId="77777777" w:rsidR="00F652E5" w:rsidRDefault="009A15E7">
      <w:pPr>
        <w:pStyle w:val="a6"/>
        <w:spacing w:line="520" w:lineRule="exact"/>
        <w:ind w:left="0" w:firstLine="560"/>
        <w:jc w:val="center"/>
      </w:pPr>
      <w:r>
        <w:rPr>
          <w:rFonts w:ascii="黑体" w:eastAsia="黑体" w:hAnsi="黑体" w:cs="黑体"/>
          <w:sz w:val="28"/>
          <w:szCs w:val="28"/>
        </w:rPr>
        <w:br w:type="page"/>
      </w:r>
    </w:p>
    <w:p w14:paraId="5D31F2A0" w14:textId="77777777" w:rsidR="00F652E5" w:rsidRDefault="00F652E5">
      <w:pPr>
        <w:pStyle w:val="a6"/>
        <w:spacing w:line="520" w:lineRule="exact"/>
        <w:ind w:left="0" w:firstLine="560"/>
        <w:jc w:val="center"/>
        <w:rPr>
          <w:rFonts w:ascii="黑体" w:eastAsia="黑体" w:hAnsi="黑体" w:cs="黑体"/>
          <w:sz w:val="28"/>
          <w:szCs w:val="28"/>
        </w:rPr>
      </w:pPr>
    </w:p>
    <w:p w14:paraId="6035CFDF" w14:textId="77777777" w:rsidR="00F652E5" w:rsidRDefault="009A15E7">
      <w:pPr>
        <w:pStyle w:val="a6"/>
        <w:spacing w:line="520" w:lineRule="exact"/>
        <w:ind w:left="0" w:firstLine="960"/>
        <w:rPr>
          <w:rFonts w:ascii="黑体" w:eastAsia="黑体" w:hAnsi="黑体" w:cs="黑体"/>
          <w:sz w:val="48"/>
          <w:szCs w:val="48"/>
        </w:rPr>
      </w:pPr>
      <w:r>
        <w:rPr>
          <w:rFonts w:ascii="黑体" w:eastAsia="黑体" w:hAnsi="黑体" w:cs="黑体"/>
          <w:sz w:val="48"/>
          <w:szCs w:val="48"/>
        </w:rPr>
        <w:t xml:space="preserve">           </w:t>
      </w:r>
      <w:r>
        <w:rPr>
          <w:rFonts w:ascii="黑体" w:eastAsia="黑体" w:hAnsi="黑体" w:cs="黑体"/>
          <w:sz w:val="48"/>
          <w:szCs w:val="48"/>
          <w:lang w:val="ja-JP" w:eastAsia="ja-JP"/>
        </w:rPr>
        <w:t>说</w:t>
      </w:r>
      <w:r>
        <w:rPr>
          <w:rFonts w:ascii="黑体" w:eastAsia="黑体" w:hAnsi="黑体" w:cs="黑体"/>
          <w:sz w:val="48"/>
          <w:szCs w:val="48"/>
        </w:rPr>
        <w:t xml:space="preserve">  </w:t>
      </w:r>
      <w:r>
        <w:rPr>
          <w:rFonts w:ascii="黑体" w:eastAsia="黑体" w:hAnsi="黑体" w:cs="黑体"/>
          <w:sz w:val="48"/>
          <w:szCs w:val="48"/>
          <w:lang w:val="ja-JP" w:eastAsia="ja-JP"/>
        </w:rPr>
        <w:t>明</w:t>
      </w:r>
    </w:p>
    <w:p w14:paraId="0B747F7F"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1</w:t>
      </w:r>
      <w:r>
        <w:rPr>
          <w:rFonts w:ascii="黑体" w:eastAsia="黑体" w:hAnsi="黑体" w:cs="黑体"/>
          <w:sz w:val="28"/>
          <w:szCs w:val="28"/>
          <w:lang w:val="ja-JP" w:eastAsia="ja-JP"/>
        </w:rPr>
        <w:t>．申报者应认真阅读此说明各项内容后按要求详细填写。</w:t>
      </w:r>
    </w:p>
    <w:p w14:paraId="0F4BEAAE"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2</w:t>
      </w:r>
      <w:r>
        <w:rPr>
          <w:rFonts w:ascii="黑体" w:eastAsia="黑体" w:hAnsi="黑体" w:cs="黑体"/>
          <w:sz w:val="28"/>
          <w:szCs w:val="28"/>
          <w:lang w:val="ja-JP" w:eastAsia="ja-JP"/>
        </w:rPr>
        <w:t>．申报者须填写</w:t>
      </w:r>
      <w:r>
        <w:rPr>
          <w:rFonts w:ascii="黑体" w:eastAsia="黑体" w:hAnsi="黑体" w:cs="黑体"/>
          <w:sz w:val="28"/>
          <w:szCs w:val="28"/>
        </w:rPr>
        <w:t>A</w:t>
      </w:r>
      <w:r>
        <w:rPr>
          <w:rFonts w:ascii="黑体" w:eastAsia="黑体" w:hAnsi="黑体" w:cs="黑体"/>
          <w:sz w:val="28"/>
          <w:szCs w:val="28"/>
          <w:lang w:val="ja-JP" w:eastAsia="ja-JP"/>
        </w:rPr>
        <w:t>表，根据作品类别（自然科学类学术论文、哲学社会科学类社会调查报告和学术论文、科技发明制作）分别填写</w:t>
      </w:r>
      <w:r>
        <w:rPr>
          <w:rFonts w:ascii="黑体" w:eastAsia="黑体" w:hAnsi="黑体" w:cs="黑体"/>
          <w:sz w:val="28"/>
          <w:szCs w:val="28"/>
        </w:rPr>
        <w:t>B1</w:t>
      </w:r>
      <w:r>
        <w:rPr>
          <w:rFonts w:ascii="黑体" w:eastAsia="黑体" w:hAnsi="黑体" w:cs="黑体"/>
          <w:sz w:val="28"/>
          <w:szCs w:val="28"/>
          <w:lang w:val="ja-JP" w:eastAsia="ja-JP"/>
        </w:rPr>
        <w:t>、</w:t>
      </w:r>
      <w:r>
        <w:rPr>
          <w:rFonts w:ascii="黑体" w:eastAsia="黑体" w:hAnsi="黑体" w:cs="黑体"/>
          <w:sz w:val="28"/>
          <w:szCs w:val="28"/>
        </w:rPr>
        <w:t>B2</w:t>
      </w:r>
      <w:r>
        <w:rPr>
          <w:rFonts w:ascii="黑体" w:eastAsia="黑体" w:hAnsi="黑体" w:cs="黑体"/>
          <w:sz w:val="28"/>
          <w:szCs w:val="28"/>
          <w:lang w:val="ja-JP" w:eastAsia="ja-JP"/>
        </w:rPr>
        <w:t>或</w:t>
      </w:r>
      <w:r>
        <w:rPr>
          <w:rFonts w:ascii="黑体" w:eastAsia="黑体" w:hAnsi="黑体" w:cs="黑体"/>
          <w:sz w:val="28"/>
          <w:szCs w:val="28"/>
        </w:rPr>
        <w:t>B3</w:t>
      </w:r>
      <w:r>
        <w:rPr>
          <w:rFonts w:ascii="黑体" w:eastAsia="黑体" w:hAnsi="黑体" w:cs="黑体"/>
          <w:sz w:val="28"/>
          <w:szCs w:val="28"/>
          <w:lang w:val="ja-JP" w:eastAsia="ja-JP"/>
        </w:rPr>
        <w:t>表，可根据情况填写</w:t>
      </w:r>
      <w:r>
        <w:rPr>
          <w:rFonts w:ascii="黑体" w:eastAsia="黑体" w:hAnsi="黑体" w:cs="黑体"/>
          <w:sz w:val="28"/>
          <w:szCs w:val="28"/>
        </w:rPr>
        <w:t>C</w:t>
      </w:r>
      <w:r>
        <w:rPr>
          <w:rFonts w:ascii="黑体" w:eastAsia="黑体" w:hAnsi="黑体" w:cs="黑体"/>
          <w:sz w:val="28"/>
          <w:szCs w:val="28"/>
          <w:lang w:val="ja-JP" w:eastAsia="ja-JP"/>
        </w:rPr>
        <w:t>表。科技发明制作项目分为</w:t>
      </w:r>
      <w:r>
        <w:rPr>
          <w:rFonts w:ascii="黑体" w:eastAsia="黑体" w:hAnsi="黑体" w:cs="黑体"/>
          <w:sz w:val="28"/>
          <w:szCs w:val="28"/>
        </w:rPr>
        <w:t>A</w:t>
      </w:r>
      <w:r>
        <w:rPr>
          <w:rFonts w:ascii="黑体" w:eastAsia="黑体" w:hAnsi="黑体" w:cs="黑体"/>
          <w:sz w:val="28"/>
          <w:szCs w:val="28"/>
          <w:lang w:val="ja-JP" w:eastAsia="ja-JP"/>
        </w:rPr>
        <w:t>类（科技含量较高）和</w:t>
      </w:r>
      <w:r>
        <w:rPr>
          <w:rFonts w:ascii="黑体" w:eastAsia="黑体" w:hAnsi="黑体" w:cs="黑体"/>
          <w:sz w:val="28"/>
          <w:szCs w:val="28"/>
        </w:rPr>
        <w:t>B</w:t>
      </w:r>
      <w:r>
        <w:rPr>
          <w:rFonts w:ascii="黑体" w:eastAsia="黑体" w:hAnsi="黑体" w:cs="黑体"/>
          <w:sz w:val="28"/>
          <w:szCs w:val="28"/>
          <w:lang w:val="ja-JP" w:eastAsia="ja-JP"/>
        </w:rPr>
        <w:t>类（投入较少的小发明），请注明。</w:t>
      </w:r>
    </w:p>
    <w:p w14:paraId="6E76C9E2"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3</w:t>
      </w:r>
      <w:r>
        <w:rPr>
          <w:rFonts w:ascii="黑体" w:eastAsia="黑体" w:hAnsi="黑体" w:cs="黑体"/>
          <w:sz w:val="28"/>
          <w:szCs w:val="28"/>
          <w:lang w:val="ja-JP" w:eastAsia="ja-JP"/>
        </w:rPr>
        <w:t>．表内项目一律用钢笔填写或打印，字迹要端正、清楚。</w:t>
      </w:r>
    </w:p>
    <w:p w14:paraId="5E2BD78A"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4</w:t>
      </w:r>
      <w:r>
        <w:rPr>
          <w:rFonts w:ascii="黑体" w:eastAsia="黑体" w:hAnsi="黑体" w:cs="黑体"/>
          <w:sz w:val="28"/>
          <w:szCs w:val="28"/>
          <w:lang w:val="ja-JP" w:eastAsia="ja-JP"/>
        </w:rPr>
        <w:t>．学术论文、社会调查报告及所附的有关材料必须是中文（若是外文，请附中文本），并以</w:t>
      </w:r>
      <w:r>
        <w:rPr>
          <w:rFonts w:ascii="黑体" w:eastAsia="黑体" w:hAnsi="黑体" w:cs="黑体"/>
          <w:sz w:val="28"/>
          <w:szCs w:val="28"/>
        </w:rPr>
        <w:t>4</w:t>
      </w:r>
      <w:r>
        <w:rPr>
          <w:rFonts w:ascii="黑体" w:eastAsia="黑体" w:hAnsi="黑体" w:cs="黑体"/>
          <w:sz w:val="28"/>
          <w:szCs w:val="28"/>
          <w:lang w:val="ja-JP" w:eastAsia="ja-JP"/>
        </w:rPr>
        <w:t>号楷体打印在</w:t>
      </w:r>
      <w:r>
        <w:rPr>
          <w:rFonts w:ascii="黑体" w:eastAsia="黑体" w:hAnsi="黑体" w:cs="黑体"/>
          <w:sz w:val="28"/>
          <w:szCs w:val="28"/>
        </w:rPr>
        <w:t>A4</w:t>
      </w:r>
      <w:r>
        <w:rPr>
          <w:rFonts w:ascii="黑体" w:eastAsia="黑体" w:hAnsi="黑体" w:cs="黑体"/>
          <w:sz w:val="28"/>
          <w:szCs w:val="28"/>
          <w:lang w:val="ja-JP" w:eastAsia="ja-JP"/>
        </w:rPr>
        <w:t>纸上，附于申报书后，字数在</w:t>
      </w:r>
      <w:r>
        <w:rPr>
          <w:rFonts w:ascii="黑体" w:eastAsia="黑体" w:hAnsi="黑体" w:cs="黑体"/>
          <w:sz w:val="28"/>
          <w:szCs w:val="28"/>
        </w:rPr>
        <w:t>8000</w:t>
      </w:r>
      <w:r>
        <w:rPr>
          <w:rFonts w:ascii="黑体" w:eastAsia="黑体" w:hAnsi="黑体" w:cs="黑体"/>
          <w:sz w:val="28"/>
          <w:szCs w:val="28"/>
          <w:lang w:val="ja-JP" w:eastAsia="ja-JP"/>
        </w:rPr>
        <w:t>字左右。</w:t>
      </w:r>
    </w:p>
    <w:p w14:paraId="52F8AD76" w14:textId="77777777" w:rsidR="00F652E5" w:rsidRDefault="009A15E7">
      <w:pPr>
        <w:pStyle w:val="a6"/>
        <w:spacing w:line="520" w:lineRule="exact"/>
        <w:ind w:left="0" w:firstLine="560"/>
        <w:rPr>
          <w:rFonts w:ascii="黑体" w:eastAsia="黑体" w:hAnsi="黑体" w:cs="黑体"/>
          <w:sz w:val="28"/>
          <w:szCs w:val="28"/>
        </w:rPr>
      </w:pPr>
      <w:r>
        <w:rPr>
          <w:rFonts w:ascii="黑体" w:eastAsia="黑体" w:hAnsi="黑体" w:cs="黑体"/>
          <w:sz w:val="28"/>
          <w:szCs w:val="28"/>
        </w:rPr>
        <w:t>5</w:t>
      </w:r>
      <w:r>
        <w:rPr>
          <w:rFonts w:ascii="黑体" w:eastAsia="黑体" w:hAnsi="黑体" w:cs="黑体"/>
          <w:sz w:val="28"/>
          <w:szCs w:val="28"/>
          <w:lang w:val="ja-JP" w:eastAsia="ja-JP"/>
        </w:rPr>
        <w:t>．报送作品须一式两份打印稿，在规定时间内由各</w:t>
      </w:r>
      <w:r>
        <w:rPr>
          <w:rFonts w:ascii="黑体" w:eastAsia="黑体" w:hAnsi="黑体" w:cs="黑体"/>
          <w:sz w:val="28"/>
          <w:szCs w:val="28"/>
          <w:lang w:val="zh-TW" w:eastAsia="zh-TW"/>
        </w:rPr>
        <w:t>学院</w:t>
      </w:r>
      <w:r>
        <w:rPr>
          <w:rFonts w:ascii="黑体" w:eastAsia="黑体" w:hAnsi="黑体" w:cs="黑体"/>
          <w:sz w:val="28"/>
          <w:szCs w:val="28"/>
          <w:lang w:val="ja-JP" w:eastAsia="ja-JP"/>
        </w:rPr>
        <w:t>统一报送至</w:t>
      </w:r>
      <w:r>
        <w:rPr>
          <w:rFonts w:ascii="黑体" w:eastAsia="黑体" w:hAnsi="黑体" w:cs="黑体"/>
          <w:sz w:val="28"/>
          <w:szCs w:val="28"/>
          <w:lang w:val="zh-TW" w:eastAsia="zh-TW"/>
        </w:rPr>
        <w:t>学生活动中心</w:t>
      </w:r>
      <w:r>
        <w:rPr>
          <w:rFonts w:ascii="黑体" w:eastAsia="黑体" w:hAnsi="黑体" w:cs="黑体"/>
          <w:sz w:val="28"/>
          <w:szCs w:val="28"/>
        </w:rPr>
        <w:t>101</w:t>
      </w:r>
      <w:r>
        <w:rPr>
          <w:rFonts w:ascii="黑体" w:eastAsia="黑体" w:hAnsi="黑体" w:cs="黑体"/>
          <w:sz w:val="28"/>
          <w:szCs w:val="28"/>
          <w:lang w:val="zh-TW" w:eastAsia="zh-TW"/>
        </w:rPr>
        <w:t>室</w:t>
      </w:r>
      <w:r>
        <w:rPr>
          <w:rFonts w:ascii="黑体" w:eastAsia="黑体" w:hAnsi="黑体" w:cs="黑体"/>
          <w:sz w:val="28"/>
          <w:szCs w:val="28"/>
          <w:lang w:val="ja-JP" w:eastAsia="ja-JP"/>
        </w:rPr>
        <w:t>团委办公室。</w:t>
      </w:r>
    </w:p>
    <w:p w14:paraId="29236A06" w14:textId="77777777" w:rsidR="00F652E5" w:rsidRDefault="009A15E7">
      <w:pPr>
        <w:pStyle w:val="a6"/>
        <w:spacing w:line="360" w:lineRule="exact"/>
        <w:ind w:left="0" w:firstLine="640"/>
      </w:pPr>
      <w:r>
        <w:rPr>
          <w:rFonts w:ascii="黑体" w:eastAsia="黑体" w:hAnsi="黑体" w:cs="黑体"/>
          <w:sz w:val="32"/>
          <w:szCs w:val="32"/>
        </w:rPr>
        <w:br w:type="page"/>
      </w:r>
    </w:p>
    <w:p w14:paraId="4EA74012" w14:textId="77777777" w:rsidR="00F652E5" w:rsidRDefault="009A15E7">
      <w:pPr>
        <w:pStyle w:val="a6"/>
        <w:widowControl w:val="0"/>
        <w:spacing w:line="360" w:lineRule="exact"/>
        <w:ind w:left="0" w:firstLine="640"/>
        <w:rPr>
          <w:rFonts w:ascii="黑体" w:eastAsia="黑体" w:hAnsi="黑体" w:cs="黑体"/>
          <w:sz w:val="32"/>
          <w:szCs w:val="32"/>
        </w:rPr>
      </w:pPr>
      <w:r>
        <w:rPr>
          <w:rFonts w:ascii="黑体" w:eastAsia="黑体" w:hAnsi="黑体" w:cs="黑体"/>
          <w:sz w:val="32"/>
          <w:szCs w:val="32"/>
        </w:rPr>
        <w:lastRenderedPageBreak/>
        <w:t xml:space="preserve">               A.</w:t>
      </w:r>
      <w:r>
        <w:rPr>
          <w:rFonts w:ascii="黑体" w:eastAsia="黑体" w:hAnsi="黑体" w:cs="黑体"/>
          <w:sz w:val="32"/>
          <w:szCs w:val="32"/>
          <w:lang w:val="ja-JP" w:eastAsia="ja-JP"/>
        </w:rPr>
        <w:t>申报者情况</w:t>
      </w:r>
    </w:p>
    <w:tbl>
      <w:tblPr>
        <w:tblStyle w:val="TableNormal"/>
        <w:tblW w:w="83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05"/>
        <w:gridCol w:w="298"/>
        <w:gridCol w:w="1371"/>
        <w:gridCol w:w="665"/>
        <w:gridCol w:w="726"/>
        <w:gridCol w:w="783"/>
        <w:gridCol w:w="1189"/>
        <w:gridCol w:w="2063"/>
      </w:tblGrid>
      <w:tr w:rsidR="00F652E5" w14:paraId="4E6AC047" w14:textId="77777777" w:rsidTr="0049098F">
        <w:trPr>
          <w:trHeight w:val="501"/>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151CEDB" w14:textId="77777777" w:rsidR="00F652E5" w:rsidRDefault="009A15E7">
            <w:pPr>
              <w:pStyle w:val="A0"/>
              <w:spacing w:line="360" w:lineRule="auto"/>
              <w:rPr>
                <w:rFonts w:hint="default"/>
              </w:rPr>
            </w:pPr>
            <w:r>
              <w:rPr>
                <w:rFonts w:ascii="黑体" w:eastAsia="黑体" w:hAnsi="黑体" w:cs="黑体"/>
              </w:rPr>
              <w:t>负责人姓名</w:t>
            </w:r>
          </w:p>
        </w:tc>
        <w:tc>
          <w:tcPr>
            <w:tcW w:w="2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952A5" w14:textId="77777777" w:rsidR="00F652E5" w:rsidRDefault="009A15E7">
            <w:pPr>
              <w:pStyle w:val="A0"/>
              <w:spacing w:line="360" w:lineRule="auto"/>
              <w:jc w:val="center"/>
              <w:rPr>
                <w:rFonts w:hint="default"/>
              </w:rPr>
            </w:pPr>
            <w:r>
              <w:rPr>
                <w:rFonts w:ascii="黑体" w:eastAsia="黑体" w:hAnsi="黑体" w:cs="黑体"/>
                <w:lang w:val="zh-TW" w:eastAsia="zh-TW"/>
              </w:rPr>
              <w:t>唐杰英</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4486D" w14:textId="77777777" w:rsidR="00F652E5" w:rsidRDefault="009A15E7">
            <w:pPr>
              <w:pStyle w:val="A0"/>
              <w:spacing w:line="360" w:lineRule="auto"/>
              <w:rPr>
                <w:rFonts w:hint="default"/>
              </w:rPr>
            </w:pPr>
            <w:r>
              <w:rPr>
                <w:rFonts w:ascii="黑体" w:eastAsia="黑体" w:hAnsi="黑体" w:cs="黑体"/>
              </w:rPr>
              <w:t>负责人</w:t>
            </w:r>
            <w:r>
              <w:rPr>
                <w:rFonts w:ascii="黑体" w:eastAsia="黑体" w:hAnsi="黑体" w:cs="黑体"/>
                <w:lang w:val="zh-TW" w:eastAsia="zh-TW"/>
              </w:rPr>
              <w:t>联系</w:t>
            </w:r>
            <w:r>
              <w:rPr>
                <w:rFonts w:ascii="黑体" w:eastAsia="黑体" w:hAnsi="黑体" w:cs="黑体"/>
              </w:rPr>
              <w:t>电话</w:t>
            </w:r>
          </w:p>
        </w:tc>
        <w:tc>
          <w:tcPr>
            <w:tcW w:w="32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B63A7" w14:textId="77777777" w:rsidR="00F652E5" w:rsidRDefault="009A15E7">
            <w:pPr>
              <w:pStyle w:val="A0"/>
              <w:spacing w:line="360" w:lineRule="auto"/>
              <w:jc w:val="center"/>
              <w:rPr>
                <w:rFonts w:hint="default"/>
              </w:rPr>
            </w:pPr>
            <w:r>
              <w:rPr>
                <w:rFonts w:ascii="黑体" w:eastAsia="黑体" w:hAnsi="黑体" w:cs="黑体"/>
              </w:rPr>
              <w:t>15088132354</w:t>
            </w:r>
          </w:p>
        </w:tc>
      </w:tr>
      <w:tr w:rsidR="00F652E5" w14:paraId="2B565540" w14:textId="77777777" w:rsidTr="0049098F">
        <w:trPr>
          <w:trHeight w:val="501"/>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5F4FFD" w14:textId="77777777" w:rsidR="00F652E5" w:rsidRDefault="009A15E7">
            <w:pPr>
              <w:pStyle w:val="A0"/>
              <w:spacing w:line="360" w:lineRule="auto"/>
              <w:jc w:val="center"/>
              <w:rPr>
                <w:rFonts w:hint="default"/>
              </w:rPr>
            </w:pPr>
            <w:r>
              <w:rPr>
                <w:rFonts w:ascii="黑体" w:eastAsia="黑体" w:hAnsi="黑体" w:cs="黑体"/>
              </w:rPr>
              <w:t>负责人所在</w:t>
            </w:r>
            <w:r>
              <w:rPr>
                <w:rFonts w:ascii="黑体" w:eastAsia="黑体" w:hAnsi="黑体" w:cs="黑体"/>
                <w:lang w:val="zh-TW" w:eastAsia="zh-TW"/>
              </w:rPr>
              <w:t>学院</w:t>
            </w:r>
          </w:p>
        </w:tc>
        <w:tc>
          <w:tcPr>
            <w:tcW w:w="2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C81D7" w14:textId="77777777" w:rsidR="00F652E5" w:rsidRDefault="009A15E7">
            <w:pPr>
              <w:pStyle w:val="A0"/>
              <w:spacing w:line="360" w:lineRule="auto"/>
              <w:jc w:val="center"/>
              <w:rPr>
                <w:rFonts w:hint="default"/>
              </w:rPr>
            </w:pPr>
            <w:r>
              <w:rPr>
                <w:rFonts w:ascii="黑体" w:eastAsia="黑体" w:hAnsi="黑体" w:cs="黑体"/>
                <w:lang w:val="zh-TW" w:eastAsia="zh-TW"/>
              </w:rPr>
              <w:t>计算机学院</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5DE25C" w14:textId="77777777" w:rsidR="00F652E5" w:rsidRDefault="009A15E7">
            <w:pPr>
              <w:pStyle w:val="A0"/>
              <w:spacing w:line="360" w:lineRule="auto"/>
              <w:rPr>
                <w:rFonts w:hint="default"/>
              </w:rPr>
            </w:pPr>
            <w:r>
              <w:rPr>
                <w:rFonts w:ascii="黑体" w:eastAsia="黑体" w:hAnsi="黑体" w:cs="黑体"/>
              </w:rPr>
              <w:t>负责人专业年级</w:t>
            </w:r>
          </w:p>
        </w:tc>
        <w:tc>
          <w:tcPr>
            <w:tcW w:w="32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1A14F" w14:textId="77777777" w:rsidR="00F652E5" w:rsidRDefault="009A15E7">
            <w:pPr>
              <w:pStyle w:val="A0"/>
              <w:spacing w:line="360" w:lineRule="auto"/>
              <w:jc w:val="center"/>
              <w:rPr>
                <w:rFonts w:hint="default"/>
              </w:rPr>
            </w:pPr>
            <w:r>
              <w:rPr>
                <w:rFonts w:ascii="黑体" w:eastAsia="黑体" w:hAnsi="黑体" w:cs="黑体"/>
                <w:lang w:val="zh-TW" w:eastAsia="zh-TW"/>
              </w:rPr>
              <w:t>大三 计算机科学与技术</w:t>
            </w:r>
          </w:p>
        </w:tc>
      </w:tr>
      <w:tr w:rsidR="00F652E5" w14:paraId="2DBBB16B" w14:textId="77777777" w:rsidTr="0049098F">
        <w:trPr>
          <w:trHeight w:val="501"/>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115457" w14:textId="77777777" w:rsidR="00F652E5" w:rsidRDefault="009A15E7">
            <w:pPr>
              <w:pStyle w:val="A0"/>
              <w:spacing w:line="360" w:lineRule="auto"/>
              <w:rPr>
                <w:rFonts w:hint="default"/>
              </w:rPr>
            </w:pPr>
            <w:r>
              <w:rPr>
                <w:rFonts w:ascii="黑体" w:eastAsia="黑体" w:hAnsi="黑体" w:cs="黑体"/>
              </w:rPr>
              <w:t>组员最高学历</w:t>
            </w:r>
          </w:p>
        </w:tc>
        <w:tc>
          <w:tcPr>
            <w:tcW w:w="2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DD4A25" w14:textId="77777777" w:rsidR="00F652E5" w:rsidRDefault="009A15E7">
            <w:pPr>
              <w:pStyle w:val="A0"/>
              <w:spacing w:line="360" w:lineRule="auto"/>
              <w:rPr>
                <w:rFonts w:hint="default"/>
              </w:rPr>
            </w:pPr>
            <w:r>
              <w:rPr>
                <w:rFonts w:ascii="黑体" w:eastAsia="黑体" w:hAnsi="黑体" w:cs="黑体"/>
                <w:lang w:val="zh-TW" w:eastAsia="zh-TW"/>
              </w:rPr>
              <w:t xml:space="preserve">       本科</w:t>
            </w:r>
          </w:p>
        </w:tc>
        <w:tc>
          <w:tcPr>
            <w:tcW w:w="150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7264A7" w14:textId="77777777" w:rsidR="00F652E5" w:rsidRDefault="009A15E7">
            <w:pPr>
              <w:pStyle w:val="A0"/>
              <w:spacing w:line="360" w:lineRule="auto"/>
              <w:rPr>
                <w:rFonts w:hint="default"/>
              </w:rPr>
            </w:pPr>
            <w:r>
              <w:rPr>
                <w:rFonts w:ascii="黑体" w:eastAsia="黑体" w:hAnsi="黑体" w:cs="黑体"/>
              </w:rPr>
              <w:t>指导老师及职称</w:t>
            </w:r>
          </w:p>
        </w:tc>
        <w:tc>
          <w:tcPr>
            <w:tcW w:w="32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3C11B8" w14:textId="77777777" w:rsidR="00F652E5" w:rsidRDefault="009A15E7">
            <w:pPr>
              <w:pStyle w:val="A0"/>
              <w:spacing w:line="360" w:lineRule="auto"/>
              <w:rPr>
                <w:rFonts w:ascii="黑体" w:eastAsia="黑体" w:hAnsi="黑体" w:cs="黑体" w:hint="default"/>
                <w:lang w:val="en-US"/>
              </w:rPr>
            </w:pPr>
            <w:r>
              <w:rPr>
                <w:rFonts w:ascii="黑体" w:eastAsia="黑体" w:hAnsi="黑体" w:cs="黑体"/>
                <w:lang w:val="en-US"/>
              </w:rPr>
              <w:t>王天擎  教授</w:t>
            </w:r>
          </w:p>
          <w:p w14:paraId="2AEA171A" w14:textId="77777777" w:rsidR="004C0EC1" w:rsidRDefault="004C0EC1">
            <w:pPr>
              <w:pStyle w:val="A0"/>
              <w:spacing w:line="360" w:lineRule="auto"/>
              <w:rPr>
                <w:rFonts w:ascii="黑体" w:eastAsia="黑体" w:hAnsi="黑体" w:cs="黑体" w:hint="default"/>
                <w:lang w:val="en-US"/>
              </w:rPr>
            </w:pPr>
            <w:r>
              <w:rPr>
                <w:rFonts w:ascii="黑体" w:eastAsia="黑体" w:hAnsi="黑体" w:cs="黑体"/>
                <w:lang w:val="en-US"/>
              </w:rPr>
              <w:t>王柱 讲师</w:t>
            </w:r>
          </w:p>
          <w:p w14:paraId="508C3435" w14:textId="39EAD9FD" w:rsidR="004C0EC1" w:rsidRDefault="004C0EC1">
            <w:pPr>
              <w:pStyle w:val="A0"/>
              <w:spacing w:line="360" w:lineRule="auto"/>
              <w:rPr>
                <w:rFonts w:hint="default"/>
              </w:rPr>
            </w:pPr>
            <w:r>
              <w:rPr>
                <w:rFonts w:ascii="黑体" w:eastAsia="黑体" w:hAnsi="黑体" w:cs="黑体"/>
                <w:lang w:val="en-US"/>
              </w:rPr>
              <w:t>王英 辅导员</w:t>
            </w:r>
          </w:p>
        </w:tc>
      </w:tr>
      <w:tr w:rsidR="00F652E5" w14:paraId="32A81D5B" w14:textId="77777777" w:rsidTr="0049098F">
        <w:trPr>
          <w:trHeight w:val="204"/>
        </w:trPr>
        <w:tc>
          <w:tcPr>
            <w:tcW w:w="150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921962" w14:textId="77777777" w:rsidR="00F652E5" w:rsidRDefault="009A15E7">
            <w:pPr>
              <w:pStyle w:val="A0"/>
              <w:spacing w:line="360" w:lineRule="auto"/>
              <w:rPr>
                <w:rFonts w:hint="default"/>
              </w:rPr>
            </w:pPr>
            <w:r>
              <w:rPr>
                <w:rFonts w:ascii="黑体" w:eastAsia="黑体" w:hAnsi="黑体" w:cs="黑体"/>
              </w:rPr>
              <w:t>作品名称</w:t>
            </w:r>
          </w:p>
        </w:tc>
        <w:tc>
          <w:tcPr>
            <w:tcW w:w="6797"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E49154" w14:textId="77777777" w:rsidR="00F652E5" w:rsidRDefault="009A15E7">
            <w:pPr>
              <w:pStyle w:val="A0"/>
              <w:spacing w:line="360" w:lineRule="auto"/>
              <w:rPr>
                <w:rFonts w:hint="default"/>
              </w:rPr>
            </w:pPr>
            <w:r>
              <w:rPr>
                <w:rFonts w:ascii="黑体" w:eastAsia="黑体" w:hAnsi="黑体" w:cs="黑体"/>
                <w:lang w:val="zh-TW" w:eastAsia="zh-TW"/>
              </w:rPr>
              <w:t>基于无纸化办公的信息化管理平台</w:t>
            </w:r>
          </w:p>
        </w:tc>
      </w:tr>
      <w:tr w:rsidR="00F652E5" w14:paraId="35AE6024" w14:textId="77777777">
        <w:trPr>
          <w:trHeight w:val="1349"/>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7AFDBA"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申报项目类别(</w:t>
            </w:r>
            <w:r>
              <w:rPr>
                <w:rFonts w:ascii="黑体" w:eastAsia="黑体" w:hAnsi="黑体" w:cs="黑体"/>
                <w:lang w:val="en-US"/>
              </w:rPr>
              <w:t>3</w:t>
            </w:r>
            <w:r>
              <w:rPr>
                <w:rFonts w:ascii="黑体" w:eastAsia="黑体" w:hAnsi="黑体" w:cs="黑体"/>
              </w:rPr>
              <w:t>)</w:t>
            </w:r>
          </w:p>
          <w:p w14:paraId="6764C852"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1．自然科学类学术论文</w:t>
            </w:r>
          </w:p>
          <w:p w14:paraId="2065E674"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2．</w:t>
            </w:r>
            <w:r>
              <w:rPr>
                <w:rFonts w:ascii="黑体" w:eastAsia="黑体" w:hAnsi="黑体" w:cs="黑体"/>
                <w:kern w:val="0"/>
              </w:rPr>
              <w:t>哲学社会科学类社会调查报告和学术论文</w:t>
            </w:r>
          </w:p>
          <w:p w14:paraId="0046C2DE" w14:textId="77777777" w:rsidR="00F652E5" w:rsidRDefault="009A15E7">
            <w:pPr>
              <w:pStyle w:val="A0"/>
              <w:spacing w:line="360" w:lineRule="auto"/>
              <w:ind w:firstLine="420"/>
              <w:rPr>
                <w:rFonts w:hint="default"/>
              </w:rPr>
            </w:pPr>
            <w:r>
              <w:rPr>
                <w:rFonts w:ascii="黑体" w:eastAsia="黑体" w:hAnsi="黑体" w:cs="黑体"/>
              </w:rPr>
              <w:t>3．科技发明制作</w:t>
            </w:r>
            <w:r>
              <w:rPr>
                <w:rFonts w:ascii="黑体" w:eastAsia="黑体" w:hAnsi="黑体" w:cs="黑体"/>
                <w:lang w:val="en-US"/>
              </w:rPr>
              <w:t>A/B</w:t>
            </w:r>
          </w:p>
        </w:tc>
      </w:tr>
      <w:tr w:rsidR="00F652E5" w14:paraId="1D50E587" w14:textId="77777777">
        <w:trPr>
          <w:trHeight w:val="2873"/>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AB2655" w14:textId="77777777" w:rsidR="00F652E5" w:rsidRDefault="009A15E7">
            <w:pPr>
              <w:pStyle w:val="A0"/>
              <w:spacing w:line="360" w:lineRule="auto"/>
              <w:ind w:firstLine="420"/>
              <w:rPr>
                <w:rFonts w:ascii="黑体" w:eastAsia="黑体" w:hAnsi="黑体" w:cs="黑体" w:hint="default"/>
              </w:rPr>
            </w:pPr>
            <w:r>
              <w:rPr>
                <w:rFonts w:ascii="黑体" w:eastAsia="黑体" w:hAnsi="黑体" w:cs="黑体"/>
              </w:rPr>
              <w:t>作品所属领域(</w:t>
            </w:r>
            <w:r>
              <w:rPr>
                <w:rFonts w:ascii="黑体" w:eastAsia="黑体" w:hAnsi="黑体" w:cs="黑体"/>
                <w:lang w:val="en-US"/>
              </w:rPr>
              <w:t>B</w:t>
            </w:r>
            <w:r>
              <w:rPr>
                <w:rFonts w:ascii="黑体" w:eastAsia="黑体" w:hAnsi="黑体" w:cs="黑体"/>
              </w:rPr>
              <w:t>)</w:t>
            </w:r>
          </w:p>
          <w:p w14:paraId="29EA90A1" w14:textId="77777777" w:rsidR="00F652E5" w:rsidRDefault="009A15E7">
            <w:pPr>
              <w:pStyle w:val="a6"/>
              <w:spacing w:line="360" w:lineRule="exact"/>
              <w:ind w:left="1200" w:firstLine="420"/>
              <w:rPr>
                <w:rFonts w:ascii="黑体" w:eastAsia="黑体" w:hAnsi="黑体" w:cs="黑体"/>
              </w:rPr>
            </w:pPr>
            <w:r>
              <w:rPr>
                <w:rFonts w:ascii="黑体" w:eastAsia="黑体" w:hAnsi="黑体" w:cs="黑体"/>
              </w:rPr>
              <w:t>A.</w:t>
            </w:r>
            <w:r>
              <w:rPr>
                <w:rFonts w:ascii="黑体" w:eastAsia="黑体" w:hAnsi="黑体" w:cs="黑体"/>
                <w:lang w:val="ja-JP" w:eastAsia="ja-JP"/>
              </w:rPr>
              <w:t>机械与控制（包括机械、仪器仪表、自动化控制、工程、交通、建筑等）</w:t>
            </w:r>
          </w:p>
          <w:p w14:paraId="26BB2CCF" w14:textId="77777777" w:rsidR="00F652E5" w:rsidRDefault="009A15E7">
            <w:pPr>
              <w:pStyle w:val="a6"/>
              <w:spacing w:line="360" w:lineRule="exact"/>
              <w:ind w:left="1200" w:firstLine="420"/>
              <w:rPr>
                <w:rFonts w:ascii="黑体" w:eastAsia="黑体" w:hAnsi="黑体" w:cs="黑体"/>
              </w:rPr>
            </w:pPr>
            <w:r>
              <w:rPr>
                <w:rFonts w:ascii="黑体" w:eastAsia="黑体" w:hAnsi="黑体" w:cs="黑体"/>
              </w:rPr>
              <w:t>B.</w:t>
            </w:r>
            <w:r>
              <w:rPr>
                <w:rFonts w:ascii="黑体" w:eastAsia="黑体" w:hAnsi="黑体" w:cs="黑体"/>
                <w:lang w:val="ja-JP" w:eastAsia="ja-JP"/>
              </w:rPr>
              <w:t>信息技术（包括计算机、电信、通讯、电子等）</w:t>
            </w:r>
          </w:p>
          <w:p w14:paraId="75B2BD24" w14:textId="77777777" w:rsidR="00F652E5" w:rsidRDefault="009A15E7">
            <w:pPr>
              <w:pStyle w:val="a6"/>
              <w:spacing w:line="360" w:lineRule="exact"/>
              <w:ind w:left="1200" w:firstLine="420"/>
              <w:rPr>
                <w:rFonts w:ascii="黑体" w:eastAsia="黑体" w:hAnsi="黑体" w:cs="黑体"/>
              </w:rPr>
            </w:pPr>
            <w:r>
              <w:rPr>
                <w:rFonts w:ascii="黑体" w:eastAsia="黑体" w:hAnsi="黑体" w:cs="黑体"/>
              </w:rPr>
              <w:t>C.</w:t>
            </w:r>
            <w:r>
              <w:rPr>
                <w:rFonts w:ascii="黑体" w:eastAsia="黑体" w:hAnsi="黑体" w:cs="黑体"/>
                <w:lang w:val="ja-JP" w:eastAsia="ja-JP"/>
              </w:rPr>
              <w:t>数理（包括数学、物理、地球与空间科学等）</w:t>
            </w:r>
          </w:p>
          <w:p w14:paraId="650EF3E7" w14:textId="77777777" w:rsidR="00F652E5" w:rsidRDefault="009A15E7">
            <w:pPr>
              <w:pStyle w:val="a6"/>
              <w:spacing w:line="360" w:lineRule="exact"/>
              <w:ind w:left="1050" w:firstLine="420"/>
              <w:rPr>
                <w:rFonts w:ascii="黑体" w:eastAsia="黑体" w:hAnsi="黑体" w:cs="黑体"/>
              </w:rPr>
            </w:pPr>
            <w:r>
              <w:rPr>
                <w:rFonts w:ascii="黑体" w:eastAsia="黑体" w:hAnsi="黑体" w:cs="黑体"/>
              </w:rPr>
              <w:t xml:space="preserve">  D.</w:t>
            </w:r>
            <w:r>
              <w:rPr>
                <w:rFonts w:ascii="黑体" w:eastAsia="黑体" w:hAnsi="黑体" w:cs="黑体"/>
                <w:lang w:val="ja-JP" w:eastAsia="ja-JP"/>
              </w:rPr>
              <w:t>生命科学（包括生物、农学、药学、医学、健康、卫生、食品等）</w:t>
            </w:r>
          </w:p>
          <w:p w14:paraId="09AFDF6E" w14:textId="77777777" w:rsidR="00F652E5" w:rsidRDefault="009A15E7">
            <w:pPr>
              <w:pStyle w:val="a6"/>
              <w:spacing w:line="360" w:lineRule="exact"/>
              <w:ind w:left="1050" w:firstLine="420"/>
              <w:rPr>
                <w:rFonts w:ascii="黑体" w:eastAsia="黑体" w:hAnsi="黑体" w:cs="黑体"/>
              </w:rPr>
            </w:pPr>
            <w:r>
              <w:rPr>
                <w:rFonts w:ascii="黑体" w:eastAsia="黑体" w:hAnsi="黑体" w:cs="黑体"/>
              </w:rPr>
              <w:t xml:space="preserve">  E.</w:t>
            </w:r>
            <w:r>
              <w:rPr>
                <w:rFonts w:ascii="黑体" w:eastAsia="黑体" w:hAnsi="黑体" w:cs="黑体"/>
                <w:lang w:val="ja-JP" w:eastAsia="ja-JP"/>
              </w:rPr>
              <w:t>能源化工（包括能源、材料、石油、化学、化工、生态、环保等）</w:t>
            </w:r>
          </w:p>
          <w:p w14:paraId="3B1B31C3" w14:textId="77777777" w:rsidR="00F652E5" w:rsidRDefault="009A15E7">
            <w:pPr>
              <w:pStyle w:val="a6"/>
              <w:spacing w:line="360" w:lineRule="exact"/>
              <w:ind w:left="1050" w:firstLine="420"/>
            </w:pPr>
            <w:r>
              <w:rPr>
                <w:rFonts w:ascii="黑体" w:eastAsia="黑体" w:hAnsi="黑体" w:cs="黑体"/>
              </w:rPr>
              <w:t xml:space="preserve">  F.</w:t>
            </w:r>
            <w:r>
              <w:rPr>
                <w:rFonts w:ascii="黑体" w:eastAsia="黑体" w:hAnsi="黑体" w:cs="黑体"/>
                <w:lang w:val="ja-JP" w:eastAsia="ja-JP"/>
              </w:rPr>
              <w:t>哲学</w:t>
            </w:r>
            <w:r>
              <w:rPr>
                <w:rFonts w:ascii="黑体" w:eastAsia="黑体" w:hAnsi="黑体" w:cs="黑体"/>
              </w:rPr>
              <w:t>G.</w:t>
            </w:r>
            <w:r>
              <w:rPr>
                <w:rFonts w:ascii="黑体" w:eastAsia="黑体" w:hAnsi="黑体" w:cs="黑体"/>
                <w:lang w:val="ja-JP" w:eastAsia="ja-JP"/>
              </w:rPr>
              <w:t>经济</w:t>
            </w:r>
            <w:r>
              <w:rPr>
                <w:rFonts w:ascii="黑体" w:eastAsia="黑体" w:hAnsi="黑体" w:cs="黑体"/>
              </w:rPr>
              <w:t>H.</w:t>
            </w:r>
            <w:r>
              <w:rPr>
                <w:rFonts w:ascii="黑体" w:eastAsia="黑体" w:hAnsi="黑体" w:cs="黑体"/>
                <w:lang w:val="ja-JP" w:eastAsia="ja-JP"/>
              </w:rPr>
              <w:t>社会</w:t>
            </w:r>
            <w:r>
              <w:rPr>
                <w:rFonts w:ascii="黑体" w:eastAsia="黑体" w:hAnsi="黑体" w:cs="黑体"/>
              </w:rPr>
              <w:t>I.</w:t>
            </w:r>
            <w:r>
              <w:rPr>
                <w:rFonts w:ascii="黑体" w:eastAsia="黑体" w:hAnsi="黑体" w:cs="黑体"/>
                <w:lang w:val="ja-JP" w:eastAsia="ja-JP"/>
              </w:rPr>
              <w:t>法律</w:t>
            </w:r>
            <w:r>
              <w:rPr>
                <w:rFonts w:ascii="黑体" w:eastAsia="黑体" w:hAnsi="黑体" w:cs="黑体"/>
              </w:rPr>
              <w:t>J.</w:t>
            </w:r>
            <w:r>
              <w:rPr>
                <w:rFonts w:ascii="黑体" w:eastAsia="黑体" w:hAnsi="黑体" w:cs="黑体"/>
                <w:lang w:val="ja-JP" w:eastAsia="ja-JP"/>
              </w:rPr>
              <w:t>教育</w:t>
            </w:r>
            <w:r>
              <w:rPr>
                <w:rFonts w:ascii="黑体" w:eastAsia="黑体" w:hAnsi="黑体" w:cs="黑体"/>
              </w:rPr>
              <w:t>K.</w:t>
            </w:r>
            <w:r>
              <w:rPr>
                <w:rFonts w:ascii="黑体" w:eastAsia="黑体" w:hAnsi="黑体" w:cs="黑体"/>
                <w:lang w:val="ja-JP" w:eastAsia="ja-JP"/>
              </w:rPr>
              <w:t>管理</w:t>
            </w:r>
          </w:p>
        </w:tc>
      </w:tr>
      <w:tr w:rsidR="00F652E5" w14:paraId="71BDE5F6" w14:textId="77777777">
        <w:trPr>
          <w:trHeight w:val="539"/>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821DCC" w14:textId="77777777" w:rsidR="00F652E5" w:rsidRDefault="009A15E7">
            <w:pPr>
              <w:pStyle w:val="A0"/>
              <w:spacing w:line="360" w:lineRule="auto"/>
              <w:rPr>
                <w:rFonts w:hint="default"/>
              </w:rPr>
            </w:pPr>
            <w:r>
              <w:rPr>
                <w:rFonts w:ascii="黑体" w:eastAsia="黑体" w:hAnsi="黑体" w:cs="黑体"/>
              </w:rPr>
              <w:t>参赛形式（</w:t>
            </w:r>
            <w:r>
              <w:rPr>
                <w:rFonts w:ascii="黑体" w:eastAsia="黑体" w:hAnsi="黑体" w:cs="黑体"/>
                <w:lang w:val="en-US"/>
              </w:rPr>
              <w:t xml:space="preserve"> B</w:t>
            </w:r>
            <w:r>
              <w:rPr>
                <w:rFonts w:ascii="黑体" w:eastAsia="黑体" w:hAnsi="黑体" w:cs="黑体"/>
              </w:rPr>
              <w:t>）A.个人项目B.集体项目</w:t>
            </w:r>
          </w:p>
        </w:tc>
      </w:tr>
      <w:tr w:rsidR="00F652E5" w14:paraId="3B1B8CAF" w14:textId="77777777">
        <w:trPr>
          <w:trHeight w:val="310"/>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2BF9D1" w14:textId="77777777" w:rsidR="00F652E5" w:rsidRDefault="009A15E7">
            <w:pPr>
              <w:pStyle w:val="A0"/>
              <w:spacing w:line="360" w:lineRule="auto"/>
              <w:ind w:firstLine="3150"/>
              <w:rPr>
                <w:rFonts w:hint="default"/>
              </w:rPr>
            </w:pPr>
            <w:r>
              <w:rPr>
                <w:rFonts w:ascii="黑体" w:eastAsia="黑体" w:hAnsi="黑体" w:cs="黑体"/>
              </w:rPr>
              <w:t>合作者基本情况</w:t>
            </w:r>
          </w:p>
        </w:tc>
      </w:tr>
      <w:tr w:rsidR="00F652E5" w14:paraId="403FD1FE" w14:textId="77777777" w:rsidTr="0049098F">
        <w:trPr>
          <w:trHeight w:val="310"/>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F0F389" w14:textId="77777777" w:rsidR="00F652E5" w:rsidRDefault="009A15E7">
            <w:pPr>
              <w:pStyle w:val="A0"/>
              <w:spacing w:line="360" w:lineRule="auto"/>
              <w:rPr>
                <w:rFonts w:hint="default"/>
              </w:rPr>
            </w:pPr>
            <w:r>
              <w:rPr>
                <w:rFonts w:ascii="黑体" w:eastAsia="黑体" w:hAnsi="黑体" w:cs="黑体"/>
              </w:rPr>
              <w:t>姓名</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BA010" w14:textId="77777777" w:rsidR="00F652E5" w:rsidRDefault="009A15E7">
            <w:pPr>
              <w:pStyle w:val="A0"/>
              <w:spacing w:line="360" w:lineRule="auto"/>
              <w:rPr>
                <w:rFonts w:hint="default"/>
              </w:rPr>
            </w:pPr>
            <w:r>
              <w:rPr>
                <w:rFonts w:ascii="黑体" w:eastAsia="黑体" w:hAnsi="黑体" w:cs="黑体"/>
                <w:lang w:val="zh-TW" w:eastAsia="zh-TW"/>
              </w:rPr>
              <w:t>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F88916" w14:textId="77777777" w:rsidR="00F652E5" w:rsidRDefault="009A15E7">
            <w:pPr>
              <w:pStyle w:val="A0"/>
              <w:spacing w:line="360" w:lineRule="auto"/>
              <w:rPr>
                <w:rFonts w:hint="default"/>
              </w:rPr>
            </w:pPr>
            <w:r>
              <w:rPr>
                <w:rFonts w:ascii="黑体" w:eastAsia="黑体" w:hAnsi="黑体" w:cs="黑体"/>
              </w:rPr>
              <w:t>专业年级</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AFF3D2" w14:textId="77777777" w:rsidR="00F652E5" w:rsidRDefault="009A15E7">
            <w:pPr>
              <w:pStyle w:val="A0"/>
              <w:spacing w:line="360" w:lineRule="auto"/>
              <w:rPr>
                <w:rFonts w:hint="default"/>
              </w:rPr>
            </w:pPr>
            <w:r>
              <w:rPr>
                <w:rFonts w:ascii="黑体" w:eastAsia="黑体" w:hAnsi="黑体" w:cs="黑体"/>
              </w:rPr>
              <w:t>电话</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29AF89" w14:textId="77777777" w:rsidR="00F652E5" w:rsidRDefault="009A15E7">
            <w:pPr>
              <w:pStyle w:val="A0"/>
              <w:spacing w:line="360" w:lineRule="auto"/>
              <w:rPr>
                <w:rFonts w:hint="default"/>
              </w:rPr>
            </w:pPr>
            <w:r>
              <w:rPr>
                <w:rFonts w:ascii="黑体" w:eastAsia="黑体" w:hAnsi="黑体" w:cs="黑体"/>
              </w:rPr>
              <w:t>分工情况</w:t>
            </w:r>
          </w:p>
        </w:tc>
      </w:tr>
      <w:tr w:rsidR="00F652E5" w14:paraId="31B63453" w14:textId="77777777" w:rsidTr="0049098F">
        <w:trPr>
          <w:trHeight w:val="547"/>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67D217" w14:textId="77777777" w:rsidR="00F652E5" w:rsidRDefault="009A15E7">
            <w:pPr>
              <w:pStyle w:val="A0"/>
              <w:spacing w:line="360" w:lineRule="auto"/>
              <w:rPr>
                <w:rFonts w:hint="default"/>
              </w:rPr>
            </w:pPr>
            <w:r>
              <w:rPr>
                <w:rFonts w:ascii="黑体" w:eastAsia="黑体" w:hAnsi="黑体" w:cs="黑体"/>
                <w:lang w:val="zh-TW" w:eastAsia="zh-TW"/>
              </w:rPr>
              <w:t>唐杰英</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F3ADE0" w14:textId="77777777" w:rsidR="00F652E5" w:rsidRDefault="009A15E7">
            <w:pPr>
              <w:pStyle w:val="A0"/>
              <w:spacing w:line="360" w:lineRule="auto"/>
              <w:rPr>
                <w:rFonts w:hint="default"/>
              </w:rPr>
            </w:pPr>
            <w:r>
              <w:rPr>
                <w:rFonts w:ascii="黑体" w:eastAsia="黑体" w:hAnsi="黑体" w:cs="黑体"/>
                <w:lang w:val="zh-TW" w:eastAsia="zh-TW"/>
              </w:rPr>
              <w:t>计算机学院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62250C" w14:textId="77777777" w:rsidR="00F652E5" w:rsidRDefault="009A15E7">
            <w:pPr>
              <w:pStyle w:val="A0"/>
              <w:spacing w:line="360" w:lineRule="auto"/>
              <w:rPr>
                <w:rFonts w:hint="default"/>
              </w:rPr>
            </w:pPr>
            <w:r>
              <w:rPr>
                <w:rFonts w:ascii="黑体" w:eastAsia="黑体" w:hAnsi="黑体" w:cs="黑体"/>
              </w:rPr>
              <w:t>计算机科学与技术 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B33F973" w14:textId="77777777" w:rsidR="00F652E5" w:rsidRDefault="009A15E7">
            <w:pPr>
              <w:pStyle w:val="A0"/>
              <w:spacing w:line="360" w:lineRule="auto"/>
              <w:rPr>
                <w:rFonts w:hint="default"/>
              </w:rPr>
            </w:pPr>
            <w:r>
              <w:rPr>
                <w:rFonts w:ascii="黑体" w:eastAsia="黑体" w:hAnsi="黑体" w:cs="黑体"/>
              </w:rPr>
              <w:t>15088132354</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F5A48A" w14:textId="77777777" w:rsidR="00F652E5" w:rsidRDefault="009A15E7">
            <w:pPr>
              <w:pStyle w:val="A0"/>
              <w:spacing w:line="360" w:lineRule="auto"/>
              <w:rPr>
                <w:rFonts w:hint="default"/>
              </w:rPr>
            </w:pPr>
            <w:r>
              <w:rPr>
                <w:rFonts w:ascii="黑体" w:eastAsia="黑体" w:hAnsi="黑体" w:cs="黑体"/>
              </w:rPr>
              <w:t>后台开发</w:t>
            </w:r>
          </w:p>
        </w:tc>
      </w:tr>
      <w:tr w:rsidR="00F652E5" w14:paraId="330B05C3" w14:textId="77777777" w:rsidTr="0049098F">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022719" w14:textId="77777777" w:rsidR="00F652E5" w:rsidRDefault="009A15E7">
            <w:pPr>
              <w:pStyle w:val="A0"/>
              <w:spacing w:line="360" w:lineRule="auto"/>
              <w:rPr>
                <w:rFonts w:hint="default"/>
              </w:rPr>
            </w:pPr>
            <w:r>
              <w:rPr>
                <w:rFonts w:ascii="黑体" w:eastAsia="黑体" w:hAnsi="黑体" w:cs="黑体"/>
                <w:lang w:val="zh-TW" w:eastAsia="zh-TW"/>
              </w:rPr>
              <w:t>黄振炼</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2C6D9" w14:textId="77777777" w:rsidR="00F652E5" w:rsidRDefault="009A15E7">
            <w:pPr>
              <w:pStyle w:val="A0"/>
              <w:spacing w:line="360" w:lineRule="auto"/>
              <w:rPr>
                <w:rFonts w:hint="default"/>
              </w:rPr>
            </w:pPr>
            <w:r>
              <w:rPr>
                <w:rFonts w:ascii="黑体" w:eastAsia="黑体" w:hAnsi="黑体" w:cs="黑体"/>
                <w:lang w:val="zh-TW" w:eastAsia="zh-TW"/>
              </w:rPr>
              <w:t>计算机学院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B3215C" w14:textId="77777777" w:rsidR="00F652E5" w:rsidRDefault="009A15E7">
            <w:pPr>
              <w:pStyle w:val="A0"/>
              <w:spacing w:line="360" w:lineRule="auto"/>
              <w:rPr>
                <w:rFonts w:hint="default"/>
              </w:rPr>
            </w:pPr>
            <w:r>
              <w:rPr>
                <w:rFonts w:ascii="黑体" w:eastAsia="黑体" w:hAnsi="黑体" w:cs="黑体"/>
              </w:rPr>
              <w:t>网络工程大三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13BEE8" w14:textId="77777777" w:rsidR="00F652E5" w:rsidRDefault="009A15E7">
            <w:pPr>
              <w:pStyle w:val="A0"/>
              <w:spacing w:line="360" w:lineRule="auto"/>
              <w:rPr>
                <w:rFonts w:hint="default"/>
              </w:rPr>
            </w:pPr>
            <w:r>
              <w:rPr>
                <w:rFonts w:ascii="黑体" w:eastAsia="黑体" w:hAnsi="黑体" w:cs="黑体"/>
              </w:rPr>
              <w:t>15088132444</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8FA71E" w14:textId="77777777" w:rsidR="00F652E5" w:rsidRDefault="009A15E7">
            <w:pPr>
              <w:pStyle w:val="A0"/>
              <w:spacing w:line="360" w:lineRule="auto"/>
              <w:rPr>
                <w:rFonts w:hint="default"/>
              </w:rPr>
            </w:pPr>
            <w:r>
              <w:rPr>
                <w:rFonts w:ascii="黑体" w:eastAsia="黑体" w:hAnsi="黑体" w:cs="黑体"/>
              </w:rPr>
              <w:t>后台开发</w:t>
            </w:r>
          </w:p>
        </w:tc>
      </w:tr>
      <w:tr w:rsidR="00F652E5" w14:paraId="235139F3" w14:textId="77777777" w:rsidTr="0049098F">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E8D7D7" w14:textId="77777777" w:rsidR="00F652E5" w:rsidRDefault="009A15E7">
            <w:pPr>
              <w:pStyle w:val="A0"/>
              <w:spacing w:line="360" w:lineRule="auto"/>
              <w:rPr>
                <w:rFonts w:hint="default"/>
              </w:rPr>
            </w:pPr>
            <w:r>
              <w:rPr>
                <w:rFonts w:ascii="黑体" w:eastAsia="黑体" w:hAnsi="黑体" w:cs="黑体"/>
                <w:lang w:val="zh-TW" w:eastAsia="zh-TW"/>
              </w:rPr>
              <w:t>李志雄</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AD3051" w14:textId="77777777" w:rsidR="00F652E5" w:rsidRDefault="009A15E7">
            <w:pPr>
              <w:pStyle w:val="A0"/>
              <w:spacing w:line="360" w:lineRule="auto"/>
              <w:rPr>
                <w:rFonts w:hint="default"/>
              </w:rPr>
            </w:pPr>
            <w:r>
              <w:rPr>
                <w:rFonts w:ascii="黑体" w:eastAsia="黑体" w:hAnsi="黑体" w:cs="黑体"/>
                <w:lang w:val="zh-TW" w:eastAsia="zh-TW"/>
              </w:rPr>
              <w:t>计算机学院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236BC4" w14:textId="77777777" w:rsidR="00F652E5" w:rsidRDefault="009A15E7">
            <w:pPr>
              <w:pStyle w:val="A0"/>
              <w:spacing w:line="360" w:lineRule="auto"/>
              <w:rPr>
                <w:rFonts w:hint="default"/>
              </w:rPr>
            </w:pPr>
            <w:r>
              <w:rPr>
                <w:rFonts w:ascii="黑体" w:eastAsia="黑体" w:hAnsi="黑体" w:cs="黑体"/>
                <w:lang w:val="zh-TW" w:eastAsia="zh-TW"/>
              </w:rPr>
              <w:t>软件工程大</w:t>
            </w:r>
            <w:r>
              <w:rPr>
                <w:rFonts w:ascii="黑体" w:eastAsia="黑体" w:hAnsi="黑体" w:cs="黑体"/>
                <w:lang w:val="zh-TW" w:eastAsia="zh-TW"/>
              </w:rPr>
              <w:lastRenderedPageBreak/>
              <w:t>二</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EA1DF5" w14:textId="77777777" w:rsidR="00F652E5" w:rsidRDefault="009A15E7">
            <w:pPr>
              <w:pStyle w:val="A0"/>
              <w:spacing w:line="360" w:lineRule="auto"/>
              <w:rPr>
                <w:rFonts w:hint="default"/>
              </w:rPr>
            </w:pPr>
            <w:r>
              <w:rPr>
                <w:rFonts w:ascii="黑体" w:eastAsia="黑体" w:hAnsi="黑体" w:cs="黑体"/>
                <w:lang w:val="en-US"/>
              </w:rPr>
              <w:lastRenderedPageBreak/>
              <w:t>18814182436 </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8C4573" w14:textId="77777777" w:rsidR="00F652E5" w:rsidRDefault="009A15E7">
            <w:pPr>
              <w:pStyle w:val="A0"/>
              <w:spacing w:line="360" w:lineRule="auto"/>
              <w:rPr>
                <w:rFonts w:hint="default"/>
              </w:rPr>
            </w:pPr>
            <w:r>
              <w:rPr>
                <w:rFonts w:ascii="黑体" w:eastAsia="黑体" w:hAnsi="黑体" w:cs="黑体"/>
                <w:lang w:val="zh-TW" w:eastAsia="zh-TW"/>
              </w:rPr>
              <w:t>安卓开发</w:t>
            </w:r>
          </w:p>
        </w:tc>
      </w:tr>
      <w:tr w:rsidR="00F652E5" w14:paraId="17E17DE6" w14:textId="77777777" w:rsidTr="0049098F">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28EBB3" w14:textId="77777777" w:rsidR="00F652E5" w:rsidRDefault="009A15E7">
            <w:pPr>
              <w:pStyle w:val="A0"/>
              <w:spacing w:line="360" w:lineRule="auto"/>
              <w:rPr>
                <w:rFonts w:hint="default"/>
              </w:rPr>
            </w:pPr>
            <w:r>
              <w:rPr>
                <w:rFonts w:ascii="黑体" w:eastAsia="黑体" w:hAnsi="黑体" w:cs="黑体"/>
                <w:lang w:val="zh-TW" w:eastAsia="zh-TW"/>
              </w:rPr>
              <w:lastRenderedPageBreak/>
              <w:t>杨志海</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E73CB9" w14:textId="77777777" w:rsidR="00F652E5" w:rsidRDefault="009A15E7">
            <w:pPr>
              <w:pStyle w:val="A0"/>
              <w:spacing w:line="360" w:lineRule="auto"/>
              <w:rPr>
                <w:rFonts w:hint="default"/>
              </w:rPr>
            </w:pPr>
            <w:r>
              <w:rPr>
                <w:rFonts w:ascii="黑体" w:eastAsia="黑体" w:hAnsi="黑体" w:cs="黑体"/>
                <w:lang w:val="zh-TW" w:eastAsia="zh-TW"/>
              </w:rPr>
              <w:t>经济管理学院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114112" w14:textId="77777777" w:rsidR="00F652E5" w:rsidRDefault="009A15E7">
            <w:pPr>
              <w:pStyle w:val="A0"/>
              <w:spacing w:line="360" w:lineRule="auto"/>
              <w:rPr>
                <w:rFonts w:hint="default"/>
              </w:rPr>
            </w:pPr>
            <w:r>
              <w:rPr>
                <w:rFonts w:ascii="黑体" w:eastAsia="黑体" w:hAnsi="黑体" w:cs="黑体"/>
                <w:lang w:val="zh-TW" w:eastAsia="zh-TW"/>
              </w:rPr>
              <w:t>电子商务大三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FA54C4" w14:textId="77777777" w:rsidR="00F652E5" w:rsidRDefault="009A15E7">
            <w:pPr>
              <w:pStyle w:val="A0"/>
              <w:spacing w:line="360" w:lineRule="auto"/>
              <w:rPr>
                <w:rFonts w:hint="default"/>
              </w:rPr>
            </w:pPr>
            <w:r>
              <w:rPr>
                <w:rFonts w:ascii="黑体" w:eastAsia="黑体" w:hAnsi="黑体" w:cs="黑体"/>
                <w:lang w:val="en-US"/>
              </w:rPr>
              <w:t>15088130717</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92AC1B" w14:textId="77777777" w:rsidR="00F652E5" w:rsidRDefault="009A15E7">
            <w:pPr>
              <w:pStyle w:val="A0"/>
              <w:spacing w:line="360" w:lineRule="auto"/>
              <w:rPr>
                <w:rFonts w:hint="default"/>
              </w:rPr>
            </w:pPr>
            <w:r>
              <w:rPr>
                <w:rFonts w:ascii="黑体" w:eastAsia="黑体" w:hAnsi="黑体" w:cs="黑体"/>
                <w:lang w:val="zh-TW" w:eastAsia="zh-TW"/>
              </w:rPr>
              <w:t>产品包装</w:t>
            </w:r>
          </w:p>
        </w:tc>
      </w:tr>
      <w:tr w:rsidR="00F652E5" w14:paraId="533FE114" w14:textId="77777777" w:rsidTr="0049098F">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A79E39" w14:textId="77777777" w:rsidR="00F652E5" w:rsidRDefault="009A15E7">
            <w:pPr>
              <w:pStyle w:val="A0"/>
              <w:spacing w:line="360" w:lineRule="auto"/>
              <w:rPr>
                <w:rFonts w:hint="default"/>
              </w:rPr>
            </w:pPr>
            <w:r>
              <w:rPr>
                <w:rFonts w:ascii="黑体" w:eastAsia="黑体" w:hAnsi="黑体" w:cs="黑体"/>
                <w:lang w:val="zh-TW" w:eastAsia="zh-TW"/>
              </w:rPr>
              <w:t>邹妍</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6DB6FD" w14:textId="77777777" w:rsidR="00F652E5" w:rsidRDefault="009A15E7">
            <w:pPr>
              <w:pStyle w:val="A0"/>
              <w:spacing w:line="360" w:lineRule="auto"/>
              <w:rPr>
                <w:rFonts w:hint="default"/>
              </w:rPr>
            </w:pPr>
            <w:r>
              <w:rPr>
                <w:rFonts w:ascii="黑体" w:eastAsia="黑体" w:hAnsi="黑体" w:cs="黑体"/>
                <w:lang w:val="zh-TW" w:eastAsia="zh-TW"/>
              </w:rPr>
              <w:t>经济管理学院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111F04A" w14:textId="77777777" w:rsidR="00F652E5" w:rsidRDefault="009A15E7">
            <w:pPr>
              <w:pStyle w:val="A0"/>
              <w:spacing w:line="360" w:lineRule="auto"/>
              <w:rPr>
                <w:rFonts w:hint="default"/>
              </w:rPr>
            </w:pPr>
            <w:r>
              <w:rPr>
                <w:rFonts w:ascii="黑体" w:eastAsia="黑体" w:hAnsi="黑体" w:cs="黑体"/>
                <w:lang w:val="zh-TW" w:eastAsia="zh-TW"/>
              </w:rPr>
              <w:t>电子商务大三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3BFB69" w14:textId="77777777" w:rsidR="00F652E5" w:rsidRDefault="009A15E7">
            <w:pPr>
              <w:pStyle w:val="A0"/>
              <w:spacing w:line="360" w:lineRule="auto"/>
              <w:rPr>
                <w:rFonts w:hint="default"/>
              </w:rPr>
            </w:pPr>
            <w:r>
              <w:rPr>
                <w:rFonts w:ascii="黑体" w:eastAsia="黑体" w:hAnsi="黑体" w:cs="黑体"/>
                <w:lang w:val="en-US"/>
              </w:rPr>
              <w:t>15088130724</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28AB49" w14:textId="737D9E88" w:rsidR="0049098F" w:rsidRPr="0049098F" w:rsidRDefault="009A15E7">
            <w:pPr>
              <w:pStyle w:val="A0"/>
              <w:spacing w:line="360" w:lineRule="auto"/>
              <w:rPr>
                <w:rFonts w:ascii="黑体" w:eastAsia="黑体" w:hAnsi="黑体" w:cs="黑体" w:hint="default"/>
                <w:lang w:val="zh-TW" w:eastAsia="zh-TW"/>
              </w:rPr>
            </w:pPr>
            <w:r>
              <w:rPr>
                <w:rFonts w:ascii="黑体" w:eastAsia="黑体" w:hAnsi="黑体" w:cs="黑体"/>
                <w:lang w:val="en-US"/>
              </w:rPr>
              <w:t>UI</w:t>
            </w:r>
            <w:r>
              <w:rPr>
                <w:rFonts w:ascii="黑体" w:eastAsia="黑体" w:hAnsi="黑体" w:cs="黑体"/>
                <w:lang w:val="zh-TW" w:eastAsia="zh-TW"/>
              </w:rPr>
              <w:t>设计</w:t>
            </w:r>
          </w:p>
        </w:tc>
      </w:tr>
      <w:tr w:rsidR="0049098F" w14:paraId="052FC779" w14:textId="77777777" w:rsidTr="0049098F">
        <w:trPr>
          <w:trHeight w:val="501"/>
        </w:trPr>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3C65B9" w14:textId="150427DB" w:rsidR="0049098F" w:rsidRDefault="0049098F">
            <w:pPr>
              <w:pStyle w:val="A0"/>
              <w:spacing w:line="360" w:lineRule="auto"/>
              <w:rPr>
                <w:rFonts w:ascii="黑体" w:eastAsia="黑体" w:hAnsi="黑体" w:cs="黑体"/>
                <w:lang w:val="zh-TW" w:eastAsia="zh-TW"/>
              </w:rPr>
            </w:pPr>
            <w:r>
              <w:rPr>
                <w:rFonts w:ascii="黑体" w:eastAsia="黑体" w:hAnsi="黑体" w:cs="黑体"/>
                <w:lang w:val="zh-TW" w:eastAsia="zh-TW"/>
              </w:rPr>
              <w:t>陈晓玲</w:t>
            </w:r>
          </w:p>
        </w:tc>
        <w:tc>
          <w:tcPr>
            <w:tcW w:w="166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1749BE" w14:textId="650FEA33" w:rsidR="0049098F" w:rsidRDefault="0049098F">
            <w:pPr>
              <w:pStyle w:val="A0"/>
              <w:spacing w:line="360" w:lineRule="auto"/>
              <w:rPr>
                <w:rFonts w:ascii="黑体" w:eastAsia="黑体" w:hAnsi="黑体" w:cs="黑体"/>
                <w:lang w:val="zh-TW" w:eastAsia="zh-TW"/>
              </w:rPr>
            </w:pPr>
            <w:r>
              <w:rPr>
                <w:rFonts w:ascii="黑体" w:eastAsia="黑体" w:hAnsi="黑体" w:cs="黑体"/>
                <w:lang w:val="zh-TW" w:eastAsia="zh-TW"/>
              </w:rPr>
              <w:t>经济管理学院</w:t>
            </w:r>
          </w:p>
        </w:tc>
        <w:tc>
          <w:tcPr>
            <w:tcW w:w="13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174D698" w14:textId="1827CADE" w:rsidR="0049098F" w:rsidRDefault="0049098F">
            <w:pPr>
              <w:pStyle w:val="A0"/>
              <w:spacing w:line="360" w:lineRule="auto"/>
              <w:rPr>
                <w:rFonts w:ascii="黑体" w:eastAsia="黑体" w:hAnsi="黑体" w:cs="黑体"/>
                <w:lang w:val="zh-TW" w:eastAsia="zh-TW"/>
              </w:rPr>
            </w:pPr>
            <w:r>
              <w:rPr>
                <w:rFonts w:ascii="黑体" w:eastAsia="黑体" w:hAnsi="黑体" w:cs="黑体"/>
                <w:lang w:val="zh-TW" w:eastAsia="zh-TW"/>
              </w:rPr>
              <w:t>电子商务大三</w:t>
            </w:r>
          </w:p>
        </w:tc>
        <w:tc>
          <w:tcPr>
            <w:tcW w:w="197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92D28" w14:textId="59E33B95" w:rsidR="0049098F" w:rsidRPr="0049098F" w:rsidRDefault="0049098F">
            <w:pPr>
              <w:pStyle w:val="A0"/>
              <w:spacing w:line="360" w:lineRule="auto"/>
              <w:rPr>
                <w:rFonts w:ascii="黑体" w:eastAsia="黑体" w:hAnsi="黑体" w:cs="黑体"/>
                <w:color w:val="000000" w:themeColor="text1"/>
                <w:lang w:val="en-US"/>
              </w:rPr>
            </w:pPr>
            <w:r w:rsidRPr="0049098F">
              <w:rPr>
                <w:rFonts w:ascii="黑体" w:eastAsia="黑体" w:hAnsi="黑体" w:cs="黑体"/>
                <w:color w:val="000000" w:themeColor="text1"/>
                <w:lang w:val="en-US" w:eastAsia="zh-CN"/>
              </w:rPr>
              <w:t>18814180629</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262A40" w14:textId="77B86A14" w:rsidR="0049098F" w:rsidRDefault="0049098F">
            <w:pPr>
              <w:pStyle w:val="A0"/>
              <w:spacing w:line="360" w:lineRule="auto"/>
              <w:rPr>
                <w:rFonts w:ascii="黑体" w:eastAsia="黑体" w:hAnsi="黑体" w:cs="黑体"/>
                <w:lang w:val="en-US"/>
              </w:rPr>
            </w:pPr>
            <w:r>
              <w:rPr>
                <w:rFonts w:ascii="黑体" w:eastAsia="黑体" w:hAnsi="黑体" w:cs="黑体"/>
                <w:lang w:val="en-US"/>
              </w:rPr>
              <w:t>UI</w:t>
            </w:r>
            <w:r>
              <w:rPr>
                <w:rFonts w:ascii="黑体" w:eastAsia="黑体" w:hAnsi="黑体" w:cs="黑体"/>
                <w:lang w:val="zh-TW" w:eastAsia="zh-TW"/>
              </w:rPr>
              <w:t>设计</w:t>
            </w:r>
          </w:p>
        </w:tc>
      </w:tr>
      <w:tr w:rsidR="0049098F" w14:paraId="55A485EA" w14:textId="77777777">
        <w:trPr>
          <w:trHeight w:val="1716"/>
        </w:trPr>
        <w:tc>
          <w:tcPr>
            <w:tcW w:w="8300"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AA9E62" w14:textId="77777777" w:rsidR="0049098F" w:rsidRDefault="0049098F">
            <w:pPr>
              <w:pStyle w:val="A0"/>
              <w:spacing w:line="360" w:lineRule="auto"/>
              <w:ind w:firstLine="482"/>
              <w:rPr>
                <w:rFonts w:ascii="黑体" w:eastAsia="黑体" w:hAnsi="黑体" w:cs="黑体" w:hint="default"/>
                <w:b/>
                <w:bCs/>
                <w:sz w:val="24"/>
                <w:szCs w:val="24"/>
              </w:rPr>
            </w:pPr>
            <w:r>
              <w:rPr>
                <w:rFonts w:ascii="黑体" w:eastAsia="黑体" w:hAnsi="黑体" w:cs="黑体"/>
                <w:b/>
                <w:bCs/>
                <w:sz w:val="24"/>
                <w:szCs w:val="24"/>
              </w:rPr>
              <w:t>参赛者的承诺：</w:t>
            </w:r>
          </w:p>
          <w:p w14:paraId="308AFD27" w14:textId="77777777" w:rsidR="0049098F" w:rsidRDefault="0049098F">
            <w:pPr>
              <w:pStyle w:val="A0"/>
              <w:spacing w:line="360" w:lineRule="auto"/>
              <w:ind w:firstLine="480"/>
              <w:rPr>
                <w:rFonts w:ascii="黑体" w:eastAsia="黑体" w:hAnsi="黑体" w:cs="黑体" w:hint="default"/>
                <w:sz w:val="24"/>
                <w:szCs w:val="24"/>
              </w:rPr>
            </w:pPr>
            <w:r>
              <w:rPr>
                <w:rFonts w:ascii="黑体" w:eastAsia="黑体" w:hAnsi="黑体" w:cs="黑体"/>
                <w:sz w:val="24"/>
                <w:szCs w:val="24"/>
              </w:rPr>
              <w:t>我（们）承诺对填写的各项内容的真实性负责，保证作品没有知识产权争议。</w:t>
            </w:r>
          </w:p>
          <w:p w14:paraId="5F1E9C0E" w14:textId="77777777" w:rsidR="0049098F" w:rsidRDefault="0049098F">
            <w:pPr>
              <w:pStyle w:val="A0"/>
              <w:spacing w:line="360" w:lineRule="auto"/>
              <w:ind w:firstLine="480"/>
              <w:rPr>
                <w:rFonts w:ascii="黑体" w:eastAsia="黑体" w:hAnsi="黑体" w:cs="黑体" w:hint="default"/>
                <w:sz w:val="24"/>
                <w:szCs w:val="24"/>
              </w:rPr>
            </w:pPr>
            <w:r>
              <w:rPr>
                <w:rFonts w:ascii="黑体" w:eastAsia="黑体" w:hAnsi="黑体" w:cs="黑体"/>
                <w:sz w:val="24"/>
                <w:szCs w:val="24"/>
              </w:rPr>
              <w:t>参赛全体成员（签章）：</w:t>
            </w:r>
          </w:p>
          <w:p w14:paraId="3455AB97" w14:textId="77777777" w:rsidR="0049098F" w:rsidRDefault="0049098F">
            <w:pPr>
              <w:pStyle w:val="A0"/>
              <w:spacing w:line="360" w:lineRule="auto"/>
              <w:ind w:firstLine="6480"/>
              <w:rPr>
                <w:rFonts w:hint="default"/>
              </w:rPr>
            </w:pPr>
            <w:r>
              <w:rPr>
                <w:rFonts w:ascii="黑体" w:eastAsia="黑体" w:hAnsi="黑体" w:cs="黑体"/>
                <w:sz w:val="24"/>
                <w:szCs w:val="24"/>
              </w:rPr>
              <w:t>201</w:t>
            </w:r>
            <w:r>
              <w:rPr>
                <w:rFonts w:ascii="黑体" w:eastAsia="黑体" w:hAnsi="黑体" w:cs="黑体"/>
                <w:sz w:val="24"/>
                <w:szCs w:val="24"/>
                <w:lang w:val="en-US"/>
              </w:rPr>
              <w:t>4</w:t>
            </w:r>
            <w:r>
              <w:rPr>
                <w:rFonts w:ascii="黑体" w:eastAsia="黑体" w:hAnsi="黑体" w:cs="黑体"/>
                <w:sz w:val="24"/>
                <w:szCs w:val="24"/>
              </w:rPr>
              <w:t>年  月   日</w:t>
            </w:r>
          </w:p>
        </w:tc>
      </w:tr>
    </w:tbl>
    <w:p w14:paraId="23B2357B" w14:textId="77777777" w:rsidR="00F652E5" w:rsidRDefault="00F652E5">
      <w:pPr>
        <w:pStyle w:val="a6"/>
        <w:widowControl w:val="0"/>
        <w:ind w:left="0" w:firstLine="640"/>
        <w:rPr>
          <w:rFonts w:ascii="黑体" w:eastAsia="黑体" w:hAnsi="黑体" w:cs="黑体"/>
          <w:sz w:val="32"/>
          <w:szCs w:val="32"/>
        </w:rPr>
      </w:pPr>
    </w:p>
    <w:p w14:paraId="06BA7080" w14:textId="77777777" w:rsidR="00F652E5" w:rsidRDefault="00F652E5">
      <w:pPr>
        <w:pStyle w:val="a6"/>
        <w:spacing w:line="440" w:lineRule="exact"/>
        <w:ind w:left="0" w:firstLine="640"/>
        <w:jc w:val="center"/>
        <w:rPr>
          <w:rFonts w:ascii="黑体" w:eastAsia="黑体" w:hAnsi="黑体" w:cs="黑体"/>
          <w:sz w:val="32"/>
          <w:szCs w:val="32"/>
        </w:rPr>
      </w:pPr>
    </w:p>
    <w:p w14:paraId="397A968C" w14:textId="77777777" w:rsidR="00F652E5" w:rsidRDefault="00F652E5">
      <w:pPr>
        <w:pStyle w:val="a6"/>
        <w:spacing w:line="440" w:lineRule="exact"/>
        <w:ind w:left="0" w:firstLine="640"/>
        <w:jc w:val="center"/>
        <w:rPr>
          <w:rFonts w:ascii="黑体" w:eastAsia="黑体" w:hAnsi="黑体" w:cs="黑体"/>
          <w:sz w:val="32"/>
          <w:szCs w:val="32"/>
        </w:rPr>
      </w:pPr>
    </w:p>
    <w:p w14:paraId="2EEE4D9B" w14:textId="77777777" w:rsidR="00F652E5" w:rsidRDefault="00F652E5">
      <w:pPr>
        <w:pStyle w:val="a6"/>
        <w:spacing w:line="440" w:lineRule="exact"/>
        <w:ind w:left="0" w:firstLine="640"/>
        <w:jc w:val="center"/>
        <w:rPr>
          <w:rFonts w:ascii="黑体" w:eastAsia="黑体" w:hAnsi="黑体" w:cs="黑体"/>
          <w:sz w:val="32"/>
          <w:szCs w:val="32"/>
        </w:rPr>
      </w:pPr>
    </w:p>
    <w:p w14:paraId="0723F77F" w14:textId="77777777" w:rsidR="00F652E5" w:rsidRDefault="00F652E5">
      <w:pPr>
        <w:pStyle w:val="a6"/>
        <w:spacing w:line="360" w:lineRule="exact"/>
        <w:ind w:left="0" w:firstLine="640"/>
        <w:jc w:val="center"/>
        <w:rPr>
          <w:rFonts w:ascii="黑体" w:eastAsia="黑体" w:hAnsi="黑体" w:cs="黑体"/>
          <w:sz w:val="32"/>
          <w:szCs w:val="32"/>
        </w:rPr>
      </w:pPr>
    </w:p>
    <w:p w14:paraId="09DA81DB" w14:textId="77777777" w:rsidR="00F652E5" w:rsidRDefault="009A15E7">
      <w:pPr>
        <w:pStyle w:val="a6"/>
        <w:spacing w:line="360" w:lineRule="exact"/>
        <w:ind w:left="0" w:firstLine="640"/>
        <w:jc w:val="center"/>
        <w:rPr>
          <w:rFonts w:ascii="黑体" w:eastAsia="黑体" w:hAnsi="黑体" w:cs="黑体"/>
          <w:sz w:val="32"/>
          <w:szCs w:val="32"/>
        </w:rPr>
      </w:pPr>
      <w:r>
        <w:rPr>
          <w:rFonts w:ascii="黑体" w:eastAsia="黑体" w:hAnsi="黑体" w:cs="黑体"/>
          <w:sz w:val="32"/>
          <w:szCs w:val="32"/>
        </w:rPr>
        <w:t>B3</w:t>
      </w:r>
      <w:r>
        <w:rPr>
          <w:rFonts w:ascii="黑体" w:eastAsia="黑体" w:hAnsi="黑体" w:cs="黑体"/>
          <w:sz w:val="32"/>
          <w:szCs w:val="32"/>
          <w:lang w:val="ja-JP" w:eastAsia="ja-JP"/>
        </w:rPr>
        <w:t>．申报作品情况</w:t>
      </w:r>
    </w:p>
    <w:p w14:paraId="1EB4634F" w14:textId="77777777" w:rsidR="00F652E5" w:rsidRDefault="009A15E7">
      <w:pPr>
        <w:pStyle w:val="a6"/>
        <w:spacing w:line="360" w:lineRule="exact"/>
        <w:ind w:left="0" w:firstLine="640"/>
        <w:jc w:val="center"/>
        <w:rPr>
          <w:rFonts w:ascii="黑体" w:eastAsia="黑体" w:hAnsi="黑体" w:cs="黑体"/>
          <w:sz w:val="32"/>
          <w:szCs w:val="32"/>
        </w:rPr>
      </w:pPr>
      <w:r>
        <w:rPr>
          <w:rFonts w:ascii="黑体" w:eastAsia="黑体" w:hAnsi="黑体" w:cs="黑体"/>
          <w:sz w:val="32"/>
          <w:szCs w:val="32"/>
          <w:lang w:val="ja-JP" w:eastAsia="ja-JP"/>
        </w:rPr>
        <w:t>（科技发明制作）</w:t>
      </w:r>
    </w:p>
    <w:p w14:paraId="0952A2BF" w14:textId="77777777" w:rsidR="00F652E5" w:rsidRDefault="009A15E7">
      <w:pPr>
        <w:pStyle w:val="a6"/>
        <w:spacing w:line="360" w:lineRule="exact"/>
        <w:ind w:left="0" w:firstLine="0"/>
        <w:jc w:val="left"/>
        <w:rPr>
          <w:rFonts w:ascii="黑体" w:eastAsia="黑体" w:hAnsi="黑体" w:cs="黑体"/>
          <w:sz w:val="24"/>
          <w:szCs w:val="24"/>
        </w:rPr>
      </w:pPr>
      <w:r>
        <w:rPr>
          <w:rFonts w:ascii="黑体" w:eastAsia="黑体" w:hAnsi="黑体" w:cs="黑体"/>
          <w:sz w:val="24"/>
          <w:szCs w:val="24"/>
          <w:lang w:val="ja-JP" w:eastAsia="ja-JP"/>
        </w:rPr>
        <w:t>说明：</w:t>
      </w:r>
      <w:r>
        <w:rPr>
          <w:rFonts w:ascii="黑体" w:eastAsia="黑体" w:hAnsi="黑体" w:cs="黑体"/>
          <w:sz w:val="24"/>
          <w:szCs w:val="24"/>
        </w:rPr>
        <w:t>1.</w:t>
      </w:r>
      <w:r>
        <w:rPr>
          <w:rFonts w:ascii="黑体" w:eastAsia="黑体" w:hAnsi="黑体" w:cs="黑体"/>
          <w:sz w:val="24"/>
          <w:szCs w:val="24"/>
          <w:lang w:val="ja-JP" w:eastAsia="ja-JP"/>
        </w:rPr>
        <w:t>本表必须附有研究报告，并提供图表、曲线、实验数据、原理结构图、外观图（照片），也可附鉴定证书和应用证书；</w:t>
      </w:r>
    </w:p>
    <w:p w14:paraId="423A3315" w14:textId="77777777" w:rsidR="00F652E5" w:rsidRDefault="009A15E7">
      <w:pPr>
        <w:pStyle w:val="a6"/>
        <w:widowControl w:val="0"/>
        <w:spacing w:line="360" w:lineRule="exact"/>
        <w:ind w:left="0" w:firstLine="480"/>
        <w:jc w:val="left"/>
        <w:rPr>
          <w:rFonts w:ascii="黑体" w:eastAsia="黑体" w:hAnsi="黑体" w:cs="黑体"/>
          <w:sz w:val="24"/>
          <w:szCs w:val="24"/>
        </w:rPr>
      </w:pPr>
      <w:r>
        <w:rPr>
          <w:rFonts w:ascii="黑体" w:eastAsia="黑体" w:hAnsi="黑体" w:cs="黑体"/>
          <w:sz w:val="24"/>
          <w:szCs w:val="24"/>
        </w:rPr>
        <w:t xml:space="preserve">  2.</w:t>
      </w:r>
      <w:r>
        <w:rPr>
          <w:rFonts w:ascii="黑体" w:eastAsia="黑体" w:hAnsi="黑体" w:cs="黑体"/>
          <w:sz w:val="24"/>
          <w:szCs w:val="24"/>
          <w:lang w:val="ja-JP" w:eastAsia="ja-JP"/>
        </w:rPr>
        <w:t>作品分类请按照作品发明点或创新点所在类别填报。</w:t>
      </w:r>
    </w:p>
    <w:tbl>
      <w:tblPr>
        <w:tblStyle w:val="TableNormal"/>
        <w:tblW w:w="900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0"/>
        <w:gridCol w:w="7208"/>
      </w:tblGrid>
      <w:tr w:rsidR="00F652E5" w14:paraId="7C41C4BE" w14:textId="77777777">
        <w:trPr>
          <w:trHeight w:val="424"/>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C68139" w14:textId="77777777" w:rsidR="00F652E5" w:rsidRDefault="009A15E7">
            <w:pPr>
              <w:pStyle w:val="a6"/>
              <w:spacing w:line="360" w:lineRule="exact"/>
              <w:ind w:left="0" w:firstLine="240"/>
            </w:pPr>
            <w:r>
              <w:rPr>
                <w:rFonts w:ascii="黑体" w:eastAsia="黑体" w:hAnsi="黑体" w:cs="黑体"/>
                <w:sz w:val="24"/>
                <w:szCs w:val="24"/>
                <w:lang w:val="ja-JP" w:eastAsia="ja-JP"/>
              </w:rPr>
              <w:t>作品全称</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84451" w14:textId="77777777" w:rsidR="00F652E5" w:rsidRDefault="00F652E5"/>
        </w:tc>
      </w:tr>
      <w:tr w:rsidR="00F652E5" w14:paraId="0191514F" w14:textId="77777777">
        <w:trPr>
          <w:trHeight w:val="3212"/>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25ADC1"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lastRenderedPageBreak/>
              <w:t xml:space="preserve"> </w:t>
            </w:r>
            <w:r>
              <w:rPr>
                <w:rFonts w:ascii="黑体" w:eastAsia="黑体" w:hAnsi="黑体" w:cs="黑体"/>
                <w:sz w:val="24"/>
                <w:szCs w:val="24"/>
                <w:lang w:val="ja-JP" w:eastAsia="ja-JP"/>
              </w:rPr>
              <w:t>作</w:t>
            </w:r>
          </w:p>
          <w:p w14:paraId="7A877AFC"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ja-JP" w:eastAsia="ja-JP"/>
              </w:rPr>
              <w:t>品</w:t>
            </w:r>
          </w:p>
          <w:p w14:paraId="3A860664"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ja-JP" w:eastAsia="ja-JP"/>
              </w:rPr>
              <w:t>分</w:t>
            </w:r>
          </w:p>
          <w:p w14:paraId="42B00A03" w14:textId="77777777" w:rsidR="00F652E5" w:rsidRDefault="009A15E7">
            <w:pPr>
              <w:pStyle w:val="a6"/>
              <w:spacing w:line="360" w:lineRule="exact"/>
              <w:ind w:left="0" w:firstLine="480"/>
            </w:pPr>
            <w:r>
              <w:rPr>
                <w:rFonts w:ascii="黑体" w:eastAsia="黑体" w:hAnsi="黑体" w:cs="黑体"/>
                <w:sz w:val="24"/>
                <w:szCs w:val="24"/>
              </w:rPr>
              <w:t xml:space="preserve"> </w:t>
            </w:r>
            <w:r>
              <w:rPr>
                <w:rFonts w:ascii="黑体" w:eastAsia="黑体" w:hAnsi="黑体" w:cs="黑体"/>
                <w:sz w:val="24"/>
                <w:szCs w:val="24"/>
                <w:lang w:val="ja-JP" w:eastAsia="ja-JP"/>
              </w:rPr>
              <w:t>类</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ED34"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w:t>
            </w:r>
            <w:r>
              <w:rPr>
                <w:rFonts w:ascii="黑体" w:eastAsia="黑体" w:hAnsi="黑体" w:cs="黑体"/>
                <w:sz w:val="24"/>
                <w:szCs w:val="24"/>
              </w:rPr>
              <w:t>B</w:t>
            </w:r>
            <w:r>
              <w:rPr>
                <w:rFonts w:ascii="黑体" w:eastAsia="黑体" w:hAnsi="黑体" w:cs="黑体"/>
                <w:sz w:val="24"/>
                <w:szCs w:val="24"/>
                <w:lang w:val="ja-JP" w:eastAsia="ja-JP"/>
              </w:rPr>
              <w:t>）</w:t>
            </w:r>
          </w:p>
          <w:p w14:paraId="31A4D51C"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A.</w:t>
            </w:r>
            <w:r>
              <w:rPr>
                <w:rFonts w:ascii="黑体" w:eastAsia="黑体" w:hAnsi="黑体" w:cs="黑体"/>
                <w:sz w:val="24"/>
                <w:szCs w:val="24"/>
                <w:lang w:val="ja-JP" w:eastAsia="ja-JP"/>
              </w:rPr>
              <w:t>机械与控制（包括机械、仪器仪表、自动化控制、工程、交通、建筑等）</w:t>
            </w:r>
          </w:p>
          <w:p w14:paraId="1B905855"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B.</w:t>
            </w:r>
            <w:r>
              <w:rPr>
                <w:rFonts w:ascii="黑体" w:eastAsia="黑体" w:hAnsi="黑体" w:cs="黑体"/>
                <w:sz w:val="24"/>
                <w:szCs w:val="24"/>
                <w:lang w:val="ja-JP" w:eastAsia="ja-JP"/>
              </w:rPr>
              <w:t>信息技术（包括计算机、电信、通讯、电子等）</w:t>
            </w:r>
          </w:p>
          <w:p w14:paraId="0B998176"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C.</w:t>
            </w:r>
            <w:r>
              <w:rPr>
                <w:rFonts w:ascii="黑体" w:eastAsia="黑体" w:hAnsi="黑体" w:cs="黑体"/>
                <w:sz w:val="24"/>
                <w:szCs w:val="24"/>
                <w:lang w:val="ja-JP" w:eastAsia="ja-JP"/>
              </w:rPr>
              <w:t>数理（包括数学、物理、地球与空间科学等）</w:t>
            </w:r>
          </w:p>
          <w:p w14:paraId="1B083169"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D.</w:t>
            </w:r>
            <w:r>
              <w:rPr>
                <w:rFonts w:ascii="黑体" w:eastAsia="黑体" w:hAnsi="黑体" w:cs="黑体"/>
                <w:sz w:val="24"/>
                <w:szCs w:val="24"/>
                <w:lang w:val="ja-JP" w:eastAsia="ja-JP"/>
              </w:rPr>
              <w:t>生命科学（包括生物、农学、药学、医学、健康、卫生、食品等）</w:t>
            </w:r>
          </w:p>
          <w:p w14:paraId="245C3CB2" w14:textId="77777777" w:rsidR="00F652E5" w:rsidRDefault="009A15E7">
            <w:pPr>
              <w:pStyle w:val="a6"/>
              <w:spacing w:line="360" w:lineRule="exact"/>
              <w:ind w:left="0" w:firstLine="480"/>
            </w:pPr>
            <w:r>
              <w:rPr>
                <w:rFonts w:ascii="黑体" w:eastAsia="黑体" w:hAnsi="黑体" w:cs="黑体"/>
                <w:sz w:val="24"/>
                <w:szCs w:val="24"/>
              </w:rPr>
              <w:t>E.</w:t>
            </w:r>
            <w:r>
              <w:rPr>
                <w:rFonts w:ascii="黑体" w:eastAsia="黑体" w:hAnsi="黑体" w:cs="黑体"/>
                <w:sz w:val="24"/>
                <w:szCs w:val="24"/>
                <w:lang w:val="ja-JP" w:eastAsia="ja-JP"/>
              </w:rPr>
              <w:t>能源化工（包括能源、材料、石油、化学、化工、生态、环保等）</w:t>
            </w:r>
          </w:p>
        </w:tc>
      </w:tr>
      <w:tr w:rsidR="00F652E5" w14:paraId="55BF2FFD" w14:textId="77777777">
        <w:trPr>
          <w:trHeight w:val="13800"/>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E8F29B"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lastRenderedPageBreak/>
              <w:t>作品设计、发明的目的和基本思路，创新点、技术关键和主要技术指标</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FF2EA" w14:textId="77777777" w:rsidR="00F652E5" w:rsidRDefault="009A15E7">
            <w:pPr>
              <w:pStyle w:val="A0"/>
              <w:numPr>
                <w:ilvl w:val="0"/>
                <w:numId w:val="3"/>
              </w:numPr>
              <w:tabs>
                <w:tab w:val="clear" w:pos="116"/>
                <w:tab w:val="num" w:pos="102"/>
              </w:tabs>
              <w:ind w:left="102" w:hanging="102"/>
              <w:rPr>
                <w:rFonts w:ascii="Helvetica" w:eastAsia="Helvetica" w:hAnsi="Helvetica" w:cs="Helvetica" w:hint="default"/>
                <w:b/>
                <w:bCs/>
                <w:sz w:val="24"/>
                <w:szCs w:val="24"/>
              </w:rPr>
            </w:pPr>
            <w:r>
              <w:rPr>
                <w:rFonts w:ascii="黑体" w:eastAsia="黑体" w:hAnsi="黑体" w:cs="黑体"/>
                <w:b/>
                <w:bCs/>
                <w:sz w:val="24"/>
                <w:szCs w:val="24"/>
              </w:rPr>
              <w:t>作品设计、发明的目的</w:t>
            </w:r>
          </w:p>
          <w:p w14:paraId="3E06A857"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1</w:t>
            </w:r>
            <w:r>
              <w:rPr>
                <w:rFonts w:ascii="黑体" w:eastAsia="黑体" w:hAnsi="黑体" w:cs="黑体"/>
                <w:b/>
                <w:bCs/>
                <w:sz w:val="24"/>
                <w:szCs w:val="24"/>
                <w:lang w:val="zh-TW" w:eastAsia="zh-TW"/>
              </w:rPr>
              <w:t>、传统会议效率低下。</w:t>
            </w:r>
          </w:p>
          <w:p w14:paraId="2074E753" w14:textId="77777777" w:rsidR="00F652E5" w:rsidRDefault="009A15E7">
            <w:pPr>
              <w:pStyle w:val="A0"/>
              <w:ind w:firstLine="480"/>
              <w:rPr>
                <w:rFonts w:ascii="黑体" w:eastAsia="黑体" w:hAnsi="黑体" w:cs="黑体" w:hint="default"/>
                <w:sz w:val="24"/>
                <w:szCs w:val="24"/>
              </w:rPr>
            </w:pPr>
            <w:r>
              <w:rPr>
                <w:rFonts w:ascii="黑体" w:eastAsia="黑体" w:hAnsi="黑体" w:cs="黑体"/>
                <w:sz w:val="24"/>
                <w:szCs w:val="24"/>
                <w:lang w:val="zh-TW" w:eastAsia="zh-TW"/>
              </w:rPr>
              <w:t>会议对于任何一个组织来说都是必不可少的，一个简单高效的会议可以让事情变得简单，但是现实生活中的会议往往是低效率的，目前国内的会议效率只有</w:t>
            </w:r>
            <w:r>
              <w:rPr>
                <w:rFonts w:ascii="黑体" w:eastAsia="黑体" w:hAnsi="黑体" w:cs="黑体"/>
                <w:sz w:val="24"/>
                <w:szCs w:val="24"/>
                <w:lang w:val="en-US"/>
              </w:rPr>
              <w:t>33%</w:t>
            </w:r>
            <w:r>
              <w:rPr>
                <w:rFonts w:ascii="黑体" w:eastAsia="黑体" w:hAnsi="黑体" w:cs="黑体"/>
                <w:sz w:val="24"/>
                <w:szCs w:val="24"/>
                <w:lang w:val="zh-TW" w:eastAsia="zh-TW"/>
              </w:rPr>
              <w:t>，会议过程中参会人员难以参与到会议讨论，主持会议的人员对于会议资料的整理，参会人员会议过程中的数据的收集还有共享也是很大的问题。传统会议模式已经跟不上时代的步伐，会议过程中繁琐的流程。传统会议模式面临的挑战：</w:t>
            </w:r>
          </w:p>
          <w:p w14:paraId="3FDB2D33" w14:textId="2189D9E9"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zh-TW" w:eastAsia="zh-TW"/>
              </w:rPr>
              <w:t>办会效率低：为举办一次会议，会务人员不得不进行大量前期准备和协调工作</w:t>
            </w:r>
            <w:r w:rsidR="0049098F">
              <w:rPr>
                <w:rFonts w:ascii="黑体" w:eastAsia="黑体" w:hAnsi="黑体" w:cs="黑体" w:hint="eastAsia"/>
                <w:sz w:val="24"/>
                <w:szCs w:val="24"/>
                <w:lang w:val="zh-TW" w:eastAsia="zh-TW"/>
              </w:rPr>
              <w:t>,</w:t>
            </w:r>
            <w:r w:rsidR="0049098F" w:rsidRPr="0049098F">
              <w:rPr>
                <w:rFonts w:ascii="黑体" w:eastAsia="黑体" w:hAnsi="黑体" w:cs="黑体" w:hint="eastAsia"/>
                <w:color w:val="000000" w:themeColor="text1"/>
                <w:sz w:val="24"/>
                <w:szCs w:val="24"/>
              </w:rPr>
              <w:t>如纸质材料准备</w:t>
            </w:r>
            <w:r w:rsidR="0049098F" w:rsidRPr="0049098F">
              <w:rPr>
                <w:rFonts w:ascii="黑体" w:eastAsia="黑体" w:hAnsi="黑体" w:cs="黑体"/>
                <w:color w:val="000000" w:themeColor="text1"/>
                <w:sz w:val="24"/>
                <w:szCs w:val="24"/>
                <w:lang w:val="zh-TW" w:eastAsia="zh-TW"/>
              </w:rPr>
              <w:t>。</w:t>
            </w:r>
            <w:r w:rsidR="0049098F" w:rsidRPr="0049098F">
              <w:rPr>
                <w:rFonts w:ascii="黑体" w:eastAsia="黑体" w:hAnsi="黑体" w:cs="黑体" w:hint="eastAsia"/>
                <w:color w:val="000000" w:themeColor="text1"/>
                <w:sz w:val="24"/>
                <w:szCs w:val="24"/>
              </w:rPr>
              <w:t>会中还需要现场记录人员，会后要整理会议纪要等</w:t>
            </w:r>
            <w:r w:rsidR="0049098F" w:rsidRPr="0049098F">
              <w:rPr>
                <w:rFonts w:ascii="黑体" w:eastAsia="黑体" w:hAnsi="黑体" w:cs="黑体" w:hint="eastAsia"/>
                <w:color w:val="000000" w:themeColor="text1"/>
                <w:sz w:val="24"/>
                <w:szCs w:val="24"/>
                <w:lang w:val="zh-TW" w:eastAsia="zh-TW"/>
              </w:rPr>
              <w:t>，</w:t>
            </w:r>
            <w:r>
              <w:rPr>
                <w:rFonts w:ascii="黑体" w:eastAsia="黑体" w:hAnsi="黑体" w:cs="黑体"/>
                <w:sz w:val="24"/>
                <w:szCs w:val="24"/>
                <w:lang w:val="zh-TW" w:eastAsia="zh-TW"/>
              </w:rPr>
              <w:t>而且此工作一人难以完成，需要多人投入大量的精力，但可能由于疏忽，造成会议的组织不圆满。</w:t>
            </w:r>
          </w:p>
          <w:p w14:paraId="5661D36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参会人员累：由于采用纸质的会议资料，参会人员需要大量的精力才能定位到自己关心的章节或内容，有时还可能出现遗漏</w:t>
            </w:r>
            <w:r>
              <w:rPr>
                <w:rFonts w:ascii="黑体" w:eastAsia="黑体" w:hAnsi="黑体" w:cs="黑体"/>
                <w:sz w:val="24"/>
                <w:szCs w:val="24"/>
              </w:rPr>
              <w:t>;</w:t>
            </w:r>
            <w:r>
              <w:rPr>
                <w:rFonts w:ascii="黑体" w:eastAsia="黑体" w:hAnsi="黑体" w:cs="黑体"/>
                <w:sz w:val="24"/>
                <w:szCs w:val="24"/>
                <w:lang w:val="zh-TW" w:eastAsia="zh-TW"/>
              </w:rPr>
              <w:t>尤其对于较复杂的议题参会人员难以迅速理解和把握其核心思想</w:t>
            </w:r>
            <w:r>
              <w:rPr>
                <w:rFonts w:ascii="黑体" w:eastAsia="黑体" w:hAnsi="黑体" w:cs="黑体"/>
                <w:sz w:val="24"/>
                <w:szCs w:val="24"/>
              </w:rPr>
              <w:t>;</w:t>
            </w:r>
            <w:r>
              <w:rPr>
                <w:rFonts w:ascii="黑体" w:eastAsia="黑体" w:hAnsi="黑体" w:cs="黑体"/>
                <w:sz w:val="24"/>
                <w:szCs w:val="24"/>
                <w:lang w:val="zh-TW" w:eastAsia="zh-TW"/>
              </w:rPr>
              <w:t>多人汇报时，为了使用投影仪，频繁换座位，导致会场局面混乱。</w:t>
            </w:r>
          </w:p>
          <w:p w14:paraId="51F3B1B2" w14:textId="268E171B" w:rsidR="0049098F" w:rsidRPr="0049098F" w:rsidRDefault="009A15E7" w:rsidP="0049098F">
            <w:pPr>
              <w:pStyle w:val="11"/>
              <w:spacing w:line="360" w:lineRule="exact"/>
              <w:ind w:left="0" w:firstLine="0"/>
              <w:rPr>
                <w:rFonts w:ascii="黑体" w:eastAsia="黑体" w:hAnsi="黑体" w:cs="黑体"/>
                <w:color w:val="000000" w:themeColor="text1"/>
                <w:sz w:val="24"/>
                <w:szCs w:val="24"/>
              </w:rPr>
            </w:pPr>
            <w:r>
              <w:rPr>
                <w:rFonts w:ascii="黑体" w:eastAsia="黑体" w:hAnsi="黑体" w:cs="黑体"/>
                <w:sz w:val="24"/>
                <w:szCs w:val="24"/>
                <w:lang w:val="zh-TW" w:eastAsia="zh-TW"/>
              </w:rPr>
              <w:t xml:space="preserve">　　应变能力差：会议时参会人员发生，将无法提供相应的纸质桌牌</w:t>
            </w:r>
            <w:r>
              <w:rPr>
                <w:rFonts w:ascii="黑体" w:eastAsia="黑体" w:hAnsi="黑体" w:cs="黑体"/>
                <w:sz w:val="24"/>
                <w:szCs w:val="24"/>
              </w:rPr>
              <w:t>;</w:t>
            </w:r>
            <w:r>
              <w:rPr>
                <w:rFonts w:ascii="黑体" w:eastAsia="黑体" w:hAnsi="黑体" w:cs="黑体"/>
                <w:sz w:val="24"/>
                <w:szCs w:val="24"/>
                <w:lang w:val="zh-TW" w:eastAsia="zh-TW"/>
              </w:rPr>
              <w:t>如果会议资料在会前几分钟或</w:t>
            </w:r>
            <w:r w:rsidRPr="0049098F">
              <w:rPr>
                <w:rFonts w:ascii="黑体" w:eastAsia="黑体" w:hAnsi="黑体" w:cs="黑体"/>
                <w:color w:val="000000" w:themeColor="text1"/>
                <w:sz w:val="24"/>
                <w:szCs w:val="24"/>
                <w:lang w:val="zh-TW" w:eastAsia="zh-TW"/>
              </w:rPr>
              <w:t>会议中才收集准备完毕，将不可能进行大量印刷，影响会议质量</w:t>
            </w:r>
            <w:r w:rsidRPr="0049098F">
              <w:rPr>
                <w:rFonts w:ascii="黑体" w:eastAsia="黑体" w:hAnsi="黑体" w:cs="黑体"/>
                <w:color w:val="000000" w:themeColor="text1"/>
                <w:sz w:val="24"/>
                <w:szCs w:val="24"/>
              </w:rPr>
              <w:t>;</w:t>
            </w:r>
            <w:r w:rsidR="0049098F" w:rsidRPr="0049098F">
              <w:rPr>
                <w:rFonts w:ascii="黑体" w:eastAsia="黑体" w:hAnsi="黑体" w:cs="黑体" w:hint="eastAsia"/>
                <w:color w:val="000000" w:themeColor="text1"/>
              </w:rPr>
              <w:t xml:space="preserve"> </w:t>
            </w:r>
            <w:r w:rsidR="0049098F" w:rsidRPr="0049098F">
              <w:rPr>
                <w:rFonts w:ascii="黑体" w:eastAsia="黑体" w:hAnsi="黑体" w:cs="黑体" w:hint="eastAsia"/>
                <w:color w:val="000000" w:themeColor="text1"/>
                <w:sz w:val="24"/>
                <w:szCs w:val="24"/>
              </w:rPr>
              <w:t>而且，如果已印刷完毕的纸质材料出现严重的错误，将难以进行适当修改。</w:t>
            </w:r>
          </w:p>
          <w:p w14:paraId="15351F7A" w14:textId="4775F61D" w:rsidR="00F652E5" w:rsidRDefault="0049098F">
            <w:pPr>
              <w:pStyle w:val="a6"/>
              <w:spacing w:line="360" w:lineRule="exact"/>
              <w:ind w:left="0" w:firstLine="0"/>
              <w:rPr>
                <w:rFonts w:ascii="黑体" w:eastAsia="黑体" w:hAnsi="黑体" w:cs="黑体"/>
                <w:sz w:val="24"/>
                <w:szCs w:val="24"/>
              </w:rPr>
            </w:pPr>
            <w:r w:rsidRPr="0049098F">
              <w:rPr>
                <w:rFonts w:ascii="黑体" w:eastAsia="黑体" w:hAnsi="黑体" w:cs="黑体"/>
                <w:color w:val="000000" w:themeColor="text1"/>
                <w:sz w:val="24"/>
                <w:szCs w:val="24"/>
                <w:lang w:val="zh-TW" w:eastAsia="zh-TW"/>
              </w:rPr>
              <w:t xml:space="preserve">　　表现形式单一：</w:t>
            </w:r>
            <w:r w:rsidRPr="0049098F">
              <w:rPr>
                <w:rFonts w:ascii="黑体" w:eastAsia="黑体" w:hAnsi="黑体" w:cs="黑体" w:hint="eastAsia"/>
                <w:color w:val="000000" w:themeColor="text1"/>
                <w:sz w:val="24"/>
                <w:szCs w:val="24"/>
              </w:rPr>
              <w:t>传统</w:t>
            </w:r>
            <w:r w:rsidRPr="0049098F">
              <w:rPr>
                <w:rFonts w:ascii="黑体" w:eastAsia="黑体" w:hAnsi="黑体" w:cs="黑体"/>
                <w:color w:val="000000" w:themeColor="text1"/>
                <w:sz w:val="24"/>
                <w:szCs w:val="24"/>
                <w:lang w:val="zh-TW" w:eastAsia="zh-TW"/>
              </w:rPr>
              <w:t>会议内容以纸质资料为主，</w:t>
            </w:r>
            <w:r w:rsidRPr="0049098F">
              <w:rPr>
                <w:rFonts w:ascii="黑体" w:eastAsia="黑体" w:hAnsi="黑体" w:cs="黑体" w:hint="eastAsia"/>
                <w:color w:val="000000" w:themeColor="text1"/>
                <w:sz w:val="24"/>
                <w:szCs w:val="24"/>
              </w:rPr>
              <w:t>形式呆板，大量的纸质材料使得外形笨重，而且占空间。</w:t>
            </w:r>
            <w:r w:rsidR="009A15E7">
              <w:rPr>
                <w:rFonts w:ascii="黑体" w:eastAsia="黑体" w:hAnsi="黑体" w:cs="黑体"/>
                <w:sz w:val="24"/>
                <w:szCs w:val="24"/>
                <w:lang w:val="zh-TW" w:eastAsia="zh-TW"/>
              </w:rPr>
              <w:t>会议内容以纸质资料为主，缺乏必要的多媒体或音视频表现形式，使得会议过程枯燥，影响会议的预期目标。</w:t>
            </w:r>
          </w:p>
          <w:p w14:paraId="320545B1"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设备操作复杂：某些会议室引入了一些硬件设备，以提升会议品质，但由于各设备的接口和连线复杂，办会人员难以完全掌握，或者出现问题后难以解决。</w:t>
            </w:r>
          </w:p>
          <w:p w14:paraId="0F4F74E4" w14:textId="77777777" w:rsidR="00F652E5" w:rsidRDefault="00F652E5">
            <w:pPr>
              <w:pStyle w:val="a6"/>
              <w:spacing w:line="360" w:lineRule="exact"/>
              <w:ind w:left="0" w:firstLine="0"/>
              <w:rPr>
                <w:rFonts w:ascii="黑体" w:eastAsia="黑体" w:hAnsi="黑体" w:cs="黑体"/>
                <w:sz w:val="24"/>
                <w:szCs w:val="24"/>
              </w:rPr>
            </w:pPr>
          </w:p>
          <w:p w14:paraId="7643FD48"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资源浪费严重：传统会议需要大量的纸张开销，而绝大部分的纸质会议资料，会后就没有任何用处，造成了巨大的资源浪费。</w:t>
            </w:r>
          </w:p>
          <w:p w14:paraId="2958A4AD"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安全保密隐患：会议内容涉及到国家秘密或商业秘密时，对会议资料的控制非常重要。传统会议采用纸质会议资料，很容易发生丢失现象，难以保证会议资料的安全。</w:t>
            </w:r>
          </w:p>
          <w:p w14:paraId="48B23B84" w14:textId="77777777" w:rsidR="00F652E5" w:rsidRDefault="009A15E7">
            <w:pPr>
              <w:pStyle w:val="A0"/>
              <w:ind w:firstLine="480"/>
              <w:rPr>
                <w:rFonts w:ascii="黑体" w:eastAsia="黑体" w:hAnsi="黑体" w:cs="黑体" w:hint="default"/>
                <w:b/>
                <w:bCs/>
                <w:sz w:val="24"/>
                <w:szCs w:val="24"/>
                <w:lang w:val="en-US"/>
              </w:rPr>
            </w:pPr>
            <w:r>
              <w:rPr>
                <w:rFonts w:ascii="黑体" w:eastAsia="黑体" w:hAnsi="黑体" w:cs="黑体"/>
                <w:sz w:val="24"/>
                <w:szCs w:val="24"/>
                <w:lang w:val="zh-TW" w:eastAsia="zh-TW"/>
              </w:rPr>
              <w:t>所以，传统上的会议流程不仅造成了会议效率的低下，同样带来了高额成本，低效率的会议占用了我们过多的时间，更不利于团队组织者进行团队建设。互联网导致产业格局发生了很大的变化，互联网也颠覆了我们的传统企业的格局。时间跟效率在当下是最关键的资源，传统会议的模式决定了它的发展也将走到尽头。</w:t>
            </w:r>
          </w:p>
          <w:p w14:paraId="78A21968" w14:textId="77777777" w:rsidR="00F652E5" w:rsidRDefault="009A15E7">
            <w:pPr>
              <w:pStyle w:val="A0"/>
              <w:numPr>
                <w:ilvl w:val="0"/>
                <w:numId w:val="6"/>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无纸化办公的趋势所在</w:t>
            </w:r>
          </w:p>
          <w:p w14:paraId="651E9712" w14:textId="77777777" w:rsidR="0049098F" w:rsidRPr="0049098F" w:rsidRDefault="009A15E7" w:rsidP="0049098F">
            <w:pPr>
              <w:pStyle w:val="A0"/>
              <w:tabs>
                <w:tab w:val="left" w:pos="102"/>
              </w:tabs>
              <w:rPr>
                <w:rFonts w:ascii="黑体" w:eastAsia="黑体" w:hAnsi="黑体" w:cs="黑体"/>
                <w:b/>
                <w:bCs/>
                <w:color w:val="000000" w:themeColor="text1"/>
                <w:sz w:val="24"/>
                <w:szCs w:val="24"/>
                <w:lang w:val="en-US" w:eastAsia="zh-CN"/>
              </w:rPr>
            </w:pPr>
            <w:r>
              <w:rPr>
                <w:rFonts w:ascii="黑体" w:eastAsia="黑体" w:hAnsi="黑体" w:cs="黑体"/>
                <w:sz w:val="24"/>
                <w:szCs w:val="24"/>
                <w:lang w:val="zh-TW" w:eastAsia="zh-TW"/>
              </w:rPr>
              <w:lastRenderedPageBreak/>
              <w:t>在网络应用日益普及的今天，采用无纸化办公不仅可以实现资源共享，提高办公效率，而且也可以使工作人员的办公更加轻松自如，同时也节减了许多不必要的开支</w:t>
            </w:r>
            <w:r w:rsidR="0049098F">
              <w:rPr>
                <w:rFonts w:ascii="黑体" w:eastAsia="黑体" w:hAnsi="黑体" w:cs="黑体"/>
                <w:sz w:val="24"/>
                <w:szCs w:val="24"/>
                <w:lang w:val="zh-TW" w:eastAsia="zh-TW"/>
              </w:rPr>
              <w:t>。</w:t>
            </w:r>
            <w:r w:rsidR="0049098F" w:rsidRPr="0049098F">
              <w:rPr>
                <w:rFonts w:ascii="黑体" w:eastAsia="黑体" w:hAnsi="黑体" w:cs="黑体"/>
                <w:color w:val="000000" w:themeColor="text1"/>
                <w:sz w:val="24"/>
                <w:szCs w:val="24"/>
                <w:lang w:val="en-US" w:eastAsia="zh-CN"/>
              </w:rPr>
              <w:t>而且，社会也正在为我们普及无纸化办公意识。</w:t>
            </w:r>
          </w:p>
          <w:p w14:paraId="619686FF" w14:textId="77777777" w:rsidR="0049098F" w:rsidRPr="0049098F" w:rsidRDefault="0049098F" w:rsidP="0049098F">
            <w:pPr>
              <w:pStyle w:val="A0"/>
              <w:tabs>
                <w:tab w:val="left" w:pos="102"/>
              </w:tabs>
              <w:rPr>
                <w:rFonts w:ascii="黑体" w:eastAsia="黑体" w:hAnsi="黑体" w:cs="黑体"/>
                <w:color w:val="000000" w:themeColor="text1"/>
                <w:sz w:val="24"/>
                <w:szCs w:val="24"/>
                <w:lang w:val="zh-TW" w:eastAsia="zh-TW"/>
              </w:rPr>
            </w:pPr>
            <w:r w:rsidRPr="0049098F">
              <w:rPr>
                <w:rFonts w:ascii="黑体" w:eastAsia="黑体" w:hAnsi="黑体" w:cs="黑体"/>
                <w:b/>
                <w:bCs/>
                <w:color w:val="000000" w:themeColor="text1"/>
                <w:sz w:val="24"/>
                <w:szCs w:val="24"/>
                <w:lang w:val="en-US" w:eastAsia="zh-CN"/>
              </w:rPr>
              <w:t xml:space="preserve">   </w:t>
            </w:r>
            <w:r w:rsidRPr="0049098F">
              <w:rPr>
                <w:rFonts w:ascii="黑体" w:eastAsia="黑体" w:hAnsi="黑体" w:cs="黑体"/>
                <w:color w:val="000000" w:themeColor="text1"/>
                <w:sz w:val="24"/>
                <w:szCs w:val="24"/>
                <w:lang w:val="en-US" w:eastAsia="zh-CN"/>
              </w:rPr>
              <w:t>政策支持</w:t>
            </w:r>
            <w:r w:rsidRPr="0049098F">
              <w:rPr>
                <w:rFonts w:ascii="微软雅黑" w:eastAsia="微软雅黑" w:hAnsi="微软雅黑" w:cs="微软雅黑"/>
                <w:color w:val="000000" w:themeColor="text1"/>
                <w:sz w:val="24"/>
                <w:szCs w:val="24"/>
                <w:lang w:val="en-US" w:eastAsia="zh-CN"/>
              </w:rPr>
              <w:t>: 2013年制定的</w:t>
            </w:r>
            <w:r w:rsidRPr="0049098F">
              <w:rPr>
                <w:rFonts w:ascii="黑体" w:eastAsia="黑体" w:hAnsi="黑体" w:cs="黑体"/>
                <w:color w:val="000000" w:themeColor="text1"/>
                <w:sz w:val="24"/>
                <w:szCs w:val="24"/>
                <w:lang w:val="zh-TW" w:eastAsia="zh-TW"/>
              </w:rPr>
              <w:t>《全国政协十二届一次会议改进会风的措施》</w:t>
            </w:r>
            <w:r w:rsidRPr="0049098F">
              <w:rPr>
                <w:rFonts w:ascii="黑体" w:eastAsia="黑体" w:hAnsi="黑体" w:cs="黑体"/>
                <w:color w:val="000000" w:themeColor="text1"/>
                <w:sz w:val="24"/>
                <w:szCs w:val="24"/>
                <w:lang w:val="en-US" w:eastAsia="zh-CN"/>
              </w:rPr>
              <w:t>规定，</w:t>
            </w:r>
            <w:r w:rsidRPr="0049098F">
              <w:rPr>
                <w:rFonts w:ascii="黑体" w:eastAsia="黑体" w:hAnsi="黑体" w:cs="黑体"/>
                <w:color w:val="000000" w:themeColor="text1"/>
                <w:sz w:val="24"/>
                <w:szCs w:val="24"/>
                <w:lang w:val="zh-TW" w:eastAsia="zh-TW"/>
              </w:rPr>
              <w:t>精简</w:t>
            </w:r>
            <w:r w:rsidRPr="0049098F">
              <w:rPr>
                <w:rFonts w:ascii="黑体" w:eastAsia="黑体" w:hAnsi="黑体" w:cs="黑体"/>
                <w:color w:val="000000" w:themeColor="text1"/>
                <w:sz w:val="24"/>
                <w:szCs w:val="24"/>
                <w:lang w:val="en-US" w:eastAsia="zh-CN"/>
              </w:rPr>
              <w:t>会议纸质</w:t>
            </w:r>
            <w:r w:rsidRPr="0049098F">
              <w:rPr>
                <w:rFonts w:ascii="黑体" w:eastAsia="黑体" w:hAnsi="黑体" w:cs="黑体"/>
                <w:color w:val="000000" w:themeColor="text1"/>
                <w:sz w:val="24"/>
                <w:szCs w:val="24"/>
                <w:lang w:val="zh-TW" w:eastAsia="zh-TW"/>
              </w:rPr>
              <w:t>文件材料，从严控制会议纸质文件的印制和发放</w:t>
            </w:r>
            <w:r w:rsidRPr="0049098F">
              <w:rPr>
                <w:rFonts w:ascii="黑体" w:eastAsia="黑体" w:hAnsi="黑体" w:cs="黑体"/>
                <w:color w:val="000000" w:themeColor="text1"/>
                <w:sz w:val="24"/>
                <w:szCs w:val="24"/>
                <w:lang w:val="zh-TW" w:eastAsia="zh-CN"/>
              </w:rPr>
              <w:t>。</w:t>
            </w:r>
            <w:r w:rsidRPr="0049098F">
              <w:rPr>
                <w:rFonts w:ascii="黑体" w:eastAsia="黑体" w:hAnsi="黑体" w:cs="黑体"/>
                <w:color w:val="000000" w:themeColor="text1"/>
                <w:sz w:val="24"/>
                <w:szCs w:val="24"/>
                <w:lang w:val="en-US" w:eastAsia="zh-CN"/>
              </w:rPr>
              <w:t>而且</w:t>
            </w:r>
            <w:r w:rsidRPr="0049098F">
              <w:rPr>
                <w:rFonts w:ascii="黑体" w:eastAsia="黑体" w:hAnsi="黑体" w:cs="黑体"/>
                <w:color w:val="000000" w:themeColor="text1"/>
                <w:sz w:val="24"/>
                <w:szCs w:val="24"/>
                <w:lang w:val="zh-TW" w:eastAsia="zh-TW"/>
              </w:rPr>
              <w:t>本届全国政协会议将大幅减少会议简报、大会发言报告等纸质印刷品，主要通过委员办公系统平台及官方网站发布。</w:t>
            </w:r>
          </w:p>
          <w:p w14:paraId="66C5CF55" w14:textId="77777777" w:rsidR="0049098F" w:rsidRPr="0049098F" w:rsidRDefault="0049098F" w:rsidP="0049098F">
            <w:pPr>
              <w:pStyle w:val="A0"/>
              <w:tabs>
                <w:tab w:val="left" w:pos="102"/>
              </w:tabs>
              <w:rPr>
                <w:rFonts w:ascii="黑体" w:eastAsia="黑体" w:hAnsi="黑体" w:cs="黑体"/>
                <w:color w:val="000000" w:themeColor="text1"/>
                <w:sz w:val="24"/>
                <w:szCs w:val="24"/>
                <w:lang w:val="en-US" w:eastAsia="zh-CN"/>
              </w:rPr>
            </w:pPr>
            <w:r w:rsidRPr="0049098F">
              <w:rPr>
                <w:rFonts w:ascii="黑体" w:eastAsia="黑体" w:hAnsi="黑体" w:cs="黑体"/>
                <w:color w:val="000000" w:themeColor="text1"/>
                <w:sz w:val="24"/>
                <w:szCs w:val="24"/>
                <w:lang w:val="en-US" w:eastAsia="zh-CN"/>
              </w:rPr>
              <w:t xml:space="preserve">    政企以身做则：2013年广东省惠州市某区办公会议时，与往常不同的是，放在参会人员面前的不是纸张文稿，而是小巧精致的平板电脑。与会者只要登录“无纸化会议系统”，通过验证后会议资料就可自动下载。</w:t>
            </w:r>
          </w:p>
          <w:p w14:paraId="280410AD" w14:textId="77777777" w:rsidR="001A4DB7" w:rsidRDefault="0049098F" w:rsidP="001A4DB7">
            <w:pPr>
              <w:pStyle w:val="A0"/>
              <w:ind w:firstLine="480"/>
              <w:rPr>
                <w:rFonts w:ascii="黑体" w:eastAsia="黑体" w:hAnsi="黑体" w:cs="黑体"/>
                <w:sz w:val="24"/>
                <w:szCs w:val="24"/>
                <w:lang w:val="zh-TW" w:eastAsia="zh-TW"/>
              </w:rPr>
            </w:pPr>
            <w:r w:rsidRPr="0049098F">
              <w:rPr>
                <w:rFonts w:ascii="黑体" w:eastAsia="黑体" w:hAnsi="黑体" w:cs="黑体"/>
                <w:color w:val="000000" w:themeColor="text1"/>
                <w:sz w:val="24"/>
                <w:szCs w:val="24"/>
                <w:lang w:val="en-US" w:eastAsia="zh-CN"/>
              </w:rPr>
              <w:t>资源保护：</w:t>
            </w:r>
            <w:r w:rsidR="009A15E7">
              <w:rPr>
                <w:rFonts w:ascii="黑体" w:eastAsia="黑体" w:hAnsi="黑体" w:cs="黑体"/>
                <w:sz w:val="24"/>
                <w:szCs w:val="24"/>
                <w:lang w:val="zh-TW" w:eastAsia="zh-TW"/>
              </w:rPr>
              <w:t>目前，我国乃至全球，各种资源越来越匮乏，节约资源、保护环境，已经成为当前的迫切任务。无纸化办公，使用电子媒介修改文稿，努力减少纸张消耗。节约用纸则是保护森林、保护环境的最好措施 。</w:t>
            </w:r>
          </w:p>
          <w:p w14:paraId="3D9E360F" w14:textId="3F007C03" w:rsidR="001A4DB7" w:rsidRPr="001A4DB7" w:rsidRDefault="001A4DB7" w:rsidP="001A4DB7">
            <w:pPr>
              <w:pStyle w:val="A0"/>
              <w:ind w:firstLine="480"/>
              <w:rPr>
                <w:rFonts w:ascii="黑体" w:eastAsia="黑体" w:hAnsi="黑体" w:cs="黑体"/>
                <w:color w:val="000000" w:themeColor="text1"/>
                <w:sz w:val="24"/>
                <w:szCs w:val="24"/>
                <w:lang w:val="en-US" w:eastAsia="zh-CN"/>
              </w:rPr>
            </w:pPr>
            <w:r w:rsidRPr="001A4DB7">
              <w:rPr>
                <w:rFonts w:ascii="黑体" w:eastAsia="黑体" w:hAnsi="黑体" w:cs="黑体"/>
                <w:color w:val="000000" w:themeColor="text1"/>
                <w:sz w:val="24"/>
                <w:szCs w:val="24"/>
                <w:lang w:val="en-US" w:eastAsia="zh-CN"/>
              </w:rPr>
              <w:t>环保策略推广：自从2003年英国政府提出“低碳经济”这个概念以后，世界各国都纷纷出台了各类关于低碳社会的战略和计划。中国政府为了改变气候环境以及未来的发展，也制定了各个方面的低碳政策体系，正在慢慢地引导各类传统工业向低碳环保经济型工业转型。而无纸化办公无疑是在响应着国家的政策，走在国家带领的发展道路上。</w:t>
            </w:r>
          </w:p>
          <w:p w14:paraId="4F38642C" w14:textId="77777777" w:rsidR="00E20EB7" w:rsidRPr="00E20EB7" w:rsidRDefault="001A4DB7" w:rsidP="00E20EB7">
            <w:pPr>
              <w:pStyle w:val="A0"/>
              <w:ind w:firstLine="480"/>
              <w:rPr>
                <w:rFonts w:ascii="黑体" w:eastAsia="黑体" w:hAnsi="黑体" w:cs="黑体"/>
                <w:color w:val="000000" w:themeColor="text1"/>
                <w:sz w:val="24"/>
                <w:szCs w:val="24"/>
                <w:lang w:val="en-US" w:eastAsia="zh-CN"/>
              </w:rPr>
            </w:pPr>
            <w:r w:rsidRPr="001A4DB7">
              <w:rPr>
                <w:rFonts w:ascii="黑体" w:eastAsia="黑体" w:hAnsi="黑体" w:cs="黑体"/>
                <w:color w:val="000000" w:themeColor="text1"/>
                <w:sz w:val="24"/>
                <w:szCs w:val="24"/>
                <w:lang w:val="en-US" w:eastAsia="zh-CN"/>
              </w:rPr>
              <w:t>事务简化趋势：在这个信息繁杂的时代，事务过程简化是一种解救我们繁忙工作的有效方法。而且</w:t>
            </w:r>
            <w:r w:rsidR="009A15E7">
              <w:rPr>
                <w:rFonts w:ascii="黑体" w:eastAsia="黑体" w:hAnsi="黑体" w:cs="黑体"/>
                <w:sz w:val="24"/>
                <w:szCs w:val="24"/>
                <w:lang w:val="zh-TW" w:eastAsia="zh-TW"/>
              </w:rPr>
              <w:t>系统开发是针对组织单位对提高会议效率和机构精简改革的需求展开的，深入会议的各个流程模块，并且提供全方位的信息化解决方案，并着重于无纸化办公系统的开发设计。</w:t>
            </w:r>
            <w:r w:rsidR="00E20EB7" w:rsidRPr="00E20EB7">
              <w:rPr>
                <w:rFonts w:ascii="黑体" w:eastAsia="黑体" w:hAnsi="黑体" w:cs="黑体"/>
                <w:color w:val="000000" w:themeColor="text1"/>
                <w:sz w:val="24"/>
                <w:szCs w:val="24"/>
                <w:lang w:val="en-US" w:eastAsia="zh-CN"/>
              </w:rPr>
              <w:t>因此，无纸化办公系统省去了很多会前准备资料、发放资料等繁琐的工作，也减少了工作人员的安排，而且参会人员不用担心记不住会议的重点信息。</w:t>
            </w:r>
          </w:p>
          <w:p w14:paraId="4167C154" w14:textId="77777777" w:rsidR="00E20EB7" w:rsidRPr="00E20EB7" w:rsidRDefault="00E20EB7" w:rsidP="00E20EB7">
            <w:pPr>
              <w:pStyle w:val="A0"/>
              <w:ind w:firstLine="480"/>
              <w:rPr>
                <w:rFonts w:ascii="黑体" w:eastAsia="黑体" w:hAnsi="黑体" w:cs="黑体"/>
                <w:color w:val="000000" w:themeColor="text1"/>
                <w:sz w:val="24"/>
                <w:szCs w:val="24"/>
                <w:lang w:val="en-US" w:eastAsia="zh-CN"/>
              </w:rPr>
            </w:pPr>
            <w:r w:rsidRPr="00E20EB7">
              <w:rPr>
                <w:rFonts w:ascii="黑体" w:eastAsia="黑体" w:hAnsi="黑体" w:cs="黑体"/>
                <w:color w:val="000000" w:themeColor="text1"/>
                <w:sz w:val="24"/>
                <w:szCs w:val="24"/>
                <w:lang w:val="en-US" w:eastAsia="zh-CN"/>
              </w:rPr>
              <w:t>文件电子化：会议室设有大屏幕，每个与会者手中都有单独的移动端。每个移动端能独立浏览会议相关文件和批注文件。</w:t>
            </w:r>
          </w:p>
          <w:p w14:paraId="44708915" w14:textId="77777777" w:rsidR="00E20EB7" w:rsidRPr="00E20EB7" w:rsidRDefault="00E20EB7" w:rsidP="00E20EB7">
            <w:pPr>
              <w:pStyle w:val="A0"/>
              <w:ind w:firstLine="480"/>
              <w:rPr>
                <w:rFonts w:ascii="黑体" w:eastAsia="黑体" w:hAnsi="黑体" w:cs="黑体"/>
                <w:color w:val="000000" w:themeColor="text1"/>
                <w:sz w:val="24"/>
                <w:szCs w:val="24"/>
                <w:lang w:val="en-US" w:eastAsia="zh-CN"/>
              </w:rPr>
            </w:pPr>
            <w:r w:rsidRPr="00E20EB7">
              <w:rPr>
                <w:rFonts w:ascii="黑体" w:eastAsia="黑体" w:hAnsi="黑体" w:cs="黑体"/>
                <w:color w:val="000000" w:themeColor="text1"/>
                <w:sz w:val="24"/>
                <w:szCs w:val="24"/>
                <w:lang w:val="en-US" w:eastAsia="zh-CN"/>
              </w:rPr>
              <w:t>会议智能化：现在国家政策正在大力支持实现对会议管理，会议安全，会议流程，会议决策智能化。</w:t>
            </w:r>
          </w:p>
          <w:p w14:paraId="2C47D51B" w14:textId="77777777" w:rsidR="00E20EB7" w:rsidRPr="00E20EB7" w:rsidRDefault="00E20EB7" w:rsidP="00E20EB7">
            <w:pPr>
              <w:pStyle w:val="A0"/>
              <w:ind w:firstLine="480"/>
              <w:rPr>
                <w:rFonts w:ascii="微软雅黑" w:eastAsia="微软雅黑" w:hAnsi="微软雅黑" w:cs="微软雅黑"/>
                <w:color w:val="000000" w:themeColor="text1"/>
                <w:shd w:val="clear" w:color="auto" w:fill="FFFFFF"/>
                <w:lang w:val="en-US" w:eastAsia="zh-CN"/>
              </w:rPr>
            </w:pPr>
            <w:r w:rsidRPr="00E20EB7">
              <w:rPr>
                <w:rFonts w:ascii="黑体" w:eastAsia="黑体" w:hAnsi="黑体" w:cs="黑体"/>
                <w:color w:val="000000" w:themeColor="text1"/>
                <w:sz w:val="24"/>
                <w:szCs w:val="24"/>
                <w:lang w:val="en-US" w:eastAsia="zh-CN"/>
              </w:rPr>
              <w:t>会议移动化：与会者可以通过智能手机端在会前、会中或者会后浏览会议相关的文档，会议时间，会议议题，会议记录等会议相关信息。</w:t>
            </w:r>
          </w:p>
          <w:p w14:paraId="5AC7248E" w14:textId="77777777" w:rsidR="00E20EB7" w:rsidRPr="00E20EB7" w:rsidRDefault="00E20EB7" w:rsidP="00E20EB7">
            <w:pPr>
              <w:pStyle w:val="A0"/>
              <w:ind w:firstLine="480"/>
              <w:rPr>
                <w:rFonts w:ascii="黑体" w:eastAsia="黑体" w:hAnsi="黑体" w:cs="黑体"/>
                <w:color w:val="000000" w:themeColor="text1"/>
                <w:sz w:val="24"/>
                <w:szCs w:val="24"/>
                <w:lang w:val="en-US" w:eastAsia="zh-CN"/>
              </w:rPr>
            </w:pPr>
            <w:r w:rsidRPr="00E20EB7">
              <w:rPr>
                <w:rFonts w:ascii="黑体" w:eastAsia="黑体" w:hAnsi="黑体" w:cs="黑体"/>
                <w:color w:val="000000" w:themeColor="text1"/>
                <w:sz w:val="24"/>
                <w:szCs w:val="24"/>
                <w:lang w:val="en-US" w:eastAsia="zh-CN"/>
              </w:rPr>
              <w:t>所以，现在的资源短缺和环境的恶化、社会追求高效率的工作精神、办公人员的工作要求简而高效等众多因素将会引导无纸化办公走向新世纪，无纸化办公也将会是会议形式的一大变革。</w:t>
            </w:r>
          </w:p>
          <w:p w14:paraId="7DB59E8B" w14:textId="798CC239" w:rsidR="00F652E5" w:rsidRDefault="00F652E5" w:rsidP="001A4DB7">
            <w:pPr>
              <w:pStyle w:val="A0"/>
              <w:ind w:firstLine="480"/>
              <w:rPr>
                <w:rFonts w:ascii="黑体" w:eastAsia="黑体" w:hAnsi="黑体" w:cs="黑体" w:hint="default"/>
                <w:sz w:val="24"/>
                <w:szCs w:val="24"/>
                <w:lang w:val="en-US"/>
              </w:rPr>
            </w:pPr>
          </w:p>
          <w:p w14:paraId="3B902CC3" w14:textId="77777777" w:rsidR="00F652E5" w:rsidRDefault="009A15E7">
            <w:pPr>
              <w:pStyle w:val="A0"/>
              <w:numPr>
                <w:ilvl w:val="0"/>
                <w:numId w:val="6"/>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信息化管理的重要性</w:t>
            </w:r>
          </w:p>
          <w:p w14:paraId="25120ED5" w14:textId="77777777" w:rsidR="00F652E5" w:rsidRDefault="009A15E7">
            <w:pPr>
              <w:pStyle w:val="A0"/>
              <w:ind w:firstLine="480"/>
              <w:rPr>
                <w:rFonts w:ascii="黑体" w:eastAsia="黑体" w:hAnsi="黑体" w:cs="黑体"/>
                <w:sz w:val="24"/>
                <w:szCs w:val="24"/>
                <w:lang w:val="zh-TW" w:eastAsia="zh-TW"/>
              </w:rPr>
            </w:pPr>
            <w:r>
              <w:rPr>
                <w:rFonts w:ascii="黑体" w:eastAsia="黑体" w:hAnsi="黑体" w:cs="黑体"/>
                <w:sz w:val="24"/>
                <w:szCs w:val="24"/>
                <w:lang w:val="zh-TW" w:eastAsia="zh-TW"/>
              </w:rPr>
              <w:t>从身边的问题解决出发，经过严密的市场调研以及深入现实生</w:t>
            </w:r>
            <w:r>
              <w:rPr>
                <w:rFonts w:ascii="黑体" w:eastAsia="黑体" w:hAnsi="黑体" w:cs="黑体"/>
                <w:sz w:val="24"/>
                <w:szCs w:val="24"/>
                <w:lang w:val="zh-TW" w:eastAsia="zh-TW"/>
              </w:rPr>
              <w:lastRenderedPageBreak/>
              <w:t>活中的各个会议过程，我们设计的这款基于无纸化办公的信息化会议管理系统，严格按照市场的需求，为市场需求提供完美的解决方案。彻底实现传统会议的变革。随着全球步入信息化时代，计算机技术、通信技术和多媒体技术的飞速发展，人们对了解事物、交换信息的要求已经从纸、笔、书本、话音等发展到通过声光电信号等各种方式更准确、更快捷、更丰富地表达出来。在此需求的推动下，基于会议系统的信息化管理必须得到研究进展，实现会议系统的信息化管理。</w:t>
            </w:r>
          </w:p>
          <w:p w14:paraId="30BBA521" w14:textId="77777777" w:rsidR="00E20EB7" w:rsidRPr="00E20EB7" w:rsidRDefault="00E20EB7" w:rsidP="00E20EB7">
            <w:pPr>
              <w:pStyle w:val="A0"/>
              <w:ind w:firstLine="480"/>
              <w:rPr>
                <w:rFonts w:ascii="黑体" w:eastAsia="黑体" w:hAnsi="黑体" w:cs="黑体"/>
                <w:color w:val="000000" w:themeColor="text1"/>
                <w:sz w:val="24"/>
                <w:szCs w:val="24"/>
                <w:lang w:val="en-US" w:eastAsia="zh-CN"/>
              </w:rPr>
            </w:pPr>
            <w:r w:rsidRPr="00E20EB7">
              <w:rPr>
                <w:rFonts w:ascii="黑体" w:eastAsia="黑体" w:hAnsi="黑体" w:cs="黑体"/>
                <w:color w:val="000000" w:themeColor="text1"/>
                <w:sz w:val="24"/>
                <w:szCs w:val="24"/>
                <w:lang w:val="en-US" w:eastAsia="zh-CN"/>
              </w:rPr>
              <w:t>所谓会议是</w:t>
            </w:r>
            <w:r w:rsidRPr="00E20EB7">
              <w:rPr>
                <w:rFonts w:ascii="黑体" w:eastAsia="黑体" w:hAnsi="黑体" w:cs="黑体"/>
                <w:color w:val="000000" w:themeColor="text1"/>
                <w:sz w:val="24"/>
                <w:szCs w:val="24"/>
                <w:lang w:val="zh-TW" w:eastAsia="zh-TW"/>
              </w:rPr>
              <w:t>有组织、有目的的言语沟通活动方式</w:t>
            </w:r>
            <w:r w:rsidRPr="00E20EB7">
              <w:rPr>
                <w:rFonts w:ascii="黑体" w:eastAsia="黑体" w:hAnsi="黑体" w:cs="黑体"/>
                <w:color w:val="000000" w:themeColor="text1"/>
                <w:sz w:val="24"/>
                <w:szCs w:val="24"/>
                <w:lang w:val="zh-TW" w:eastAsia="zh-CN"/>
              </w:rPr>
              <w:t>，</w:t>
            </w:r>
            <w:r w:rsidRPr="00E20EB7">
              <w:rPr>
                <w:rFonts w:ascii="黑体" w:eastAsia="黑体" w:hAnsi="黑体" w:cs="黑体"/>
                <w:color w:val="000000" w:themeColor="text1"/>
                <w:sz w:val="24"/>
                <w:szCs w:val="24"/>
                <w:lang w:val="en-US" w:eastAsia="zh-CN"/>
              </w:rPr>
              <w:t>传达重要信息的渠道</w:t>
            </w:r>
            <w:r w:rsidRPr="00E20EB7">
              <w:rPr>
                <w:rFonts w:ascii="黑体" w:eastAsia="黑体" w:hAnsi="黑体" w:cs="黑体"/>
                <w:color w:val="000000" w:themeColor="text1"/>
                <w:sz w:val="24"/>
                <w:szCs w:val="24"/>
                <w:lang w:val="zh-TW" w:eastAsia="zh-TW"/>
              </w:rPr>
              <w:t>，是围绕一定目的进行的、有控制的集会，有关人士聚集在一起，围绕一个主题发言、插话、提问、答疑、讨论，通过语言相互交流信息，表达意见，讨论问题，解决问题。</w:t>
            </w:r>
            <w:r w:rsidRPr="00E20EB7">
              <w:rPr>
                <w:rFonts w:ascii="黑体" w:eastAsia="黑体" w:hAnsi="黑体" w:cs="黑体"/>
                <w:color w:val="000000" w:themeColor="text1"/>
                <w:sz w:val="24"/>
                <w:szCs w:val="24"/>
                <w:lang w:val="en-US" w:eastAsia="zh-CN"/>
              </w:rPr>
              <w:t>如果是没有效率的传统会议根本就没有必要召开。若要凸显会议的高效性，就必须对信息进行高效的整合和管理，那传统的信息管理方式就必须被撇弃。</w:t>
            </w:r>
          </w:p>
          <w:p w14:paraId="29BAB3FD" w14:textId="77777777" w:rsidR="00E20EB7" w:rsidRPr="00E20EB7" w:rsidRDefault="00E20EB7" w:rsidP="00E20EB7">
            <w:pPr>
              <w:pStyle w:val="A0"/>
              <w:ind w:firstLine="480"/>
              <w:rPr>
                <w:rFonts w:ascii="黑体" w:eastAsia="黑体" w:hAnsi="黑体" w:cs="黑体"/>
                <w:color w:val="000000" w:themeColor="text1"/>
                <w:sz w:val="24"/>
                <w:szCs w:val="24"/>
                <w:lang w:val="zh-TW" w:eastAsia="zh-TW"/>
              </w:rPr>
            </w:pPr>
            <w:r w:rsidRPr="00E20EB7">
              <w:rPr>
                <w:rFonts w:ascii="黑体" w:eastAsia="黑体" w:hAnsi="黑体" w:cs="黑体"/>
                <w:color w:val="000000" w:themeColor="text1"/>
                <w:sz w:val="24"/>
                <w:szCs w:val="24"/>
                <w:lang w:val="en-US" w:eastAsia="zh-CN"/>
              </w:rPr>
              <w:t>无纸化会议系统则</w:t>
            </w:r>
            <w:r w:rsidRPr="00E20EB7">
              <w:rPr>
                <w:rFonts w:ascii="黑体" w:eastAsia="黑体" w:hAnsi="黑体" w:cs="黑体"/>
                <w:color w:val="000000" w:themeColor="text1"/>
                <w:sz w:val="24"/>
                <w:szCs w:val="24"/>
                <w:lang w:val="zh-TW" w:eastAsia="zh-TW"/>
              </w:rPr>
              <w:t>从身边的问题解决出发，经过严密的市场调研以及深入现实生活中的各个会议过程，我们设计的这款基于无纸化办公的信息化会议管理系统，严格按照市场的需求，为市场需求提供完美的解决方案。彻底实现传统会议的变革。</w:t>
            </w:r>
          </w:p>
          <w:p w14:paraId="7A97B1F2" w14:textId="77777777" w:rsidR="00E20EB7" w:rsidRPr="00E20EB7" w:rsidRDefault="00E20EB7" w:rsidP="00E20EB7">
            <w:pPr>
              <w:pStyle w:val="A0"/>
              <w:ind w:firstLine="480"/>
              <w:rPr>
                <w:rFonts w:ascii="黑体" w:eastAsia="黑体" w:hAnsi="黑体" w:cs="黑体"/>
                <w:color w:val="000000" w:themeColor="text1"/>
                <w:sz w:val="24"/>
                <w:szCs w:val="24"/>
                <w:lang w:val="en-US" w:eastAsia="zh-CN"/>
              </w:rPr>
            </w:pPr>
            <w:r w:rsidRPr="00E20EB7">
              <w:rPr>
                <w:rFonts w:ascii="黑体" w:eastAsia="黑体" w:hAnsi="黑体" w:cs="黑体"/>
                <w:color w:val="000000" w:themeColor="text1"/>
                <w:sz w:val="24"/>
                <w:szCs w:val="24"/>
                <w:lang w:val="en-US" w:eastAsia="zh-CN"/>
              </w:rPr>
              <w:t>无纸化办公的信息管理系统是使用现代通讯技术、音频技术、视频技术、软件技术，通过文件的电子交换实现会议的无纸化。其特征是：文件传输网络化，文件显示电子化，文件编辑智能化，文件输入输出可控化。</w:t>
            </w:r>
          </w:p>
          <w:p w14:paraId="2892843B" w14:textId="77777777" w:rsidR="00E20EB7" w:rsidRPr="00E20EB7" w:rsidRDefault="00E20EB7" w:rsidP="00E20EB7">
            <w:pPr>
              <w:pStyle w:val="A0"/>
              <w:ind w:firstLine="480"/>
              <w:rPr>
                <w:rFonts w:ascii="黑体" w:eastAsia="黑体" w:hAnsi="黑体" w:cs="黑体"/>
                <w:color w:val="000000" w:themeColor="text1"/>
                <w:sz w:val="24"/>
                <w:szCs w:val="24"/>
                <w:lang w:val="en-US" w:eastAsia="zh-CN"/>
              </w:rPr>
            </w:pPr>
            <w:r w:rsidRPr="00E20EB7">
              <w:rPr>
                <w:rFonts w:ascii="黑体" w:eastAsia="黑体" w:hAnsi="黑体" w:cs="黑体"/>
                <w:color w:val="000000" w:themeColor="text1"/>
                <w:sz w:val="24"/>
                <w:szCs w:val="24"/>
                <w:lang w:val="en-US" w:eastAsia="zh-CN"/>
              </w:rPr>
              <w:t>无纸化会议系统不但可以简化会议工作，保存会议具体内容，还可以很方便地记录和浏览参会人员参与投票的结果，带动人员的互动性，做到公平、公开、公正，而且使用无纸化会议系统的用户可以生成个人资料的二维码，便于参与者的交际圈的扩展。此外，无纸化会议系统还可以循环利用，减少类似纸张的浪费，而且会议的重要信息不会像传统会议一样，随着纸张把重要的信息泄露出去，其保密性有了大大的提高。如此有条不絮的信息管理系统，不但简便地帮助我们整合和储存了有效的信息，而且用户使用的时候只需轻轻地用手点击屏幕就行了。</w:t>
            </w:r>
          </w:p>
          <w:p w14:paraId="1357F76C" w14:textId="77777777" w:rsidR="00E20EB7" w:rsidRDefault="00E20EB7">
            <w:pPr>
              <w:pStyle w:val="A0"/>
              <w:ind w:firstLine="480"/>
              <w:rPr>
                <w:rFonts w:ascii="黑体" w:eastAsia="黑体" w:hAnsi="黑体" w:cs="黑体" w:hint="default"/>
                <w:sz w:val="24"/>
                <w:szCs w:val="24"/>
                <w:lang w:val="en-US"/>
              </w:rPr>
            </w:pPr>
          </w:p>
          <w:p w14:paraId="40CFBAA0" w14:textId="77777777" w:rsidR="00F652E5" w:rsidRDefault="009A15E7">
            <w:pPr>
              <w:pStyle w:val="A0"/>
              <w:numPr>
                <w:ilvl w:val="0"/>
                <w:numId w:val="6"/>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迈出第一步，解决实际化存在问题</w:t>
            </w:r>
          </w:p>
          <w:p w14:paraId="7C375D45" w14:textId="77777777" w:rsidR="00F652E5" w:rsidRDefault="009A15E7">
            <w:pPr>
              <w:pStyle w:val="A0"/>
              <w:rPr>
                <w:rFonts w:ascii="黑体" w:eastAsia="黑体" w:hAnsi="黑体" w:cs="黑体" w:hint="default"/>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目前产品已经投入市场使用，普遍试用于校内各大组织。例如：五邑大学电子商务协会，五邑大学移动商务研究基地等。并且项目荣获五邑大学第十一届软件大赛的一等奖，受在场专家评委的好评，下图为与江门市未来之星总经理蔡总的合作洽谈，</w:t>
            </w:r>
            <w:r>
              <w:rPr>
                <w:rFonts w:ascii="黑体" w:eastAsia="黑体" w:hAnsi="黑体" w:cs="黑体"/>
                <w:color w:val="0000FF"/>
                <w:sz w:val="24"/>
                <w:szCs w:val="24"/>
                <w:u w:color="0000FF"/>
                <w:lang w:val="zh-TW" w:eastAsia="zh-TW"/>
              </w:rPr>
              <w:t>如图一</w:t>
            </w:r>
            <w:r>
              <w:rPr>
                <w:rFonts w:ascii="黑体" w:eastAsia="黑体" w:hAnsi="黑体" w:cs="黑体"/>
                <w:sz w:val="24"/>
                <w:szCs w:val="24"/>
                <w:lang w:val="zh-TW" w:eastAsia="zh-TW"/>
              </w:rPr>
              <w:t>。</w:t>
            </w:r>
          </w:p>
          <w:p w14:paraId="73021567"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lastRenderedPageBreak/>
              <w:t xml:space="preserve">     </w:t>
            </w:r>
            <w:r>
              <w:rPr>
                <w:rFonts w:ascii="黑体" w:eastAsia="黑体" w:hAnsi="黑体" w:cs="黑体"/>
                <w:noProof/>
                <w:sz w:val="24"/>
                <w:szCs w:val="24"/>
                <w:lang w:val="en-US" w:eastAsia="zh-CN"/>
              </w:rPr>
              <w:drawing>
                <wp:inline distT="0" distB="0" distL="0" distR="0" wp14:anchorId="0E8D563A" wp14:editId="5F31B893">
                  <wp:extent cx="3451225" cy="194119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QQ图片20141214160000.jpg"/>
                          <pic:cNvPicPr/>
                        </pic:nvPicPr>
                        <pic:blipFill>
                          <a:blip r:embed="rId8">
                            <a:extLst/>
                          </a:blip>
                          <a:stretch>
                            <a:fillRect/>
                          </a:stretch>
                        </pic:blipFill>
                        <pic:spPr>
                          <a:xfrm>
                            <a:off x="0" y="0"/>
                            <a:ext cx="3451225" cy="1941196"/>
                          </a:xfrm>
                          <a:prstGeom prst="rect">
                            <a:avLst/>
                          </a:prstGeom>
                          <a:ln w="12700" cap="flat">
                            <a:noFill/>
                            <a:miter lim="400000"/>
                          </a:ln>
                          <a:effectLst/>
                        </pic:spPr>
                      </pic:pic>
                    </a:graphicData>
                  </a:graphic>
                </wp:inline>
              </w:drawing>
            </w:r>
          </w:p>
          <w:p w14:paraId="31FBFBA4"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 xml:space="preserve"> 图一</w:t>
            </w:r>
          </w:p>
          <w:p w14:paraId="2AF199B9" w14:textId="77777777" w:rsidR="00F652E5" w:rsidRDefault="00F652E5">
            <w:pPr>
              <w:pStyle w:val="A0"/>
              <w:rPr>
                <w:rFonts w:ascii="黑体" w:eastAsia="黑体" w:hAnsi="黑体" w:cs="黑体" w:hint="default"/>
                <w:b/>
                <w:bCs/>
                <w:sz w:val="24"/>
                <w:szCs w:val="24"/>
                <w:lang w:val="en-US"/>
              </w:rPr>
            </w:pPr>
          </w:p>
          <w:p w14:paraId="11A30B34" w14:textId="77777777" w:rsidR="00F652E5" w:rsidRDefault="00F652E5">
            <w:pPr>
              <w:pStyle w:val="A0"/>
              <w:rPr>
                <w:rFonts w:ascii="黑体" w:eastAsia="黑体" w:hAnsi="黑体" w:cs="黑体" w:hint="default"/>
                <w:b/>
                <w:bCs/>
                <w:sz w:val="24"/>
                <w:szCs w:val="24"/>
              </w:rPr>
            </w:pPr>
          </w:p>
          <w:p w14:paraId="36F177D3" w14:textId="77777777" w:rsidR="00F652E5" w:rsidRDefault="009A15E7">
            <w:pPr>
              <w:pStyle w:val="A0"/>
              <w:numPr>
                <w:ilvl w:val="0"/>
                <w:numId w:val="9"/>
              </w:numPr>
              <w:tabs>
                <w:tab w:val="clear" w:pos="116"/>
                <w:tab w:val="num" w:pos="102"/>
              </w:tabs>
              <w:ind w:left="102" w:hanging="102"/>
              <w:rPr>
                <w:rFonts w:ascii="Helvetica" w:eastAsia="Helvetica" w:hAnsi="Helvetica" w:cs="Helvetica" w:hint="default"/>
                <w:b/>
                <w:bCs/>
                <w:sz w:val="24"/>
                <w:szCs w:val="24"/>
              </w:rPr>
            </w:pPr>
            <w:r>
              <w:rPr>
                <w:rFonts w:ascii="黑体" w:eastAsia="黑体" w:hAnsi="黑体" w:cs="黑体"/>
                <w:b/>
                <w:bCs/>
                <w:sz w:val="24"/>
                <w:szCs w:val="24"/>
              </w:rPr>
              <w:t>作品的基本思路</w:t>
            </w:r>
          </w:p>
          <w:p w14:paraId="688E9A63"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rPr>
              <w:t>本系统主要</w:t>
            </w:r>
            <w:r>
              <w:rPr>
                <w:rFonts w:ascii="黑体" w:eastAsia="黑体" w:hAnsi="黑体" w:cs="黑体"/>
                <w:sz w:val="24"/>
                <w:szCs w:val="24"/>
                <w:lang w:val="zh-TW" w:eastAsia="zh-TW"/>
              </w:rPr>
              <w:t>为各个组织更加高效率完成一次会议提供解决方案</w:t>
            </w:r>
            <w:r>
              <w:rPr>
                <w:rFonts w:ascii="黑体" w:eastAsia="黑体" w:hAnsi="黑体" w:cs="黑体"/>
                <w:sz w:val="24"/>
                <w:szCs w:val="24"/>
              </w:rPr>
              <w:t>，</w:t>
            </w:r>
            <w:r>
              <w:rPr>
                <w:rFonts w:ascii="黑体" w:eastAsia="黑体" w:hAnsi="黑体" w:cs="黑体"/>
                <w:sz w:val="24"/>
                <w:szCs w:val="24"/>
                <w:lang w:val="zh-TW" w:eastAsia="zh-TW"/>
              </w:rPr>
              <w:t>缩短会议流程，方便会议组织的会议管理，提高会议参与者的整个互动性。从而促使整个团队气氛的和谐，有效促进团队建设。本系统提供的整个解决方案</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二</w:t>
            </w:r>
            <w:r>
              <w:rPr>
                <w:rFonts w:ascii="黑体" w:eastAsia="黑体" w:hAnsi="黑体" w:cs="黑体"/>
                <w:sz w:val="24"/>
                <w:szCs w:val="24"/>
              </w:rPr>
              <w:t>所示。</w:t>
            </w:r>
          </w:p>
          <w:p w14:paraId="41C5C5C5"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1182C083" wp14:editId="602024A6">
                  <wp:extent cx="1993798" cy="360602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png"/>
                          <pic:cNvPicPr/>
                        </pic:nvPicPr>
                        <pic:blipFill>
                          <a:blip r:embed="rId9">
                            <a:extLst/>
                          </a:blip>
                          <a:stretch>
                            <a:fillRect/>
                          </a:stretch>
                        </pic:blipFill>
                        <pic:spPr>
                          <a:xfrm>
                            <a:off x="0" y="0"/>
                            <a:ext cx="1993798" cy="3606023"/>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p>
          <w:p w14:paraId="5B40EF6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lastRenderedPageBreak/>
              <w:t xml:space="preserve">             </w:t>
            </w:r>
            <w:r>
              <w:rPr>
                <w:rFonts w:ascii="黑体" w:eastAsia="黑体" w:hAnsi="黑体" w:cs="黑体"/>
                <w:noProof/>
                <w:sz w:val="24"/>
                <w:szCs w:val="24"/>
                <w:lang w:val="en-US" w:eastAsia="zh-CN"/>
              </w:rPr>
              <w:drawing>
                <wp:inline distT="0" distB="0" distL="0" distR="0" wp14:anchorId="4C2AE3F3" wp14:editId="2477AD7B">
                  <wp:extent cx="2398059" cy="350653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2.png"/>
                          <pic:cNvPicPr/>
                        </pic:nvPicPr>
                        <pic:blipFill>
                          <a:blip r:embed="rId10">
                            <a:extLst/>
                          </a:blip>
                          <a:stretch>
                            <a:fillRect/>
                          </a:stretch>
                        </pic:blipFill>
                        <pic:spPr>
                          <a:xfrm>
                            <a:off x="0" y="0"/>
                            <a:ext cx="2398059" cy="3506539"/>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p>
          <w:p w14:paraId="652E3922" w14:textId="77777777" w:rsidR="00F652E5" w:rsidRDefault="00F652E5">
            <w:pPr>
              <w:pStyle w:val="A0"/>
              <w:ind w:firstLine="420"/>
              <w:rPr>
                <w:rFonts w:ascii="黑体" w:eastAsia="黑体" w:hAnsi="黑体" w:cs="黑体" w:hint="default"/>
                <w:sz w:val="24"/>
                <w:szCs w:val="24"/>
                <w:lang w:val="en-US"/>
              </w:rPr>
            </w:pPr>
          </w:p>
          <w:p w14:paraId="3952B5F4" w14:textId="77777777" w:rsidR="00F652E5" w:rsidRDefault="00F652E5">
            <w:pPr>
              <w:pStyle w:val="A0"/>
              <w:ind w:firstLine="420"/>
              <w:rPr>
                <w:rFonts w:ascii="黑体" w:eastAsia="黑体" w:hAnsi="黑体" w:cs="黑体" w:hint="default"/>
                <w:sz w:val="24"/>
                <w:szCs w:val="24"/>
                <w:lang w:val="en-US"/>
              </w:rPr>
            </w:pPr>
          </w:p>
          <w:p w14:paraId="351B1AFF"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1E47171C" wp14:editId="284E5554">
                  <wp:extent cx="1293231" cy="30844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3.png"/>
                          <pic:cNvPicPr/>
                        </pic:nvPicPr>
                        <pic:blipFill>
                          <a:blip r:embed="rId11">
                            <a:extLst/>
                          </a:blip>
                          <a:stretch>
                            <a:fillRect/>
                          </a:stretch>
                        </pic:blipFill>
                        <pic:spPr>
                          <a:xfrm>
                            <a:off x="0" y="0"/>
                            <a:ext cx="1293231" cy="3084481"/>
                          </a:xfrm>
                          <a:prstGeom prst="rect">
                            <a:avLst/>
                          </a:prstGeom>
                          <a:ln w="12700" cap="flat">
                            <a:noFill/>
                            <a:miter lim="400000"/>
                          </a:ln>
                          <a:effectLst/>
                        </pic:spPr>
                      </pic:pic>
                    </a:graphicData>
                  </a:graphic>
                </wp:inline>
              </w:drawing>
            </w:r>
          </w:p>
          <w:p w14:paraId="6BE77BC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en-US"/>
              </w:rPr>
              <w:t xml:space="preserve"> </w:t>
            </w:r>
          </w:p>
          <w:p w14:paraId="2A857F81"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 xml:space="preserve"> 图二</w:t>
            </w:r>
          </w:p>
          <w:p w14:paraId="5E794078" w14:textId="77777777" w:rsidR="00F652E5" w:rsidRDefault="00F652E5">
            <w:pPr>
              <w:pStyle w:val="A0"/>
              <w:ind w:firstLine="420"/>
              <w:rPr>
                <w:rFonts w:ascii="黑体" w:eastAsia="黑体" w:hAnsi="黑体" w:cs="黑体" w:hint="default"/>
                <w:b/>
                <w:bCs/>
                <w:sz w:val="24"/>
                <w:szCs w:val="24"/>
                <w:lang w:val="en-US"/>
              </w:rPr>
            </w:pPr>
          </w:p>
          <w:p w14:paraId="6CAB15C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zh-TW" w:eastAsia="zh-TW"/>
              </w:rPr>
              <w:t>会议发起方注册登陆</w:t>
            </w:r>
            <w:r>
              <w:rPr>
                <w:rFonts w:ascii="黑体" w:eastAsia="黑体" w:hAnsi="黑体" w:cs="黑体"/>
                <w:sz w:val="24"/>
                <w:szCs w:val="24"/>
                <w:lang w:val="en-US"/>
              </w:rPr>
              <w:t>APP</w:t>
            </w:r>
            <w:r>
              <w:rPr>
                <w:rFonts w:ascii="黑体" w:eastAsia="黑体" w:hAnsi="黑体" w:cs="黑体"/>
                <w:sz w:val="24"/>
                <w:szCs w:val="24"/>
                <w:lang w:val="zh-TW" w:eastAsia="zh-TW"/>
              </w:rPr>
              <w:t>的网站后台，创建会议并且准备会议的内容，包括上传所需要的会议资料，准备会议流程所需要的资料，</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三</w:t>
            </w:r>
            <w:r>
              <w:rPr>
                <w:rFonts w:ascii="黑体" w:eastAsia="黑体" w:hAnsi="黑体" w:cs="黑体"/>
                <w:sz w:val="24"/>
                <w:szCs w:val="24"/>
              </w:rPr>
              <w:t>所示</w:t>
            </w:r>
            <w:r>
              <w:rPr>
                <w:rFonts w:ascii="黑体" w:eastAsia="黑体" w:hAnsi="黑体" w:cs="黑体"/>
                <w:sz w:val="24"/>
                <w:szCs w:val="24"/>
                <w:lang w:val="zh-TW" w:eastAsia="zh-TW"/>
              </w:rPr>
              <w:t>。</w:t>
            </w:r>
          </w:p>
          <w:p w14:paraId="7A707459" w14:textId="77777777" w:rsidR="00F652E5" w:rsidRDefault="009A15E7">
            <w:pPr>
              <w:pStyle w:val="A0"/>
              <w:ind w:firstLine="420"/>
              <w:rPr>
                <w:rFonts w:hint="default"/>
              </w:rPr>
            </w:pPr>
            <w:r>
              <w:rPr>
                <w:noProof/>
                <w:lang w:val="en-US" w:eastAsia="zh-CN"/>
              </w:rPr>
              <w:lastRenderedPageBreak/>
              <w:drawing>
                <wp:inline distT="0" distB="0" distL="0" distR="0" wp14:anchorId="602C4E48" wp14:editId="1EC40709">
                  <wp:extent cx="3900876" cy="187389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pic:nvPicPr>
                        <pic:blipFill>
                          <a:blip r:embed="rId12">
                            <a:extLst/>
                          </a:blip>
                          <a:stretch>
                            <a:fillRect/>
                          </a:stretch>
                        </pic:blipFill>
                        <pic:spPr>
                          <a:xfrm>
                            <a:off x="0" y="0"/>
                            <a:ext cx="3900876" cy="1873896"/>
                          </a:xfrm>
                          <a:prstGeom prst="rect">
                            <a:avLst/>
                          </a:prstGeom>
                          <a:ln w="12700" cap="flat">
                            <a:noFill/>
                            <a:miter lim="400000"/>
                          </a:ln>
                          <a:effectLst/>
                        </pic:spPr>
                      </pic:pic>
                    </a:graphicData>
                  </a:graphic>
                </wp:inline>
              </w:drawing>
            </w:r>
          </w:p>
          <w:p w14:paraId="472C658E" w14:textId="77777777" w:rsidR="00F652E5" w:rsidRDefault="00F652E5">
            <w:pPr>
              <w:pStyle w:val="A0"/>
              <w:ind w:firstLine="420"/>
              <w:rPr>
                <w:rFonts w:hint="default"/>
                <w:lang w:val="en-US"/>
              </w:rPr>
            </w:pPr>
          </w:p>
          <w:p w14:paraId="0D40CFBB" w14:textId="77777777" w:rsidR="00F652E5" w:rsidRDefault="009A15E7">
            <w:pPr>
              <w:pStyle w:val="A0"/>
              <w:ind w:firstLine="420"/>
              <w:rPr>
                <w:rFonts w:ascii="黑体" w:eastAsia="黑体" w:hAnsi="黑体" w:cs="黑体" w:hint="default"/>
                <w:b/>
                <w:bCs/>
                <w:sz w:val="24"/>
                <w:szCs w:val="24"/>
                <w:lang w:val="en-US"/>
              </w:rPr>
            </w:pPr>
            <w:r>
              <w:rPr>
                <w:noProof/>
                <w:lang w:val="en-US" w:eastAsia="zh-CN"/>
              </w:rPr>
              <w:drawing>
                <wp:inline distT="0" distB="0" distL="0" distR="0" wp14:anchorId="614EA6CE" wp14:editId="21621211">
                  <wp:extent cx="3871530" cy="1749404"/>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pic:nvPicPr>
                        <pic:blipFill>
                          <a:blip r:embed="rId13">
                            <a:extLst/>
                          </a:blip>
                          <a:stretch>
                            <a:fillRect/>
                          </a:stretch>
                        </pic:blipFill>
                        <pic:spPr>
                          <a:xfrm>
                            <a:off x="0" y="0"/>
                            <a:ext cx="3871530" cy="1749404"/>
                          </a:xfrm>
                          <a:prstGeom prst="rect">
                            <a:avLst/>
                          </a:prstGeom>
                          <a:ln w="12700" cap="flat">
                            <a:noFill/>
                            <a:miter lim="400000"/>
                          </a:ln>
                          <a:effectLst/>
                        </pic:spPr>
                      </pic:pic>
                    </a:graphicData>
                  </a:graphic>
                </wp:inline>
              </w:drawing>
            </w:r>
            <w:r>
              <w:rPr>
                <w:rFonts w:ascii="黑体" w:eastAsia="黑体" w:hAnsi="黑体" w:cs="黑体"/>
                <w:b/>
                <w:bCs/>
                <w:sz w:val="24"/>
                <w:szCs w:val="24"/>
                <w:lang w:val="en-US"/>
              </w:rPr>
              <w:t xml:space="preserve"> </w:t>
            </w:r>
          </w:p>
          <w:p w14:paraId="0A6DF5EE"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en-US"/>
              </w:rPr>
              <w:t xml:space="preserve">                      </w:t>
            </w:r>
            <w:r>
              <w:rPr>
                <w:rFonts w:ascii="黑体" w:eastAsia="黑体" w:hAnsi="黑体" w:cs="黑体"/>
                <w:b/>
                <w:bCs/>
                <w:sz w:val="24"/>
                <w:szCs w:val="24"/>
                <w:lang w:val="zh-TW" w:eastAsia="zh-TW"/>
              </w:rPr>
              <w:t>图三</w:t>
            </w:r>
          </w:p>
          <w:p w14:paraId="37805965" w14:textId="77777777" w:rsidR="00F652E5" w:rsidRDefault="00F652E5">
            <w:pPr>
              <w:pStyle w:val="A0"/>
              <w:ind w:firstLine="420"/>
              <w:rPr>
                <w:rFonts w:ascii="黑体" w:eastAsia="黑体" w:hAnsi="黑体" w:cs="黑体" w:hint="default"/>
                <w:b/>
                <w:bCs/>
                <w:sz w:val="24"/>
                <w:szCs w:val="24"/>
                <w:lang w:val="en-US"/>
              </w:rPr>
            </w:pPr>
          </w:p>
          <w:p w14:paraId="51F2386E"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通过二维码，参会人员实行签到以及加入会议，会议过程通过二维码扫描添加好友，适用于大型会议或者团队初次会议期间的互相认识，以及人脉拓展。功能界面</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四</w:t>
            </w:r>
            <w:r>
              <w:rPr>
                <w:rFonts w:ascii="黑体" w:eastAsia="黑体" w:hAnsi="黑体" w:cs="黑体"/>
                <w:sz w:val="24"/>
                <w:szCs w:val="24"/>
              </w:rPr>
              <w:t>所示。</w:t>
            </w:r>
          </w:p>
          <w:p w14:paraId="546BAB67" w14:textId="77777777" w:rsidR="00F652E5" w:rsidRDefault="009A15E7">
            <w:pPr>
              <w:pStyle w:val="A0"/>
              <w:ind w:firstLine="420"/>
              <w:rPr>
                <w:rFonts w:ascii="黑体" w:eastAsia="黑体" w:hAnsi="黑体" w:cs="黑体" w:hint="default"/>
                <w:sz w:val="24"/>
                <w:szCs w:val="24"/>
              </w:rPr>
            </w:pPr>
            <w:r>
              <w:rPr>
                <w:rFonts w:ascii="黑体" w:eastAsia="黑体" w:hAnsi="黑体" w:cs="黑体"/>
                <w:noProof/>
                <w:sz w:val="24"/>
                <w:szCs w:val="24"/>
                <w:lang w:val="en-US" w:eastAsia="zh-CN"/>
              </w:rPr>
              <w:drawing>
                <wp:inline distT="0" distB="0" distL="0" distR="0" wp14:anchorId="4A5BD8DD" wp14:editId="409B6316">
                  <wp:extent cx="1800225" cy="320167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QQ图片20141217162905.jpg"/>
                          <pic:cNvPicPr/>
                        </pic:nvPicPr>
                        <pic:blipFill>
                          <a:blip r:embed="rId14">
                            <a:extLst/>
                          </a:blip>
                          <a:stretch>
                            <a:fillRect/>
                          </a:stretch>
                        </pic:blipFill>
                        <pic:spPr>
                          <a:xfrm>
                            <a:off x="0" y="0"/>
                            <a:ext cx="1800225" cy="3201671"/>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243523CD" wp14:editId="25AB3D06">
                  <wp:extent cx="1793875" cy="319087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扫一扫.jpg"/>
                          <pic:cNvPicPr/>
                        </pic:nvPicPr>
                        <pic:blipFill>
                          <a:blip r:embed="rId15">
                            <a:extLst/>
                          </a:blip>
                          <a:stretch>
                            <a:fillRect/>
                          </a:stretch>
                        </pic:blipFill>
                        <pic:spPr>
                          <a:xfrm>
                            <a:off x="0" y="0"/>
                            <a:ext cx="1793875" cy="3190875"/>
                          </a:xfrm>
                          <a:prstGeom prst="rect">
                            <a:avLst/>
                          </a:prstGeom>
                          <a:ln w="12700" cap="flat">
                            <a:noFill/>
                            <a:miter lim="400000"/>
                          </a:ln>
                          <a:effectLst/>
                        </pic:spPr>
                      </pic:pic>
                    </a:graphicData>
                  </a:graphic>
                </wp:inline>
              </w:drawing>
            </w:r>
          </w:p>
          <w:p w14:paraId="419B6748" w14:textId="77777777" w:rsidR="00F652E5" w:rsidRDefault="009A15E7">
            <w:pPr>
              <w:pStyle w:val="A0"/>
              <w:ind w:firstLine="420"/>
              <w:rPr>
                <w:rFonts w:ascii="黑体" w:eastAsia="黑体" w:hAnsi="黑体" w:cs="黑体" w:hint="default"/>
                <w:sz w:val="24"/>
                <w:szCs w:val="24"/>
              </w:rPr>
            </w:pPr>
            <w:r>
              <w:rPr>
                <w:rFonts w:ascii="黑体" w:eastAsia="黑体" w:hAnsi="黑体" w:cs="黑体"/>
                <w:noProof/>
                <w:sz w:val="24"/>
                <w:szCs w:val="24"/>
                <w:lang w:val="en-US" w:eastAsia="zh-CN"/>
              </w:rPr>
              <w:lastRenderedPageBreak/>
              <w:drawing>
                <wp:inline distT="0" distB="0" distL="0" distR="0" wp14:anchorId="3550E8F2" wp14:editId="7C05569D">
                  <wp:extent cx="1835786" cy="326580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2.jpg"/>
                          <pic:cNvPicPr/>
                        </pic:nvPicPr>
                        <pic:blipFill>
                          <a:blip r:embed="rId16">
                            <a:extLst/>
                          </a:blip>
                          <a:stretch>
                            <a:fillRect/>
                          </a:stretch>
                        </pic:blipFill>
                        <pic:spPr>
                          <a:xfrm>
                            <a:off x="0" y="0"/>
                            <a:ext cx="1835786" cy="3265805"/>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73D8C8E8" wp14:editId="5EA0607E">
                  <wp:extent cx="1837055" cy="326961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3.jpg"/>
                          <pic:cNvPicPr/>
                        </pic:nvPicPr>
                        <pic:blipFill>
                          <a:blip r:embed="rId17">
                            <a:extLst/>
                          </a:blip>
                          <a:stretch>
                            <a:fillRect/>
                          </a:stretch>
                        </pic:blipFill>
                        <pic:spPr>
                          <a:xfrm>
                            <a:off x="0" y="0"/>
                            <a:ext cx="1837055" cy="3269616"/>
                          </a:xfrm>
                          <a:prstGeom prst="rect">
                            <a:avLst/>
                          </a:prstGeom>
                          <a:ln w="12700" cap="flat">
                            <a:noFill/>
                            <a:miter lim="400000"/>
                          </a:ln>
                          <a:effectLst/>
                        </pic:spPr>
                      </pic:pic>
                    </a:graphicData>
                  </a:graphic>
                </wp:inline>
              </w:drawing>
            </w:r>
          </w:p>
          <w:p w14:paraId="01D61F55" w14:textId="77777777" w:rsidR="00F652E5" w:rsidRDefault="00F652E5">
            <w:pPr>
              <w:pStyle w:val="A0"/>
              <w:ind w:firstLine="420"/>
              <w:rPr>
                <w:rFonts w:ascii="黑体" w:eastAsia="黑体" w:hAnsi="黑体" w:cs="黑体" w:hint="default"/>
                <w:sz w:val="24"/>
                <w:szCs w:val="24"/>
              </w:rPr>
            </w:pPr>
          </w:p>
          <w:p w14:paraId="0E7CC21E"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组图四</w:t>
            </w:r>
          </w:p>
          <w:p w14:paraId="632FC241" w14:textId="77777777" w:rsidR="00F652E5" w:rsidRDefault="00F652E5">
            <w:pPr>
              <w:pStyle w:val="A0"/>
              <w:ind w:firstLine="420"/>
              <w:rPr>
                <w:rFonts w:ascii="黑体" w:eastAsia="黑体" w:hAnsi="黑体" w:cs="黑体" w:hint="default"/>
                <w:b/>
                <w:bCs/>
                <w:sz w:val="24"/>
                <w:szCs w:val="24"/>
                <w:lang w:val="en-US"/>
              </w:rPr>
            </w:pPr>
          </w:p>
          <w:p w14:paraId="3A3C21CA"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会议主持者及时的会议消息推送，确保会议过程中的重要信息通知到位。以及会后的问题反馈，以及会后工作进展，比如第二次会议的时间，会后工作的妥协安排通知等。消息推送效果</w:t>
            </w:r>
            <w:r>
              <w:rPr>
                <w:rFonts w:ascii="黑体" w:eastAsia="黑体" w:hAnsi="黑体" w:cs="黑体"/>
                <w:color w:val="0000FF"/>
                <w:sz w:val="24"/>
                <w:szCs w:val="24"/>
                <w:u w:color="0000FF"/>
              </w:rPr>
              <w:t>如图</w:t>
            </w:r>
            <w:r>
              <w:rPr>
                <w:rFonts w:ascii="黑体" w:eastAsia="黑体" w:hAnsi="黑体" w:cs="黑体"/>
                <w:color w:val="0000FF"/>
                <w:sz w:val="24"/>
                <w:szCs w:val="24"/>
                <w:u w:color="0000FF"/>
                <w:lang w:val="zh-TW" w:eastAsia="zh-TW"/>
              </w:rPr>
              <w:t>五</w:t>
            </w:r>
            <w:r>
              <w:rPr>
                <w:rFonts w:ascii="黑体" w:eastAsia="黑体" w:hAnsi="黑体" w:cs="黑体"/>
                <w:sz w:val="24"/>
                <w:szCs w:val="24"/>
              </w:rPr>
              <w:t>所示。</w:t>
            </w:r>
          </w:p>
          <w:p w14:paraId="2FE9049F"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49A2B77C" wp14:editId="0265F79A">
                  <wp:extent cx="2241788" cy="328932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会议消息紧急推送.png"/>
                          <pic:cNvPicPr/>
                        </pic:nvPicPr>
                        <pic:blipFill>
                          <a:blip r:embed="rId18">
                            <a:extLst/>
                          </a:blip>
                          <a:stretch>
                            <a:fillRect/>
                          </a:stretch>
                        </pic:blipFill>
                        <pic:spPr>
                          <a:xfrm>
                            <a:off x="0" y="0"/>
                            <a:ext cx="2241788" cy="3289325"/>
                          </a:xfrm>
                          <a:prstGeom prst="rect">
                            <a:avLst/>
                          </a:prstGeom>
                          <a:ln w="12700" cap="flat">
                            <a:noFill/>
                            <a:miter lim="400000"/>
                          </a:ln>
                          <a:effectLst/>
                        </pic:spPr>
                      </pic:pic>
                    </a:graphicData>
                  </a:graphic>
                </wp:inline>
              </w:drawing>
            </w:r>
          </w:p>
          <w:p w14:paraId="1963111F" w14:textId="77777777" w:rsidR="00F652E5" w:rsidRDefault="00F652E5">
            <w:pPr>
              <w:pStyle w:val="A0"/>
              <w:ind w:firstLine="420"/>
              <w:rPr>
                <w:rFonts w:ascii="黑体" w:eastAsia="黑体" w:hAnsi="黑体" w:cs="黑体" w:hint="default"/>
                <w:sz w:val="24"/>
                <w:szCs w:val="24"/>
              </w:rPr>
            </w:pPr>
          </w:p>
          <w:p w14:paraId="08947F13"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图五</w:t>
            </w:r>
          </w:p>
          <w:p w14:paraId="43DBA0D8" w14:textId="77777777" w:rsidR="00F652E5" w:rsidRDefault="00F652E5">
            <w:pPr>
              <w:pStyle w:val="A0"/>
              <w:ind w:firstLine="420"/>
              <w:rPr>
                <w:rFonts w:ascii="黑体" w:eastAsia="黑体" w:hAnsi="黑体" w:cs="黑体" w:hint="default"/>
                <w:b/>
                <w:bCs/>
                <w:sz w:val="24"/>
                <w:szCs w:val="24"/>
                <w:lang w:val="en-US"/>
              </w:rPr>
            </w:pPr>
          </w:p>
          <w:p w14:paraId="5BB646FF"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zh-TW" w:eastAsia="zh-TW"/>
              </w:rPr>
              <w:t>无纸化解决方案，系统提供文件上传下载，用户可以通过手机</w:t>
            </w:r>
            <w:r>
              <w:rPr>
                <w:rFonts w:ascii="黑体" w:eastAsia="黑体" w:hAnsi="黑体" w:cs="黑体"/>
                <w:sz w:val="24"/>
                <w:szCs w:val="24"/>
                <w:lang w:val="zh-TW" w:eastAsia="zh-TW"/>
              </w:rPr>
              <w:lastRenderedPageBreak/>
              <w:t>查看由会议发起方提供的文档资料，解决开会过程中的资料派发不到位，资源浪费等的情况。</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六</w:t>
            </w:r>
            <w:r>
              <w:rPr>
                <w:rFonts w:ascii="黑体" w:eastAsia="黑体" w:hAnsi="黑体" w:cs="黑体"/>
                <w:sz w:val="24"/>
                <w:szCs w:val="24"/>
              </w:rPr>
              <w:t>所示。</w:t>
            </w:r>
          </w:p>
          <w:p w14:paraId="7ACE9E3E"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noProof/>
                <w:sz w:val="24"/>
                <w:szCs w:val="24"/>
                <w:lang w:val="en-US" w:eastAsia="zh-CN"/>
              </w:rPr>
              <w:drawing>
                <wp:inline distT="0" distB="0" distL="0" distR="0" wp14:anchorId="1CD88379" wp14:editId="39387919">
                  <wp:extent cx="1802130" cy="320548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QQ图片20141217203138.jpg"/>
                          <pic:cNvPicPr/>
                        </pic:nvPicPr>
                        <pic:blipFill>
                          <a:blip r:embed="rId19">
                            <a:extLst/>
                          </a:blip>
                          <a:stretch>
                            <a:fillRect/>
                          </a:stretch>
                        </pic:blipFill>
                        <pic:spPr>
                          <a:xfrm>
                            <a:off x="0" y="0"/>
                            <a:ext cx="1802130" cy="3205480"/>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468A9125" wp14:editId="4CEF02D8">
                  <wp:extent cx="1791971" cy="31877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QQ图片20141217203201.jpg"/>
                          <pic:cNvPicPr/>
                        </pic:nvPicPr>
                        <pic:blipFill>
                          <a:blip r:embed="rId20">
                            <a:extLst/>
                          </a:blip>
                          <a:stretch>
                            <a:fillRect/>
                          </a:stretch>
                        </pic:blipFill>
                        <pic:spPr>
                          <a:xfrm>
                            <a:off x="0" y="0"/>
                            <a:ext cx="1791971" cy="3187700"/>
                          </a:xfrm>
                          <a:prstGeom prst="rect">
                            <a:avLst/>
                          </a:prstGeom>
                          <a:ln w="12700" cap="flat">
                            <a:noFill/>
                            <a:miter lim="400000"/>
                          </a:ln>
                          <a:effectLst/>
                        </pic:spPr>
                      </pic:pic>
                    </a:graphicData>
                  </a:graphic>
                </wp:inline>
              </w:drawing>
            </w:r>
          </w:p>
          <w:p w14:paraId="6399A928" w14:textId="77777777" w:rsidR="00F652E5" w:rsidRDefault="00F652E5">
            <w:pPr>
              <w:pStyle w:val="A0"/>
              <w:ind w:firstLine="420"/>
              <w:rPr>
                <w:rFonts w:ascii="黑体" w:eastAsia="黑体" w:hAnsi="黑体" w:cs="黑体" w:hint="default"/>
                <w:sz w:val="24"/>
                <w:szCs w:val="24"/>
                <w:lang w:val="en-US"/>
              </w:rPr>
            </w:pPr>
          </w:p>
          <w:p w14:paraId="18FB4E75"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sz w:val="24"/>
                <w:szCs w:val="24"/>
                <w:lang w:val="zh-TW" w:eastAsia="zh-TW"/>
              </w:rPr>
              <w:t xml:space="preserve">                       组图六</w:t>
            </w:r>
          </w:p>
          <w:p w14:paraId="7BFD99B2" w14:textId="77777777" w:rsidR="00F652E5" w:rsidRDefault="00F652E5">
            <w:pPr>
              <w:pStyle w:val="A0"/>
              <w:ind w:firstLine="420"/>
              <w:rPr>
                <w:rFonts w:ascii="黑体" w:eastAsia="黑体" w:hAnsi="黑体" w:cs="黑体" w:hint="default"/>
                <w:b/>
                <w:bCs/>
                <w:sz w:val="24"/>
                <w:szCs w:val="24"/>
                <w:lang w:val="en-US"/>
              </w:rPr>
            </w:pPr>
          </w:p>
          <w:p w14:paraId="4AFE2E89"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会议过程中的投票、讨论、调查、抽奖等一系列功能有效缩减会议过程中的繁琐流程，针对不同的用户需求，会议的工作人员可以采用不同的功能模块。后期将会添加更多有针对性的功能，比如校园讲座录入学分签到的功能等。</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七</w:t>
            </w:r>
            <w:r>
              <w:rPr>
                <w:rFonts w:ascii="黑体" w:eastAsia="黑体" w:hAnsi="黑体" w:cs="黑体"/>
                <w:sz w:val="24"/>
                <w:szCs w:val="24"/>
              </w:rPr>
              <w:t>所示。</w:t>
            </w:r>
          </w:p>
          <w:p w14:paraId="144C14C4" w14:textId="77777777" w:rsidR="00F652E5" w:rsidRDefault="009A15E7">
            <w:pPr>
              <w:pStyle w:val="A0"/>
              <w:rPr>
                <w:rFonts w:ascii="黑体" w:eastAsia="黑体" w:hAnsi="黑体" w:cs="黑体" w:hint="default"/>
                <w:sz w:val="24"/>
                <w:szCs w:val="24"/>
              </w:rPr>
            </w:pP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084D0079" wp14:editId="0D17D9EF">
                  <wp:extent cx="1891665" cy="336359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QQ图片20141217203517.jpg"/>
                          <pic:cNvPicPr/>
                        </pic:nvPicPr>
                        <pic:blipFill>
                          <a:blip r:embed="rId21">
                            <a:extLst/>
                          </a:blip>
                          <a:stretch>
                            <a:fillRect/>
                          </a:stretch>
                        </pic:blipFill>
                        <pic:spPr>
                          <a:xfrm>
                            <a:off x="0" y="0"/>
                            <a:ext cx="1891665" cy="3363596"/>
                          </a:xfrm>
                          <a:prstGeom prst="rect">
                            <a:avLst/>
                          </a:prstGeom>
                          <a:ln w="12700" cap="flat">
                            <a:noFill/>
                            <a:miter lim="400000"/>
                          </a:ln>
                          <a:effectLst/>
                        </pic:spPr>
                      </pic:pic>
                    </a:graphicData>
                  </a:graphic>
                </wp:inline>
              </w:drawing>
            </w:r>
            <w:r>
              <w:rPr>
                <w:rFonts w:ascii="黑体" w:eastAsia="黑体" w:hAnsi="黑体" w:cs="黑体"/>
                <w:sz w:val="24"/>
                <w:szCs w:val="24"/>
                <w:lang w:val="en-US"/>
              </w:rPr>
              <w:t xml:space="preserve">   </w:t>
            </w:r>
            <w:r>
              <w:rPr>
                <w:rFonts w:ascii="黑体" w:eastAsia="黑体" w:hAnsi="黑体" w:cs="黑体"/>
                <w:noProof/>
                <w:sz w:val="24"/>
                <w:szCs w:val="24"/>
                <w:lang w:val="en-US" w:eastAsia="zh-CN"/>
              </w:rPr>
              <w:drawing>
                <wp:inline distT="0" distB="0" distL="0" distR="0" wp14:anchorId="67104D3C" wp14:editId="776FE577">
                  <wp:extent cx="1882140" cy="334772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QQ图片20141217203532.jpg"/>
                          <pic:cNvPicPr/>
                        </pic:nvPicPr>
                        <pic:blipFill>
                          <a:blip r:embed="rId22">
                            <a:extLst/>
                          </a:blip>
                          <a:stretch>
                            <a:fillRect/>
                          </a:stretch>
                        </pic:blipFill>
                        <pic:spPr>
                          <a:xfrm>
                            <a:off x="0" y="0"/>
                            <a:ext cx="1882140" cy="3347721"/>
                          </a:xfrm>
                          <a:prstGeom prst="rect">
                            <a:avLst/>
                          </a:prstGeom>
                          <a:ln w="12700" cap="flat">
                            <a:noFill/>
                            <a:miter lim="400000"/>
                          </a:ln>
                          <a:effectLst/>
                        </pic:spPr>
                      </pic:pic>
                    </a:graphicData>
                  </a:graphic>
                </wp:inline>
              </w:drawing>
            </w:r>
          </w:p>
          <w:p w14:paraId="45C55242" w14:textId="77777777" w:rsidR="00F652E5" w:rsidRDefault="00F652E5">
            <w:pPr>
              <w:pStyle w:val="A0"/>
              <w:rPr>
                <w:rFonts w:ascii="黑体" w:eastAsia="黑体" w:hAnsi="黑体" w:cs="黑体" w:hint="default"/>
                <w:sz w:val="24"/>
                <w:szCs w:val="24"/>
              </w:rPr>
            </w:pPr>
          </w:p>
          <w:p w14:paraId="3DF18A83"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sz w:val="24"/>
                <w:szCs w:val="24"/>
                <w:lang w:val="en-US"/>
              </w:rPr>
              <w:t xml:space="preserve">                     </w:t>
            </w:r>
            <w:r>
              <w:rPr>
                <w:rFonts w:ascii="黑体" w:eastAsia="黑体" w:hAnsi="黑体" w:cs="黑体"/>
                <w:b/>
                <w:bCs/>
                <w:sz w:val="24"/>
                <w:szCs w:val="24"/>
                <w:lang w:val="zh-TW" w:eastAsia="zh-TW"/>
              </w:rPr>
              <w:t>组图七</w:t>
            </w:r>
          </w:p>
          <w:p w14:paraId="765BA9F0" w14:textId="77777777" w:rsidR="00F652E5" w:rsidRDefault="00F652E5">
            <w:pPr>
              <w:pStyle w:val="A0"/>
              <w:ind w:firstLine="420"/>
              <w:rPr>
                <w:rFonts w:ascii="黑体" w:eastAsia="黑体" w:hAnsi="黑体" w:cs="黑体" w:hint="default"/>
                <w:b/>
                <w:bCs/>
                <w:sz w:val="24"/>
                <w:szCs w:val="24"/>
                <w:lang w:val="en-US"/>
              </w:rPr>
            </w:pPr>
          </w:p>
          <w:p w14:paraId="35936109" w14:textId="77777777" w:rsidR="00F652E5" w:rsidRDefault="009A15E7">
            <w:pPr>
              <w:pStyle w:val="A0"/>
              <w:ind w:firstLine="420"/>
              <w:rPr>
                <w:rFonts w:ascii="黑体" w:eastAsia="黑体" w:hAnsi="黑体" w:cs="黑体" w:hint="default"/>
                <w:sz w:val="24"/>
                <w:szCs w:val="24"/>
                <w:lang w:val="en-US"/>
              </w:rPr>
            </w:pPr>
            <w:r>
              <w:rPr>
                <w:rFonts w:ascii="黑体" w:eastAsia="黑体" w:hAnsi="黑体" w:cs="黑体"/>
                <w:sz w:val="24"/>
                <w:szCs w:val="24"/>
                <w:lang w:val="zh-TW" w:eastAsia="zh-TW"/>
              </w:rPr>
              <w:t>查看参会人员的资料，交换名片，让沟通变得更加简单便利，适合各个组织的第一次见面会，还有多人商务或者学术会议，方便人脉拓展。</w:t>
            </w:r>
            <w:r>
              <w:rPr>
                <w:rFonts w:ascii="黑体" w:eastAsia="黑体" w:hAnsi="黑体" w:cs="黑体"/>
                <w:color w:val="0000FF"/>
                <w:sz w:val="24"/>
                <w:szCs w:val="24"/>
                <w:u w:color="0000FF"/>
              </w:rPr>
              <w:t>如</w:t>
            </w:r>
            <w:r>
              <w:rPr>
                <w:rFonts w:ascii="黑体" w:eastAsia="黑体" w:hAnsi="黑体" w:cs="黑体"/>
                <w:color w:val="0000FF"/>
                <w:sz w:val="24"/>
                <w:szCs w:val="24"/>
                <w:u w:color="0000FF"/>
                <w:lang w:val="zh-TW" w:eastAsia="zh-TW"/>
              </w:rPr>
              <w:t>组</w:t>
            </w:r>
            <w:r>
              <w:rPr>
                <w:rFonts w:ascii="黑体" w:eastAsia="黑体" w:hAnsi="黑体" w:cs="黑体"/>
                <w:color w:val="0000FF"/>
                <w:sz w:val="24"/>
                <w:szCs w:val="24"/>
                <w:u w:color="0000FF"/>
              </w:rPr>
              <w:t>图</w:t>
            </w:r>
            <w:r>
              <w:rPr>
                <w:rFonts w:ascii="黑体" w:eastAsia="黑体" w:hAnsi="黑体" w:cs="黑体"/>
                <w:color w:val="0000FF"/>
                <w:sz w:val="24"/>
                <w:szCs w:val="24"/>
                <w:u w:color="0000FF"/>
                <w:lang w:val="zh-TW" w:eastAsia="zh-TW"/>
              </w:rPr>
              <w:t>八</w:t>
            </w:r>
            <w:r>
              <w:rPr>
                <w:rFonts w:ascii="黑体" w:eastAsia="黑体" w:hAnsi="黑体" w:cs="黑体"/>
                <w:sz w:val="24"/>
                <w:szCs w:val="24"/>
              </w:rPr>
              <w:t>所示。</w:t>
            </w:r>
          </w:p>
          <w:p w14:paraId="71FE720E"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noProof/>
                <w:sz w:val="24"/>
                <w:szCs w:val="24"/>
                <w:lang w:val="en-US" w:eastAsia="zh-CN"/>
              </w:rPr>
              <w:drawing>
                <wp:inline distT="0" distB="0" distL="0" distR="0" wp14:anchorId="1AC2EAF0" wp14:editId="42BBB175">
                  <wp:extent cx="1796415" cy="319659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QQ图片20141217203807.jpg"/>
                          <pic:cNvPicPr/>
                        </pic:nvPicPr>
                        <pic:blipFill>
                          <a:blip r:embed="rId23">
                            <a:extLst/>
                          </a:blip>
                          <a:stretch>
                            <a:fillRect/>
                          </a:stretch>
                        </pic:blipFill>
                        <pic:spPr>
                          <a:xfrm>
                            <a:off x="0" y="0"/>
                            <a:ext cx="1796415" cy="3196590"/>
                          </a:xfrm>
                          <a:prstGeom prst="rect">
                            <a:avLst/>
                          </a:prstGeom>
                          <a:ln w="12700" cap="flat">
                            <a:noFill/>
                            <a:miter lim="400000"/>
                          </a:ln>
                          <a:effectLst/>
                        </pic:spPr>
                      </pic:pic>
                    </a:graphicData>
                  </a:graphic>
                </wp:inline>
              </w:drawing>
            </w:r>
            <w:r>
              <w:rPr>
                <w:rFonts w:ascii="黑体" w:eastAsia="黑体" w:hAnsi="黑体" w:cs="黑体"/>
                <w:b/>
                <w:bCs/>
                <w:sz w:val="24"/>
                <w:szCs w:val="24"/>
                <w:lang w:val="en-US"/>
              </w:rPr>
              <w:t xml:space="preserve">    </w:t>
            </w:r>
            <w:r>
              <w:rPr>
                <w:rFonts w:ascii="黑体" w:eastAsia="黑体" w:hAnsi="黑体" w:cs="黑体"/>
                <w:b/>
                <w:bCs/>
                <w:noProof/>
                <w:sz w:val="24"/>
                <w:szCs w:val="24"/>
                <w:lang w:val="en-US" w:eastAsia="zh-CN"/>
              </w:rPr>
              <w:drawing>
                <wp:inline distT="0" distB="0" distL="0" distR="0" wp14:anchorId="3593BF27" wp14:editId="0019195B">
                  <wp:extent cx="1805940" cy="321119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QQ图片20141217203933.jpg"/>
                          <pic:cNvPicPr/>
                        </pic:nvPicPr>
                        <pic:blipFill>
                          <a:blip r:embed="rId24">
                            <a:extLst/>
                          </a:blip>
                          <a:stretch>
                            <a:fillRect/>
                          </a:stretch>
                        </pic:blipFill>
                        <pic:spPr>
                          <a:xfrm>
                            <a:off x="0" y="0"/>
                            <a:ext cx="1805940" cy="3211196"/>
                          </a:xfrm>
                          <a:prstGeom prst="rect">
                            <a:avLst/>
                          </a:prstGeom>
                          <a:ln w="12700" cap="flat">
                            <a:noFill/>
                            <a:miter lim="400000"/>
                          </a:ln>
                          <a:effectLst/>
                        </pic:spPr>
                      </pic:pic>
                    </a:graphicData>
                  </a:graphic>
                </wp:inline>
              </w:drawing>
            </w:r>
          </w:p>
          <w:p w14:paraId="496A707B" w14:textId="77777777" w:rsidR="00F652E5" w:rsidRDefault="009A15E7">
            <w:pPr>
              <w:pStyle w:val="A0"/>
              <w:ind w:firstLine="420"/>
              <w:rPr>
                <w:rFonts w:ascii="黑体" w:eastAsia="黑体" w:hAnsi="黑体" w:cs="黑体" w:hint="default"/>
                <w:b/>
                <w:bCs/>
                <w:sz w:val="24"/>
                <w:szCs w:val="24"/>
                <w:lang w:val="en-US"/>
              </w:rPr>
            </w:pPr>
            <w:r>
              <w:rPr>
                <w:rFonts w:ascii="黑体" w:eastAsia="黑体" w:hAnsi="黑体" w:cs="黑体"/>
                <w:b/>
                <w:bCs/>
                <w:sz w:val="24"/>
                <w:szCs w:val="24"/>
                <w:lang w:val="zh-TW" w:eastAsia="zh-TW"/>
              </w:rPr>
              <w:t xml:space="preserve">                       组图八</w:t>
            </w:r>
            <w:r>
              <w:rPr>
                <w:rFonts w:ascii="黑体" w:eastAsia="黑体" w:hAnsi="黑体" w:cs="黑体"/>
                <w:sz w:val="24"/>
                <w:szCs w:val="24"/>
                <w:lang w:val="en-US"/>
              </w:rPr>
              <w:t xml:space="preserve">                     </w:t>
            </w:r>
          </w:p>
          <w:p w14:paraId="136A0005" w14:textId="77777777" w:rsidR="00F652E5" w:rsidRDefault="009A15E7">
            <w:pPr>
              <w:pStyle w:val="A0"/>
              <w:numPr>
                <w:ilvl w:val="0"/>
                <w:numId w:val="9"/>
              </w:numPr>
              <w:tabs>
                <w:tab w:val="clear" w:pos="116"/>
                <w:tab w:val="num" w:pos="102"/>
              </w:tabs>
              <w:ind w:left="102" w:hanging="102"/>
              <w:rPr>
                <w:rFonts w:ascii="Helvetica" w:eastAsia="Helvetica" w:hAnsi="Helvetica" w:cs="Helvetica" w:hint="default"/>
                <w:b/>
                <w:bCs/>
                <w:sz w:val="24"/>
                <w:szCs w:val="24"/>
              </w:rPr>
            </w:pPr>
            <w:r>
              <w:rPr>
                <w:rFonts w:ascii="黑体" w:eastAsia="黑体" w:hAnsi="黑体" w:cs="黑体"/>
                <w:b/>
                <w:bCs/>
                <w:sz w:val="24"/>
                <w:szCs w:val="24"/>
                <w:lang w:val="zh-TW" w:eastAsia="zh-TW"/>
              </w:rPr>
              <w:t>系统的创新型以及特色</w:t>
            </w:r>
          </w:p>
          <w:p w14:paraId="648F716B"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en-US"/>
              </w:rPr>
              <w:t>APP</w:t>
            </w:r>
            <w:r>
              <w:rPr>
                <w:rFonts w:ascii="黑体" w:eastAsia="黑体" w:hAnsi="黑体" w:cs="黑体"/>
                <w:b/>
                <w:bCs/>
                <w:sz w:val="24"/>
                <w:szCs w:val="24"/>
                <w:lang w:val="zh-TW" w:eastAsia="zh-TW"/>
              </w:rPr>
              <w:t>端为主，同时资料网页化。</w:t>
            </w:r>
          </w:p>
          <w:p w14:paraId="6DFEF926" w14:textId="77777777" w:rsidR="00F652E5" w:rsidRDefault="009A15E7">
            <w:pPr>
              <w:pStyle w:val="A0"/>
              <w:rPr>
                <w:rFonts w:ascii="黑体" w:eastAsia="黑体" w:hAnsi="黑体" w:cs="黑体" w:hint="default"/>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 xml:space="preserve"> 随着信息技术的飞速发展，用户对于上网的方式实现多元化，通过手机、平板电脑等移动终端都可以触及互联网，移动办公的时代已悄然来临。以</w:t>
            </w:r>
            <w:r>
              <w:rPr>
                <w:rFonts w:ascii="黑体" w:eastAsia="黑体" w:hAnsi="黑体" w:cs="黑体"/>
                <w:sz w:val="24"/>
                <w:szCs w:val="24"/>
                <w:lang w:val="en-US"/>
              </w:rPr>
              <w:t>APP</w:t>
            </w:r>
            <w:r>
              <w:rPr>
                <w:rFonts w:ascii="黑体" w:eastAsia="黑体" w:hAnsi="黑体" w:cs="黑体"/>
                <w:sz w:val="24"/>
                <w:szCs w:val="24"/>
                <w:lang w:val="zh-TW" w:eastAsia="zh-TW"/>
              </w:rPr>
              <w:t>端为主，一方面通过移动终端，会议的过程可以更加的轻松便捷，同时也大大解决了开会的成本，会议工作人员无须再考虑场地还有设备，因为只需要参会的成员有一台智能手机，蜂窝网络或者是无线</w:t>
            </w:r>
            <w:proofErr w:type="spellStart"/>
            <w:r>
              <w:rPr>
                <w:rFonts w:ascii="黑体" w:eastAsia="黑体" w:hAnsi="黑体" w:cs="黑体"/>
                <w:sz w:val="24"/>
                <w:szCs w:val="24"/>
                <w:lang w:val="en-US"/>
              </w:rPr>
              <w:t>WiFi</w:t>
            </w:r>
            <w:proofErr w:type="spellEnd"/>
            <w:r>
              <w:rPr>
                <w:rFonts w:ascii="黑体" w:eastAsia="黑体" w:hAnsi="黑体" w:cs="黑体"/>
                <w:sz w:val="24"/>
                <w:szCs w:val="24"/>
                <w:lang w:val="zh-TW" w:eastAsia="zh-TW"/>
              </w:rPr>
              <w:t>，会议就可以正常开展。对于参会人员以及与会人员都有很大的便利。同时，我们有一个大胆的猜想，在不久的将来，无论被参会人员身处何地，都可以轻松自如的参与会议，参与办公。会议资料网页化，无论是会议发起方还是参与方，都可以通过登录网站后台，查看会议的情况。</w:t>
            </w:r>
          </w:p>
          <w:p w14:paraId="69A91A7E"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zh-TW" w:eastAsia="zh-TW"/>
              </w:rPr>
              <w:t>数据视图化处理</w:t>
            </w:r>
          </w:p>
          <w:p w14:paraId="176A3F00"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 xml:space="preserve"> 对于会议的组织者，他们通过开会向会议参与人员传达一定的信息量，但是更多时候，他们也想从参会人员得到问题的反馈，或者是让会议参与方加进会议的进程中来。这就涉及到数据的处理，后期我们将通过打造数据视图化处理，让数据能够一目了然的展示在会议发起方的面前。大大提高工作效率。</w:t>
            </w:r>
          </w:p>
          <w:p w14:paraId="61FF93B4"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zh-TW" w:eastAsia="zh-TW"/>
              </w:rPr>
              <w:t>二维码解决方案</w:t>
            </w:r>
          </w:p>
          <w:p w14:paraId="24D23CC7" w14:textId="77777777" w:rsidR="00F652E5" w:rsidRDefault="009A15E7">
            <w:pPr>
              <w:pStyle w:val="A0"/>
              <w:rPr>
                <w:rFonts w:ascii="黑体" w:eastAsia="黑体" w:hAnsi="黑体" w:cs="黑体" w:hint="default"/>
                <w:sz w:val="24"/>
                <w:szCs w:val="24"/>
                <w:lang w:val="en-US"/>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 xml:space="preserve"> 通过二维码加入会议，进行会议签到，添加人脉。用户只需要扫一扫便能解决问题。传统的手写签到，无论是对于会议发起方还是参与方都是比较麻烦的，而通过二维码的应用，很好的解决的了这一问题。</w:t>
            </w:r>
          </w:p>
          <w:p w14:paraId="307276B6" w14:textId="77777777" w:rsidR="00F652E5" w:rsidRDefault="009A15E7">
            <w:pPr>
              <w:pStyle w:val="A0"/>
              <w:numPr>
                <w:ilvl w:val="0"/>
                <w:numId w:val="12"/>
              </w:numPr>
              <w:tabs>
                <w:tab w:val="clear" w:pos="116"/>
                <w:tab w:val="num" w:pos="524"/>
              </w:tabs>
              <w:ind w:left="102" w:firstLine="320"/>
              <w:rPr>
                <w:rFonts w:ascii="Helvetica" w:eastAsia="Helvetica" w:hAnsi="Helvetica" w:cs="Helvetica" w:hint="default"/>
                <w:b/>
                <w:bCs/>
                <w:sz w:val="24"/>
                <w:szCs w:val="24"/>
              </w:rPr>
            </w:pPr>
            <w:r>
              <w:rPr>
                <w:rFonts w:ascii="黑体" w:eastAsia="黑体" w:hAnsi="黑体" w:cs="黑体"/>
                <w:b/>
                <w:bCs/>
                <w:sz w:val="24"/>
                <w:szCs w:val="24"/>
                <w:lang w:val="zh-TW" w:eastAsia="zh-TW"/>
              </w:rPr>
              <w:lastRenderedPageBreak/>
              <w:t>打造互动圈子</w:t>
            </w:r>
          </w:p>
          <w:p w14:paraId="3240E47B" w14:textId="77777777" w:rsidR="00F652E5" w:rsidRDefault="009A15E7">
            <w:pPr>
              <w:pStyle w:val="A0"/>
              <w:rPr>
                <w:rFonts w:ascii="黑体" w:eastAsia="黑体" w:hAnsi="黑体" w:cs="黑体" w:hint="default"/>
                <w:sz w:val="24"/>
                <w:szCs w:val="24"/>
              </w:rPr>
            </w:pPr>
            <w:r>
              <w:rPr>
                <w:rFonts w:ascii="黑体" w:eastAsia="黑体" w:hAnsi="黑体" w:cs="黑体"/>
                <w:b/>
                <w:bCs/>
                <w:sz w:val="24"/>
                <w:szCs w:val="24"/>
                <w:lang w:val="en-US"/>
              </w:rPr>
              <w:t xml:space="preserve">    </w:t>
            </w:r>
            <w:r>
              <w:rPr>
                <w:rFonts w:ascii="黑体" w:eastAsia="黑体" w:hAnsi="黑体" w:cs="黑体"/>
                <w:sz w:val="24"/>
                <w:szCs w:val="24"/>
                <w:lang w:val="zh-TW" w:eastAsia="zh-TW"/>
              </w:rPr>
              <w:t>对于大部分人来说，参会的过程是枯燥的，会议的效率是低下的，如何让更多的人加进会议的讨论中来，或者是整体提高参会人员的积极性，这也是我们努力的方向。我们的人脉拓展功能以及话题墙等功能，把参会人员打造成一个圈子，我们都可以在这个圈子里面尽情讨论发挥。</w:t>
            </w:r>
          </w:p>
          <w:p w14:paraId="7E8A1DA5" w14:textId="77777777" w:rsidR="00F652E5" w:rsidRDefault="00F652E5">
            <w:pPr>
              <w:pStyle w:val="A0"/>
              <w:rPr>
                <w:rFonts w:ascii="黑体" w:eastAsia="黑体" w:hAnsi="黑体" w:cs="黑体" w:hint="default"/>
                <w:b/>
                <w:bCs/>
                <w:sz w:val="24"/>
                <w:szCs w:val="24"/>
              </w:rPr>
            </w:pPr>
          </w:p>
          <w:p w14:paraId="13A0306A" w14:textId="77777777" w:rsidR="00F652E5" w:rsidRDefault="009A15E7">
            <w:pPr>
              <w:pStyle w:val="A0"/>
              <w:numPr>
                <w:ilvl w:val="0"/>
                <w:numId w:val="15"/>
              </w:numPr>
              <w:tabs>
                <w:tab w:val="clear" w:pos="116"/>
                <w:tab w:val="num" w:pos="102"/>
              </w:tabs>
              <w:ind w:left="102" w:hanging="102"/>
              <w:rPr>
                <w:rFonts w:ascii="Helvetica" w:eastAsia="Helvetica" w:hAnsi="Helvetica" w:cs="Helvetica" w:hint="default"/>
                <w:b/>
                <w:bCs/>
                <w:sz w:val="24"/>
                <w:szCs w:val="24"/>
                <w:lang w:val="en-US"/>
              </w:rPr>
            </w:pPr>
            <w:r>
              <w:rPr>
                <w:rFonts w:ascii="黑体" w:eastAsia="黑体" w:hAnsi="黑体" w:cs="黑体"/>
                <w:b/>
                <w:bCs/>
                <w:sz w:val="24"/>
                <w:szCs w:val="24"/>
                <w:lang w:val="zh-TW" w:eastAsia="zh-TW"/>
              </w:rPr>
              <w:t>技术关键</w:t>
            </w:r>
          </w:p>
          <w:p w14:paraId="036E1486" w14:textId="77777777" w:rsidR="00F652E5" w:rsidRDefault="00F652E5">
            <w:pPr>
              <w:pStyle w:val="A0"/>
              <w:rPr>
                <w:rFonts w:ascii="黑体" w:eastAsia="黑体" w:hAnsi="黑体" w:cs="黑体" w:hint="default"/>
                <w:b/>
                <w:bCs/>
                <w:color w:val="FF0000"/>
                <w:sz w:val="24"/>
                <w:szCs w:val="24"/>
                <w:u w:color="FF0000"/>
                <w:lang w:val="en-US"/>
              </w:rPr>
            </w:pPr>
          </w:p>
          <w:p w14:paraId="31160D21"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 xml:space="preserve">    1</w:t>
            </w:r>
            <w:r>
              <w:rPr>
                <w:rFonts w:ascii="黑体" w:eastAsia="黑体" w:hAnsi="黑体" w:cs="黑体"/>
                <w:b/>
                <w:bCs/>
                <w:sz w:val="24"/>
                <w:szCs w:val="24"/>
                <w:lang w:val="zh-TW" w:eastAsia="zh-TW"/>
              </w:rPr>
              <w:t>、使用</w:t>
            </w:r>
            <w:r>
              <w:rPr>
                <w:rFonts w:ascii="黑体" w:eastAsia="黑体" w:hAnsi="黑体" w:cs="黑体"/>
                <w:b/>
                <w:bCs/>
                <w:sz w:val="24"/>
                <w:szCs w:val="24"/>
                <w:lang w:val="en-US"/>
              </w:rPr>
              <w:t xml:space="preserve">apace </w:t>
            </w:r>
            <w:r>
              <w:rPr>
                <w:rFonts w:ascii="黑体" w:eastAsia="黑体" w:hAnsi="黑体" w:cs="黑体"/>
                <w:b/>
                <w:bCs/>
                <w:sz w:val="24"/>
                <w:szCs w:val="24"/>
                <w:lang w:val="zh-TW" w:eastAsia="zh-TW"/>
              </w:rPr>
              <w:t>服务器软件</w:t>
            </w:r>
          </w:p>
          <w:p w14:paraId="36028A86"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zh-TW" w:eastAsia="zh-TW"/>
              </w:rPr>
              <w:t xml:space="preserve">    使用世界使用排名第一的</w:t>
            </w:r>
            <w:r>
              <w:rPr>
                <w:rFonts w:ascii="黑体" w:eastAsia="黑体" w:hAnsi="黑体" w:cs="黑体"/>
                <w:sz w:val="24"/>
                <w:szCs w:val="24"/>
                <w:lang w:val="en-US"/>
              </w:rPr>
              <w:t>Web</w:t>
            </w:r>
            <w:r>
              <w:rPr>
                <w:rFonts w:ascii="黑体" w:eastAsia="黑体" w:hAnsi="黑体" w:cs="黑体"/>
                <w:sz w:val="24"/>
                <w:szCs w:val="24"/>
                <w:lang w:val="zh-TW" w:eastAsia="zh-TW"/>
              </w:rPr>
              <w:t xml:space="preserve">服务器软件 </w:t>
            </w:r>
            <w:r>
              <w:rPr>
                <w:rFonts w:ascii="黑体" w:eastAsia="黑体" w:hAnsi="黑体" w:cs="黑体"/>
                <w:sz w:val="24"/>
                <w:szCs w:val="24"/>
                <w:lang w:val="en-US"/>
              </w:rPr>
              <w:t>apache</w:t>
            </w:r>
            <w:r>
              <w:rPr>
                <w:rFonts w:ascii="黑体" w:eastAsia="黑体" w:hAnsi="黑体" w:cs="黑体"/>
                <w:sz w:val="24"/>
                <w:szCs w:val="24"/>
                <w:lang w:val="zh-TW" w:eastAsia="zh-TW"/>
              </w:rPr>
              <w:t>，快速、可靠并且可通过简单的</w:t>
            </w:r>
            <w:r>
              <w:rPr>
                <w:rFonts w:ascii="黑体" w:eastAsia="黑体" w:hAnsi="黑体" w:cs="黑体"/>
                <w:sz w:val="24"/>
                <w:szCs w:val="24"/>
                <w:lang w:val="en-US"/>
              </w:rPr>
              <w:t>API</w:t>
            </w:r>
            <w:r>
              <w:rPr>
                <w:rFonts w:ascii="黑体" w:eastAsia="黑体" w:hAnsi="黑体" w:cs="黑体"/>
                <w:sz w:val="24"/>
                <w:szCs w:val="24"/>
                <w:lang w:val="zh-TW" w:eastAsia="zh-TW"/>
              </w:rPr>
              <w:t>扩展，将</w:t>
            </w:r>
            <w:r>
              <w:rPr>
                <w:rFonts w:ascii="黑体" w:eastAsia="黑体" w:hAnsi="黑体" w:cs="黑体"/>
                <w:sz w:val="24"/>
                <w:szCs w:val="24"/>
                <w:lang w:val="en-US"/>
              </w:rPr>
              <w:t>Perl/Python</w:t>
            </w:r>
            <w:r>
              <w:rPr>
                <w:rFonts w:ascii="黑体" w:eastAsia="黑体" w:hAnsi="黑体" w:cs="黑体"/>
                <w:sz w:val="24"/>
                <w:szCs w:val="24"/>
                <w:lang w:val="zh-TW" w:eastAsia="zh-TW"/>
              </w:rPr>
              <w:t>等解释器编译到服务器中，可扩充到各种</w:t>
            </w:r>
            <w:hyperlink r:id="rId25" w:history="1">
              <w:r>
                <w:rPr>
                  <w:rStyle w:val="Hyperlink0"/>
                </w:rPr>
                <w:t>Unix</w:t>
              </w:r>
            </w:hyperlink>
            <w:r>
              <w:rPr>
                <w:rFonts w:ascii="黑体" w:eastAsia="黑体" w:hAnsi="黑体" w:cs="黑体"/>
                <w:sz w:val="24"/>
                <w:szCs w:val="24"/>
                <w:lang w:val="zh-TW" w:eastAsia="zh-TW"/>
              </w:rPr>
              <w:t>系统中，尤其对</w:t>
            </w:r>
            <w:hyperlink r:id="rId26" w:history="1">
              <w:r>
                <w:rPr>
                  <w:rStyle w:val="Hyperlink0"/>
                </w:rPr>
                <w:t>Linux</w:t>
              </w:r>
            </w:hyperlink>
            <w:r>
              <w:rPr>
                <w:rFonts w:ascii="黑体" w:eastAsia="黑体" w:hAnsi="黑体" w:cs="黑体"/>
                <w:sz w:val="24"/>
                <w:szCs w:val="24"/>
                <w:lang w:val="zh-TW" w:eastAsia="zh-TW"/>
              </w:rPr>
              <w:t>的支持相当完美，支持</w:t>
            </w:r>
            <w:hyperlink r:id="rId27" w:history="1">
              <w:r>
                <w:rPr>
                  <w:rStyle w:val="Hyperlink0"/>
                </w:rPr>
                <w:t>SSL</w:t>
              </w:r>
            </w:hyperlink>
            <w:r>
              <w:rPr>
                <w:rFonts w:ascii="黑体" w:eastAsia="黑体" w:hAnsi="黑体" w:cs="黑体"/>
                <w:sz w:val="24"/>
                <w:szCs w:val="24"/>
                <w:lang w:val="zh-TW" w:eastAsia="zh-TW"/>
              </w:rPr>
              <w:t>技术并且支持多个</w:t>
            </w:r>
            <w:hyperlink r:id="rId28" w:history="1">
              <w:r>
                <w:rPr>
                  <w:rStyle w:val="Hyperlink1"/>
                </w:rPr>
                <w:t>虚拟主机</w:t>
              </w:r>
            </w:hyperlink>
            <w:r>
              <w:rPr>
                <w:rFonts w:ascii="黑体" w:eastAsia="黑体" w:hAnsi="黑体" w:cs="黑体"/>
                <w:sz w:val="24"/>
                <w:szCs w:val="24"/>
                <w:lang w:val="zh-TW" w:eastAsia="zh-TW"/>
              </w:rPr>
              <w:t>。支持</w:t>
            </w:r>
            <w:hyperlink r:id="rId29" w:history="1">
              <w:r>
                <w:rPr>
                  <w:rStyle w:val="Hyperlink1"/>
                </w:rPr>
                <w:t>跨平台</w:t>
              </w:r>
            </w:hyperlink>
            <w:r>
              <w:rPr>
                <w:rFonts w:ascii="黑体" w:eastAsia="黑体" w:hAnsi="黑体" w:cs="黑体"/>
                <w:sz w:val="24"/>
                <w:szCs w:val="24"/>
                <w:lang w:val="zh-TW" w:eastAsia="zh-TW"/>
              </w:rPr>
              <w:t>的应用（可以运行在几乎所有的</w:t>
            </w:r>
            <w:r>
              <w:rPr>
                <w:rFonts w:ascii="黑体" w:eastAsia="黑体" w:hAnsi="黑体" w:cs="黑体"/>
                <w:sz w:val="24"/>
                <w:szCs w:val="24"/>
                <w:lang w:val="en-US"/>
              </w:rPr>
              <w:t>Unix</w:t>
            </w:r>
            <w:r>
              <w:rPr>
                <w:rFonts w:ascii="黑体" w:eastAsia="黑体" w:hAnsi="黑体" w:cs="黑体"/>
                <w:sz w:val="24"/>
                <w:szCs w:val="24"/>
                <w:lang w:val="zh-TW" w:eastAsia="zh-TW"/>
              </w:rPr>
              <w:t>、</w:t>
            </w:r>
            <w:r>
              <w:rPr>
                <w:rFonts w:ascii="黑体" w:eastAsia="黑体" w:hAnsi="黑体" w:cs="黑体"/>
                <w:sz w:val="24"/>
                <w:szCs w:val="24"/>
                <w:lang w:val="en-US"/>
              </w:rPr>
              <w:t>Windows</w:t>
            </w:r>
            <w:r>
              <w:rPr>
                <w:rFonts w:ascii="黑体" w:eastAsia="黑体" w:hAnsi="黑体" w:cs="黑体"/>
                <w:sz w:val="24"/>
                <w:szCs w:val="24"/>
                <w:lang w:val="zh-TW" w:eastAsia="zh-TW"/>
              </w:rPr>
              <w:t>、</w:t>
            </w:r>
            <w:r>
              <w:rPr>
                <w:rFonts w:ascii="黑体" w:eastAsia="黑体" w:hAnsi="黑体" w:cs="黑体"/>
                <w:sz w:val="24"/>
                <w:szCs w:val="24"/>
                <w:lang w:val="en-US"/>
              </w:rPr>
              <w:t>Linux</w:t>
            </w:r>
            <w:r>
              <w:rPr>
                <w:rFonts w:ascii="黑体" w:eastAsia="黑体" w:hAnsi="黑体" w:cs="黑体"/>
                <w:sz w:val="24"/>
                <w:szCs w:val="24"/>
                <w:lang w:val="zh-TW" w:eastAsia="zh-TW"/>
              </w:rPr>
              <w:t>系统平台上）以及它的可移植性等方面。</w:t>
            </w:r>
          </w:p>
          <w:p w14:paraId="1A8900DC"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 xml:space="preserve">     2</w:t>
            </w:r>
            <w:r>
              <w:rPr>
                <w:rFonts w:ascii="黑体" w:eastAsia="黑体" w:hAnsi="黑体" w:cs="黑体"/>
                <w:b/>
                <w:bCs/>
                <w:sz w:val="24"/>
                <w:szCs w:val="24"/>
                <w:lang w:val="zh-TW" w:eastAsia="zh-TW"/>
              </w:rPr>
              <w:t>、</w:t>
            </w:r>
            <w:proofErr w:type="spellStart"/>
            <w:r>
              <w:rPr>
                <w:rFonts w:ascii="黑体" w:eastAsia="黑体" w:hAnsi="黑体" w:cs="黑体"/>
                <w:b/>
                <w:bCs/>
                <w:sz w:val="24"/>
                <w:szCs w:val="24"/>
                <w:lang w:val="en-US"/>
              </w:rPr>
              <w:t>zxing</w:t>
            </w:r>
            <w:proofErr w:type="spellEnd"/>
          </w:p>
          <w:p w14:paraId="14F2CB05"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proofErr w:type="spellStart"/>
            <w:r>
              <w:rPr>
                <w:rFonts w:ascii="黑体" w:eastAsia="黑体" w:hAnsi="黑体" w:cs="黑体"/>
                <w:sz w:val="24"/>
                <w:szCs w:val="24"/>
                <w:lang w:val="en-US"/>
              </w:rPr>
              <w:t>ZXing</w:t>
            </w:r>
            <w:proofErr w:type="spellEnd"/>
            <w:r>
              <w:rPr>
                <w:rFonts w:ascii="黑体" w:eastAsia="黑体" w:hAnsi="黑体" w:cs="黑体"/>
                <w:sz w:val="24"/>
                <w:szCs w:val="24"/>
                <w:lang w:val="zh-TW" w:eastAsia="zh-TW"/>
              </w:rPr>
              <w:t>是一个开源</w:t>
            </w:r>
            <w:r>
              <w:rPr>
                <w:rFonts w:ascii="黑体" w:eastAsia="黑体" w:hAnsi="黑体" w:cs="黑体"/>
                <w:sz w:val="24"/>
                <w:szCs w:val="24"/>
                <w:lang w:val="en-US"/>
              </w:rPr>
              <w:t>Java</w:t>
            </w:r>
            <w:r>
              <w:rPr>
                <w:rFonts w:ascii="黑体" w:eastAsia="黑体" w:hAnsi="黑体" w:cs="黑体"/>
                <w:sz w:val="24"/>
                <w:szCs w:val="24"/>
                <w:lang w:val="zh-TW" w:eastAsia="zh-TW"/>
              </w:rPr>
              <w:t>类库用于解析多种格式的</w:t>
            </w:r>
            <w:r>
              <w:rPr>
                <w:rFonts w:ascii="黑体" w:eastAsia="黑体" w:hAnsi="黑体" w:cs="黑体"/>
                <w:sz w:val="24"/>
                <w:szCs w:val="24"/>
                <w:lang w:val="en-US"/>
              </w:rPr>
              <w:t>1D/2D</w:t>
            </w:r>
            <w:r>
              <w:rPr>
                <w:rFonts w:ascii="黑体" w:eastAsia="黑体" w:hAnsi="黑体" w:cs="黑体"/>
                <w:sz w:val="24"/>
                <w:szCs w:val="24"/>
                <w:lang w:val="zh-TW" w:eastAsia="zh-TW"/>
              </w:rPr>
              <w:t>条形码。目标是能够对</w:t>
            </w:r>
            <w:r>
              <w:rPr>
                <w:rFonts w:ascii="黑体" w:eastAsia="黑体" w:hAnsi="黑体" w:cs="黑体"/>
                <w:sz w:val="24"/>
                <w:szCs w:val="24"/>
                <w:lang w:val="en-US"/>
              </w:rPr>
              <w:t>QR</w:t>
            </w:r>
            <w:r>
              <w:rPr>
                <w:rFonts w:ascii="黑体" w:eastAsia="黑体" w:hAnsi="黑体" w:cs="黑体"/>
                <w:sz w:val="24"/>
                <w:szCs w:val="24"/>
                <w:lang w:val="zh-TW" w:eastAsia="zh-TW"/>
              </w:rPr>
              <w:t>编码、</w:t>
            </w:r>
            <w:r>
              <w:rPr>
                <w:rFonts w:ascii="黑体" w:eastAsia="黑体" w:hAnsi="黑体" w:cs="黑体"/>
                <w:sz w:val="24"/>
                <w:szCs w:val="24"/>
                <w:lang w:val="en-US"/>
              </w:rPr>
              <w:t>Data Matrix</w:t>
            </w:r>
            <w:r>
              <w:rPr>
                <w:rFonts w:ascii="黑体" w:eastAsia="黑体" w:hAnsi="黑体" w:cs="黑体"/>
                <w:sz w:val="24"/>
                <w:szCs w:val="24"/>
                <w:lang w:val="zh-TW" w:eastAsia="zh-TW"/>
              </w:rPr>
              <w:t>、</w:t>
            </w:r>
            <w:r>
              <w:rPr>
                <w:rFonts w:ascii="黑体" w:eastAsia="黑体" w:hAnsi="黑体" w:cs="黑体"/>
                <w:sz w:val="24"/>
                <w:szCs w:val="24"/>
                <w:lang w:val="en-US"/>
              </w:rPr>
              <w:t>UPC</w:t>
            </w:r>
            <w:r>
              <w:rPr>
                <w:rFonts w:ascii="黑体" w:eastAsia="黑体" w:hAnsi="黑体" w:cs="黑体"/>
                <w:sz w:val="24"/>
                <w:szCs w:val="24"/>
                <w:lang w:val="zh-TW" w:eastAsia="zh-TW"/>
              </w:rPr>
              <w:t>的</w:t>
            </w:r>
            <w:r>
              <w:rPr>
                <w:rFonts w:ascii="黑体" w:eastAsia="黑体" w:hAnsi="黑体" w:cs="黑体"/>
                <w:sz w:val="24"/>
                <w:szCs w:val="24"/>
                <w:lang w:val="en-US"/>
              </w:rPr>
              <w:t>1D</w:t>
            </w:r>
            <w:r>
              <w:rPr>
                <w:rFonts w:ascii="黑体" w:eastAsia="黑体" w:hAnsi="黑体" w:cs="黑体"/>
                <w:sz w:val="24"/>
                <w:szCs w:val="24"/>
                <w:lang w:val="zh-TW" w:eastAsia="zh-TW"/>
              </w:rPr>
              <w:t>条形码进行解码。 其提供了多种平台下的客户端包括：</w:t>
            </w:r>
            <w:r>
              <w:rPr>
                <w:rFonts w:ascii="黑体" w:eastAsia="黑体" w:hAnsi="黑体" w:cs="黑体"/>
                <w:sz w:val="24"/>
                <w:szCs w:val="24"/>
                <w:lang w:val="en-US"/>
              </w:rPr>
              <w:t>J2ME</w:t>
            </w:r>
            <w:r>
              <w:rPr>
                <w:rFonts w:ascii="黑体" w:eastAsia="黑体" w:hAnsi="黑体" w:cs="黑体"/>
                <w:sz w:val="24"/>
                <w:szCs w:val="24"/>
                <w:lang w:val="zh-TW" w:eastAsia="zh-TW"/>
              </w:rPr>
              <w:t>、</w:t>
            </w:r>
            <w:r>
              <w:rPr>
                <w:rFonts w:ascii="黑体" w:eastAsia="黑体" w:hAnsi="黑体" w:cs="黑体"/>
                <w:sz w:val="24"/>
                <w:szCs w:val="24"/>
                <w:lang w:val="en-US"/>
              </w:rPr>
              <w:t>J2SE</w:t>
            </w:r>
            <w:r>
              <w:rPr>
                <w:rFonts w:ascii="黑体" w:eastAsia="黑体" w:hAnsi="黑体" w:cs="黑体"/>
                <w:sz w:val="24"/>
                <w:szCs w:val="24"/>
                <w:lang w:val="zh-TW" w:eastAsia="zh-TW"/>
              </w:rPr>
              <w:t>和</w:t>
            </w:r>
            <w:r>
              <w:rPr>
                <w:rFonts w:ascii="黑体" w:eastAsia="黑体" w:hAnsi="黑体" w:cs="黑体"/>
                <w:sz w:val="24"/>
                <w:szCs w:val="24"/>
                <w:lang w:val="en-US"/>
              </w:rPr>
              <w:t>Android</w:t>
            </w:r>
          </w:p>
          <w:p w14:paraId="41634327" w14:textId="77777777" w:rsidR="00F652E5" w:rsidRDefault="009A15E7">
            <w:pPr>
              <w:pStyle w:val="A0"/>
              <w:rPr>
                <w:rFonts w:ascii="黑体" w:eastAsia="黑体" w:hAnsi="黑体" w:cs="黑体" w:hint="default"/>
                <w:b/>
                <w:bCs/>
                <w:sz w:val="24"/>
                <w:szCs w:val="24"/>
                <w:lang w:val="en-US"/>
              </w:rPr>
            </w:pPr>
            <w:proofErr w:type="spellStart"/>
            <w:r>
              <w:rPr>
                <w:rFonts w:ascii="黑体" w:eastAsia="黑体" w:hAnsi="黑体" w:cs="黑体"/>
                <w:sz w:val="24"/>
                <w:szCs w:val="24"/>
                <w:lang w:val="en-US"/>
              </w:rPr>
              <w:t>ZXing</w:t>
            </w:r>
            <w:proofErr w:type="spellEnd"/>
            <w:r>
              <w:rPr>
                <w:rFonts w:ascii="黑体" w:eastAsia="黑体" w:hAnsi="黑体" w:cs="黑体"/>
                <w:sz w:val="24"/>
                <w:szCs w:val="24"/>
                <w:lang w:val="en-US"/>
              </w:rPr>
              <w:t xml:space="preserve"> ("zebra crossing") is an open-source, multi-format 1D/2D barcode </w:t>
            </w:r>
            <w:proofErr w:type="gramStart"/>
            <w:r>
              <w:rPr>
                <w:rFonts w:ascii="黑体" w:eastAsia="黑体" w:hAnsi="黑体" w:cs="黑体"/>
                <w:sz w:val="24"/>
                <w:szCs w:val="24"/>
                <w:lang w:val="en-US"/>
              </w:rPr>
              <w:t>image processing</w:t>
            </w:r>
            <w:proofErr w:type="gramEnd"/>
            <w:r>
              <w:rPr>
                <w:rFonts w:ascii="黑体" w:eastAsia="黑体" w:hAnsi="黑体" w:cs="黑体"/>
                <w:sz w:val="24"/>
                <w:szCs w:val="24"/>
                <w:lang w:val="en-US"/>
              </w:rPr>
              <w:t xml:space="preserve"> library implemented in Java, with ports to other languages.</w:t>
            </w:r>
          </w:p>
          <w:p w14:paraId="1813FBD3"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b/>
                <w:bCs/>
                <w:sz w:val="24"/>
                <w:szCs w:val="24"/>
                <w:lang w:val="en-US"/>
              </w:rPr>
              <w:t xml:space="preserve">    3</w:t>
            </w:r>
            <w:r>
              <w:rPr>
                <w:rFonts w:ascii="黑体" w:eastAsia="黑体" w:hAnsi="黑体" w:cs="黑体"/>
                <w:b/>
                <w:bCs/>
                <w:sz w:val="24"/>
                <w:szCs w:val="24"/>
                <w:lang w:val="zh-TW" w:eastAsia="zh-TW"/>
              </w:rPr>
              <w:t>、极光推送</w:t>
            </w:r>
          </w:p>
          <w:p w14:paraId="51B07A29"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zh-TW" w:eastAsia="zh-TW"/>
              </w:rPr>
              <w:t xml:space="preserve">    通过极光推送服务，主动、及时地向您的用户发起交互，向其推送聊天消息、日程提醒、活动预告、进度提示、动态更新等。精准的目标用户和有价值的推送内容可以提升用户忠诚度，提高留存率与收入。客户端 </w:t>
            </w:r>
            <w:r>
              <w:rPr>
                <w:rFonts w:ascii="黑体" w:eastAsia="黑体" w:hAnsi="黑体" w:cs="黑体"/>
                <w:sz w:val="24"/>
                <w:szCs w:val="24"/>
                <w:lang w:val="en-US"/>
              </w:rPr>
              <w:t xml:space="preserve">SDK </w:t>
            </w:r>
            <w:r>
              <w:rPr>
                <w:rFonts w:ascii="黑体" w:eastAsia="黑体" w:hAnsi="黑体" w:cs="黑体"/>
                <w:sz w:val="24"/>
                <w:szCs w:val="24"/>
                <w:lang w:val="zh-TW" w:eastAsia="zh-TW"/>
              </w:rPr>
              <w:t xml:space="preserve">采用自定义的协议保持长连接，电量、流量消耗都很少。 服务端先进技术架构，高并发可扩展性的云服务，经受过几亿用户的考验。同时支持网站上直接推送，也提供 消息推送和送达统计的 </w:t>
            </w:r>
            <w:r>
              <w:rPr>
                <w:rFonts w:ascii="黑体" w:eastAsia="黑体" w:hAnsi="黑体" w:cs="黑体"/>
                <w:sz w:val="24"/>
                <w:szCs w:val="24"/>
                <w:lang w:val="en-US"/>
              </w:rPr>
              <w:t>API</w:t>
            </w:r>
            <w:r>
              <w:rPr>
                <w:rFonts w:ascii="黑体" w:eastAsia="黑体" w:hAnsi="黑体" w:cs="黑体"/>
                <w:sz w:val="24"/>
                <w:szCs w:val="24"/>
                <w:lang w:val="zh-TW" w:eastAsia="zh-TW"/>
              </w:rPr>
              <w:t xml:space="preserve">调用。 </w:t>
            </w:r>
          </w:p>
          <w:p w14:paraId="7A4B4CAF" w14:textId="77777777" w:rsidR="00F652E5" w:rsidRDefault="00F652E5">
            <w:pPr>
              <w:pStyle w:val="A0"/>
              <w:rPr>
                <w:rFonts w:ascii="黑体" w:eastAsia="黑体" w:hAnsi="黑体" w:cs="黑体" w:hint="default"/>
                <w:sz w:val="24"/>
                <w:szCs w:val="24"/>
              </w:rPr>
            </w:pPr>
          </w:p>
          <w:p w14:paraId="35C9D4F4" w14:textId="77777777" w:rsidR="00F652E5" w:rsidRDefault="00F652E5">
            <w:pPr>
              <w:pStyle w:val="A0"/>
              <w:rPr>
                <w:rFonts w:ascii="黑体" w:eastAsia="黑体" w:hAnsi="黑体" w:cs="黑体" w:hint="default"/>
                <w:sz w:val="24"/>
                <w:szCs w:val="24"/>
              </w:rPr>
            </w:pPr>
          </w:p>
          <w:p w14:paraId="1AFB6664" w14:textId="77777777" w:rsidR="00F652E5" w:rsidRDefault="009A15E7">
            <w:pPr>
              <w:pStyle w:val="A0"/>
              <w:rPr>
                <w:rFonts w:ascii="黑体" w:eastAsia="黑体" w:hAnsi="黑体" w:cs="黑体" w:hint="default"/>
                <w:sz w:val="24"/>
                <w:szCs w:val="24"/>
                <w:lang w:val="en-US"/>
              </w:rPr>
            </w:pPr>
            <w:r>
              <w:rPr>
                <w:rFonts w:ascii="黑体" w:eastAsia="黑体" w:hAnsi="黑体" w:cs="黑体"/>
                <w:noProof/>
                <w:lang w:val="en-US" w:eastAsia="zh-CN"/>
              </w:rPr>
              <w:lastRenderedPageBreak/>
              <w:drawing>
                <wp:inline distT="0" distB="0" distL="0" distR="0" wp14:anchorId="5DEE77E5" wp14:editId="207A831B">
                  <wp:extent cx="4434888" cy="3646352"/>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ng"/>
                          <pic:cNvPicPr/>
                        </pic:nvPicPr>
                        <pic:blipFill>
                          <a:blip r:embed="rId30">
                            <a:extLst/>
                          </a:blip>
                          <a:stretch>
                            <a:fillRect/>
                          </a:stretch>
                        </pic:blipFill>
                        <pic:spPr>
                          <a:xfrm>
                            <a:off x="0" y="0"/>
                            <a:ext cx="4434888" cy="3646352"/>
                          </a:xfrm>
                          <a:prstGeom prst="rect">
                            <a:avLst/>
                          </a:prstGeom>
                          <a:ln w="12700" cap="flat">
                            <a:noFill/>
                            <a:miter lim="400000"/>
                          </a:ln>
                          <a:effectLst/>
                        </pic:spPr>
                      </pic:pic>
                    </a:graphicData>
                  </a:graphic>
                </wp:inline>
              </w:drawing>
            </w:r>
          </w:p>
          <w:p w14:paraId="3993C453" w14:textId="77777777" w:rsidR="00F652E5" w:rsidRDefault="00F652E5">
            <w:pPr>
              <w:pStyle w:val="A0"/>
              <w:rPr>
                <w:rFonts w:ascii="黑体" w:eastAsia="黑体" w:hAnsi="黑体" w:cs="黑体" w:hint="default"/>
                <w:b/>
                <w:bCs/>
                <w:sz w:val="24"/>
                <w:szCs w:val="24"/>
                <w:lang w:val="en-US"/>
              </w:rPr>
            </w:pPr>
          </w:p>
          <w:p w14:paraId="74DF6E41" w14:textId="77777777" w:rsidR="00F652E5" w:rsidRDefault="00F652E5">
            <w:pPr>
              <w:pStyle w:val="A0"/>
              <w:rPr>
                <w:rFonts w:ascii="黑体" w:eastAsia="黑体" w:hAnsi="黑体" w:cs="黑体" w:hint="default"/>
                <w:b/>
                <w:bCs/>
                <w:sz w:val="24"/>
                <w:szCs w:val="24"/>
                <w:lang w:val="en-US"/>
              </w:rPr>
            </w:pPr>
          </w:p>
          <w:p w14:paraId="3A95A61B" w14:textId="77777777" w:rsidR="00F652E5" w:rsidRDefault="009A15E7">
            <w:pPr>
              <w:pStyle w:val="A0"/>
              <w:ind w:firstLine="480"/>
              <w:rPr>
                <w:rFonts w:ascii="黑体" w:eastAsia="黑体" w:hAnsi="黑体" w:cs="黑体" w:hint="default"/>
                <w:b/>
                <w:bCs/>
                <w:sz w:val="24"/>
                <w:szCs w:val="24"/>
                <w:lang w:val="en-US"/>
              </w:rPr>
            </w:pPr>
            <w:r>
              <w:rPr>
                <w:rFonts w:ascii="黑体" w:eastAsia="黑体" w:hAnsi="黑体" w:cs="黑体"/>
                <w:b/>
                <w:bCs/>
                <w:sz w:val="24"/>
                <w:szCs w:val="24"/>
                <w:lang w:val="en-US"/>
              </w:rPr>
              <w:t>4</w:t>
            </w:r>
            <w:r>
              <w:rPr>
                <w:rFonts w:ascii="黑体" w:eastAsia="黑体" w:hAnsi="黑体" w:cs="黑体"/>
                <w:b/>
                <w:bCs/>
                <w:sz w:val="24"/>
                <w:szCs w:val="24"/>
                <w:lang w:val="zh-TW" w:eastAsia="zh-TW"/>
              </w:rPr>
              <w:t>、双重缓存技术</w:t>
            </w:r>
          </w:p>
          <w:p w14:paraId="1A122244" w14:textId="77777777" w:rsidR="00F652E5" w:rsidRDefault="009A15E7">
            <w:pPr>
              <w:pStyle w:val="A0"/>
              <w:rPr>
                <w:rFonts w:ascii="黑体" w:eastAsia="黑体" w:hAnsi="黑体" w:cs="黑体" w:hint="default"/>
                <w:b/>
                <w:bCs/>
                <w:sz w:val="24"/>
                <w:szCs w:val="24"/>
                <w:lang w:val="en-US"/>
              </w:rPr>
            </w:pPr>
            <w:r>
              <w:rPr>
                <w:rFonts w:ascii="黑体" w:eastAsia="黑体" w:hAnsi="黑体" w:cs="黑体"/>
                <w:sz w:val="24"/>
                <w:szCs w:val="24"/>
                <w:lang w:val="zh-TW" w:eastAsia="zh-TW"/>
              </w:rPr>
              <w:t xml:space="preserve">    采用缓存，可以进一步大大缓解数据交互的压力，又能提供一定的离线浏览。下边我简略列举一下缓存管理的适用环境：</w:t>
            </w:r>
          </w:p>
          <w:p w14:paraId="44B956FB" w14:textId="77777777" w:rsidR="00F652E5" w:rsidRDefault="009A15E7">
            <w:pPr>
              <w:pStyle w:val="a9"/>
              <w:rPr>
                <w:rFonts w:ascii="黑体" w:eastAsia="黑体" w:hAnsi="黑体" w:cs="黑体"/>
                <w:kern w:val="2"/>
              </w:rPr>
            </w:pPr>
            <w:r>
              <w:rPr>
                <w:rFonts w:ascii="黑体" w:eastAsia="黑体" w:hAnsi="黑体" w:cs="黑体"/>
                <w:kern w:val="2"/>
              </w:rPr>
              <w:t xml:space="preserve">①. </w:t>
            </w:r>
            <w:r>
              <w:rPr>
                <w:rFonts w:ascii="黑体" w:eastAsia="黑体" w:hAnsi="黑体" w:cs="黑体"/>
                <w:kern w:val="2"/>
                <w:lang w:val="zh-TW" w:eastAsia="zh-TW"/>
              </w:rPr>
              <w:t>提供网络服务的应用</w:t>
            </w:r>
          </w:p>
          <w:p w14:paraId="154AB194" w14:textId="77777777" w:rsidR="00F652E5" w:rsidRDefault="009A15E7">
            <w:pPr>
              <w:pStyle w:val="a9"/>
              <w:rPr>
                <w:rFonts w:ascii="黑体" w:eastAsia="黑体" w:hAnsi="黑体" w:cs="黑体"/>
                <w:kern w:val="2"/>
              </w:rPr>
            </w:pPr>
            <w:r>
              <w:rPr>
                <w:rFonts w:ascii="黑体" w:eastAsia="黑体" w:hAnsi="黑体" w:cs="黑体"/>
                <w:kern w:val="2"/>
              </w:rPr>
              <w:t xml:space="preserve">②. </w:t>
            </w:r>
            <w:r>
              <w:rPr>
                <w:rFonts w:ascii="黑体" w:eastAsia="黑体" w:hAnsi="黑体" w:cs="黑体"/>
                <w:kern w:val="2"/>
                <w:lang w:val="zh-TW" w:eastAsia="zh-TW"/>
              </w:rPr>
              <w:t>数据更新不需要实时更新，哪怕是</w:t>
            </w:r>
            <w:r>
              <w:rPr>
                <w:rFonts w:ascii="黑体" w:eastAsia="黑体" w:hAnsi="黑体" w:cs="黑体"/>
                <w:kern w:val="2"/>
              </w:rPr>
              <w:t>3-5</w:t>
            </w:r>
            <w:r>
              <w:rPr>
                <w:rFonts w:ascii="黑体" w:eastAsia="黑体" w:hAnsi="黑体" w:cs="黑体"/>
                <w:kern w:val="2"/>
                <w:lang w:val="zh-TW" w:eastAsia="zh-TW"/>
              </w:rPr>
              <w:t>分钟的延迟也是可以采用缓存机制。</w:t>
            </w:r>
          </w:p>
          <w:p w14:paraId="6D8B3ECC" w14:textId="77777777" w:rsidR="00F652E5" w:rsidRDefault="009A15E7">
            <w:pPr>
              <w:pStyle w:val="a9"/>
              <w:rPr>
                <w:rFonts w:ascii="黑体" w:eastAsia="黑体" w:hAnsi="黑体" w:cs="黑体"/>
                <w:kern w:val="2"/>
              </w:rPr>
            </w:pPr>
            <w:r>
              <w:rPr>
                <w:rFonts w:ascii="黑体" w:eastAsia="黑体" w:hAnsi="黑体" w:cs="黑体"/>
                <w:kern w:val="2"/>
              </w:rPr>
              <w:t xml:space="preserve">③. </w:t>
            </w:r>
            <w:proofErr w:type="gramStart"/>
            <w:r>
              <w:rPr>
                <w:rFonts w:ascii="黑体" w:eastAsia="黑体" w:hAnsi="黑体" w:cs="黑体"/>
                <w:kern w:val="2"/>
                <w:lang w:val="zh-TW" w:eastAsia="zh-TW"/>
              </w:rPr>
              <w:t>缓存的过期时间是可以接受的</w:t>
            </w:r>
            <w:r>
              <w:rPr>
                <w:rFonts w:ascii="黑体" w:eastAsia="黑体" w:hAnsi="黑体" w:cs="黑体"/>
                <w:kern w:val="2"/>
              </w:rPr>
              <w:t>(</w:t>
            </w:r>
            <w:proofErr w:type="gramEnd"/>
            <w:r>
              <w:rPr>
                <w:rFonts w:ascii="黑体" w:eastAsia="黑体" w:hAnsi="黑体" w:cs="黑体"/>
                <w:kern w:val="2"/>
                <w:lang w:val="zh-TW" w:eastAsia="zh-TW"/>
              </w:rPr>
              <w:t>类似网易的新闻阅读</w:t>
            </w:r>
            <w:r>
              <w:rPr>
                <w:rFonts w:ascii="黑体" w:eastAsia="黑体" w:hAnsi="黑体" w:cs="黑体"/>
                <w:kern w:val="2"/>
              </w:rPr>
              <w:t>,</w:t>
            </w:r>
            <w:r>
              <w:rPr>
                <w:rFonts w:ascii="黑体" w:eastAsia="黑体" w:hAnsi="黑体" w:cs="黑体"/>
                <w:kern w:val="2"/>
                <w:lang w:val="zh-TW" w:eastAsia="zh-TW"/>
              </w:rPr>
              <w:t>支持离线离线阅读</w:t>
            </w:r>
            <w:r>
              <w:rPr>
                <w:rFonts w:ascii="黑体" w:eastAsia="黑体" w:hAnsi="黑体" w:cs="黑体"/>
                <w:kern w:val="2"/>
              </w:rPr>
              <w:t>)</w:t>
            </w:r>
          </w:p>
          <w:p w14:paraId="11F5159E" w14:textId="77777777" w:rsidR="00F652E5" w:rsidRDefault="009A15E7">
            <w:pPr>
              <w:pStyle w:val="a9"/>
              <w:rPr>
                <w:rFonts w:ascii="黑体" w:eastAsia="黑体" w:hAnsi="黑体" w:cs="黑体"/>
                <w:kern w:val="2"/>
              </w:rPr>
            </w:pPr>
            <w:r>
              <w:rPr>
                <w:rFonts w:ascii="黑体" w:eastAsia="黑体" w:hAnsi="黑体" w:cs="黑体"/>
                <w:kern w:val="2"/>
                <w:lang w:val="zh-TW" w:eastAsia="zh-TW"/>
              </w:rPr>
              <w:t>技术优势：</w:t>
            </w:r>
          </w:p>
          <w:p w14:paraId="024B0B78" w14:textId="77777777" w:rsidR="00F652E5" w:rsidRDefault="009A15E7">
            <w:pPr>
              <w:pStyle w:val="a9"/>
              <w:rPr>
                <w:rFonts w:ascii="黑体" w:eastAsia="黑体" w:hAnsi="黑体" w:cs="黑体"/>
                <w:kern w:val="2"/>
              </w:rPr>
            </w:pPr>
            <w:r>
              <w:rPr>
                <w:rFonts w:ascii="黑体" w:eastAsia="黑体" w:hAnsi="黑体" w:cs="黑体"/>
                <w:kern w:val="2"/>
              </w:rPr>
              <w:t xml:space="preserve">A. </w:t>
            </w:r>
            <w:r>
              <w:rPr>
                <w:rFonts w:ascii="黑体" w:eastAsia="黑体" w:hAnsi="黑体" w:cs="黑体"/>
                <w:kern w:val="2"/>
                <w:lang w:val="zh-TW" w:eastAsia="zh-TW"/>
              </w:rPr>
              <w:t>减小服务器的压力</w:t>
            </w:r>
          </w:p>
          <w:p w14:paraId="1403AF7F" w14:textId="77777777" w:rsidR="00F652E5" w:rsidRDefault="009A15E7">
            <w:pPr>
              <w:pStyle w:val="a9"/>
              <w:rPr>
                <w:rFonts w:ascii="黑体" w:eastAsia="黑体" w:hAnsi="黑体" w:cs="黑体"/>
                <w:kern w:val="2"/>
              </w:rPr>
            </w:pPr>
            <w:r>
              <w:rPr>
                <w:rFonts w:ascii="黑体" w:eastAsia="黑体" w:hAnsi="黑体" w:cs="黑体"/>
                <w:kern w:val="2"/>
              </w:rPr>
              <w:t xml:space="preserve">B. </w:t>
            </w:r>
            <w:r>
              <w:rPr>
                <w:rFonts w:ascii="黑体" w:eastAsia="黑体" w:hAnsi="黑体" w:cs="黑体"/>
                <w:kern w:val="2"/>
                <w:lang w:val="zh-TW" w:eastAsia="zh-TW"/>
              </w:rPr>
              <w:t>提高客户端的响应速度</w:t>
            </w:r>
          </w:p>
          <w:p w14:paraId="6C7057C1" w14:textId="77777777" w:rsidR="00F652E5" w:rsidRDefault="009A15E7">
            <w:pPr>
              <w:pStyle w:val="a9"/>
              <w:rPr>
                <w:rFonts w:ascii="黑体" w:eastAsia="黑体" w:hAnsi="黑体" w:cs="黑体"/>
                <w:kern w:val="2"/>
              </w:rPr>
            </w:pPr>
            <w:r>
              <w:rPr>
                <w:rFonts w:ascii="黑体" w:eastAsia="黑体" w:hAnsi="黑体" w:cs="黑体"/>
                <w:kern w:val="2"/>
              </w:rPr>
              <w:t xml:space="preserve">C. </w:t>
            </w:r>
            <w:r>
              <w:rPr>
                <w:rFonts w:ascii="黑体" w:eastAsia="黑体" w:hAnsi="黑体" w:cs="黑体"/>
                <w:kern w:val="2"/>
                <w:lang w:val="zh-TW" w:eastAsia="zh-TW"/>
              </w:rPr>
              <w:t>一定程度上支持离线浏览</w:t>
            </w:r>
          </w:p>
          <w:p w14:paraId="2CE375EF" w14:textId="77777777" w:rsidR="00F652E5" w:rsidRDefault="009A15E7">
            <w:pPr>
              <w:pStyle w:val="A0"/>
              <w:ind w:firstLine="480"/>
              <w:rPr>
                <w:rFonts w:ascii="黑体" w:eastAsia="黑体" w:hAnsi="黑体" w:cs="黑体" w:hint="default"/>
                <w:b/>
                <w:bCs/>
                <w:sz w:val="24"/>
                <w:szCs w:val="24"/>
                <w:lang w:val="en-US"/>
              </w:rPr>
            </w:pPr>
            <w:r>
              <w:rPr>
                <w:rFonts w:ascii="黑体" w:eastAsia="黑体" w:hAnsi="黑体" w:cs="黑体"/>
                <w:b/>
                <w:bCs/>
                <w:sz w:val="24"/>
                <w:szCs w:val="24"/>
                <w:lang w:val="en-US"/>
              </w:rPr>
              <w:t>5</w:t>
            </w:r>
            <w:r>
              <w:rPr>
                <w:rFonts w:ascii="黑体" w:eastAsia="黑体" w:hAnsi="黑体" w:cs="黑体"/>
                <w:b/>
                <w:bCs/>
                <w:sz w:val="24"/>
                <w:szCs w:val="24"/>
                <w:lang w:val="zh-TW" w:eastAsia="zh-TW"/>
              </w:rPr>
              <w:t>、</w:t>
            </w:r>
            <w:proofErr w:type="spellStart"/>
            <w:r>
              <w:rPr>
                <w:rFonts w:ascii="黑体" w:eastAsia="黑体" w:hAnsi="黑体" w:cs="黑体"/>
                <w:b/>
                <w:bCs/>
                <w:sz w:val="24"/>
                <w:szCs w:val="24"/>
                <w:lang w:val="en-US"/>
              </w:rPr>
              <w:t>git</w:t>
            </w:r>
            <w:proofErr w:type="spellEnd"/>
          </w:p>
          <w:p w14:paraId="2D301E2D"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zh-TW" w:eastAsia="zh-TW"/>
              </w:rPr>
              <w:t xml:space="preserve">是一个分布式版本控制系统，用以有效、高速的处理从很小到非常大的项目版本管理。用于 </w:t>
            </w:r>
            <w:r>
              <w:rPr>
                <w:rFonts w:ascii="黑体" w:eastAsia="黑体" w:hAnsi="黑体" w:cs="黑体"/>
                <w:sz w:val="24"/>
                <w:szCs w:val="24"/>
                <w:lang w:val="en-US"/>
              </w:rPr>
              <w:t>Linux</w:t>
            </w:r>
            <w:hyperlink r:id="rId31" w:history="1">
              <w:r>
                <w:rPr>
                  <w:rStyle w:val="Hyperlink1"/>
                </w:rPr>
                <w:t>内核</w:t>
              </w:r>
            </w:hyperlink>
            <w:r>
              <w:rPr>
                <w:rFonts w:ascii="黑体" w:eastAsia="黑体" w:hAnsi="黑体" w:cs="黑体"/>
                <w:sz w:val="24"/>
                <w:szCs w:val="24"/>
                <w:lang w:val="zh-TW" w:eastAsia="zh-TW"/>
              </w:rPr>
              <w:t>开发的</w:t>
            </w:r>
            <w:hyperlink r:id="rId32" w:history="1">
              <w:r>
                <w:rPr>
                  <w:rStyle w:val="Hyperlink1"/>
                </w:rPr>
                <w:t>版本控制</w:t>
              </w:r>
            </w:hyperlink>
            <w:r>
              <w:rPr>
                <w:rFonts w:ascii="黑体" w:eastAsia="黑体" w:hAnsi="黑体" w:cs="黑体"/>
                <w:sz w:val="24"/>
                <w:szCs w:val="24"/>
                <w:lang w:val="zh-TW" w:eastAsia="zh-TW"/>
              </w:rPr>
              <w:t>工具。与常用的</w:t>
            </w:r>
            <w:hyperlink r:id="rId33" w:history="1">
              <w:r>
                <w:rPr>
                  <w:rStyle w:val="Hyperlink1"/>
                </w:rPr>
                <w:t>版本控制</w:t>
              </w:r>
            </w:hyperlink>
            <w:r>
              <w:rPr>
                <w:rFonts w:ascii="黑体" w:eastAsia="黑体" w:hAnsi="黑体" w:cs="黑体"/>
                <w:sz w:val="24"/>
                <w:szCs w:val="24"/>
                <w:lang w:val="zh-TW" w:eastAsia="zh-TW"/>
              </w:rPr>
              <w:t xml:space="preserve">工具 </w:t>
            </w:r>
            <w:r>
              <w:rPr>
                <w:rFonts w:ascii="黑体" w:eastAsia="黑体" w:hAnsi="黑体" w:cs="黑体"/>
                <w:sz w:val="24"/>
                <w:szCs w:val="24"/>
                <w:lang w:val="en-US"/>
              </w:rPr>
              <w:t xml:space="preserve">CVS, Subversion </w:t>
            </w:r>
            <w:r>
              <w:rPr>
                <w:rFonts w:ascii="黑体" w:eastAsia="黑体" w:hAnsi="黑体" w:cs="黑体"/>
                <w:sz w:val="24"/>
                <w:szCs w:val="24"/>
                <w:lang w:val="zh-TW" w:eastAsia="zh-TW"/>
              </w:rPr>
              <w:t>等不同，它采用了分布式版本库的方式，不必服务器端软件支持（</w:t>
            </w:r>
            <w:proofErr w:type="spellStart"/>
            <w:r>
              <w:rPr>
                <w:rFonts w:ascii="黑体" w:eastAsia="黑体" w:hAnsi="黑体" w:cs="黑体"/>
                <w:sz w:val="24"/>
                <w:szCs w:val="24"/>
                <w:lang w:val="en-US"/>
              </w:rPr>
              <w:t>wingeddevil</w:t>
            </w:r>
            <w:proofErr w:type="spellEnd"/>
            <w:r>
              <w:rPr>
                <w:rFonts w:ascii="黑体" w:eastAsia="黑体" w:hAnsi="黑体" w:cs="黑体"/>
                <w:sz w:val="24"/>
                <w:szCs w:val="24"/>
                <w:lang w:val="zh-TW" w:eastAsia="zh-TW"/>
              </w:rPr>
              <w:t>注：这得分是用什么样的服务端，使用</w:t>
            </w:r>
            <w:r>
              <w:rPr>
                <w:rFonts w:ascii="黑体" w:eastAsia="黑体" w:hAnsi="黑体" w:cs="黑体"/>
                <w:sz w:val="24"/>
                <w:szCs w:val="24"/>
                <w:lang w:val="en-US"/>
              </w:rPr>
              <w:t>http</w:t>
            </w:r>
            <w:r>
              <w:rPr>
                <w:rFonts w:ascii="黑体" w:eastAsia="黑体" w:hAnsi="黑体" w:cs="黑体"/>
                <w:sz w:val="24"/>
                <w:szCs w:val="24"/>
                <w:lang w:val="zh-TW" w:eastAsia="zh-TW"/>
              </w:rPr>
              <w:t>协议或者</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zh-TW" w:eastAsia="zh-TW"/>
              </w:rPr>
              <w:t>协议等不太一样。并且在</w:t>
            </w:r>
            <w:r>
              <w:rPr>
                <w:rFonts w:ascii="黑体" w:eastAsia="黑体" w:hAnsi="黑体" w:cs="黑体"/>
                <w:sz w:val="24"/>
                <w:szCs w:val="24"/>
                <w:lang w:val="en-US"/>
              </w:rPr>
              <w:t>push</w:t>
            </w:r>
            <w:r>
              <w:rPr>
                <w:rFonts w:ascii="黑体" w:eastAsia="黑体" w:hAnsi="黑体" w:cs="黑体"/>
                <w:sz w:val="24"/>
                <w:szCs w:val="24"/>
                <w:lang w:val="zh-TW" w:eastAsia="zh-TW"/>
              </w:rPr>
              <w:t>和</w:t>
            </w:r>
            <w:r>
              <w:rPr>
                <w:rFonts w:ascii="黑体" w:eastAsia="黑体" w:hAnsi="黑体" w:cs="黑体"/>
                <w:sz w:val="24"/>
                <w:szCs w:val="24"/>
                <w:lang w:val="en-US"/>
              </w:rPr>
              <w:t>pull</w:t>
            </w:r>
            <w:r>
              <w:rPr>
                <w:rFonts w:ascii="黑体" w:eastAsia="黑体" w:hAnsi="黑体" w:cs="黑体"/>
                <w:sz w:val="24"/>
                <w:szCs w:val="24"/>
                <w:lang w:val="zh-TW" w:eastAsia="zh-TW"/>
              </w:rPr>
              <w:t xml:space="preserve">的时候和服务器端还是有交互的。）。 </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en-US"/>
              </w:rPr>
              <w:t xml:space="preserve"> </w:t>
            </w:r>
            <w:r>
              <w:rPr>
                <w:rFonts w:ascii="黑体" w:eastAsia="黑体" w:hAnsi="黑体" w:cs="黑体"/>
                <w:sz w:val="24"/>
                <w:szCs w:val="24"/>
                <w:lang w:val="zh-TW" w:eastAsia="zh-TW"/>
              </w:rPr>
              <w:t xml:space="preserve">的速度很快，这对于诸如 </w:t>
            </w:r>
            <w:r>
              <w:rPr>
                <w:rFonts w:ascii="黑体" w:eastAsia="黑体" w:hAnsi="黑体" w:cs="黑体"/>
                <w:sz w:val="24"/>
                <w:szCs w:val="24"/>
                <w:lang w:val="en-US"/>
              </w:rPr>
              <w:t xml:space="preserve">Linux kernel </w:t>
            </w:r>
            <w:r>
              <w:rPr>
                <w:rFonts w:ascii="黑体" w:eastAsia="黑体" w:hAnsi="黑体" w:cs="黑体"/>
                <w:sz w:val="24"/>
                <w:szCs w:val="24"/>
                <w:lang w:val="zh-TW" w:eastAsia="zh-TW"/>
              </w:rPr>
              <w:t xml:space="preserve">这样的大项目来说自然很重要。 </w:t>
            </w:r>
            <w:proofErr w:type="spellStart"/>
            <w:r>
              <w:rPr>
                <w:rFonts w:ascii="黑体" w:eastAsia="黑体" w:hAnsi="黑体" w:cs="黑体"/>
                <w:sz w:val="24"/>
                <w:szCs w:val="24"/>
                <w:lang w:val="en-US"/>
              </w:rPr>
              <w:t>Git</w:t>
            </w:r>
            <w:proofErr w:type="spellEnd"/>
            <w:r>
              <w:rPr>
                <w:rFonts w:ascii="黑体" w:eastAsia="黑体" w:hAnsi="黑体" w:cs="黑体"/>
                <w:sz w:val="24"/>
                <w:szCs w:val="24"/>
                <w:lang w:val="en-US"/>
              </w:rPr>
              <w:t xml:space="preserve"> </w:t>
            </w:r>
            <w:r>
              <w:rPr>
                <w:rFonts w:ascii="黑体" w:eastAsia="黑体" w:hAnsi="黑体" w:cs="黑体"/>
                <w:sz w:val="24"/>
                <w:szCs w:val="24"/>
                <w:lang w:val="zh-TW" w:eastAsia="zh-TW"/>
              </w:rPr>
              <w:t>最为出色的是它的合并跟踪（</w:t>
            </w:r>
            <w:r>
              <w:rPr>
                <w:rFonts w:ascii="黑体" w:eastAsia="黑体" w:hAnsi="黑体" w:cs="黑体"/>
                <w:sz w:val="24"/>
                <w:szCs w:val="24"/>
                <w:lang w:val="en-US"/>
              </w:rPr>
              <w:t>merge tracing</w:t>
            </w:r>
            <w:r>
              <w:rPr>
                <w:rFonts w:ascii="黑体" w:eastAsia="黑体" w:hAnsi="黑体" w:cs="黑体"/>
                <w:sz w:val="24"/>
                <w:szCs w:val="24"/>
                <w:lang w:val="zh-TW" w:eastAsia="zh-TW"/>
              </w:rPr>
              <w:t>）能</w:t>
            </w:r>
            <w:r>
              <w:rPr>
                <w:rFonts w:ascii="黑体" w:eastAsia="黑体" w:hAnsi="黑体" w:cs="黑体"/>
                <w:sz w:val="24"/>
                <w:szCs w:val="24"/>
                <w:lang w:val="zh-TW" w:eastAsia="zh-TW"/>
              </w:rPr>
              <w:lastRenderedPageBreak/>
              <w:t>力。</w:t>
            </w:r>
          </w:p>
          <w:p w14:paraId="2A0281B6" w14:textId="77777777" w:rsidR="00F652E5" w:rsidRDefault="009A15E7">
            <w:pPr>
              <w:pStyle w:val="a9"/>
              <w:rPr>
                <w:rFonts w:ascii="黑体" w:eastAsia="黑体" w:hAnsi="黑体" w:cs="黑体"/>
                <w:kern w:val="2"/>
              </w:rPr>
            </w:pPr>
            <w:r>
              <w:rPr>
                <w:rFonts w:ascii="黑体" w:eastAsia="黑体" w:hAnsi="黑体" w:cs="黑体"/>
                <w:kern w:val="2"/>
                <w:lang w:val="zh-TW" w:eastAsia="zh-TW"/>
              </w:rPr>
              <w:t>如图：</w:t>
            </w:r>
          </w:p>
          <w:p w14:paraId="3D36E308" w14:textId="77777777" w:rsidR="00F652E5" w:rsidRDefault="009A15E7">
            <w:pPr>
              <w:pStyle w:val="A0"/>
              <w:rPr>
                <w:rFonts w:ascii="黑体" w:eastAsia="黑体" w:hAnsi="黑体" w:cs="黑体" w:hint="default"/>
              </w:rPr>
            </w:pPr>
            <w:r>
              <w:rPr>
                <w:rFonts w:ascii="黑体" w:eastAsia="黑体" w:hAnsi="黑体" w:cs="黑体"/>
                <w:sz w:val="24"/>
                <w:szCs w:val="24"/>
                <w:lang w:val="en-US"/>
              </w:rPr>
              <w:t xml:space="preserve">    </w:t>
            </w:r>
            <w:r>
              <w:rPr>
                <w:rFonts w:ascii="黑体" w:eastAsia="黑体" w:hAnsi="黑体" w:cs="黑体"/>
                <w:noProof/>
                <w:lang w:val="en-US" w:eastAsia="zh-CN"/>
              </w:rPr>
              <w:drawing>
                <wp:inline distT="0" distB="0" distL="0" distR="0" wp14:anchorId="17046E0A" wp14:editId="1FFE3733">
                  <wp:extent cx="4439900" cy="92337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ng"/>
                          <pic:cNvPicPr/>
                        </pic:nvPicPr>
                        <pic:blipFill>
                          <a:blip r:embed="rId34">
                            <a:extLst/>
                          </a:blip>
                          <a:stretch>
                            <a:fillRect/>
                          </a:stretch>
                        </pic:blipFill>
                        <pic:spPr>
                          <a:xfrm>
                            <a:off x="0" y="0"/>
                            <a:ext cx="4439900" cy="923376"/>
                          </a:xfrm>
                          <a:prstGeom prst="rect">
                            <a:avLst/>
                          </a:prstGeom>
                          <a:ln w="12700" cap="flat">
                            <a:noFill/>
                            <a:miter lim="400000"/>
                          </a:ln>
                          <a:effectLst/>
                        </pic:spPr>
                      </pic:pic>
                    </a:graphicData>
                  </a:graphic>
                </wp:inline>
              </w:drawing>
            </w:r>
          </w:p>
          <w:p w14:paraId="7DB0816B"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r>
              <w:rPr>
                <w:rFonts w:ascii="黑体" w:eastAsia="黑体" w:hAnsi="黑体" w:cs="黑体"/>
                <w:sz w:val="18"/>
                <w:szCs w:val="18"/>
                <w:lang w:val="zh-TW" w:eastAsia="zh-TW"/>
              </w:rPr>
              <w:t>代码在</w:t>
            </w:r>
            <w:proofErr w:type="spellStart"/>
            <w:r>
              <w:rPr>
                <w:rFonts w:ascii="黑体" w:eastAsia="黑体" w:hAnsi="黑体" w:cs="黑体"/>
                <w:sz w:val="18"/>
                <w:szCs w:val="18"/>
                <w:lang w:val="en-US"/>
              </w:rPr>
              <w:t>github</w:t>
            </w:r>
            <w:proofErr w:type="spellEnd"/>
            <w:r>
              <w:rPr>
                <w:rFonts w:ascii="黑体" w:eastAsia="黑体" w:hAnsi="黑体" w:cs="黑体"/>
                <w:sz w:val="18"/>
                <w:szCs w:val="18"/>
                <w:lang w:val="zh-TW" w:eastAsia="zh-TW"/>
              </w:rPr>
              <w:t xml:space="preserve">（全球最大的代码管理网站）分布式开发图 </w:t>
            </w:r>
          </w:p>
          <w:p w14:paraId="7761EC11" w14:textId="77777777" w:rsidR="00F652E5" w:rsidRDefault="00F652E5">
            <w:pPr>
              <w:pStyle w:val="A0"/>
              <w:rPr>
                <w:rFonts w:ascii="黑体" w:eastAsia="黑体" w:hAnsi="黑体" w:cs="黑体" w:hint="default"/>
                <w:sz w:val="24"/>
                <w:szCs w:val="24"/>
                <w:lang w:val="en-US"/>
              </w:rPr>
            </w:pPr>
          </w:p>
          <w:p w14:paraId="02AA2E4F" w14:textId="77777777" w:rsidR="00F652E5" w:rsidRDefault="00F652E5">
            <w:pPr>
              <w:pStyle w:val="a6"/>
              <w:ind w:left="0" w:firstLine="0"/>
            </w:pPr>
          </w:p>
        </w:tc>
      </w:tr>
      <w:tr w:rsidR="00F652E5" w14:paraId="4FE5C948" w14:textId="77777777">
        <w:trPr>
          <w:trHeight w:val="13800"/>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A0EBF5" w14:textId="77777777" w:rsidR="00F652E5" w:rsidRDefault="009A15E7">
            <w:pPr>
              <w:pStyle w:val="a6"/>
              <w:spacing w:line="360" w:lineRule="exact"/>
              <w:ind w:left="0" w:firstLine="0"/>
            </w:pPr>
            <w:r>
              <w:rPr>
                <w:rFonts w:ascii="黑体" w:eastAsia="黑体" w:hAnsi="黑体" w:cs="黑体"/>
                <w:sz w:val="24"/>
                <w:szCs w:val="24"/>
                <w:lang w:val="ja-JP" w:eastAsia="ja-JP"/>
              </w:rPr>
              <w:lastRenderedPageBreak/>
              <w:t>作品的科学性、先进性（必须说明与现有技术相比，该作品</w:t>
            </w:r>
            <w:proofErr w:type="gramStart"/>
            <w:r>
              <w:rPr>
                <w:rFonts w:ascii="黑体" w:eastAsia="黑体" w:hAnsi="黑体" w:cs="黑体"/>
                <w:sz w:val="24"/>
                <w:szCs w:val="24"/>
                <w:lang w:val="ja-JP" w:eastAsia="ja-JP"/>
              </w:rPr>
              <w:t>是否</w:t>
            </w:r>
            <w:proofErr w:type="gramEnd"/>
            <w:r>
              <w:rPr>
                <w:rFonts w:ascii="黑体" w:eastAsia="黑体" w:hAnsi="黑体" w:cs="黑体"/>
                <w:sz w:val="24"/>
                <w:szCs w:val="24"/>
                <w:lang w:val="ja-JP" w:eastAsia="ja-JP"/>
              </w:rPr>
              <w:t>具有突出的实质性技术特点和显著进步），请提供技术性分析说明和参考文献资料</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8E7D4" w14:textId="77777777" w:rsidR="00F652E5" w:rsidRDefault="00F652E5">
            <w:pPr>
              <w:pStyle w:val="a6"/>
              <w:spacing w:line="360" w:lineRule="exact"/>
              <w:ind w:left="0" w:firstLine="0"/>
              <w:rPr>
                <w:rFonts w:ascii="黑体" w:eastAsia="黑体" w:hAnsi="黑体" w:cs="黑体"/>
                <w:sz w:val="24"/>
                <w:szCs w:val="24"/>
              </w:rPr>
            </w:pPr>
          </w:p>
          <w:p w14:paraId="293270FB" w14:textId="77777777" w:rsidR="00F652E5" w:rsidRDefault="009A15E7">
            <w:pPr>
              <w:pStyle w:val="a6"/>
              <w:ind w:left="0" w:firstLine="0"/>
              <w:rPr>
                <w:rFonts w:ascii="黑体" w:eastAsia="黑体" w:hAnsi="黑体" w:cs="黑体"/>
                <w:sz w:val="24"/>
                <w:szCs w:val="24"/>
              </w:rPr>
            </w:pPr>
            <w:r>
              <w:rPr>
                <w:rFonts w:ascii="黑体" w:eastAsia="黑体" w:hAnsi="黑体" w:cs="黑体"/>
                <w:sz w:val="24"/>
                <w:szCs w:val="24"/>
              </w:rPr>
              <w:t xml:space="preserve">   </w:t>
            </w:r>
          </w:p>
          <w:p w14:paraId="0F25132C" w14:textId="77777777" w:rsidR="00F652E5" w:rsidRDefault="009A15E7">
            <w:pPr>
              <w:pStyle w:val="a6"/>
              <w:spacing w:line="360" w:lineRule="exact"/>
              <w:ind w:left="0" w:firstLine="0"/>
              <w:rPr>
                <w:rFonts w:ascii="黑体" w:eastAsia="黑体" w:hAnsi="黑体" w:cs="黑体"/>
                <w:sz w:val="24"/>
                <w:szCs w:val="24"/>
                <w:lang w:val="ja-JP" w:eastAsia="ja-JP"/>
              </w:rPr>
            </w:pPr>
            <w:r>
              <w:rPr>
                <w:rFonts w:ascii="黑体" w:eastAsia="黑体" w:hAnsi="黑体" w:cs="黑体"/>
                <w:sz w:val="24"/>
                <w:szCs w:val="24"/>
              </w:rPr>
              <w:tab/>
            </w:r>
            <w:r>
              <w:rPr>
                <w:rFonts w:ascii="黑体" w:eastAsia="黑体" w:hAnsi="黑体" w:cs="黑体"/>
                <w:sz w:val="24"/>
                <w:szCs w:val="24"/>
                <w:lang w:val="ja-JP" w:eastAsia="ja-JP"/>
              </w:rPr>
              <w:t>现有技术的不足</w:t>
            </w:r>
            <w:r>
              <w:rPr>
                <w:rFonts w:ascii="黑体" w:eastAsia="黑体" w:hAnsi="黑体" w:cs="黑体"/>
                <w:sz w:val="24"/>
                <w:szCs w:val="24"/>
                <w:lang w:val="ja-JP" w:eastAsia="ja-JP"/>
              </w:rPr>
              <w:tab/>
              <w:t>本产品设计的先进性</w:t>
            </w:r>
          </w:p>
          <w:p w14:paraId="1C5D2520" w14:textId="77777777" w:rsidR="00F652E5" w:rsidRDefault="00F652E5">
            <w:pPr>
              <w:pStyle w:val="a6"/>
              <w:spacing w:line="360" w:lineRule="exact"/>
              <w:ind w:left="0" w:firstLine="0"/>
              <w:jc w:val="center"/>
              <w:rPr>
                <w:rFonts w:ascii="黑体" w:eastAsia="黑体" w:hAnsi="黑体" w:cs="黑体"/>
                <w:sz w:val="24"/>
                <w:szCs w:val="24"/>
              </w:rPr>
            </w:pPr>
          </w:p>
          <w:p w14:paraId="3C66018F" w14:textId="77777777" w:rsidR="00F652E5" w:rsidRDefault="00F652E5">
            <w:pPr>
              <w:pStyle w:val="a6"/>
              <w:spacing w:line="360" w:lineRule="exact"/>
              <w:ind w:left="0" w:firstLine="0"/>
              <w:jc w:val="center"/>
              <w:rPr>
                <w:rFonts w:ascii="黑体" w:eastAsia="黑体" w:hAnsi="黑体" w:cs="黑体"/>
                <w:sz w:val="24"/>
                <w:szCs w:val="24"/>
              </w:rPr>
            </w:pPr>
          </w:p>
          <w:p w14:paraId="3056A8FC"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rPr>
              <w:t xml:space="preserve">     </w:t>
            </w:r>
            <w:r>
              <w:rPr>
                <w:rFonts w:ascii="黑体" w:eastAsia="黑体" w:hAnsi="黑体" w:cs="黑体"/>
                <w:sz w:val="24"/>
                <w:szCs w:val="24"/>
                <w:lang w:val="ja-JP" w:eastAsia="ja-JP"/>
              </w:rPr>
              <w:t>使用方面</w:t>
            </w:r>
            <w:r>
              <w:rPr>
                <w:rFonts w:ascii="黑体" w:eastAsia="黑体" w:hAnsi="黑体" w:cs="黑体"/>
                <w:sz w:val="24"/>
                <w:szCs w:val="24"/>
                <w:lang w:val="ja-JP" w:eastAsia="ja-JP"/>
              </w:rPr>
              <w:tab/>
            </w:r>
            <w:r>
              <w:rPr>
                <w:rFonts w:ascii="黑体" w:eastAsia="黑体" w:hAnsi="黑体" w:cs="黑体"/>
                <w:sz w:val="24"/>
                <w:szCs w:val="24"/>
                <w:lang w:val="zh-TW" w:eastAsia="zh-TW"/>
              </w:rPr>
              <w:t>现有的会议系统大多依靠强大的硬件支撑展开，不够灵活轻便，而且不适用与市场的推广。</w:t>
            </w:r>
            <w:r>
              <w:rPr>
                <w:rFonts w:ascii="黑体" w:eastAsia="黑体" w:hAnsi="黑体" w:cs="黑体"/>
                <w:sz w:val="24"/>
                <w:szCs w:val="24"/>
                <w:lang w:val="zh-TW" w:eastAsia="zh-TW"/>
              </w:rPr>
              <w:tab/>
            </w:r>
            <w:r>
              <w:rPr>
                <w:rFonts w:ascii="黑体" w:eastAsia="黑体" w:hAnsi="黑体" w:cs="黑体"/>
                <w:sz w:val="24"/>
                <w:szCs w:val="24"/>
              </w:rPr>
              <w:t>APP</w:t>
            </w:r>
            <w:r>
              <w:rPr>
                <w:rFonts w:ascii="黑体" w:eastAsia="黑体" w:hAnsi="黑体" w:cs="黑体"/>
                <w:sz w:val="24"/>
                <w:szCs w:val="24"/>
                <w:lang w:val="zh-TW" w:eastAsia="zh-TW"/>
              </w:rPr>
              <w:t>结合网页端，会议组织者上手简单，会员参与者轻松自如。</w:t>
            </w:r>
          </w:p>
          <w:p w14:paraId="079DA3D1" w14:textId="77777777" w:rsidR="00F652E5" w:rsidRDefault="00F652E5">
            <w:pPr>
              <w:pStyle w:val="a6"/>
              <w:spacing w:line="360" w:lineRule="exact"/>
              <w:ind w:left="0" w:firstLine="0"/>
              <w:jc w:val="center"/>
              <w:rPr>
                <w:rFonts w:ascii="黑体" w:eastAsia="黑体" w:hAnsi="黑体" w:cs="黑体"/>
                <w:sz w:val="24"/>
                <w:szCs w:val="24"/>
              </w:rPr>
            </w:pPr>
          </w:p>
          <w:p w14:paraId="45A23B5A" w14:textId="77777777" w:rsidR="00F652E5" w:rsidRDefault="00F652E5">
            <w:pPr>
              <w:pStyle w:val="a6"/>
              <w:spacing w:line="360" w:lineRule="exact"/>
              <w:ind w:left="0" w:firstLine="0"/>
              <w:jc w:val="center"/>
              <w:rPr>
                <w:rFonts w:ascii="黑体" w:eastAsia="黑体" w:hAnsi="黑体" w:cs="黑体"/>
                <w:sz w:val="24"/>
                <w:szCs w:val="24"/>
              </w:rPr>
            </w:pPr>
          </w:p>
          <w:p w14:paraId="7BCBCEE6"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lang w:val="ja-JP" w:eastAsia="ja-JP"/>
              </w:rPr>
              <w:t>控制方面</w:t>
            </w:r>
            <w:r>
              <w:rPr>
                <w:rFonts w:ascii="黑体" w:eastAsia="黑体" w:hAnsi="黑体" w:cs="黑体"/>
                <w:sz w:val="24"/>
                <w:szCs w:val="24"/>
                <w:lang w:val="ja-JP" w:eastAsia="ja-JP"/>
              </w:rPr>
              <w:tab/>
            </w:r>
            <w:r>
              <w:rPr>
                <w:rFonts w:ascii="黑体" w:eastAsia="黑体" w:hAnsi="黑体" w:cs="黑体"/>
                <w:sz w:val="24"/>
                <w:szCs w:val="24"/>
                <w:lang w:val="zh-TW" w:eastAsia="zh-TW"/>
              </w:rPr>
              <w:t>通过麦克风、音响、</w:t>
            </w:r>
            <w:r>
              <w:rPr>
                <w:rFonts w:ascii="黑体" w:eastAsia="黑体" w:hAnsi="黑体" w:cs="黑体"/>
                <w:sz w:val="24"/>
                <w:szCs w:val="24"/>
                <w:lang w:val="ja-JP" w:eastAsia="ja-JP"/>
              </w:rPr>
              <w:t>视像、远程视像、电话会议、同传会译、桌面显示</w:t>
            </w:r>
            <w:r>
              <w:rPr>
                <w:rFonts w:ascii="黑体" w:eastAsia="黑体" w:hAnsi="黑体" w:cs="黑体"/>
                <w:sz w:val="24"/>
                <w:szCs w:val="24"/>
                <w:lang w:val="zh-TW" w:eastAsia="zh-TW"/>
              </w:rPr>
              <w:t>等。</w:t>
            </w:r>
            <w:r>
              <w:rPr>
                <w:rFonts w:ascii="黑体" w:eastAsia="黑体" w:hAnsi="黑体" w:cs="黑体"/>
                <w:sz w:val="24"/>
                <w:szCs w:val="24"/>
                <w:lang w:val="zh-TW" w:eastAsia="zh-TW"/>
              </w:rPr>
              <w:tab/>
              <w:t>通过手机与电脑进行控制，只要有一台手机，有网络，就可以开会。</w:t>
            </w:r>
          </w:p>
          <w:p w14:paraId="54CD3A46" w14:textId="77777777" w:rsidR="00F652E5" w:rsidRDefault="00F652E5">
            <w:pPr>
              <w:pStyle w:val="a6"/>
              <w:spacing w:line="360" w:lineRule="exact"/>
              <w:ind w:left="0" w:firstLine="0"/>
              <w:jc w:val="center"/>
              <w:rPr>
                <w:rFonts w:ascii="黑体" w:eastAsia="黑体" w:hAnsi="黑体" w:cs="黑体"/>
                <w:sz w:val="24"/>
                <w:szCs w:val="24"/>
              </w:rPr>
            </w:pPr>
          </w:p>
          <w:p w14:paraId="60417ED9" w14:textId="77777777" w:rsidR="00F652E5" w:rsidRDefault="00F652E5">
            <w:pPr>
              <w:pStyle w:val="a6"/>
              <w:spacing w:line="360" w:lineRule="exact"/>
              <w:ind w:left="0" w:firstLine="0"/>
              <w:jc w:val="center"/>
              <w:rPr>
                <w:rFonts w:ascii="黑体" w:eastAsia="黑体" w:hAnsi="黑体" w:cs="黑体"/>
                <w:sz w:val="24"/>
                <w:szCs w:val="24"/>
              </w:rPr>
            </w:pPr>
          </w:p>
          <w:p w14:paraId="4BAC287E"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lang w:val="ja-JP" w:eastAsia="ja-JP"/>
              </w:rPr>
              <w:t>管理方面</w:t>
            </w:r>
            <w:r>
              <w:rPr>
                <w:rFonts w:ascii="黑体" w:eastAsia="黑体" w:hAnsi="黑体" w:cs="黑体"/>
                <w:sz w:val="24"/>
                <w:szCs w:val="24"/>
                <w:lang w:val="ja-JP" w:eastAsia="ja-JP"/>
              </w:rPr>
              <w:tab/>
            </w:r>
            <w:r>
              <w:rPr>
                <w:rFonts w:ascii="黑体" w:eastAsia="黑体" w:hAnsi="黑体" w:cs="黑体"/>
                <w:sz w:val="24"/>
                <w:szCs w:val="24"/>
                <w:lang w:val="zh-TW" w:eastAsia="zh-TW"/>
              </w:rPr>
              <w:t>难以从参与会议的人员当中收集到想要的资料，对于出席人员以及会议资料等的管理不足。</w:t>
            </w:r>
            <w:r>
              <w:rPr>
                <w:rFonts w:ascii="黑体" w:eastAsia="黑体" w:hAnsi="黑体" w:cs="黑体"/>
                <w:sz w:val="24"/>
                <w:szCs w:val="24"/>
                <w:lang w:val="zh-TW" w:eastAsia="zh-TW"/>
              </w:rPr>
              <w:tab/>
              <w:t>可视化数据管理，投票，调查等等的各种功能帮助工作人员更好的管理一个会议。</w:t>
            </w:r>
          </w:p>
          <w:p w14:paraId="269A4590" w14:textId="77777777" w:rsidR="00F652E5" w:rsidRDefault="00F652E5">
            <w:pPr>
              <w:pStyle w:val="a6"/>
              <w:spacing w:line="360" w:lineRule="exact"/>
              <w:ind w:left="0" w:firstLine="0"/>
              <w:jc w:val="center"/>
              <w:rPr>
                <w:rFonts w:ascii="黑体" w:eastAsia="黑体" w:hAnsi="黑体" w:cs="黑体"/>
                <w:sz w:val="24"/>
                <w:szCs w:val="24"/>
              </w:rPr>
            </w:pPr>
          </w:p>
          <w:p w14:paraId="076B6C59" w14:textId="77777777" w:rsidR="00F652E5" w:rsidRDefault="009A15E7">
            <w:pPr>
              <w:pStyle w:val="a6"/>
              <w:spacing w:line="360" w:lineRule="exact"/>
              <w:ind w:left="0" w:firstLine="0"/>
              <w:rPr>
                <w:rFonts w:ascii="黑体" w:eastAsia="黑体" w:hAnsi="黑体" w:cs="黑体"/>
                <w:sz w:val="24"/>
                <w:szCs w:val="24"/>
                <w:lang w:val="zh-TW" w:eastAsia="zh-TW"/>
              </w:rPr>
            </w:pPr>
            <w:r>
              <w:rPr>
                <w:rFonts w:ascii="黑体" w:eastAsia="黑体" w:hAnsi="黑体" w:cs="黑体"/>
                <w:sz w:val="24"/>
                <w:szCs w:val="24"/>
                <w:lang w:val="zh-TW" w:eastAsia="zh-TW"/>
              </w:rPr>
              <w:t>能源方面</w:t>
            </w:r>
            <w:r>
              <w:rPr>
                <w:rFonts w:ascii="黑体" w:eastAsia="黑体" w:hAnsi="黑体" w:cs="黑体"/>
                <w:sz w:val="24"/>
                <w:szCs w:val="24"/>
                <w:lang w:val="zh-TW" w:eastAsia="zh-TW"/>
              </w:rPr>
              <w:tab/>
              <w:t>需要购买硬件资源。</w:t>
            </w:r>
            <w:r>
              <w:rPr>
                <w:rFonts w:ascii="黑体" w:eastAsia="黑体" w:hAnsi="黑体" w:cs="黑体"/>
                <w:sz w:val="24"/>
                <w:szCs w:val="24"/>
                <w:lang w:val="zh-TW" w:eastAsia="zh-TW"/>
              </w:rPr>
              <w:tab/>
              <w:t>下载软件，无需购买硬件，注册登陆即可。</w:t>
            </w:r>
          </w:p>
          <w:p w14:paraId="3F284D4D" w14:textId="77777777" w:rsidR="00F652E5" w:rsidRDefault="00F652E5">
            <w:pPr>
              <w:pStyle w:val="a6"/>
              <w:spacing w:line="360" w:lineRule="exact"/>
              <w:ind w:left="0" w:firstLine="0"/>
              <w:rPr>
                <w:rFonts w:ascii="黑体" w:eastAsia="黑体" w:hAnsi="黑体" w:cs="黑体"/>
                <w:sz w:val="24"/>
                <w:szCs w:val="24"/>
              </w:rPr>
            </w:pPr>
          </w:p>
          <w:p w14:paraId="082A5AF1" w14:textId="77777777" w:rsidR="00F652E5" w:rsidRDefault="00F652E5">
            <w:pPr>
              <w:pStyle w:val="a6"/>
              <w:spacing w:line="360" w:lineRule="exact"/>
              <w:ind w:left="0" w:firstLine="0"/>
              <w:rPr>
                <w:rFonts w:ascii="黑体" w:eastAsia="黑体" w:hAnsi="黑体" w:cs="黑体"/>
                <w:sz w:val="24"/>
                <w:szCs w:val="24"/>
              </w:rPr>
            </w:pPr>
          </w:p>
          <w:p w14:paraId="5BEF8C77" w14:textId="77777777" w:rsidR="00F652E5" w:rsidRDefault="00F652E5">
            <w:pPr>
              <w:pStyle w:val="a6"/>
              <w:spacing w:line="360" w:lineRule="exact"/>
              <w:ind w:left="0" w:firstLine="0"/>
              <w:rPr>
                <w:rFonts w:ascii="黑体" w:eastAsia="黑体" w:hAnsi="黑体" w:cs="黑体"/>
                <w:sz w:val="24"/>
                <w:szCs w:val="24"/>
              </w:rPr>
            </w:pPr>
          </w:p>
          <w:p w14:paraId="0FECA4EC" w14:textId="77777777" w:rsidR="00F652E5" w:rsidRDefault="009A15E7">
            <w:pPr>
              <w:pStyle w:val="1"/>
              <w:shd w:val="clear" w:color="auto" w:fill="FAFCFE"/>
              <w:spacing w:before="0" w:after="0" w:line="360" w:lineRule="atLeast"/>
              <w:rPr>
                <w:rFonts w:ascii="黑体" w:eastAsia="黑体" w:hAnsi="黑体" w:cs="黑体"/>
                <w:b w:val="0"/>
                <w:bCs w:val="0"/>
                <w:kern w:val="2"/>
                <w:sz w:val="24"/>
                <w:szCs w:val="24"/>
              </w:rPr>
            </w:pPr>
            <w:r>
              <w:rPr>
                <w:rFonts w:ascii="黑体" w:eastAsia="黑体" w:hAnsi="黑体" w:cs="黑体"/>
                <w:b w:val="0"/>
                <w:bCs w:val="0"/>
                <w:kern w:val="2"/>
                <w:sz w:val="24"/>
                <w:szCs w:val="24"/>
                <w:lang w:val="zh-TW" w:eastAsia="zh-TW"/>
              </w:rPr>
              <w:t>参考文献：</w:t>
            </w:r>
            <w:r>
              <w:rPr>
                <w:rFonts w:ascii="黑体" w:eastAsia="黑体" w:hAnsi="黑体" w:cs="黑体"/>
                <w:b w:val="0"/>
                <w:bCs w:val="0"/>
                <w:kern w:val="2"/>
                <w:sz w:val="24"/>
                <w:szCs w:val="24"/>
              </w:rPr>
              <w:t>2014-2019</w:t>
            </w:r>
            <w:r>
              <w:rPr>
                <w:rFonts w:ascii="黑体" w:eastAsia="黑体" w:hAnsi="黑体" w:cs="黑体"/>
                <w:b w:val="0"/>
                <w:bCs w:val="0"/>
                <w:kern w:val="2"/>
                <w:sz w:val="24"/>
                <w:szCs w:val="24"/>
                <w:lang w:val="zh-TW" w:eastAsia="zh-TW"/>
              </w:rPr>
              <w:t>年中国会议系统行业市场分析与发展前景评估报告。</w:t>
            </w:r>
          </w:p>
          <w:p w14:paraId="047FB699" w14:textId="77777777" w:rsidR="00F652E5" w:rsidRDefault="009A15E7">
            <w:pPr>
              <w:pStyle w:val="A0"/>
              <w:rPr>
                <w:rFonts w:hint="default"/>
                <w:lang w:val="en-US"/>
              </w:rPr>
            </w:pPr>
            <w:r>
              <w:rPr>
                <w:rFonts w:ascii="黑体" w:eastAsia="黑体" w:hAnsi="黑体" w:cs="黑体"/>
                <w:sz w:val="24"/>
                <w:szCs w:val="24"/>
                <w:lang w:val="en-US"/>
              </w:rPr>
              <w:t xml:space="preserve">          2014</w:t>
            </w:r>
            <w:r>
              <w:rPr>
                <w:rFonts w:ascii="黑体" w:eastAsia="黑体" w:hAnsi="黑体" w:cs="黑体"/>
                <w:sz w:val="24"/>
                <w:szCs w:val="24"/>
                <w:lang w:val="zh-TW" w:eastAsia="zh-TW"/>
              </w:rPr>
              <w:t>中国无纸化趋势发展前景报告</w:t>
            </w:r>
          </w:p>
          <w:p w14:paraId="328CBC49" w14:textId="77777777" w:rsidR="00F652E5" w:rsidRDefault="00F652E5">
            <w:pPr>
              <w:pStyle w:val="a6"/>
              <w:spacing w:line="360" w:lineRule="exact"/>
              <w:rPr>
                <w:rFonts w:eastAsia="Times New Roman" w:hAnsi="Times New Roman" w:cs="Times New Roman"/>
              </w:rPr>
            </w:pPr>
          </w:p>
          <w:p w14:paraId="5C2018E8" w14:textId="77777777" w:rsidR="00F652E5" w:rsidRDefault="00F652E5">
            <w:pPr>
              <w:pStyle w:val="a6"/>
              <w:spacing w:line="360" w:lineRule="exact"/>
              <w:ind w:left="0" w:firstLine="0"/>
              <w:rPr>
                <w:rFonts w:ascii="黑体" w:eastAsia="黑体" w:hAnsi="黑体" w:cs="黑体"/>
                <w:sz w:val="24"/>
                <w:szCs w:val="24"/>
              </w:rPr>
            </w:pPr>
          </w:p>
          <w:p w14:paraId="566854B2" w14:textId="77777777" w:rsidR="00F652E5" w:rsidRDefault="00F652E5">
            <w:pPr>
              <w:pStyle w:val="a6"/>
              <w:spacing w:line="360" w:lineRule="exact"/>
              <w:ind w:left="0" w:firstLine="0"/>
              <w:rPr>
                <w:rFonts w:ascii="黑体" w:eastAsia="黑体" w:hAnsi="黑体" w:cs="黑体"/>
                <w:sz w:val="24"/>
                <w:szCs w:val="24"/>
              </w:rPr>
            </w:pPr>
          </w:p>
          <w:p w14:paraId="7B861763" w14:textId="77777777" w:rsidR="00F652E5" w:rsidRDefault="00F652E5">
            <w:pPr>
              <w:pStyle w:val="a6"/>
              <w:spacing w:line="360" w:lineRule="exact"/>
              <w:ind w:left="0" w:firstLine="0"/>
              <w:rPr>
                <w:rFonts w:ascii="黑体" w:eastAsia="黑体" w:hAnsi="黑体" w:cs="黑体"/>
                <w:sz w:val="24"/>
                <w:szCs w:val="24"/>
              </w:rPr>
            </w:pPr>
          </w:p>
          <w:p w14:paraId="623C324A" w14:textId="77777777" w:rsidR="00F652E5" w:rsidRDefault="00F652E5">
            <w:pPr>
              <w:pStyle w:val="a6"/>
              <w:spacing w:line="360" w:lineRule="exact"/>
              <w:ind w:left="0" w:firstLine="0"/>
              <w:rPr>
                <w:rFonts w:ascii="黑体" w:eastAsia="黑体" w:hAnsi="黑体" w:cs="黑体"/>
                <w:sz w:val="24"/>
                <w:szCs w:val="24"/>
              </w:rPr>
            </w:pPr>
          </w:p>
          <w:p w14:paraId="3A622E81" w14:textId="77777777" w:rsidR="00F652E5" w:rsidRDefault="00F652E5">
            <w:pPr>
              <w:pStyle w:val="a6"/>
              <w:spacing w:line="360" w:lineRule="exact"/>
              <w:ind w:left="0" w:firstLine="0"/>
              <w:rPr>
                <w:rFonts w:ascii="黑体" w:eastAsia="黑体" w:hAnsi="黑体" w:cs="黑体"/>
                <w:sz w:val="24"/>
                <w:szCs w:val="24"/>
              </w:rPr>
            </w:pPr>
          </w:p>
          <w:p w14:paraId="639EDABC" w14:textId="77777777" w:rsidR="00F652E5" w:rsidRDefault="00F652E5">
            <w:pPr>
              <w:pStyle w:val="a6"/>
              <w:spacing w:line="360" w:lineRule="exact"/>
              <w:ind w:left="0" w:firstLine="0"/>
              <w:rPr>
                <w:rFonts w:ascii="黑体" w:eastAsia="黑体" w:hAnsi="黑体" w:cs="黑体"/>
                <w:sz w:val="24"/>
                <w:szCs w:val="24"/>
              </w:rPr>
            </w:pPr>
          </w:p>
          <w:p w14:paraId="603A5043" w14:textId="77777777" w:rsidR="00F652E5" w:rsidRDefault="00F652E5">
            <w:pPr>
              <w:pStyle w:val="a6"/>
              <w:spacing w:line="360" w:lineRule="exact"/>
              <w:ind w:left="0" w:firstLine="0"/>
              <w:rPr>
                <w:rFonts w:ascii="黑体" w:eastAsia="黑体" w:hAnsi="黑体" w:cs="黑体"/>
                <w:sz w:val="24"/>
                <w:szCs w:val="24"/>
              </w:rPr>
            </w:pPr>
          </w:p>
          <w:p w14:paraId="3825FEBF" w14:textId="77777777" w:rsidR="00F652E5" w:rsidRDefault="00F652E5">
            <w:pPr>
              <w:pStyle w:val="a6"/>
              <w:spacing w:line="360" w:lineRule="exact"/>
              <w:ind w:left="0" w:firstLine="0"/>
              <w:rPr>
                <w:rFonts w:ascii="黑体" w:eastAsia="黑体" w:hAnsi="黑体" w:cs="黑体"/>
                <w:sz w:val="24"/>
                <w:szCs w:val="24"/>
              </w:rPr>
            </w:pPr>
          </w:p>
          <w:p w14:paraId="24AAA826" w14:textId="77777777" w:rsidR="00F652E5" w:rsidRDefault="00F652E5">
            <w:pPr>
              <w:pStyle w:val="a6"/>
              <w:spacing w:line="360" w:lineRule="exact"/>
              <w:ind w:left="0" w:firstLine="0"/>
              <w:rPr>
                <w:rFonts w:ascii="黑体" w:eastAsia="黑体" w:hAnsi="黑体" w:cs="黑体"/>
                <w:sz w:val="24"/>
                <w:szCs w:val="24"/>
              </w:rPr>
            </w:pPr>
          </w:p>
          <w:p w14:paraId="42018D93" w14:textId="77777777" w:rsidR="00F652E5" w:rsidRDefault="00F652E5">
            <w:pPr>
              <w:pStyle w:val="a6"/>
              <w:spacing w:line="360" w:lineRule="exact"/>
              <w:ind w:left="0" w:firstLine="0"/>
              <w:rPr>
                <w:rFonts w:ascii="黑体" w:eastAsia="黑体" w:hAnsi="黑体" w:cs="黑体"/>
                <w:sz w:val="24"/>
                <w:szCs w:val="24"/>
              </w:rPr>
            </w:pPr>
          </w:p>
          <w:p w14:paraId="50A11D17" w14:textId="77777777" w:rsidR="00F652E5" w:rsidRDefault="00F652E5">
            <w:pPr>
              <w:pStyle w:val="a6"/>
              <w:spacing w:line="360" w:lineRule="exact"/>
              <w:ind w:left="0" w:firstLine="0"/>
            </w:pPr>
          </w:p>
        </w:tc>
      </w:tr>
      <w:tr w:rsidR="00F652E5" w14:paraId="24274F04" w14:textId="77777777">
        <w:trPr>
          <w:trHeight w:val="2492"/>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67A566"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lastRenderedPageBreak/>
              <w:t>作品在何时、何地、何种机构举行的评审、鉴定、评出、展示等活动中获奖及鉴定结果</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11684"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w:t>
            </w:r>
          </w:p>
          <w:p w14:paraId="7809A555" w14:textId="77777777" w:rsidR="00F652E5" w:rsidRDefault="00F652E5">
            <w:pPr>
              <w:pStyle w:val="A0"/>
              <w:rPr>
                <w:rFonts w:ascii="黑体" w:eastAsia="黑体" w:hAnsi="黑体" w:cs="黑体" w:hint="default"/>
                <w:sz w:val="24"/>
                <w:szCs w:val="24"/>
                <w:lang w:val="en-US"/>
              </w:rPr>
            </w:pPr>
          </w:p>
          <w:p w14:paraId="2518B6DA" w14:textId="77777777" w:rsidR="00F652E5" w:rsidRDefault="00F652E5">
            <w:pPr>
              <w:pStyle w:val="A0"/>
              <w:rPr>
                <w:rFonts w:ascii="黑体" w:eastAsia="黑体" w:hAnsi="黑体" w:cs="黑体" w:hint="default"/>
                <w:sz w:val="24"/>
                <w:szCs w:val="24"/>
                <w:lang w:val="en-US"/>
              </w:rPr>
            </w:pPr>
          </w:p>
          <w:p w14:paraId="402B7E2C" w14:textId="77777777" w:rsidR="00F652E5" w:rsidRDefault="009A15E7">
            <w:pPr>
              <w:pStyle w:val="A0"/>
              <w:rPr>
                <w:rFonts w:ascii="黑体" w:eastAsia="黑体" w:hAnsi="黑体" w:cs="黑体" w:hint="default"/>
                <w:sz w:val="24"/>
                <w:szCs w:val="24"/>
              </w:rPr>
            </w:pPr>
            <w:r>
              <w:rPr>
                <w:rFonts w:ascii="黑体" w:eastAsia="黑体" w:hAnsi="黑体" w:cs="黑体"/>
                <w:sz w:val="24"/>
                <w:szCs w:val="24"/>
                <w:lang w:val="en-US"/>
              </w:rPr>
              <w:t xml:space="preserve"> </w:t>
            </w:r>
            <w:r>
              <w:rPr>
                <w:rFonts w:ascii="黑体" w:eastAsia="黑体" w:hAnsi="黑体" w:cs="黑体"/>
                <w:sz w:val="24"/>
                <w:szCs w:val="24"/>
              </w:rPr>
              <w:t>获得</w:t>
            </w:r>
            <w:r>
              <w:rPr>
                <w:rFonts w:ascii="黑体" w:eastAsia="黑体" w:hAnsi="黑体" w:cs="黑体"/>
                <w:sz w:val="24"/>
                <w:szCs w:val="24"/>
                <w:lang w:val="zh-TW" w:eastAsia="zh-TW"/>
              </w:rPr>
              <w:t>五邑大学第十五届软件设计大赛一等奖</w:t>
            </w:r>
          </w:p>
          <w:p w14:paraId="5F942191" w14:textId="77777777" w:rsidR="00F652E5" w:rsidRDefault="00F652E5">
            <w:pPr>
              <w:pStyle w:val="A0"/>
              <w:ind w:firstLine="420"/>
              <w:rPr>
                <w:rFonts w:ascii="黑体" w:eastAsia="黑体" w:hAnsi="黑体" w:cs="黑体" w:hint="default"/>
                <w:sz w:val="24"/>
                <w:szCs w:val="24"/>
              </w:rPr>
            </w:pPr>
          </w:p>
          <w:p w14:paraId="50D8B1BC" w14:textId="77777777" w:rsidR="00F652E5" w:rsidRDefault="00F652E5">
            <w:pPr>
              <w:pStyle w:val="A0"/>
              <w:ind w:firstLine="420"/>
              <w:rPr>
                <w:rFonts w:hint="default"/>
              </w:rPr>
            </w:pPr>
          </w:p>
        </w:tc>
      </w:tr>
      <w:tr w:rsidR="00F652E5" w14:paraId="4833FDFA" w14:textId="77777777">
        <w:trPr>
          <w:trHeight w:val="87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0F1E81" w14:textId="77777777" w:rsidR="00F652E5" w:rsidRDefault="009A15E7">
            <w:pPr>
              <w:pStyle w:val="a6"/>
              <w:spacing w:line="520" w:lineRule="exact"/>
              <w:ind w:left="0" w:firstLine="0"/>
            </w:pPr>
            <w:r>
              <w:rPr>
                <w:rFonts w:ascii="黑体" w:eastAsia="黑体" w:hAnsi="黑体" w:cs="黑体"/>
                <w:sz w:val="24"/>
                <w:szCs w:val="24"/>
                <w:lang w:val="ja-JP" w:eastAsia="ja-JP"/>
              </w:rPr>
              <w:t>作品所处阶段</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1EA5E" w14:textId="77777777" w:rsidR="00F652E5" w:rsidRDefault="009A15E7">
            <w:pPr>
              <w:pStyle w:val="a6"/>
              <w:spacing w:line="520" w:lineRule="exact"/>
              <w:ind w:left="0" w:firstLine="480"/>
              <w:rPr>
                <w:rFonts w:ascii="黑体" w:eastAsia="黑体" w:hAnsi="黑体" w:cs="黑体"/>
                <w:sz w:val="24"/>
                <w:szCs w:val="24"/>
              </w:rPr>
            </w:pPr>
            <w:r>
              <w:rPr>
                <w:rFonts w:ascii="黑体" w:eastAsia="黑体" w:hAnsi="黑体" w:cs="黑体"/>
                <w:sz w:val="24"/>
                <w:szCs w:val="24"/>
                <w:lang w:val="ja-JP" w:eastAsia="ja-JP"/>
              </w:rPr>
              <w:t>（）</w:t>
            </w:r>
            <w:r>
              <w:rPr>
                <w:rFonts w:ascii="黑体" w:eastAsia="黑体" w:hAnsi="黑体" w:cs="黑体"/>
                <w:sz w:val="24"/>
                <w:szCs w:val="24"/>
              </w:rPr>
              <w:t>A</w:t>
            </w:r>
            <w:r>
              <w:rPr>
                <w:rFonts w:ascii="黑体" w:eastAsia="黑体" w:hAnsi="黑体" w:cs="黑体"/>
                <w:sz w:val="24"/>
                <w:szCs w:val="24"/>
                <w:lang w:val="ja-JP" w:eastAsia="ja-JP"/>
              </w:rPr>
              <w:t>实验室阶段</w:t>
            </w:r>
            <w:r>
              <w:rPr>
                <w:rFonts w:ascii="黑体" w:eastAsia="黑体" w:hAnsi="黑体" w:cs="黑体"/>
                <w:sz w:val="24"/>
                <w:szCs w:val="24"/>
              </w:rPr>
              <w:t>B</w:t>
            </w:r>
            <w:r>
              <w:rPr>
                <w:rFonts w:ascii="黑体" w:eastAsia="黑体" w:hAnsi="黑体" w:cs="黑体"/>
                <w:sz w:val="24"/>
                <w:szCs w:val="24"/>
                <w:lang w:val="ja-JP" w:eastAsia="ja-JP"/>
              </w:rPr>
              <w:t>中试阶段</w:t>
            </w:r>
            <w:r>
              <w:rPr>
                <w:rFonts w:ascii="黑体" w:eastAsia="黑体" w:hAnsi="黑体" w:cs="黑体"/>
                <w:sz w:val="24"/>
                <w:szCs w:val="24"/>
              </w:rPr>
              <w:t>C</w:t>
            </w:r>
            <w:r>
              <w:rPr>
                <w:rFonts w:ascii="黑体" w:eastAsia="黑体" w:hAnsi="黑体" w:cs="黑体"/>
                <w:sz w:val="24"/>
                <w:szCs w:val="24"/>
                <w:lang w:val="ja-JP" w:eastAsia="ja-JP"/>
              </w:rPr>
              <w:t>生产阶段</w:t>
            </w:r>
          </w:p>
          <w:p w14:paraId="3858F822" w14:textId="77777777" w:rsidR="00F652E5" w:rsidRDefault="009A15E7">
            <w:pPr>
              <w:pStyle w:val="a6"/>
              <w:spacing w:line="360" w:lineRule="exact"/>
              <w:ind w:left="0" w:firstLine="900"/>
            </w:pPr>
            <w:r>
              <w:rPr>
                <w:rFonts w:ascii="黑体" w:eastAsia="黑体" w:hAnsi="黑体" w:cs="黑体"/>
                <w:sz w:val="24"/>
                <w:szCs w:val="24"/>
              </w:rPr>
              <w:t>D</w:t>
            </w:r>
            <w:r>
              <w:rPr>
                <w:rFonts w:ascii="黑体" w:eastAsia="黑体" w:hAnsi="黑体" w:cs="黑体"/>
                <w:sz w:val="24"/>
                <w:szCs w:val="24"/>
                <w:lang w:val="ja-JP" w:eastAsia="ja-JP"/>
              </w:rPr>
              <w:t>（自填）</w:t>
            </w:r>
            <w:r>
              <w:rPr>
                <w:rFonts w:ascii="黑体" w:eastAsia="黑体" w:hAnsi="黑体" w:cs="黑体"/>
                <w:sz w:val="24"/>
                <w:szCs w:val="24"/>
                <w:lang w:val="zh-TW" w:eastAsia="zh-TW"/>
              </w:rPr>
              <w:t xml:space="preserve">   投资阶段</w:t>
            </w:r>
          </w:p>
        </w:tc>
      </w:tr>
      <w:tr w:rsidR="00F652E5" w14:paraId="7FF3A581" w14:textId="77777777">
        <w:trPr>
          <w:trHeight w:val="612"/>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A3408E" w14:textId="77777777" w:rsidR="00F652E5" w:rsidRDefault="009A15E7">
            <w:pPr>
              <w:pStyle w:val="a6"/>
              <w:spacing w:line="360" w:lineRule="exact"/>
              <w:ind w:left="0" w:firstLine="0"/>
            </w:pPr>
            <w:r>
              <w:rPr>
                <w:rFonts w:ascii="黑体" w:eastAsia="黑体" w:hAnsi="黑体" w:cs="黑体"/>
                <w:sz w:val="24"/>
                <w:szCs w:val="24"/>
                <w:lang w:val="ja-JP" w:eastAsia="ja-JP"/>
              </w:rPr>
              <w:t>技术转让方式</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F04E2B" w14:textId="77777777" w:rsidR="00F652E5" w:rsidRDefault="00F652E5"/>
        </w:tc>
      </w:tr>
      <w:tr w:rsidR="00F652E5" w14:paraId="7BDF07F5" w14:textId="77777777">
        <w:trPr>
          <w:trHeight w:val="72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21368E" w14:textId="77777777" w:rsidR="00F652E5" w:rsidRDefault="009A15E7">
            <w:pPr>
              <w:pStyle w:val="a6"/>
              <w:spacing w:line="360" w:lineRule="exact"/>
              <w:ind w:left="0" w:firstLine="0"/>
            </w:pPr>
            <w:r>
              <w:rPr>
                <w:rFonts w:ascii="黑体" w:eastAsia="黑体" w:hAnsi="黑体" w:cs="黑体"/>
                <w:sz w:val="24"/>
                <w:szCs w:val="24"/>
                <w:lang w:val="ja-JP" w:eastAsia="ja-JP"/>
              </w:rPr>
              <w:t>作品可展示的形式</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6C69F" w14:textId="77777777" w:rsidR="00F652E5" w:rsidRDefault="009A15E7">
            <w:pPr>
              <w:pStyle w:val="a6"/>
              <w:spacing w:line="360" w:lineRule="exact"/>
              <w:ind w:left="0" w:firstLine="480"/>
              <w:rPr>
                <w:rFonts w:ascii="黑体" w:eastAsia="黑体" w:hAnsi="黑体" w:cs="黑体"/>
                <w:sz w:val="24"/>
                <w:szCs w:val="24"/>
              </w:rPr>
            </w:pPr>
            <w:r>
              <w:rPr>
                <w:rFonts w:hAnsi="Times New Roman"/>
                <w:sz w:val="30"/>
                <w:szCs w:val="30"/>
              </w:rPr>
              <w:t>■</w:t>
            </w:r>
            <w:r>
              <w:rPr>
                <w:rFonts w:ascii="黑体" w:eastAsia="黑体" w:hAnsi="黑体" w:cs="黑体"/>
                <w:sz w:val="24"/>
                <w:szCs w:val="24"/>
                <w:lang w:val="ja-JP" w:eastAsia="ja-JP"/>
              </w:rPr>
              <w:t>实物、产品</w:t>
            </w:r>
            <w:r>
              <w:rPr>
                <w:rFonts w:ascii="黑体" w:eastAsia="黑体" w:hAnsi="黑体" w:cs="黑体"/>
                <w:sz w:val="24"/>
                <w:szCs w:val="24"/>
              </w:rPr>
              <w:t>□</w:t>
            </w:r>
            <w:r>
              <w:rPr>
                <w:rFonts w:ascii="黑体" w:eastAsia="黑体" w:hAnsi="黑体" w:cs="黑体"/>
                <w:sz w:val="24"/>
                <w:szCs w:val="24"/>
                <w:lang w:val="ja-JP" w:eastAsia="ja-JP"/>
              </w:rPr>
              <w:t>模型</w:t>
            </w:r>
            <w:r>
              <w:rPr>
                <w:rFonts w:ascii="黑体" w:eastAsia="黑体" w:hAnsi="黑体" w:cs="黑体"/>
                <w:sz w:val="24"/>
                <w:szCs w:val="24"/>
              </w:rPr>
              <w:t>□</w:t>
            </w:r>
            <w:r>
              <w:rPr>
                <w:rFonts w:ascii="黑体" w:eastAsia="黑体" w:hAnsi="黑体" w:cs="黑体"/>
                <w:sz w:val="24"/>
                <w:szCs w:val="24"/>
                <w:lang w:val="ja-JP" w:eastAsia="ja-JP"/>
              </w:rPr>
              <w:t>图纸</w:t>
            </w:r>
            <w:r>
              <w:rPr>
                <w:rFonts w:ascii="黑体" w:eastAsia="黑体" w:hAnsi="黑体" w:cs="黑体"/>
                <w:sz w:val="24"/>
                <w:szCs w:val="24"/>
              </w:rPr>
              <w:t>□</w:t>
            </w:r>
            <w:r>
              <w:rPr>
                <w:rFonts w:ascii="黑体" w:eastAsia="黑体" w:hAnsi="黑体" w:cs="黑体"/>
                <w:sz w:val="24"/>
                <w:szCs w:val="24"/>
                <w:lang w:val="ja-JP" w:eastAsia="ja-JP"/>
              </w:rPr>
              <w:t>磁盘</w:t>
            </w:r>
            <w:r>
              <w:rPr>
                <w:rFonts w:hAnsi="Times New Roman"/>
                <w:sz w:val="30"/>
                <w:szCs w:val="30"/>
              </w:rPr>
              <w:t>■</w:t>
            </w:r>
            <w:r>
              <w:rPr>
                <w:rFonts w:ascii="黑体" w:eastAsia="黑体" w:hAnsi="黑体" w:cs="黑体"/>
                <w:sz w:val="24"/>
                <w:szCs w:val="24"/>
                <w:lang w:val="ja-JP" w:eastAsia="ja-JP"/>
              </w:rPr>
              <w:t>现场演示</w:t>
            </w:r>
          </w:p>
          <w:p w14:paraId="7A6E7DDA" w14:textId="77777777" w:rsidR="00F652E5" w:rsidRDefault="009A15E7">
            <w:pPr>
              <w:pStyle w:val="a6"/>
              <w:spacing w:line="360" w:lineRule="exact"/>
              <w:ind w:left="0" w:firstLine="480"/>
            </w:pPr>
            <w:r>
              <w:rPr>
                <w:rFonts w:hAnsi="Times New Roman"/>
                <w:sz w:val="30"/>
                <w:szCs w:val="30"/>
              </w:rPr>
              <w:t>■</w:t>
            </w:r>
            <w:r>
              <w:rPr>
                <w:rFonts w:ascii="黑体" w:eastAsia="黑体" w:hAnsi="黑体" w:cs="黑体"/>
                <w:sz w:val="24"/>
                <w:szCs w:val="24"/>
                <w:lang w:val="ja-JP" w:eastAsia="ja-JP"/>
              </w:rPr>
              <w:t>图片</w:t>
            </w:r>
            <w:r>
              <w:rPr>
                <w:rFonts w:ascii="黑体" w:eastAsia="黑体" w:hAnsi="黑体" w:cs="黑体"/>
                <w:sz w:val="24"/>
                <w:szCs w:val="24"/>
              </w:rPr>
              <w:t>□</w:t>
            </w:r>
            <w:r>
              <w:rPr>
                <w:rFonts w:ascii="黑体" w:eastAsia="黑体" w:hAnsi="黑体" w:cs="黑体"/>
                <w:sz w:val="24"/>
                <w:szCs w:val="24"/>
                <w:lang w:val="ja-JP" w:eastAsia="ja-JP"/>
              </w:rPr>
              <w:t>录像</w:t>
            </w:r>
            <w:r>
              <w:rPr>
                <w:rFonts w:ascii="黑体" w:eastAsia="黑体" w:hAnsi="黑体" w:cs="黑体"/>
                <w:sz w:val="24"/>
                <w:szCs w:val="24"/>
              </w:rPr>
              <w:t>□</w:t>
            </w:r>
            <w:r>
              <w:rPr>
                <w:rFonts w:ascii="黑体" w:eastAsia="黑体" w:hAnsi="黑体" w:cs="黑体"/>
                <w:sz w:val="24"/>
                <w:szCs w:val="24"/>
                <w:lang w:val="ja-JP" w:eastAsia="ja-JP"/>
              </w:rPr>
              <w:t>样品</w:t>
            </w:r>
          </w:p>
        </w:tc>
      </w:tr>
      <w:tr w:rsidR="00F652E5" w14:paraId="448A594B" w14:textId="77777777">
        <w:trPr>
          <w:trHeight w:val="13800"/>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413445" w14:textId="77777777" w:rsidR="00F652E5" w:rsidRDefault="009A15E7">
            <w:pPr>
              <w:pStyle w:val="a6"/>
              <w:spacing w:line="360" w:lineRule="exact"/>
              <w:ind w:left="0" w:firstLine="0"/>
            </w:pPr>
            <w:r>
              <w:rPr>
                <w:rFonts w:ascii="黑体" w:eastAsia="黑体" w:hAnsi="黑体" w:cs="黑体"/>
                <w:sz w:val="24"/>
                <w:szCs w:val="24"/>
                <w:lang w:val="ja-JP" w:eastAsia="ja-JP"/>
              </w:rPr>
              <w:lastRenderedPageBreak/>
              <w:t>使用说明及该作品的技术特点和优势，提供该作品的适应范围及推广前景的技术性说明、市场分析和经济效益预测</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7F150D"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项目的技术特点和优势</w:t>
            </w:r>
          </w:p>
          <w:p w14:paraId="6C5799B1"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1</w:t>
            </w:r>
            <w:r>
              <w:rPr>
                <w:rFonts w:ascii="黑体" w:eastAsia="黑体" w:hAnsi="黑体" w:cs="黑体"/>
                <w:sz w:val="24"/>
                <w:szCs w:val="24"/>
                <w:lang w:val="zh-TW" w:eastAsia="zh-TW"/>
              </w:rPr>
              <w:t>、双重缓存技术</w:t>
            </w:r>
            <w:r>
              <w:rPr>
                <w:rFonts w:ascii="黑体" w:eastAsia="黑体" w:hAnsi="黑体" w:cs="黑体"/>
                <w:sz w:val="24"/>
                <w:szCs w:val="24"/>
                <w:lang w:val="en-US"/>
              </w:rPr>
              <w:t>,</w:t>
            </w:r>
            <w:r>
              <w:rPr>
                <w:rFonts w:ascii="黑体" w:eastAsia="黑体" w:hAnsi="黑体" w:cs="黑体"/>
                <w:sz w:val="24"/>
                <w:szCs w:val="24"/>
                <w:lang w:val="zh-TW" w:eastAsia="zh-TW"/>
              </w:rPr>
              <w:t>极大地减小服务器的压力</w:t>
            </w:r>
            <w:r>
              <w:rPr>
                <w:rFonts w:ascii="黑体" w:eastAsia="黑体" w:hAnsi="黑体" w:cs="黑体"/>
                <w:sz w:val="24"/>
                <w:szCs w:val="24"/>
                <w:lang w:val="en-US"/>
              </w:rPr>
              <w:t>,</w:t>
            </w:r>
            <w:r>
              <w:rPr>
                <w:rFonts w:ascii="黑体" w:eastAsia="黑体" w:hAnsi="黑体" w:cs="黑体"/>
                <w:sz w:val="24"/>
                <w:szCs w:val="24"/>
                <w:lang w:val="zh-TW" w:eastAsia="zh-TW"/>
              </w:rPr>
              <w:t>提高客户端的响应速度，节省手机流量，方便用户离线查看</w:t>
            </w:r>
          </w:p>
          <w:p w14:paraId="77B012CF"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2</w:t>
            </w:r>
            <w:r>
              <w:rPr>
                <w:rFonts w:ascii="黑体" w:eastAsia="黑体" w:hAnsi="黑体" w:cs="黑体"/>
                <w:sz w:val="24"/>
                <w:szCs w:val="24"/>
                <w:lang w:val="zh-TW" w:eastAsia="zh-TW"/>
              </w:rPr>
              <w:t>、全国</w:t>
            </w:r>
            <w:r>
              <w:rPr>
                <w:rFonts w:ascii="黑体" w:eastAsia="黑体" w:hAnsi="黑体" w:cs="黑体"/>
                <w:sz w:val="24"/>
                <w:szCs w:val="24"/>
                <w:lang w:val="en-US"/>
              </w:rPr>
              <w:t>CDN(</w:t>
            </w:r>
            <w:r>
              <w:rPr>
                <w:rFonts w:ascii="黑体" w:eastAsia="黑体" w:hAnsi="黑体" w:cs="黑体"/>
                <w:sz w:val="24"/>
                <w:szCs w:val="24"/>
                <w:lang w:val="zh-TW" w:eastAsia="zh-TW"/>
              </w:rPr>
              <w:t>最短内容分发技术</w:t>
            </w:r>
            <w:r>
              <w:rPr>
                <w:rFonts w:ascii="黑体" w:eastAsia="黑体" w:hAnsi="黑体" w:cs="黑体"/>
                <w:sz w:val="24"/>
                <w:szCs w:val="24"/>
                <w:lang w:val="en-US"/>
              </w:rPr>
              <w:t>)</w:t>
            </w:r>
            <w:r>
              <w:rPr>
                <w:rFonts w:ascii="黑体" w:eastAsia="黑体" w:hAnsi="黑体" w:cs="黑体"/>
                <w:sz w:val="24"/>
                <w:szCs w:val="24"/>
                <w:lang w:val="zh-TW" w:eastAsia="zh-TW"/>
              </w:rPr>
              <w:t>，根据地理位置寻找最近的节点，更快速地接入到我们的服务器</w:t>
            </w:r>
          </w:p>
          <w:p w14:paraId="38CE849D" w14:textId="77777777" w:rsidR="00F652E5" w:rsidRDefault="009A15E7">
            <w:pPr>
              <w:pStyle w:val="A0"/>
              <w:rPr>
                <w:rFonts w:ascii="黑体" w:eastAsia="黑体" w:hAnsi="黑体" w:cs="黑体" w:hint="default"/>
                <w:sz w:val="24"/>
                <w:szCs w:val="24"/>
                <w:lang w:val="en-US"/>
              </w:rPr>
            </w:pPr>
            <w:r>
              <w:rPr>
                <w:rFonts w:ascii="黑体" w:eastAsia="黑体" w:hAnsi="黑体" w:cs="黑体"/>
                <w:sz w:val="24"/>
                <w:szCs w:val="24"/>
                <w:lang w:val="en-US"/>
              </w:rPr>
              <w:t xml:space="preserve">    3</w:t>
            </w:r>
            <w:r>
              <w:rPr>
                <w:rFonts w:ascii="黑体" w:eastAsia="黑体" w:hAnsi="黑体" w:cs="黑体"/>
                <w:sz w:val="24"/>
                <w:szCs w:val="24"/>
                <w:lang w:val="zh-TW" w:eastAsia="zh-TW"/>
              </w:rPr>
              <w:t>、使用消息推送，取代短信，免费、精准、及时</w:t>
            </w:r>
          </w:p>
          <w:p w14:paraId="65C246C9"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en-US"/>
              </w:rPr>
              <w:t>4</w:t>
            </w:r>
            <w:r>
              <w:rPr>
                <w:rFonts w:ascii="黑体" w:eastAsia="黑体" w:hAnsi="黑体" w:cs="黑体"/>
                <w:sz w:val="24"/>
                <w:szCs w:val="24"/>
                <w:lang w:val="zh-TW" w:eastAsia="zh-TW"/>
              </w:rPr>
              <w:t>、二维码技术实现智能签到，报名，大量节省人力</w:t>
            </w:r>
          </w:p>
          <w:p w14:paraId="69227F5C"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en-US"/>
              </w:rPr>
              <w:t>5</w:t>
            </w:r>
            <w:r>
              <w:rPr>
                <w:rFonts w:ascii="黑体" w:eastAsia="黑体" w:hAnsi="黑体" w:cs="黑体"/>
                <w:sz w:val="24"/>
                <w:szCs w:val="24"/>
                <w:lang w:val="zh-TW" w:eastAsia="zh-TW"/>
              </w:rPr>
              <w:t>、可视化的数据分析</w:t>
            </w:r>
          </w:p>
          <w:p w14:paraId="6B7CCD4D"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项目的适应范围</w:t>
            </w:r>
          </w:p>
          <w:p w14:paraId="2DDCFDDB" w14:textId="77777777" w:rsidR="00F652E5" w:rsidRDefault="009A15E7">
            <w:pPr>
              <w:pStyle w:val="A0"/>
              <w:ind w:firstLine="420"/>
              <w:rPr>
                <w:rFonts w:ascii="黑体" w:eastAsia="黑体" w:hAnsi="黑体" w:cs="黑体" w:hint="default"/>
                <w:sz w:val="24"/>
                <w:szCs w:val="24"/>
              </w:rPr>
            </w:pPr>
            <w:r>
              <w:rPr>
                <w:rFonts w:ascii="黑体" w:eastAsia="黑体" w:hAnsi="黑体" w:cs="黑体"/>
                <w:sz w:val="24"/>
                <w:szCs w:val="24"/>
                <w:lang w:val="zh-TW" w:eastAsia="zh-TW"/>
              </w:rPr>
              <w:t>本作品应用领域广泛，可以应用于广大的会议场所，主要客户群体例如企业、会展中心、酒店、学校、媒体等企事业单位客户，也可以应用于以政协、政府为代表的国家机关客户，服务于组织会议者以及参与会议者的各类人群。</w:t>
            </w:r>
          </w:p>
          <w:p w14:paraId="12039034"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项目的推广前景</w:t>
            </w:r>
          </w:p>
          <w:p w14:paraId="2DBFE5F8"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zh-TW" w:eastAsia="zh-TW"/>
              </w:rPr>
              <w:t xml:space="preserve">会议系统行业作为过去信息化发展较为迟缓的领域，在未来几年将迎来良好的发展机遇，在未来几年将迎来良好的机遇。智能会议系统是国家机关和企事业单位信息化建设的重要内容。目前，信息化建设水平较高的国家级和省级人大、政协和政府部门等国家机关，以及部分大中型企事业单位客户是智能会议系统的主要客户，这些客户在应用智能会议系统之后进一步提高了对会议系统的认可程度，根据需求逐步加大对会议系统的投资规模，对智能会议系统的需求持续增长。同时，率先普及智能会议系统的用户起到了很好的示范作用，增强了人们应用智能会议系统提高会议效率的认识，将进一步促进智能会议系统的广泛应用。 </w:t>
            </w:r>
          </w:p>
          <w:p w14:paraId="35E6351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各级国家机关对于会议的高效率举办、无纸化办公及节能减排的大力推动和支持，将推进会议系统向信息化、智能化和数字化的方向发展。目前已有部分地市级和县级城市的人大、政协和政府部门等国家机关开始应用智能会议系统，未来随着智能会议系统的普及，这将是一个巨大的潜在市场。 </w:t>
            </w:r>
          </w:p>
          <w:p w14:paraId="5B8F463C"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在国民经济持续高速发展的背景下，未来一段时期仍将是我国企事业单位信息化建设的快速发展期，随着智能会议系统与企事业单位整体信息系统融合度的不断加深，以及人们对智能会议系统的认识和接受程度不断提高，各类型企事业单位对于智能会议系统的需求也将逐步提高。 </w:t>
            </w:r>
            <w:r>
              <w:rPr>
                <w:rFonts w:ascii="黑体" w:eastAsia="黑体" w:hAnsi="黑体" w:cs="黑体"/>
                <w:sz w:val="24"/>
                <w:szCs w:val="24"/>
              </w:rPr>
              <w:t xml:space="preserve">    </w:t>
            </w:r>
          </w:p>
          <w:p w14:paraId="2286634F" w14:textId="77777777" w:rsidR="00F652E5" w:rsidRDefault="009A15E7">
            <w:pPr>
              <w:pStyle w:val="a6"/>
              <w:numPr>
                <w:ilvl w:val="0"/>
                <w:numId w:val="18"/>
              </w:numPr>
              <w:tabs>
                <w:tab w:val="clear" w:pos="116"/>
                <w:tab w:val="num" w:pos="102"/>
              </w:tabs>
              <w:spacing w:line="360" w:lineRule="exact"/>
              <w:ind w:left="102" w:hanging="102"/>
              <w:rPr>
                <w:rFonts w:ascii="Helvetica" w:eastAsia="Helvetica" w:hAnsi="Helvetica" w:cs="Helvetica"/>
                <w:b/>
                <w:bCs/>
                <w:sz w:val="24"/>
                <w:szCs w:val="24"/>
              </w:rPr>
            </w:pPr>
            <w:r>
              <w:rPr>
                <w:rFonts w:ascii="黑体" w:eastAsia="黑体" w:hAnsi="黑体" w:cs="黑体" w:hint="eastAsia"/>
                <w:b/>
                <w:bCs/>
                <w:sz w:val="24"/>
                <w:szCs w:val="24"/>
                <w:lang w:val="zh-TW" w:eastAsia="zh-TW"/>
              </w:rPr>
              <w:t>项目的市场需求分析</w:t>
            </w:r>
          </w:p>
          <w:p w14:paraId="189C9CAD" w14:textId="77777777" w:rsidR="00F652E5" w:rsidRPr="00ED1B16" w:rsidRDefault="009A15E7">
            <w:pPr>
              <w:pStyle w:val="a6"/>
              <w:spacing w:line="360" w:lineRule="exact"/>
              <w:ind w:left="0" w:firstLine="0"/>
              <w:rPr>
                <w:rFonts w:ascii="黑体" w:eastAsia="黑体" w:hAnsi="黑体" w:cs="黑体"/>
                <w:b/>
                <w:bCs/>
                <w:color w:val="000000" w:themeColor="text1"/>
                <w:sz w:val="24"/>
                <w:szCs w:val="24"/>
              </w:rPr>
            </w:pPr>
            <w:r>
              <w:rPr>
                <w:rFonts w:ascii="黑体" w:eastAsia="黑体" w:hAnsi="黑体" w:cs="黑体"/>
                <w:b/>
                <w:bCs/>
                <w:sz w:val="24"/>
                <w:szCs w:val="24"/>
              </w:rPr>
              <w:t xml:space="preserve">   </w:t>
            </w:r>
            <w:r w:rsidRPr="00ED1B16">
              <w:rPr>
                <w:rFonts w:ascii="黑体" w:eastAsia="黑体" w:hAnsi="黑体" w:cs="黑体"/>
                <w:b/>
                <w:bCs/>
                <w:color w:val="000000" w:themeColor="text1"/>
                <w:sz w:val="24"/>
                <w:szCs w:val="24"/>
              </w:rPr>
              <w:t xml:space="preserve"> 1</w:t>
            </w:r>
            <w:r w:rsidRPr="00ED1B16">
              <w:rPr>
                <w:rFonts w:ascii="黑体" w:eastAsia="黑体" w:hAnsi="黑体" w:cs="黑体"/>
                <w:b/>
                <w:bCs/>
                <w:color w:val="000000" w:themeColor="text1"/>
                <w:sz w:val="24"/>
                <w:szCs w:val="24"/>
                <w:lang w:val="zh-TW" w:eastAsia="zh-TW"/>
              </w:rPr>
              <w:t>、良好的外部环境</w:t>
            </w:r>
          </w:p>
          <w:p w14:paraId="524AE83F" w14:textId="77777777" w:rsidR="00ED1B16" w:rsidRPr="00ED1B16" w:rsidRDefault="009A15E7" w:rsidP="00ED1B16">
            <w:pPr>
              <w:pStyle w:val="11"/>
              <w:spacing w:line="360" w:lineRule="exact"/>
              <w:ind w:left="0" w:firstLine="0"/>
              <w:rPr>
                <w:rFonts w:ascii="黑体" w:eastAsia="黑体" w:hAnsi="黑体" w:cs="黑体" w:hint="eastAsia"/>
                <w:color w:val="000000" w:themeColor="text1"/>
                <w:sz w:val="24"/>
                <w:szCs w:val="24"/>
                <w:lang w:val="zh-TW" w:eastAsia="zh-TW"/>
              </w:rPr>
            </w:pPr>
            <w:r w:rsidRPr="00ED1B16">
              <w:rPr>
                <w:rFonts w:ascii="黑体" w:eastAsia="黑体" w:hAnsi="黑体" w:cs="黑体"/>
                <w:color w:val="000000" w:themeColor="text1"/>
                <w:sz w:val="24"/>
                <w:szCs w:val="24"/>
                <w:lang w:val="zh-TW" w:eastAsia="zh-TW"/>
              </w:rPr>
              <w:t xml:space="preserve">    </w:t>
            </w:r>
            <w:r w:rsidR="00ED1B16" w:rsidRPr="00ED1B16">
              <w:rPr>
                <w:rFonts w:ascii="黑体" w:eastAsia="黑体" w:hAnsi="黑体" w:cs="黑体" w:hint="eastAsia"/>
                <w:color w:val="000000" w:themeColor="text1"/>
                <w:sz w:val="24"/>
                <w:szCs w:val="24"/>
              </w:rPr>
              <w:t>自从习主席上台以来，大整政府、社会风气，</w:t>
            </w:r>
            <w:r w:rsidR="00ED1B16" w:rsidRPr="00ED1B16">
              <w:rPr>
                <w:rFonts w:ascii="黑体" w:eastAsia="黑体" w:hAnsi="黑体" w:cs="黑体" w:hint="eastAsia"/>
                <w:color w:val="000000" w:themeColor="text1"/>
                <w:sz w:val="24"/>
                <w:szCs w:val="24"/>
                <w:lang w:val="zh-TW" w:eastAsia="zh-TW"/>
              </w:rPr>
              <w:t>弘扬中华民族勤俭节约的优秀传统，大力宣传节约光荣、浪费可耻的思想观念，努力使厉行节约、反对浪费在全社会蔚然成风。</w:t>
            </w:r>
            <w:r w:rsidR="00ED1B16" w:rsidRPr="00ED1B16">
              <w:rPr>
                <w:rFonts w:ascii="黑体" w:eastAsia="黑体" w:hAnsi="黑体" w:cs="黑体" w:hint="eastAsia"/>
                <w:color w:val="000000" w:themeColor="text1"/>
                <w:sz w:val="24"/>
                <w:szCs w:val="24"/>
              </w:rPr>
              <w:t>可持续循环利用的资</w:t>
            </w:r>
            <w:r w:rsidR="00ED1B16" w:rsidRPr="00ED1B16">
              <w:rPr>
                <w:rFonts w:ascii="黑体" w:eastAsia="黑体" w:hAnsi="黑体" w:cs="黑体" w:hint="eastAsia"/>
                <w:color w:val="000000" w:themeColor="text1"/>
                <w:sz w:val="24"/>
                <w:szCs w:val="24"/>
              </w:rPr>
              <w:lastRenderedPageBreak/>
              <w:t>源正在被逐步研发，而无纸化办公信息管理正是迎合了这个理念。</w:t>
            </w:r>
            <w:r w:rsidR="00ED1B16" w:rsidRPr="00ED1B16">
              <w:rPr>
                <w:rFonts w:ascii="黑体" w:eastAsia="黑体" w:hAnsi="黑体" w:cs="黑体"/>
                <w:color w:val="000000" w:themeColor="text1"/>
                <w:sz w:val="24"/>
                <w:szCs w:val="24"/>
                <w:lang w:val="zh-TW" w:eastAsia="zh-TW"/>
              </w:rPr>
              <w:t xml:space="preserve"> </w:t>
            </w:r>
            <w:r w:rsidR="00ED1B16" w:rsidRPr="00ED1B16">
              <w:rPr>
                <w:rFonts w:ascii="黑体" w:eastAsia="黑体" w:hAnsi="黑体" w:cs="黑体" w:hint="eastAsia"/>
                <w:color w:val="000000" w:themeColor="text1"/>
                <w:sz w:val="24"/>
                <w:szCs w:val="24"/>
              </w:rPr>
              <w:t>而且自从在</w:t>
            </w:r>
            <w:r w:rsidR="00ED1B16" w:rsidRPr="00ED1B16">
              <w:rPr>
                <w:rFonts w:ascii="黑体" w:eastAsia="黑体" w:hAnsi="黑体" w:cs="黑体"/>
                <w:color w:val="000000" w:themeColor="text1"/>
                <w:sz w:val="24"/>
                <w:szCs w:val="24"/>
                <w:lang w:val="zh-TW" w:eastAsia="zh-TW"/>
              </w:rPr>
              <w:t>第十二届全国人民代表大会</w:t>
            </w:r>
            <w:r w:rsidR="00ED1B16" w:rsidRPr="00ED1B16">
              <w:rPr>
                <w:rFonts w:ascii="黑体" w:eastAsia="黑体" w:hAnsi="黑体" w:cs="黑体" w:hint="eastAsia"/>
                <w:color w:val="000000" w:themeColor="text1"/>
                <w:sz w:val="24"/>
                <w:szCs w:val="24"/>
              </w:rPr>
              <w:t>公布</w:t>
            </w:r>
            <w:r w:rsidR="00ED1B16" w:rsidRPr="00ED1B16">
              <w:rPr>
                <w:rFonts w:ascii="黑体" w:eastAsia="黑体" w:hAnsi="黑体" w:cs="黑体"/>
                <w:color w:val="000000" w:themeColor="text1"/>
                <w:sz w:val="24"/>
                <w:szCs w:val="24"/>
                <w:lang w:val="zh-TW" w:eastAsia="zh-TW"/>
              </w:rPr>
              <w:t>无纸化办公措施可节省会议支出200万元人民币</w:t>
            </w:r>
            <w:r w:rsidR="00ED1B16" w:rsidRPr="00ED1B16">
              <w:rPr>
                <w:rFonts w:ascii="黑体" w:eastAsia="黑体" w:hAnsi="黑体" w:cs="黑体" w:hint="eastAsia"/>
                <w:color w:val="000000" w:themeColor="text1"/>
                <w:sz w:val="24"/>
                <w:szCs w:val="24"/>
              </w:rPr>
              <w:t>后，</w:t>
            </w:r>
            <w:r w:rsidR="00ED1B16" w:rsidRPr="00ED1B16">
              <w:rPr>
                <w:rFonts w:ascii="黑体" w:eastAsia="黑体" w:hAnsi="黑体" w:cs="黑体"/>
                <w:color w:val="000000" w:themeColor="text1"/>
                <w:sz w:val="24"/>
                <w:szCs w:val="24"/>
                <w:lang w:val="zh-TW" w:eastAsia="zh-TW"/>
              </w:rPr>
              <w:t>无纸化办公已经日益得到国家各个层面的重视，无纸化</w:t>
            </w:r>
            <w:r w:rsidR="00ED1B16" w:rsidRPr="00ED1B16">
              <w:rPr>
                <w:rFonts w:ascii="黑体" w:eastAsia="黑体" w:hAnsi="黑体" w:cs="黑体" w:hint="eastAsia"/>
                <w:color w:val="000000" w:themeColor="text1"/>
                <w:sz w:val="24"/>
                <w:szCs w:val="24"/>
                <w:lang w:val="zh-TW" w:eastAsia="zh-TW"/>
              </w:rPr>
              <w:fldChar w:fldCharType="begin"/>
            </w:r>
            <w:r w:rsidR="00ED1B16" w:rsidRPr="00ED1B16">
              <w:rPr>
                <w:rFonts w:ascii="黑体" w:eastAsia="黑体" w:hAnsi="黑体" w:cs="黑体" w:hint="eastAsia"/>
                <w:color w:val="000000" w:themeColor="text1"/>
                <w:sz w:val="24"/>
                <w:szCs w:val="24"/>
                <w:lang w:val="zh-TW" w:eastAsia="zh-TW"/>
              </w:rPr>
              <w:instrText xml:space="preserve"> HYPERLINK "http://detail.zol.com.cn/AudioandConference_System/index155739.shtml" </w:instrText>
            </w:r>
            <w:r w:rsidR="00ED1B16" w:rsidRPr="00ED1B16">
              <w:rPr>
                <w:rFonts w:ascii="黑体" w:eastAsia="黑体" w:hAnsi="黑体" w:cs="黑体" w:hint="eastAsia"/>
                <w:color w:val="000000" w:themeColor="text1"/>
                <w:sz w:val="24"/>
                <w:szCs w:val="24"/>
                <w:lang w:val="zh-TW" w:eastAsia="zh-TW"/>
              </w:rPr>
            </w:r>
            <w:r w:rsidR="00ED1B16" w:rsidRPr="00ED1B16">
              <w:rPr>
                <w:rFonts w:ascii="黑体" w:eastAsia="黑体" w:hAnsi="黑体" w:cs="黑体" w:hint="eastAsia"/>
                <w:color w:val="000000" w:themeColor="text1"/>
                <w:sz w:val="24"/>
                <w:szCs w:val="24"/>
                <w:lang w:val="zh-TW" w:eastAsia="zh-TW"/>
              </w:rPr>
              <w:fldChar w:fldCharType="separate"/>
            </w:r>
            <w:r w:rsidR="00ED1B16" w:rsidRPr="00ED1B16">
              <w:rPr>
                <w:rFonts w:ascii="黑体" w:eastAsia="黑体" w:hAnsi="黑体" w:cs="黑体" w:hint="eastAsia"/>
                <w:color w:val="000000" w:themeColor="text1"/>
                <w:sz w:val="24"/>
                <w:szCs w:val="24"/>
                <w:lang w:val="zh-TW" w:eastAsia="zh-TW"/>
              </w:rPr>
              <w:t>会议系统</w:t>
            </w:r>
            <w:r w:rsidR="00ED1B16" w:rsidRPr="00ED1B16">
              <w:rPr>
                <w:rFonts w:ascii="黑体" w:eastAsia="黑体" w:hAnsi="黑体" w:cs="黑体" w:hint="eastAsia"/>
                <w:color w:val="000000" w:themeColor="text1"/>
                <w:sz w:val="24"/>
                <w:szCs w:val="24"/>
                <w:lang w:val="zh-TW" w:eastAsia="zh-TW"/>
              </w:rPr>
              <w:fldChar w:fldCharType="end"/>
            </w:r>
            <w:r w:rsidR="00ED1B16" w:rsidRPr="00ED1B16">
              <w:rPr>
                <w:rFonts w:ascii="黑体" w:eastAsia="黑体" w:hAnsi="黑体" w:cs="黑体" w:hint="eastAsia"/>
                <w:color w:val="000000" w:themeColor="text1"/>
                <w:sz w:val="24"/>
                <w:szCs w:val="24"/>
                <w:lang w:val="zh-TW" w:eastAsia="zh-TW"/>
              </w:rPr>
              <w:t>作为无纸化办公的重要支撑环节，也已到了大有可为的关键节点。</w:t>
            </w:r>
          </w:p>
          <w:p w14:paraId="1EBC9FFE" w14:textId="77777777" w:rsidR="00ED1B16" w:rsidRPr="00ED1B16" w:rsidRDefault="00ED1B16" w:rsidP="00ED1B16">
            <w:pPr>
              <w:pStyle w:val="11"/>
              <w:spacing w:line="360" w:lineRule="exact"/>
              <w:ind w:left="0" w:firstLine="0"/>
              <w:rPr>
                <w:rFonts w:ascii="黑体" w:eastAsia="黑体" w:hAnsi="黑体" w:cs="黑体" w:hint="eastAsia"/>
                <w:color w:val="000000" w:themeColor="text1"/>
                <w:sz w:val="24"/>
                <w:szCs w:val="24"/>
                <w:lang w:val="zh-TW" w:eastAsia="zh-TW"/>
              </w:rPr>
            </w:pPr>
            <w:r w:rsidRPr="00ED1B16">
              <w:rPr>
                <w:rFonts w:ascii="黑体" w:eastAsia="黑体" w:hAnsi="黑体" w:cs="黑体" w:hint="eastAsia"/>
                <w:color w:val="000000" w:themeColor="text1"/>
                <w:sz w:val="24"/>
                <w:szCs w:val="24"/>
              </w:rPr>
              <w:t xml:space="preserve">    </w:t>
            </w:r>
            <w:r w:rsidRPr="00ED1B16">
              <w:rPr>
                <w:rFonts w:ascii="黑体" w:eastAsia="黑体" w:hAnsi="黑体" w:cs="黑体" w:hint="eastAsia"/>
                <w:color w:val="000000" w:themeColor="text1"/>
                <w:sz w:val="24"/>
                <w:szCs w:val="24"/>
                <w:lang w:val="zh-TW" w:eastAsia="zh-TW"/>
              </w:rPr>
              <w:t>目前</w:t>
            </w:r>
            <w:r w:rsidRPr="00ED1B16">
              <w:rPr>
                <w:rFonts w:ascii="黑体" w:eastAsia="黑体" w:hAnsi="黑体" w:cs="黑体" w:hint="eastAsia"/>
                <w:color w:val="000000" w:themeColor="text1"/>
                <w:sz w:val="24"/>
                <w:szCs w:val="24"/>
              </w:rPr>
              <w:t>中国各个大企业都在尝试无纸化办公，并且带动传统会议向无纸化会议转型，正在掀起一个无纸化会议变革。例如</w:t>
            </w:r>
            <w:r w:rsidRPr="00ED1B16">
              <w:rPr>
                <w:rFonts w:ascii="黑体" w:eastAsia="黑体" w:hAnsi="黑体" w:cs="黑体" w:hint="eastAsia"/>
                <w:color w:val="000000" w:themeColor="text1"/>
                <w:sz w:val="24"/>
                <w:szCs w:val="24"/>
                <w:lang w:val="zh-TW" w:eastAsia="zh-TW"/>
              </w:rPr>
              <w:t>中国联通会议室</w:t>
            </w:r>
            <w:r w:rsidRPr="00ED1B16">
              <w:rPr>
                <w:rFonts w:ascii="黑体" w:eastAsia="黑体" w:hAnsi="黑体" w:cs="黑体" w:hint="eastAsia"/>
                <w:color w:val="000000" w:themeColor="text1"/>
                <w:sz w:val="24"/>
                <w:szCs w:val="24"/>
              </w:rPr>
              <w:t>正在</w:t>
            </w:r>
            <w:r w:rsidRPr="00ED1B16">
              <w:rPr>
                <w:rFonts w:ascii="黑体" w:eastAsia="黑体" w:hAnsi="黑体" w:cs="黑体" w:hint="eastAsia"/>
                <w:color w:val="000000" w:themeColor="text1"/>
                <w:sz w:val="24"/>
                <w:szCs w:val="24"/>
                <w:lang w:val="zh-TW" w:eastAsia="zh-TW"/>
              </w:rPr>
              <w:t>大力推行“无纸化会议办公”，结合信息化技术和目前流行的通信技术</w:t>
            </w:r>
            <w:r w:rsidRPr="00ED1B16">
              <w:rPr>
                <w:rFonts w:ascii="黑体" w:eastAsia="黑体" w:hAnsi="黑体" w:cs="黑体" w:hint="eastAsia"/>
                <w:color w:val="000000" w:themeColor="text1"/>
                <w:sz w:val="24"/>
                <w:szCs w:val="24"/>
              </w:rPr>
              <w:t>研发</w:t>
            </w:r>
            <w:r w:rsidRPr="00ED1B16">
              <w:rPr>
                <w:rFonts w:ascii="黑体" w:eastAsia="黑体" w:hAnsi="黑体" w:cs="黑体" w:hint="eastAsia"/>
                <w:color w:val="000000" w:themeColor="text1"/>
                <w:sz w:val="24"/>
                <w:szCs w:val="24"/>
                <w:lang w:val="zh-TW" w:eastAsia="zh-TW"/>
              </w:rPr>
              <w:t>环保、节约、高效的无纸化会议交互系统</w:t>
            </w:r>
            <w:r w:rsidRPr="00ED1B16">
              <w:rPr>
                <w:rFonts w:ascii="黑体" w:eastAsia="黑体" w:hAnsi="黑体" w:cs="黑体" w:hint="eastAsia"/>
                <w:color w:val="000000" w:themeColor="text1"/>
                <w:sz w:val="24"/>
                <w:szCs w:val="24"/>
                <w:lang w:val="zh-TW"/>
              </w:rPr>
              <w:t>。</w:t>
            </w:r>
          </w:p>
          <w:p w14:paraId="4B335D8E" w14:textId="4552845A" w:rsidR="00F652E5" w:rsidRDefault="00ED1B16" w:rsidP="00ED1B16">
            <w:pPr>
              <w:pStyle w:val="a6"/>
              <w:spacing w:line="360" w:lineRule="exact"/>
              <w:ind w:left="0" w:firstLine="0"/>
              <w:rPr>
                <w:rFonts w:ascii="黑体" w:eastAsia="黑体" w:hAnsi="黑体" w:cs="黑体"/>
                <w:sz w:val="24"/>
                <w:szCs w:val="24"/>
              </w:rPr>
            </w:pPr>
            <w:r w:rsidRPr="00ED1B16">
              <w:rPr>
                <w:rFonts w:ascii="黑体" w:eastAsia="黑体" w:hAnsi="黑体" w:cs="黑体" w:hint="eastAsia"/>
                <w:color w:val="000000" w:themeColor="text1"/>
                <w:sz w:val="24"/>
                <w:szCs w:val="24"/>
              </w:rPr>
              <w:t xml:space="preserve">    此外，</w:t>
            </w:r>
            <w:r w:rsidR="009A15E7" w:rsidRPr="00ED1B16">
              <w:rPr>
                <w:rFonts w:ascii="黑体" w:eastAsia="黑体" w:hAnsi="黑体" w:cs="黑体"/>
                <w:color w:val="000000" w:themeColor="text1"/>
                <w:sz w:val="24"/>
                <w:szCs w:val="24"/>
                <w:lang w:val="zh-TW" w:eastAsia="zh-TW"/>
              </w:rPr>
              <w:t>我国已</w:t>
            </w:r>
            <w:r w:rsidR="009A15E7">
              <w:rPr>
                <w:rFonts w:ascii="黑体" w:eastAsia="黑体" w:hAnsi="黑体" w:cs="黑体"/>
                <w:sz w:val="24"/>
                <w:szCs w:val="24"/>
                <w:lang w:val="zh-TW" w:eastAsia="zh-TW"/>
              </w:rPr>
              <w:t xml:space="preserve">经将电子信息产业列为国民经济的战略性、基础性和先导性支柱产业，认为其对于促进社会就业、拉动经济增长、调整产业结构、转变发展方式和维护国家安全具有十分重要的作用。 </w:t>
            </w:r>
          </w:p>
          <w:p w14:paraId="0C99001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lang w:val="zh-TW" w:eastAsia="zh-TW"/>
              </w:rPr>
              <w:t xml:space="preserve">    目前，会议系统行业的相关行业标准正在积极制订过程中，将有利于促进行业的有序竞争和规范化发展。 </w:t>
            </w:r>
          </w:p>
          <w:p w14:paraId="64A4E3E4"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 xml:space="preserve">上述产业政策支持为会议系统行业的发展提供了良好的外部环境。 </w:t>
            </w:r>
          </w:p>
          <w:p w14:paraId="24C79FDC"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b/>
                <w:bCs/>
                <w:sz w:val="24"/>
                <w:szCs w:val="24"/>
              </w:rPr>
              <w:t xml:space="preserve">  2</w:t>
            </w:r>
            <w:r>
              <w:rPr>
                <w:rFonts w:ascii="黑体" w:eastAsia="黑体" w:hAnsi="黑体" w:cs="黑体"/>
                <w:b/>
                <w:bCs/>
                <w:sz w:val="24"/>
                <w:szCs w:val="24"/>
                <w:lang w:val="zh-TW" w:eastAsia="zh-TW"/>
              </w:rPr>
              <w:t>、信息化会议普及范围低</w:t>
            </w:r>
          </w:p>
          <w:p w14:paraId="194C8255" w14:textId="77777777" w:rsidR="00F652E5" w:rsidRDefault="009A15E7">
            <w:pPr>
              <w:pStyle w:val="a6"/>
              <w:spacing w:line="360" w:lineRule="exact"/>
              <w:ind w:left="0" w:firstLine="0"/>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lang w:val="zh-TW" w:eastAsia="zh-TW"/>
              </w:rPr>
              <w:t>会议系统行业作为过去信息化发展较为迟缓的领域，目前在市场上使用智能化、数字化、无纸化的会议系统开展会议的企事业单位比较少，一方面是目前的智能化会议系统对硬件要求较高，需要支付高昂的费用支撑。同时通过智能手机为主导是我们的一大改革，本系统基于市场需求，深入了解各个领域的会议流程，提出解决方案，投入市场，从根本上解决传统会议效率低下的问题。</w:t>
            </w:r>
          </w:p>
          <w:p w14:paraId="2730AE54" w14:textId="77777777" w:rsidR="00F652E5" w:rsidRPr="00C550D0" w:rsidRDefault="009A15E7">
            <w:pPr>
              <w:pStyle w:val="a6"/>
              <w:numPr>
                <w:ilvl w:val="0"/>
                <w:numId w:val="18"/>
              </w:numPr>
              <w:tabs>
                <w:tab w:val="clear" w:pos="116"/>
                <w:tab w:val="num" w:pos="102"/>
              </w:tabs>
              <w:spacing w:line="360" w:lineRule="exact"/>
              <w:ind w:left="102" w:hanging="102"/>
              <w:rPr>
                <w:rFonts w:ascii="Helvetica" w:eastAsia="Helvetica" w:hAnsi="Helvetica" w:cs="Helvetica" w:hint="eastAsia"/>
                <w:b/>
                <w:bCs/>
                <w:sz w:val="24"/>
                <w:szCs w:val="24"/>
              </w:rPr>
            </w:pPr>
            <w:r>
              <w:rPr>
                <w:rFonts w:ascii="黑体" w:eastAsia="黑体" w:hAnsi="黑体" w:cs="黑体" w:hint="eastAsia"/>
                <w:b/>
                <w:bCs/>
                <w:sz w:val="24"/>
                <w:szCs w:val="24"/>
                <w:lang w:val="zh-TW" w:eastAsia="zh-TW"/>
              </w:rPr>
              <w:t>项目的经济效益预测</w:t>
            </w:r>
          </w:p>
          <w:p w14:paraId="3F54DDB1" w14:textId="68DC067B" w:rsidR="00C550D0" w:rsidRPr="00637328" w:rsidRDefault="00C550D0" w:rsidP="00C550D0">
            <w:pPr>
              <w:pStyle w:val="11"/>
              <w:spacing w:line="360" w:lineRule="exact"/>
              <w:ind w:left="0" w:firstLine="480"/>
              <w:rPr>
                <w:rFonts w:ascii="黑体" w:eastAsia="黑体" w:hAnsi="黑体" w:cs="黑体" w:hint="eastAsia"/>
                <w:b/>
                <w:bCs/>
                <w:color w:val="000000" w:themeColor="text1"/>
                <w:sz w:val="24"/>
                <w:szCs w:val="24"/>
              </w:rPr>
            </w:pPr>
            <w:r w:rsidRPr="00637328">
              <w:rPr>
                <w:rFonts w:ascii="黑体" w:eastAsia="黑体" w:hAnsi="黑体" w:cs="黑体" w:hint="eastAsia"/>
                <w:b/>
                <w:bCs/>
                <w:color w:val="000000" w:themeColor="text1"/>
                <w:sz w:val="24"/>
                <w:szCs w:val="24"/>
              </w:rPr>
              <w:t>1、社会潜在经济效益巨大</w:t>
            </w:r>
          </w:p>
          <w:p w14:paraId="119C8FE1"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第十二届全国人民代表大会和全国人民政治协商会议闭幕，会议开幕当天，精简、从严控制会议纸质文件的印制和发放、无纸化办公措施节省会议支出</w:t>
            </w:r>
            <w:r>
              <w:rPr>
                <w:rFonts w:ascii="黑体" w:eastAsia="黑体" w:hAnsi="黑体" w:cs="黑体"/>
                <w:sz w:val="24"/>
                <w:szCs w:val="24"/>
              </w:rPr>
              <w:t>200</w:t>
            </w:r>
            <w:r>
              <w:rPr>
                <w:rFonts w:ascii="黑体" w:eastAsia="黑体" w:hAnsi="黑体" w:cs="黑体"/>
                <w:sz w:val="24"/>
                <w:szCs w:val="24"/>
                <w:lang w:val="zh-TW" w:eastAsia="zh-TW"/>
              </w:rPr>
              <w:t>万元人民币。由此看来，无纸化办公已经日益得到国家各个层面的重视。</w:t>
            </w:r>
          </w:p>
          <w:p w14:paraId="3E486987"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该设计的提出，能在根本上提高相关行业企业的会议效率，节约资料浪费，带动整个社会的经济效益。</w:t>
            </w:r>
          </w:p>
          <w:p w14:paraId="7B05421F"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目前，我国乃至全球，各种资源越来越匮乏，节约资源、保护环境，已经成为当前的迫切任务。无纸化办公，使用电子媒介修改文稿，努力减少纸张消耗。节约用纸则是保护森林、保护环境的最好措施。回归我们的项目本身体，不仅可以通过减少资料的印制成本，推动绿色、环保的理念，更可以通过我们会议的智能终端，使会议的决策更高效、更便捷、更准确。系统采用成熟的信息化技术</w:t>
            </w:r>
            <w:r>
              <w:rPr>
                <w:rFonts w:ascii="黑体" w:eastAsia="黑体" w:hAnsi="黑体" w:cs="黑体"/>
                <w:sz w:val="24"/>
                <w:szCs w:val="24"/>
                <w:lang w:val="zh-TW" w:eastAsia="zh-TW"/>
              </w:rPr>
              <w:lastRenderedPageBreak/>
              <w:t>弥补传统会议的不足。会议全过程信息化技术辅助，提高办会效率；通过系统的各功能、统一控制，简化操作</w:t>
            </w:r>
            <w:r>
              <w:rPr>
                <w:rFonts w:ascii="黑体" w:eastAsia="黑体" w:hAnsi="黑体" w:cs="黑体"/>
                <w:sz w:val="24"/>
                <w:szCs w:val="24"/>
              </w:rPr>
              <w:t>;</w:t>
            </w:r>
            <w:r>
              <w:rPr>
                <w:rFonts w:ascii="黑体" w:eastAsia="黑体" w:hAnsi="黑体" w:cs="黑体"/>
                <w:sz w:val="24"/>
                <w:szCs w:val="24"/>
                <w:lang w:val="zh-TW" w:eastAsia="zh-TW"/>
              </w:rPr>
              <w:t>采用</w:t>
            </w:r>
            <w:r>
              <w:rPr>
                <w:rFonts w:ascii="黑体" w:eastAsia="黑体" w:hAnsi="黑体" w:cs="黑体"/>
                <w:sz w:val="24"/>
                <w:szCs w:val="24"/>
              </w:rPr>
              <w:t>APP</w:t>
            </w:r>
            <w:r>
              <w:rPr>
                <w:rFonts w:ascii="黑体" w:eastAsia="黑体" w:hAnsi="黑体" w:cs="黑体"/>
                <w:sz w:val="24"/>
                <w:szCs w:val="24"/>
                <w:lang w:val="zh-TW" w:eastAsia="zh-TW"/>
              </w:rPr>
              <w:t>版结合网页版，控制会议资料的输入输出，同时稳定的系统会议</w:t>
            </w:r>
            <w:r>
              <w:rPr>
                <w:rFonts w:ascii="黑体" w:eastAsia="黑体" w:hAnsi="黑体" w:cs="黑体"/>
                <w:sz w:val="24"/>
                <w:szCs w:val="24"/>
              </w:rPr>
              <w:t>;</w:t>
            </w:r>
            <w:r>
              <w:rPr>
                <w:rFonts w:ascii="黑体" w:eastAsia="黑体" w:hAnsi="黑体" w:cs="黑体"/>
                <w:sz w:val="24"/>
                <w:szCs w:val="24"/>
                <w:lang w:val="zh-TW" w:eastAsia="zh-TW"/>
              </w:rPr>
              <w:t>采用功能完善管理系统，有机整合会议各环节，提供丰富的辅助功能</w:t>
            </w:r>
            <w:r>
              <w:rPr>
                <w:rFonts w:ascii="黑体" w:eastAsia="黑体" w:hAnsi="黑体" w:cs="黑体"/>
                <w:sz w:val="24"/>
                <w:szCs w:val="24"/>
              </w:rPr>
              <w:t>;</w:t>
            </w:r>
            <w:r>
              <w:rPr>
                <w:rFonts w:ascii="黑体" w:eastAsia="黑体" w:hAnsi="黑体" w:cs="黑体"/>
                <w:sz w:val="24"/>
                <w:szCs w:val="24"/>
                <w:lang w:val="zh-TW" w:eastAsia="zh-TW"/>
              </w:rPr>
              <w:t>同时，使用用信息化技术改变传统会议模式，提升单位形象。</w:t>
            </w:r>
          </w:p>
          <w:p w14:paraId="6990BF3F" w14:textId="77777777" w:rsidR="00F652E5" w:rsidRDefault="009A15E7">
            <w:pPr>
              <w:pStyle w:val="a6"/>
              <w:spacing w:line="360" w:lineRule="exact"/>
              <w:ind w:left="0" w:firstLine="480"/>
              <w:rPr>
                <w:rFonts w:ascii="黑体" w:eastAsia="黑体" w:hAnsi="黑体" w:cs="黑体" w:hint="eastAsia"/>
                <w:sz w:val="24"/>
                <w:szCs w:val="24"/>
                <w:lang w:val="zh-TW" w:eastAsia="zh-TW"/>
              </w:rPr>
            </w:pPr>
            <w:r>
              <w:rPr>
                <w:rFonts w:ascii="黑体" w:eastAsia="黑体" w:hAnsi="黑体" w:cs="黑体"/>
                <w:sz w:val="24"/>
                <w:szCs w:val="24"/>
                <w:lang w:val="zh-TW" w:eastAsia="zh-TW"/>
              </w:rPr>
              <w:t>随着国际上信息技术和国内经济程的快速发展，人们对会议的效率和质量要求愈来愈高。我们的设计通过降低社会资源成本和带动经济发展等途径，预计能为国家带来上千万的经济效益。</w:t>
            </w:r>
          </w:p>
          <w:p w14:paraId="7105B66A" w14:textId="77777777" w:rsidR="00C9348F" w:rsidRPr="00C9348F" w:rsidRDefault="00C9348F" w:rsidP="00C9348F">
            <w:pPr>
              <w:pStyle w:val="11"/>
              <w:spacing w:line="360" w:lineRule="exact"/>
              <w:ind w:left="0" w:firstLine="480"/>
              <w:rPr>
                <w:rFonts w:ascii="黑体" w:eastAsia="黑体" w:hAnsi="黑体" w:cs="黑体" w:hint="eastAsia"/>
                <w:b/>
                <w:bCs/>
                <w:color w:val="000000" w:themeColor="text1"/>
                <w:sz w:val="24"/>
                <w:szCs w:val="24"/>
              </w:rPr>
            </w:pPr>
            <w:r w:rsidRPr="00C9348F">
              <w:rPr>
                <w:rFonts w:ascii="黑体" w:eastAsia="黑体" w:hAnsi="黑体" w:cs="黑体" w:hint="eastAsia"/>
                <w:b/>
                <w:bCs/>
                <w:color w:val="000000" w:themeColor="text1"/>
                <w:sz w:val="24"/>
                <w:szCs w:val="24"/>
              </w:rPr>
              <w:t>2、会议成本大幅度降低</w:t>
            </w:r>
            <w:bookmarkStart w:id="0" w:name="_GoBack"/>
            <w:bookmarkEnd w:id="0"/>
          </w:p>
          <w:p w14:paraId="0333FB3F" w14:textId="77777777" w:rsidR="00C9348F" w:rsidRPr="00C9348F" w:rsidRDefault="00C9348F" w:rsidP="00C9348F">
            <w:pPr>
              <w:pStyle w:val="11"/>
              <w:spacing w:line="360" w:lineRule="exact"/>
              <w:ind w:left="0" w:firstLine="480"/>
              <w:rPr>
                <w:rFonts w:ascii="黑体" w:eastAsia="黑体" w:hAnsi="黑体" w:cs="黑体"/>
                <w:color w:val="000000" w:themeColor="text1"/>
                <w:sz w:val="24"/>
                <w:szCs w:val="24"/>
                <w:lang w:val="zh-TW" w:eastAsia="zh-TW"/>
              </w:rPr>
            </w:pPr>
            <w:r w:rsidRPr="00C9348F">
              <w:rPr>
                <w:rFonts w:ascii="黑体" w:eastAsia="黑体" w:hAnsi="黑体" w:cs="黑体" w:hint="eastAsia"/>
                <w:color w:val="000000" w:themeColor="text1"/>
                <w:sz w:val="24"/>
                <w:szCs w:val="24"/>
              </w:rPr>
              <w:t>无纸化会议办公系统将为</w:t>
            </w:r>
            <w:r w:rsidRPr="00C9348F">
              <w:rPr>
                <w:rFonts w:ascii="黑体" w:eastAsia="黑体" w:hAnsi="黑体" w:cs="黑体"/>
                <w:color w:val="000000" w:themeColor="text1"/>
                <w:sz w:val="24"/>
                <w:szCs w:val="24"/>
                <w:lang w:val="zh-TW" w:eastAsia="zh-TW"/>
              </w:rPr>
              <w:t>办公人员提供分层次的自动化信息服务，提高办公的效率和有序性，用信息化减少人工重复工作，减轻工作人员工作负担</w:t>
            </w:r>
            <w:r w:rsidRPr="00C9348F">
              <w:rPr>
                <w:rFonts w:ascii="黑体" w:eastAsia="黑体" w:hAnsi="黑体" w:cs="黑体" w:hint="eastAsia"/>
                <w:color w:val="000000" w:themeColor="text1"/>
                <w:sz w:val="24"/>
                <w:szCs w:val="24"/>
                <w:lang w:val="zh-TW"/>
              </w:rPr>
              <w:t>。</w:t>
            </w:r>
            <w:r w:rsidRPr="00C9348F">
              <w:rPr>
                <w:rFonts w:ascii="黑体" w:eastAsia="黑体" w:hAnsi="黑体" w:cs="黑体" w:hint="eastAsia"/>
                <w:color w:val="000000" w:themeColor="text1"/>
                <w:sz w:val="24"/>
                <w:szCs w:val="24"/>
              </w:rPr>
              <w:t>这种智能化会议</w:t>
            </w:r>
            <w:r w:rsidRPr="00C9348F">
              <w:rPr>
                <w:rFonts w:ascii="黑体" w:eastAsia="黑体" w:hAnsi="黑体" w:cs="黑体"/>
                <w:color w:val="000000" w:themeColor="text1"/>
                <w:sz w:val="24"/>
                <w:szCs w:val="24"/>
                <w:lang w:val="zh-TW" w:eastAsia="zh-TW"/>
              </w:rPr>
              <w:t>办公系统的实时信息流转、共享、交互功用，实现无纸化办公</w:t>
            </w:r>
            <w:r w:rsidRPr="00C9348F">
              <w:rPr>
                <w:rFonts w:ascii="黑体" w:eastAsia="黑体" w:hAnsi="黑体" w:cs="黑体" w:hint="eastAsia"/>
                <w:color w:val="000000" w:themeColor="text1"/>
                <w:sz w:val="24"/>
                <w:szCs w:val="24"/>
                <w:lang w:val="zh-TW"/>
              </w:rPr>
              <w:t>；</w:t>
            </w:r>
            <w:r w:rsidRPr="00C9348F">
              <w:rPr>
                <w:rFonts w:ascii="黑体" w:eastAsia="黑体" w:hAnsi="黑体" w:cs="黑体"/>
                <w:color w:val="000000" w:themeColor="text1"/>
                <w:sz w:val="24"/>
                <w:szCs w:val="24"/>
                <w:lang w:val="zh-TW" w:eastAsia="zh-TW"/>
              </w:rPr>
              <w:t>通过信息化的方式实现资源管理的高效化和集成化，优化资源的管理与配置，此外，信息集成和共享的广泛性和集成性，提高了企业决策的科学性</w:t>
            </w:r>
            <w:r w:rsidRPr="00C9348F">
              <w:rPr>
                <w:rFonts w:ascii="黑体" w:eastAsia="黑体" w:hAnsi="黑体" w:cs="黑体" w:hint="eastAsia"/>
                <w:color w:val="000000" w:themeColor="text1"/>
                <w:sz w:val="24"/>
                <w:szCs w:val="24"/>
                <w:lang w:val="zh-TW"/>
              </w:rPr>
              <w:t>，</w:t>
            </w:r>
            <w:r w:rsidRPr="00C9348F">
              <w:rPr>
                <w:rFonts w:ascii="黑体" w:eastAsia="黑体" w:hAnsi="黑体" w:cs="黑体"/>
                <w:color w:val="000000" w:themeColor="text1"/>
                <w:sz w:val="24"/>
                <w:szCs w:val="24"/>
                <w:lang w:val="zh-TW" w:eastAsia="zh-TW"/>
              </w:rPr>
              <w:t>大幅度降低了企业的办公成本</w:t>
            </w:r>
            <w:r w:rsidRPr="00C9348F">
              <w:rPr>
                <w:rFonts w:ascii="黑体" w:eastAsia="黑体" w:hAnsi="黑体" w:cs="黑体" w:hint="eastAsia"/>
                <w:color w:val="000000" w:themeColor="text1"/>
                <w:sz w:val="24"/>
                <w:szCs w:val="24"/>
                <w:lang w:val="zh-TW"/>
              </w:rPr>
              <w:t>。</w:t>
            </w:r>
          </w:p>
          <w:p w14:paraId="7C3A4160" w14:textId="77777777" w:rsidR="00C9348F" w:rsidRPr="00C9348F" w:rsidRDefault="00C9348F" w:rsidP="00C9348F">
            <w:pPr>
              <w:pStyle w:val="11"/>
              <w:numPr>
                <w:ilvl w:val="0"/>
                <w:numId w:val="19"/>
              </w:numPr>
              <w:spacing w:line="360" w:lineRule="exact"/>
              <w:ind w:left="0" w:firstLine="480"/>
              <w:rPr>
                <w:rFonts w:ascii="黑体" w:eastAsia="黑体" w:hAnsi="黑体" w:cs="黑体" w:hint="eastAsia"/>
                <w:b/>
                <w:bCs/>
                <w:color w:val="000000" w:themeColor="text1"/>
                <w:sz w:val="24"/>
                <w:szCs w:val="24"/>
              </w:rPr>
            </w:pPr>
            <w:r w:rsidRPr="00C9348F">
              <w:rPr>
                <w:rFonts w:ascii="黑体" w:eastAsia="黑体" w:hAnsi="黑体" w:cs="黑体" w:hint="eastAsia"/>
                <w:b/>
                <w:bCs/>
                <w:color w:val="000000" w:themeColor="text1"/>
                <w:sz w:val="24"/>
                <w:szCs w:val="24"/>
              </w:rPr>
              <w:t>项目盈利可观</w:t>
            </w:r>
          </w:p>
          <w:p w14:paraId="61EB077F" w14:textId="77777777" w:rsidR="00C9348F" w:rsidRPr="00C9348F" w:rsidRDefault="00C9348F" w:rsidP="00C9348F">
            <w:pPr>
              <w:pStyle w:val="11"/>
              <w:spacing w:line="360" w:lineRule="exact"/>
              <w:ind w:left="0" w:firstLineChars="200" w:firstLine="480"/>
              <w:rPr>
                <w:rFonts w:ascii="黑体" w:eastAsia="黑体" w:hAnsi="黑体" w:cs="黑体" w:hint="eastAsia"/>
                <w:color w:val="000000" w:themeColor="text1"/>
                <w:sz w:val="24"/>
                <w:szCs w:val="24"/>
              </w:rPr>
            </w:pPr>
            <w:r w:rsidRPr="00C9348F">
              <w:rPr>
                <w:rFonts w:ascii="黑体" w:eastAsia="黑体" w:hAnsi="黑体" w:cs="黑体" w:hint="eastAsia"/>
                <w:color w:val="000000" w:themeColor="text1"/>
                <w:sz w:val="24"/>
                <w:szCs w:val="24"/>
              </w:rPr>
              <w:t>到目前为止，各个眼光长远的企业都在瞄准基于无纸化为前提的会议信息管理系统，因为这个管理系统将会给我们的社会办公带来新一轮的技术革命，只要我们能及时发现并抓住这个机会，我们的盈利将不是区区几个手指就能估算的。</w:t>
            </w:r>
          </w:p>
          <w:p w14:paraId="13C6968D" w14:textId="108B7B37" w:rsidR="00C9348F" w:rsidRDefault="00C9348F" w:rsidP="00C9348F">
            <w:pPr>
              <w:pStyle w:val="a6"/>
              <w:spacing w:line="360" w:lineRule="exact"/>
              <w:ind w:left="0" w:firstLine="480"/>
              <w:rPr>
                <w:rFonts w:hint="eastAsia"/>
              </w:rPr>
            </w:pPr>
            <w:r w:rsidRPr="00C9348F">
              <w:rPr>
                <w:rFonts w:ascii="黑体" w:eastAsia="黑体" w:hAnsi="黑体" w:cs="黑体" w:hint="eastAsia"/>
                <w:color w:val="000000" w:themeColor="text1"/>
                <w:sz w:val="24"/>
                <w:szCs w:val="24"/>
              </w:rPr>
              <w:t>而且，在目前的社会上，包括政府机关和高科技企业都在尝试这种无纸化系统的使用。据资料显示，政党机关和社会团体及财政拨款的事业单位工作人员，其数量为4000多万人，现在的人数更是略有增加。若这些办公人员每人在其移动端都装上我们的无纸化会议管理系统，并且只收取1元的费用，我们就会有4000多万的营业额。重点是我们的消费人群不止是这些，还包括企业的办公人员，教育机构的人员等等。而且我们的成本低，成功研发出产品之后，只需复制成品就可以。由此看来，我们无纸化的信息管理系统项目的利润可观。</w:t>
            </w:r>
          </w:p>
        </w:tc>
      </w:tr>
      <w:tr w:rsidR="00F652E5" w14:paraId="68FAEE28" w14:textId="77777777">
        <w:trPr>
          <w:trHeight w:val="180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906352"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lastRenderedPageBreak/>
              <w:t>专利申报情况</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3F08CB"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w:t>
            </w:r>
            <w:r>
              <w:rPr>
                <w:rFonts w:ascii="黑体" w:eastAsia="黑体" w:hAnsi="黑体" w:cs="黑体"/>
                <w:sz w:val="24"/>
                <w:szCs w:val="24"/>
                <w:lang w:val="ja-JP" w:eastAsia="ja-JP"/>
              </w:rPr>
              <w:t>提出专利申报</w:t>
            </w:r>
          </w:p>
          <w:p w14:paraId="6D4142F0"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申报号申报日期年月日</w:t>
            </w:r>
          </w:p>
          <w:p w14:paraId="7BB1E04E"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rPr>
              <w:t>□</w:t>
            </w:r>
            <w:r>
              <w:rPr>
                <w:rFonts w:ascii="黑体" w:eastAsia="黑体" w:hAnsi="黑体" w:cs="黑体"/>
                <w:sz w:val="24"/>
                <w:szCs w:val="24"/>
                <w:lang w:val="ja-JP" w:eastAsia="ja-JP"/>
              </w:rPr>
              <w:t>已获专利权批准</w:t>
            </w:r>
          </w:p>
          <w:p w14:paraId="71F6F88F"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批准号批准日期年月日</w:t>
            </w:r>
          </w:p>
          <w:p w14:paraId="2AAA7944" w14:textId="77777777" w:rsidR="00F652E5" w:rsidRDefault="009A15E7">
            <w:pPr>
              <w:pStyle w:val="a6"/>
              <w:spacing w:line="360" w:lineRule="exact"/>
              <w:ind w:left="0" w:firstLine="480"/>
            </w:pPr>
            <w:r>
              <w:rPr>
                <w:rFonts w:hAnsi="Times New Roman"/>
                <w:sz w:val="30"/>
                <w:szCs w:val="30"/>
              </w:rPr>
              <w:t>■</w:t>
            </w:r>
            <w:r>
              <w:rPr>
                <w:rFonts w:ascii="黑体" w:eastAsia="黑体" w:hAnsi="黑体" w:cs="黑体"/>
                <w:sz w:val="24"/>
                <w:szCs w:val="24"/>
                <w:lang w:val="ja-JP" w:eastAsia="ja-JP"/>
              </w:rPr>
              <w:t>未提出专利申请</w:t>
            </w:r>
          </w:p>
        </w:tc>
      </w:tr>
      <w:tr w:rsidR="00F652E5" w14:paraId="1387A83D" w14:textId="77777777">
        <w:trPr>
          <w:trHeight w:val="215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8F672B" w14:textId="77777777" w:rsidR="00F652E5" w:rsidRDefault="009A15E7">
            <w:pPr>
              <w:pStyle w:val="a6"/>
              <w:spacing w:line="360" w:lineRule="exact"/>
              <w:ind w:left="0" w:firstLine="0"/>
              <w:jc w:val="center"/>
            </w:pPr>
            <w:r>
              <w:rPr>
                <w:rFonts w:ascii="黑体" w:eastAsia="黑体" w:hAnsi="黑体" w:cs="黑体"/>
                <w:sz w:val="24"/>
                <w:szCs w:val="24"/>
                <w:lang w:val="ja-JP" w:eastAsia="ja-JP"/>
              </w:rPr>
              <w:t>培育经费使用详细预算</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75D961"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项目</w:t>
            </w:r>
            <w:r>
              <w:rPr>
                <w:rFonts w:ascii="黑体" w:eastAsia="黑体" w:hAnsi="黑体" w:cs="黑体"/>
                <w:sz w:val="24"/>
                <w:szCs w:val="24"/>
                <w:lang w:val="zh-TW" w:eastAsia="zh-TW"/>
              </w:rPr>
              <w:tab/>
              <w:t>费用</w:t>
            </w:r>
          </w:p>
          <w:p w14:paraId="2121225A"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调研、差旅</w:t>
            </w:r>
            <w:r>
              <w:rPr>
                <w:rFonts w:ascii="黑体" w:eastAsia="黑体" w:hAnsi="黑体" w:cs="黑体"/>
                <w:sz w:val="24"/>
                <w:szCs w:val="24"/>
                <w:lang w:val="zh-TW" w:eastAsia="zh-TW"/>
              </w:rPr>
              <w:tab/>
            </w:r>
            <w:r>
              <w:rPr>
                <w:rFonts w:ascii="黑体" w:eastAsia="黑体" w:hAnsi="黑体" w:cs="黑体"/>
                <w:sz w:val="24"/>
                <w:szCs w:val="24"/>
              </w:rPr>
              <w:t>2000</w:t>
            </w:r>
            <w:r>
              <w:rPr>
                <w:rFonts w:ascii="黑体" w:eastAsia="黑体" w:hAnsi="黑体" w:cs="黑体"/>
                <w:sz w:val="24"/>
                <w:szCs w:val="24"/>
                <w:lang w:val="zh-TW" w:eastAsia="zh-TW"/>
              </w:rPr>
              <w:t>元</w:t>
            </w:r>
          </w:p>
          <w:p w14:paraId="0F2F8E72"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资料购买</w:t>
            </w:r>
            <w:r>
              <w:rPr>
                <w:rFonts w:ascii="黑体" w:eastAsia="黑体" w:hAnsi="黑体" w:cs="黑体"/>
                <w:sz w:val="24"/>
                <w:szCs w:val="24"/>
                <w:lang w:val="zh-TW" w:eastAsia="zh-TW"/>
              </w:rPr>
              <w:tab/>
            </w:r>
            <w:r>
              <w:rPr>
                <w:rFonts w:ascii="黑体" w:eastAsia="黑体" w:hAnsi="黑体" w:cs="黑体"/>
                <w:sz w:val="24"/>
                <w:szCs w:val="24"/>
              </w:rPr>
              <w:t>1000</w:t>
            </w:r>
            <w:r>
              <w:rPr>
                <w:rFonts w:ascii="黑体" w:eastAsia="黑体" w:hAnsi="黑体" w:cs="黑体"/>
                <w:sz w:val="24"/>
                <w:szCs w:val="24"/>
                <w:lang w:val="zh-TW" w:eastAsia="zh-TW"/>
              </w:rPr>
              <w:t>元</w:t>
            </w:r>
          </w:p>
          <w:p w14:paraId="2E786FCA"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产品研发费用</w:t>
            </w:r>
            <w:r>
              <w:rPr>
                <w:rFonts w:ascii="黑体" w:eastAsia="黑体" w:hAnsi="黑体" w:cs="黑体"/>
                <w:sz w:val="24"/>
                <w:szCs w:val="24"/>
                <w:lang w:val="zh-TW" w:eastAsia="zh-TW"/>
              </w:rPr>
              <w:tab/>
            </w:r>
            <w:r>
              <w:rPr>
                <w:rFonts w:ascii="黑体" w:eastAsia="黑体" w:hAnsi="黑体" w:cs="黑体"/>
                <w:sz w:val="24"/>
                <w:szCs w:val="24"/>
              </w:rPr>
              <w:t>2000</w:t>
            </w:r>
            <w:r>
              <w:rPr>
                <w:rFonts w:ascii="黑体" w:eastAsia="黑体" w:hAnsi="黑体" w:cs="黑体"/>
                <w:sz w:val="24"/>
                <w:szCs w:val="24"/>
                <w:lang w:val="zh-TW" w:eastAsia="zh-TW"/>
              </w:rPr>
              <w:t>元</w:t>
            </w:r>
          </w:p>
          <w:p w14:paraId="5D655556" w14:textId="77777777" w:rsidR="00F652E5" w:rsidRDefault="009A15E7">
            <w:pPr>
              <w:pStyle w:val="a6"/>
              <w:spacing w:line="360" w:lineRule="exact"/>
              <w:rPr>
                <w:rFonts w:ascii="黑体" w:eastAsia="黑体" w:hAnsi="黑体" w:cs="黑体"/>
                <w:sz w:val="24"/>
                <w:szCs w:val="24"/>
                <w:lang w:val="zh-TW" w:eastAsia="zh-TW"/>
              </w:rPr>
            </w:pPr>
            <w:r>
              <w:rPr>
                <w:rFonts w:ascii="黑体" w:eastAsia="黑体" w:hAnsi="黑体" w:cs="黑体"/>
                <w:sz w:val="24"/>
                <w:szCs w:val="24"/>
                <w:lang w:val="zh-TW" w:eastAsia="zh-TW"/>
              </w:rPr>
              <w:t>初步推广活动费用</w:t>
            </w:r>
            <w:r>
              <w:rPr>
                <w:rFonts w:ascii="黑体" w:eastAsia="黑体" w:hAnsi="黑体" w:cs="黑体"/>
                <w:sz w:val="24"/>
                <w:szCs w:val="24"/>
                <w:lang w:val="zh-TW" w:eastAsia="zh-TW"/>
              </w:rPr>
              <w:tab/>
            </w:r>
            <w:r>
              <w:rPr>
                <w:rFonts w:ascii="黑体" w:eastAsia="黑体" w:hAnsi="黑体" w:cs="黑体"/>
                <w:sz w:val="24"/>
                <w:szCs w:val="24"/>
              </w:rPr>
              <w:t>300</w:t>
            </w:r>
            <w:r>
              <w:rPr>
                <w:rFonts w:ascii="黑体" w:eastAsia="黑体" w:hAnsi="黑体" w:cs="黑体"/>
                <w:sz w:val="24"/>
                <w:szCs w:val="24"/>
                <w:lang w:val="zh-TW" w:eastAsia="zh-TW"/>
              </w:rPr>
              <w:t>元</w:t>
            </w:r>
          </w:p>
        </w:tc>
      </w:tr>
      <w:tr w:rsidR="00F652E5" w14:paraId="6DAF0749" w14:textId="77777777">
        <w:trPr>
          <w:trHeight w:val="107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4DDBD0"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指导</w:t>
            </w:r>
          </w:p>
          <w:p w14:paraId="03F6A87C"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教师</w:t>
            </w:r>
          </w:p>
          <w:p w14:paraId="28AA626F" w14:textId="77777777" w:rsidR="00F652E5" w:rsidRDefault="009A15E7">
            <w:pPr>
              <w:pStyle w:val="a6"/>
              <w:spacing w:line="360" w:lineRule="exact"/>
              <w:ind w:left="0" w:firstLine="480"/>
            </w:pPr>
            <w:r>
              <w:rPr>
                <w:rFonts w:ascii="黑体" w:eastAsia="黑体" w:hAnsi="黑体" w:cs="黑体"/>
                <w:sz w:val="24"/>
                <w:szCs w:val="24"/>
                <w:lang w:val="ja-JP" w:eastAsia="ja-JP"/>
              </w:rPr>
              <w:t>意见</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EF772" w14:textId="77777777" w:rsidR="00F652E5" w:rsidRDefault="00F652E5">
            <w:pPr>
              <w:pStyle w:val="a6"/>
              <w:spacing w:line="360" w:lineRule="exact"/>
              <w:ind w:left="0" w:firstLine="4320"/>
              <w:rPr>
                <w:rFonts w:ascii="黑体" w:eastAsia="黑体" w:hAnsi="黑体" w:cs="黑体"/>
                <w:sz w:val="24"/>
                <w:szCs w:val="24"/>
              </w:rPr>
            </w:pPr>
          </w:p>
          <w:p w14:paraId="26B78FF5" w14:textId="77777777" w:rsidR="00F652E5" w:rsidRDefault="009A15E7">
            <w:pPr>
              <w:pStyle w:val="a6"/>
              <w:spacing w:line="360" w:lineRule="exact"/>
              <w:ind w:firstLine="3312"/>
              <w:rPr>
                <w:rFonts w:ascii="黑体" w:eastAsia="黑体" w:hAnsi="黑体" w:cs="黑体"/>
                <w:sz w:val="24"/>
                <w:szCs w:val="24"/>
              </w:rPr>
            </w:pPr>
            <w:r>
              <w:rPr>
                <w:rFonts w:ascii="黑体" w:eastAsia="黑体" w:hAnsi="黑体" w:cs="黑体"/>
                <w:sz w:val="24"/>
                <w:szCs w:val="24"/>
                <w:lang w:val="ja-JP" w:eastAsia="ja-JP"/>
              </w:rPr>
              <w:t>指导教师签章：</w:t>
            </w:r>
          </w:p>
          <w:p w14:paraId="6B1A5EAD" w14:textId="77777777" w:rsidR="00F652E5" w:rsidRDefault="009A15E7">
            <w:pPr>
              <w:pStyle w:val="a6"/>
              <w:spacing w:line="360" w:lineRule="exact"/>
              <w:ind w:left="0" w:firstLine="4200"/>
            </w:pPr>
            <w:r>
              <w:rPr>
                <w:rFonts w:ascii="黑体" w:eastAsia="黑体" w:hAnsi="黑体" w:cs="黑体"/>
                <w:sz w:val="24"/>
                <w:szCs w:val="24"/>
                <w:lang w:val="ja-JP" w:eastAsia="ja-JP"/>
              </w:rPr>
              <w:t>年</w:t>
            </w:r>
            <w:r>
              <w:rPr>
                <w:rFonts w:ascii="黑体" w:eastAsia="黑体" w:hAnsi="黑体" w:cs="黑体"/>
                <w:sz w:val="24"/>
                <w:szCs w:val="24"/>
              </w:rPr>
              <w:t xml:space="preserve">   </w:t>
            </w:r>
            <w:r>
              <w:rPr>
                <w:rFonts w:ascii="黑体" w:eastAsia="黑体" w:hAnsi="黑体" w:cs="黑体"/>
                <w:sz w:val="24"/>
                <w:szCs w:val="24"/>
                <w:lang w:val="ja-JP" w:eastAsia="ja-JP"/>
              </w:rPr>
              <w:t>月</w:t>
            </w:r>
            <w:r>
              <w:rPr>
                <w:rFonts w:ascii="黑体" w:eastAsia="黑体" w:hAnsi="黑体" w:cs="黑体"/>
                <w:sz w:val="24"/>
                <w:szCs w:val="24"/>
              </w:rPr>
              <w:t xml:space="preserve">   </w:t>
            </w:r>
            <w:r>
              <w:rPr>
                <w:rFonts w:ascii="黑体" w:eastAsia="黑体" w:hAnsi="黑体" w:cs="黑体"/>
                <w:sz w:val="24"/>
                <w:szCs w:val="24"/>
                <w:lang w:val="ja-JP" w:eastAsia="ja-JP"/>
              </w:rPr>
              <w:t>日</w:t>
            </w:r>
          </w:p>
        </w:tc>
      </w:tr>
      <w:tr w:rsidR="00F652E5" w14:paraId="3C5F2640" w14:textId="77777777">
        <w:trPr>
          <w:trHeight w:val="1433"/>
        </w:trPr>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B75FD9"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zh-TW" w:eastAsia="zh-TW"/>
              </w:rPr>
              <w:t>学院</w:t>
            </w:r>
          </w:p>
          <w:p w14:paraId="0BE4EA11" w14:textId="77777777" w:rsidR="00F652E5" w:rsidRDefault="009A15E7">
            <w:pPr>
              <w:pStyle w:val="a6"/>
              <w:spacing w:line="360" w:lineRule="exact"/>
              <w:ind w:left="0" w:firstLine="480"/>
              <w:rPr>
                <w:rFonts w:ascii="黑体" w:eastAsia="黑体" w:hAnsi="黑体" w:cs="黑体"/>
                <w:sz w:val="24"/>
                <w:szCs w:val="24"/>
              </w:rPr>
            </w:pPr>
            <w:r>
              <w:rPr>
                <w:rFonts w:ascii="黑体" w:eastAsia="黑体" w:hAnsi="黑体" w:cs="黑体"/>
                <w:sz w:val="24"/>
                <w:szCs w:val="24"/>
                <w:lang w:val="ja-JP" w:eastAsia="ja-JP"/>
              </w:rPr>
              <w:t>审核</w:t>
            </w:r>
          </w:p>
          <w:p w14:paraId="67F446BF" w14:textId="77777777" w:rsidR="00F652E5" w:rsidRDefault="009A15E7">
            <w:pPr>
              <w:pStyle w:val="a6"/>
              <w:spacing w:line="360" w:lineRule="exact"/>
              <w:ind w:left="0" w:firstLine="480"/>
            </w:pPr>
            <w:r>
              <w:rPr>
                <w:rFonts w:ascii="黑体" w:eastAsia="黑体" w:hAnsi="黑体" w:cs="黑体"/>
                <w:sz w:val="24"/>
                <w:szCs w:val="24"/>
                <w:lang w:val="ja-JP" w:eastAsia="ja-JP"/>
              </w:rPr>
              <w:t>意见</w:t>
            </w:r>
          </w:p>
        </w:tc>
        <w:tc>
          <w:tcPr>
            <w:tcW w:w="7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AEC8C" w14:textId="77777777" w:rsidR="00F652E5" w:rsidRDefault="00F652E5">
            <w:pPr>
              <w:pStyle w:val="a6"/>
              <w:spacing w:line="360" w:lineRule="exact"/>
              <w:ind w:left="0" w:firstLine="480"/>
              <w:rPr>
                <w:rFonts w:ascii="黑体" w:eastAsia="黑体" w:hAnsi="黑体" w:cs="黑体"/>
                <w:sz w:val="24"/>
                <w:szCs w:val="24"/>
              </w:rPr>
            </w:pPr>
          </w:p>
          <w:p w14:paraId="5261848F" w14:textId="77777777" w:rsidR="00F652E5" w:rsidRDefault="00F652E5">
            <w:pPr>
              <w:pStyle w:val="a6"/>
              <w:spacing w:line="360" w:lineRule="exact"/>
              <w:ind w:left="0" w:firstLine="2760"/>
              <w:rPr>
                <w:rFonts w:ascii="黑体" w:eastAsia="黑体" w:hAnsi="黑体" w:cs="黑体"/>
                <w:sz w:val="24"/>
                <w:szCs w:val="24"/>
              </w:rPr>
            </w:pPr>
          </w:p>
          <w:p w14:paraId="022749A7" w14:textId="77777777" w:rsidR="00F652E5" w:rsidRDefault="009A15E7">
            <w:pPr>
              <w:pStyle w:val="a6"/>
              <w:spacing w:line="360" w:lineRule="exact"/>
              <w:ind w:left="0" w:firstLine="3960"/>
              <w:rPr>
                <w:rFonts w:ascii="黑体" w:eastAsia="黑体" w:hAnsi="黑体" w:cs="黑体"/>
                <w:sz w:val="24"/>
                <w:szCs w:val="24"/>
              </w:rPr>
            </w:pPr>
            <w:r>
              <w:rPr>
                <w:rFonts w:ascii="黑体" w:eastAsia="黑体" w:hAnsi="黑体" w:cs="黑体"/>
                <w:sz w:val="24"/>
                <w:szCs w:val="24"/>
                <w:lang w:val="ja-JP" w:eastAsia="ja-JP"/>
              </w:rPr>
              <w:t>单位盖章：</w:t>
            </w:r>
          </w:p>
          <w:p w14:paraId="38414E21" w14:textId="77777777" w:rsidR="00F652E5" w:rsidRDefault="009A15E7">
            <w:pPr>
              <w:pStyle w:val="a6"/>
              <w:spacing w:line="360" w:lineRule="exact"/>
              <w:ind w:right="480" w:firstLine="3600"/>
            </w:pPr>
            <w:r>
              <w:rPr>
                <w:rFonts w:ascii="黑体" w:eastAsia="黑体" w:hAnsi="黑体" w:cs="黑体"/>
                <w:sz w:val="24"/>
                <w:szCs w:val="24"/>
                <w:lang w:val="ja-JP" w:eastAsia="ja-JP"/>
              </w:rPr>
              <w:t>年</w:t>
            </w:r>
            <w:r>
              <w:rPr>
                <w:rFonts w:ascii="黑体" w:eastAsia="黑体" w:hAnsi="黑体" w:cs="黑体"/>
                <w:sz w:val="24"/>
                <w:szCs w:val="24"/>
              </w:rPr>
              <w:t xml:space="preserve">   </w:t>
            </w:r>
            <w:r>
              <w:rPr>
                <w:rFonts w:ascii="黑体" w:eastAsia="黑体" w:hAnsi="黑体" w:cs="黑体"/>
                <w:sz w:val="24"/>
                <w:szCs w:val="24"/>
                <w:lang w:val="ja-JP" w:eastAsia="ja-JP"/>
              </w:rPr>
              <w:t>月</w:t>
            </w:r>
            <w:r>
              <w:rPr>
                <w:rFonts w:ascii="黑体" w:eastAsia="黑体" w:hAnsi="黑体" w:cs="黑体"/>
                <w:sz w:val="24"/>
                <w:szCs w:val="24"/>
              </w:rPr>
              <w:t xml:space="preserve">   </w:t>
            </w:r>
            <w:r>
              <w:rPr>
                <w:rFonts w:ascii="黑体" w:eastAsia="黑体" w:hAnsi="黑体" w:cs="黑体"/>
                <w:sz w:val="24"/>
                <w:szCs w:val="24"/>
                <w:lang w:val="ja-JP" w:eastAsia="ja-JP"/>
              </w:rPr>
              <w:t>日</w:t>
            </w:r>
          </w:p>
        </w:tc>
      </w:tr>
    </w:tbl>
    <w:p w14:paraId="294B4310" w14:textId="77777777" w:rsidR="00F652E5" w:rsidRDefault="00F652E5">
      <w:pPr>
        <w:pStyle w:val="a6"/>
        <w:widowControl w:val="0"/>
        <w:ind w:left="0" w:firstLine="480"/>
        <w:jc w:val="left"/>
        <w:rPr>
          <w:rFonts w:ascii="黑体" w:eastAsia="黑体" w:hAnsi="黑体" w:cs="黑体"/>
          <w:sz w:val="24"/>
          <w:szCs w:val="24"/>
        </w:rPr>
      </w:pPr>
    </w:p>
    <w:p w14:paraId="4758802C" w14:textId="77777777" w:rsidR="00F652E5" w:rsidRDefault="00F652E5">
      <w:pPr>
        <w:pStyle w:val="a6"/>
        <w:spacing w:line="360" w:lineRule="exact"/>
        <w:ind w:left="0" w:firstLine="640"/>
        <w:rPr>
          <w:rFonts w:ascii="黑体" w:eastAsia="黑体" w:hAnsi="黑体" w:cs="黑体"/>
          <w:sz w:val="32"/>
          <w:szCs w:val="32"/>
        </w:rPr>
      </w:pPr>
    </w:p>
    <w:p w14:paraId="2939FD24" w14:textId="77777777" w:rsidR="00F652E5" w:rsidRDefault="009A15E7">
      <w:pPr>
        <w:pStyle w:val="a6"/>
        <w:widowControl w:val="0"/>
        <w:spacing w:line="360" w:lineRule="exact"/>
        <w:ind w:left="0" w:firstLine="640"/>
        <w:rPr>
          <w:rFonts w:ascii="黑体" w:eastAsia="黑体" w:hAnsi="黑体" w:cs="黑体"/>
          <w:sz w:val="32"/>
          <w:szCs w:val="32"/>
        </w:rPr>
      </w:pPr>
      <w:r>
        <w:rPr>
          <w:rFonts w:ascii="黑体" w:eastAsia="黑体" w:hAnsi="黑体" w:cs="黑体"/>
          <w:sz w:val="32"/>
          <w:szCs w:val="32"/>
        </w:rPr>
        <w:t>C</w:t>
      </w:r>
      <w:r>
        <w:rPr>
          <w:rFonts w:ascii="黑体" w:eastAsia="黑体" w:hAnsi="黑体" w:cs="黑体"/>
          <w:sz w:val="32"/>
          <w:szCs w:val="32"/>
          <w:lang w:val="ja-JP" w:eastAsia="ja-JP"/>
        </w:rPr>
        <w:t>．当前国内外同类课题研究水平概述</w:t>
      </w:r>
    </w:p>
    <w:tbl>
      <w:tblPr>
        <w:tblStyle w:val="TableNormal"/>
        <w:tblW w:w="901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15"/>
      </w:tblGrid>
      <w:tr w:rsidR="00F652E5" w14:paraId="26D36D40" w14:textId="77777777">
        <w:trPr>
          <w:trHeight w:val="12977"/>
        </w:trPr>
        <w:tc>
          <w:tcPr>
            <w:tcW w:w="90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109CC"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lastRenderedPageBreak/>
              <w:t>随着科学与技术的迅猛发展，国内外各种学术交流会议日渐增多，而且会议规模越来越大，要求也不断提高，参会代表和会议组织者都希望能提供更加及时快捷方便的服务。但琐碎复杂的会议管理往往困扰着主办方。</w:t>
            </w:r>
          </w:p>
          <w:p w14:paraId="12D1A809"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在国际上，有很多国家在会议的在线管理方面已经有了相当成熟的系统。这其中包括一些商业和开源的系统。这些软件在功能上流程上以相当成熟，并且以应用到许多学术会议中。初步实现了会议流程的专业性信息化。</w:t>
            </w:r>
          </w:p>
          <w:p w14:paraId="10281B58"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国内的一些会议管理系统只是应用在部分企业和高校中，他们实现会议计划，安排，记录，查询，会议通知，会议纪要等综合会议管理功能。在会议召开前进行会议准备，准备能容包括合理安排会议参加人员，时间，地点，场地，内容议题，并自动为参加会议人员发送通知。会议管理系统主要包括会议管理和会议室管理两部分，具体功能也包含会议管理，会议室管理的功能。但是目前普遍会议系统没有深入到每个开会流程的信息化解决方案，</w:t>
            </w:r>
            <w:r>
              <w:rPr>
                <w:rFonts w:ascii="黑体" w:eastAsia="黑体" w:hAnsi="黑体" w:cs="黑体"/>
                <w:sz w:val="24"/>
                <w:szCs w:val="24"/>
                <w:lang w:val="en-US"/>
              </w:rPr>
              <w:t>APP</w:t>
            </w:r>
            <w:r>
              <w:rPr>
                <w:rFonts w:ascii="黑体" w:eastAsia="黑体" w:hAnsi="黑体" w:cs="黑体"/>
                <w:sz w:val="24"/>
                <w:szCs w:val="24"/>
                <w:lang w:val="zh-TW" w:eastAsia="zh-TW"/>
              </w:rPr>
              <w:t>端使用率不高，只关注到主持会议的人员，而参会人员与会期间的资源共享，人脉拓展，议案表达等都没有很好的解决方案。系统交互本身也存在一定的弊端，本方案采用的二维码的解决方案，管理一步到位。这也决定了我们的项目开发的重要性。</w:t>
            </w:r>
          </w:p>
          <w:p w14:paraId="6DADA9AD" w14:textId="77777777" w:rsidR="00F652E5" w:rsidRDefault="009A15E7">
            <w:pPr>
              <w:pStyle w:val="A0"/>
              <w:ind w:firstLine="480"/>
              <w:rPr>
                <w:rFonts w:ascii="黑体" w:eastAsia="黑体" w:hAnsi="黑体" w:cs="黑体" w:hint="default"/>
                <w:sz w:val="24"/>
                <w:szCs w:val="24"/>
                <w:lang w:val="en-US"/>
              </w:rPr>
            </w:pPr>
            <w:r>
              <w:rPr>
                <w:rFonts w:ascii="黑体" w:eastAsia="黑体" w:hAnsi="黑体" w:cs="黑体"/>
                <w:sz w:val="24"/>
                <w:szCs w:val="24"/>
                <w:lang w:val="zh-TW" w:eastAsia="zh-TW"/>
              </w:rPr>
              <w:t>回到项目本身，开发前期做了许多对会议管理系统的研究，主要是在研究国内外已经成熟的应用的相关的会议管理系统的基础上，结合现阶段国内举办的相关会议的具体情况，充分了解会议的管理系统的功能需求，然后根据已有的软件开发方法，对会议管理系统进行分析，设计和实现。基于</w:t>
            </w:r>
            <w:proofErr w:type="spellStart"/>
            <w:r>
              <w:rPr>
                <w:rFonts w:ascii="黑体" w:eastAsia="黑体" w:hAnsi="黑体" w:cs="黑体"/>
                <w:sz w:val="24"/>
                <w:szCs w:val="24"/>
                <w:lang w:val="en-US"/>
              </w:rPr>
              <w:t>github</w:t>
            </w:r>
            <w:proofErr w:type="spellEnd"/>
            <w:r>
              <w:rPr>
                <w:rFonts w:ascii="黑体" w:eastAsia="黑体" w:hAnsi="黑体" w:cs="黑体"/>
                <w:sz w:val="24"/>
                <w:szCs w:val="24"/>
                <w:lang w:val="zh-TW" w:eastAsia="zh-TW"/>
              </w:rPr>
              <w:t>上的团队开发协作，开发团队进行系统的软件开发，大大提高了开发效率，软件系统本身也是十分坚实可靠的。</w:t>
            </w:r>
          </w:p>
          <w:p w14:paraId="3A534038" w14:textId="77777777" w:rsidR="00F652E5" w:rsidRDefault="00F652E5">
            <w:pPr>
              <w:pStyle w:val="A0"/>
              <w:ind w:firstLine="480"/>
              <w:rPr>
                <w:rFonts w:hint="default"/>
              </w:rPr>
            </w:pPr>
          </w:p>
        </w:tc>
      </w:tr>
    </w:tbl>
    <w:p w14:paraId="1812FFFA" w14:textId="77777777" w:rsidR="00F652E5" w:rsidRDefault="00F652E5">
      <w:pPr>
        <w:pStyle w:val="a6"/>
        <w:widowControl w:val="0"/>
        <w:ind w:left="0" w:firstLine="640"/>
        <w:rPr>
          <w:rFonts w:ascii="黑体" w:eastAsia="黑体" w:hAnsi="黑体" w:cs="黑体"/>
          <w:sz w:val="32"/>
          <w:szCs w:val="32"/>
        </w:rPr>
      </w:pPr>
    </w:p>
    <w:p w14:paraId="2BF2D77D" w14:textId="77777777" w:rsidR="00F652E5" w:rsidRDefault="00F652E5">
      <w:pPr>
        <w:pStyle w:val="a6"/>
        <w:spacing w:line="20" w:lineRule="exact"/>
        <w:ind w:left="0" w:firstLine="0"/>
        <w:rPr>
          <w:rFonts w:ascii="黑体" w:eastAsia="黑体" w:hAnsi="黑体" w:cs="黑体"/>
          <w:sz w:val="32"/>
          <w:szCs w:val="32"/>
        </w:rPr>
      </w:pPr>
    </w:p>
    <w:p w14:paraId="1E419CB2" w14:textId="77777777" w:rsidR="00F652E5" w:rsidRDefault="00F652E5">
      <w:pPr>
        <w:pStyle w:val="a6"/>
        <w:spacing w:line="20" w:lineRule="exact"/>
        <w:ind w:left="0" w:firstLine="0"/>
        <w:rPr>
          <w:rFonts w:ascii="黑体" w:eastAsia="黑体" w:hAnsi="黑体" w:cs="黑体"/>
          <w:sz w:val="32"/>
          <w:szCs w:val="32"/>
        </w:rPr>
      </w:pPr>
    </w:p>
    <w:p w14:paraId="56251AAD" w14:textId="77777777" w:rsidR="00F652E5" w:rsidRDefault="00F652E5">
      <w:pPr>
        <w:pStyle w:val="a6"/>
        <w:spacing w:line="20" w:lineRule="exact"/>
        <w:ind w:left="0" w:firstLine="0"/>
      </w:pPr>
    </w:p>
    <w:sectPr w:rsidR="00F652E5">
      <w:headerReference w:type="default" r:id="rId35"/>
      <w:footerReference w:type="default" r:id="rId36"/>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0203A" w14:textId="77777777" w:rsidR="00E20EB7" w:rsidRDefault="00E20EB7">
      <w:r>
        <w:separator/>
      </w:r>
    </w:p>
  </w:endnote>
  <w:endnote w:type="continuationSeparator" w:id="0">
    <w:p w14:paraId="189D059E" w14:textId="77777777" w:rsidR="00E20EB7" w:rsidRDefault="00E20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panose1 w:val="02010609060101010101"/>
    <w:charset w:val="50"/>
    <w:family w:val="auto"/>
    <w:pitch w:val="variable"/>
    <w:sig w:usb0="800002BF" w:usb1="38CF7CFA"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iti SC Light">
    <w:panose1 w:val="02000000000000000000"/>
    <w:charset w:val="50"/>
    <w:family w:val="auto"/>
    <w:pitch w:val="variable"/>
    <w:sig w:usb0="8000002F" w:usb1="080E004A" w:usb2="00000010" w:usb3="00000000" w:csb0="003E0000" w:csb1="00000000"/>
  </w:font>
  <w:font w:name="仿宋_GB2312">
    <w:altName w:val="Athelas Bold"/>
    <w:charset w:val="00"/>
    <w:family w:val="roman"/>
    <w:pitch w:val="default"/>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DB5D8" w14:textId="77777777" w:rsidR="00E20EB7" w:rsidRDefault="00E20EB7">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985087" w14:textId="77777777" w:rsidR="00E20EB7" w:rsidRDefault="00E20EB7">
      <w:r>
        <w:separator/>
      </w:r>
    </w:p>
  </w:footnote>
  <w:footnote w:type="continuationSeparator" w:id="0">
    <w:p w14:paraId="2460CF58" w14:textId="77777777" w:rsidR="00E20EB7" w:rsidRDefault="00E20E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53F0E1" w14:textId="77777777" w:rsidR="00E20EB7" w:rsidRDefault="00E20EB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52FD"/>
    <w:multiLevelType w:val="multilevel"/>
    <w:tmpl w:val="1598E32C"/>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1">
    <w:nsid w:val="2375684E"/>
    <w:multiLevelType w:val="multilevel"/>
    <w:tmpl w:val="7486A730"/>
    <w:lvl w:ilvl="0">
      <w:start w:val="1"/>
      <w:numFmt w:val="decimal"/>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2">
    <w:nsid w:val="24A63AB9"/>
    <w:multiLevelType w:val="multilevel"/>
    <w:tmpl w:val="322AE126"/>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abstractNum w:abstractNumId="3">
    <w:nsid w:val="25991771"/>
    <w:multiLevelType w:val="multilevel"/>
    <w:tmpl w:val="F88232E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
    <w:nsid w:val="293B7878"/>
    <w:multiLevelType w:val="multilevel"/>
    <w:tmpl w:val="B36E2BCC"/>
    <w:styleLink w:val="List1"/>
    <w:lvl w:ilvl="0">
      <w:start w:val="2"/>
      <w:numFmt w:val="decimal"/>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5">
    <w:nsid w:val="32F82053"/>
    <w:multiLevelType w:val="multilevel"/>
    <w:tmpl w:val="6F7E9C28"/>
    <w:styleLink w:val="List0"/>
    <w:lvl w:ilvl="0">
      <w:start w:val="1"/>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6">
    <w:nsid w:val="41064A82"/>
    <w:multiLevelType w:val="multilevel"/>
    <w:tmpl w:val="514AE2A0"/>
    <w:styleLink w:val="51"/>
    <w:lvl w:ilvl="0">
      <w:start w:val="1"/>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7">
    <w:nsid w:val="452A0E8A"/>
    <w:multiLevelType w:val="multilevel"/>
    <w:tmpl w:val="EBE8D3AE"/>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8">
    <w:nsid w:val="48B80379"/>
    <w:multiLevelType w:val="multilevel"/>
    <w:tmpl w:val="B3A8CED2"/>
    <w:styleLink w:val="41"/>
    <w:lvl w:ilvl="0">
      <w:start w:val="4"/>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9">
    <w:nsid w:val="4A0A1BC1"/>
    <w:multiLevelType w:val="multilevel"/>
    <w:tmpl w:val="EC5AE9FC"/>
    <w:styleLink w:val="31"/>
    <w:lvl w:ilvl="0">
      <w:start w:val="1"/>
      <w:numFmt w:val="decimal"/>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en-US"/>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abstractNum>
  <w:abstractNum w:abstractNumId="10">
    <w:nsid w:val="4B61115A"/>
    <w:multiLevelType w:val="multilevel"/>
    <w:tmpl w:val="96688DD0"/>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11">
    <w:nsid w:val="4F263318"/>
    <w:multiLevelType w:val="multilevel"/>
    <w:tmpl w:val="98461B26"/>
    <w:lvl w:ilvl="0">
      <w:start w:val="1"/>
      <w:numFmt w:val="decimal"/>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1">
      <w:start w:val="1"/>
      <w:numFmt w:val="decimal"/>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2">
      <w:start w:val="1"/>
      <w:numFmt w:val="decimal"/>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3">
      <w:start w:val="1"/>
      <w:numFmt w:val="decimal"/>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4">
      <w:start w:val="1"/>
      <w:numFmt w:val="decimal"/>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5">
      <w:start w:val="1"/>
      <w:numFmt w:val="decimal"/>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6">
      <w:start w:val="1"/>
      <w:numFmt w:val="decimal"/>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7">
      <w:start w:val="1"/>
      <w:numFmt w:val="decimal"/>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lvl w:ilvl="8">
      <w:start w:val="1"/>
      <w:numFmt w:val="decimal"/>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en-US"/>
      </w:rPr>
    </w:lvl>
  </w:abstractNum>
  <w:abstractNum w:abstractNumId="12">
    <w:nsid w:val="54A955BA"/>
    <w:multiLevelType w:val="singleLevel"/>
    <w:tmpl w:val="54A955BA"/>
    <w:lvl w:ilvl="0">
      <w:start w:val="3"/>
      <w:numFmt w:val="decimal"/>
      <w:suff w:val="nothing"/>
      <w:lvlText w:val="%1、"/>
      <w:lvlJc w:val="left"/>
    </w:lvl>
  </w:abstractNum>
  <w:abstractNum w:abstractNumId="13">
    <w:nsid w:val="68804702"/>
    <w:multiLevelType w:val="multilevel"/>
    <w:tmpl w:val="94307D76"/>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abstractNum w:abstractNumId="14">
    <w:nsid w:val="6A773540"/>
    <w:multiLevelType w:val="multilevel"/>
    <w:tmpl w:val="3162FCDE"/>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5">
    <w:nsid w:val="6E2A1972"/>
    <w:multiLevelType w:val="multilevel"/>
    <w:tmpl w:val="A0B25E86"/>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abstractNum w:abstractNumId="16">
    <w:nsid w:val="733043A4"/>
    <w:multiLevelType w:val="multilevel"/>
    <w:tmpl w:val="71925B2A"/>
    <w:lvl w:ilvl="0">
      <w:start w:val="1"/>
      <w:numFmt w:val="chineseCounting"/>
      <w:lvlText w:val="%1."/>
      <w:lvlJc w:val="left"/>
      <w:pPr>
        <w:tabs>
          <w:tab w:val="num" w:pos="116"/>
        </w:tabs>
        <w:ind w:left="116" w:hanging="116"/>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17">
    <w:nsid w:val="77F42306"/>
    <w:multiLevelType w:val="multilevel"/>
    <w:tmpl w:val="9E0002FA"/>
    <w:styleLink w:val="21"/>
    <w:lvl w:ilvl="0">
      <w:start w:val="2"/>
      <w:numFmt w:val="chineseCounting"/>
      <w:lvlText w:val="%1."/>
      <w:lvlJc w:val="left"/>
      <w:pPr>
        <w:tabs>
          <w:tab w:val="num" w:pos="116"/>
        </w:tabs>
        <w:ind w:left="116" w:hanging="116"/>
      </w:pPr>
      <w:rPr>
        <w:rFonts w:ascii="Helvetica" w:eastAsia="Helvetica" w:hAnsi="Helvetica" w:cs="Helvetica"/>
        <w:b/>
        <w:bCs/>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lvlText w:val="%1.%2."/>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lvlText w:val="%3."/>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lvlText w:val="%4."/>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lvlText w:val="%5."/>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lvlText w:val="%6."/>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lvlText w:val="%7."/>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lvlText w:val="%8."/>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lvlText w:val="%9."/>
      <w:lvlJc w:val="left"/>
      <w:pPr>
        <w:tabs>
          <w:tab w:val="num" w:pos="116"/>
        </w:tabs>
      </w:pPr>
      <w:rPr>
        <w:rFonts w:ascii="黑体" w:eastAsia="黑体" w:hAnsi="黑体" w:cs="黑体"/>
        <w:b/>
        <w:bCs/>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18">
    <w:nsid w:val="79091DC4"/>
    <w:multiLevelType w:val="multilevel"/>
    <w:tmpl w:val="3BA49518"/>
    <w:lvl w:ilvl="0">
      <w:start w:val="1"/>
      <w:numFmt w:val="chineseCounting"/>
      <w:lvlText w:val="%1."/>
      <w:lvlJc w:val="left"/>
      <w:rPr>
        <w:position w:val="0"/>
      </w:rPr>
    </w:lvl>
    <w:lvl w:ilvl="1">
      <w:start w:val="1"/>
      <w:numFmt w:val="chineseCounting"/>
      <w:lvlText w:val="%1.%2."/>
      <w:lvlJc w:val="left"/>
      <w:rPr>
        <w:position w:val="0"/>
      </w:rPr>
    </w:lvl>
    <w:lvl w:ilvl="2">
      <w:start w:val="1"/>
      <w:numFmt w:val="chineseCounting"/>
      <w:lvlText w:val="%3."/>
      <w:lvlJc w:val="left"/>
      <w:rPr>
        <w:position w:val="0"/>
      </w:rPr>
    </w:lvl>
    <w:lvl w:ilvl="3">
      <w:start w:val="1"/>
      <w:numFmt w:val="chineseCounting"/>
      <w:lvlText w:val="%4."/>
      <w:lvlJc w:val="left"/>
      <w:rPr>
        <w:position w:val="0"/>
      </w:rPr>
    </w:lvl>
    <w:lvl w:ilvl="4">
      <w:start w:val="1"/>
      <w:numFmt w:val="chineseCounting"/>
      <w:lvlText w:val="%5."/>
      <w:lvlJc w:val="left"/>
      <w:rPr>
        <w:position w:val="0"/>
      </w:rPr>
    </w:lvl>
    <w:lvl w:ilvl="5">
      <w:start w:val="1"/>
      <w:numFmt w:val="chineseCounting"/>
      <w:lvlText w:val="%6."/>
      <w:lvlJc w:val="left"/>
      <w:rPr>
        <w:position w:val="0"/>
      </w:rPr>
    </w:lvl>
    <w:lvl w:ilvl="6">
      <w:start w:val="1"/>
      <w:numFmt w:val="chineseCounting"/>
      <w:lvlText w:val="%7."/>
      <w:lvlJc w:val="left"/>
      <w:rPr>
        <w:position w:val="0"/>
      </w:rPr>
    </w:lvl>
    <w:lvl w:ilvl="7">
      <w:start w:val="1"/>
      <w:numFmt w:val="chineseCounting"/>
      <w:lvlText w:val="%8."/>
      <w:lvlJc w:val="left"/>
      <w:rPr>
        <w:position w:val="0"/>
      </w:rPr>
    </w:lvl>
    <w:lvl w:ilvl="8">
      <w:start w:val="1"/>
      <w:numFmt w:val="chineseCounting"/>
      <w:lvlText w:val="%9."/>
      <w:lvlJc w:val="left"/>
      <w:rPr>
        <w:position w:val="0"/>
      </w:rPr>
    </w:lvl>
  </w:abstractNum>
  <w:num w:numId="1">
    <w:abstractNumId w:val="10"/>
  </w:num>
  <w:num w:numId="2">
    <w:abstractNumId w:val="18"/>
  </w:num>
  <w:num w:numId="3">
    <w:abstractNumId w:val="5"/>
  </w:num>
  <w:num w:numId="4">
    <w:abstractNumId w:val="1"/>
  </w:num>
  <w:num w:numId="5">
    <w:abstractNumId w:val="3"/>
  </w:num>
  <w:num w:numId="6">
    <w:abstractNumId w:val="4"/>
  </w:num>
  <w:num w:numId="7">
    <w:abstractNumId w:val="7"/>
  </w:num>
  <w:num w:numId="8">
    <w:abstractNumId w:val="2"/>
  </w:num>
  <w:num w:numId="9">
    <w:abstractNumId w:val="17"/>
  </w:num>
  <w:num w:numId="10">
    <w:abstractNumId w:val="11"/>
  </w:num>
  <w:num w:numId="11">
    <w:abstractNumId w:val="14"/>
  </w:num>
  <w:num w:numId="12">
    <w:abstractNumId w:val="9"/>
  </w:num>
  <w:num w:numId="13">
    <w:abstractNumId w:val="16"/>
  </w:num>
  <w:num w:numId="14">
    <w:abstractNumId w:val="15"/>
  </w:num>
  <w:num w:numId="15">
    <w:abstractNumId w:val="8"/>
  </w:num>
  <w:num w:numId="16">
    <w:abstractNumId w:val="0"/>
  </w:num>
  <w:num w:numId="17">
    <w:abstractNumId w:val="13"/>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652E5"/>
    <w:rsid w:val="001A4DB7"/>
    <w:rsid w:val="0049098F"/>
    <w:rsid w:val="004C0EC1"/>
    <w:rsid w:val="00503960"/>
    <w:rsid w:val="00637328"/>
    <w:rsid w:val="009A15E7"/>
    <w:rsid w:val="00B2543E"/>
    <w:rsid w:val="00C550D0"/>
    <w:rsid w:val="00C9348F"/>
    <w:rsid w:val="00E20EB7"/>
    <w:rsid w:val="00ED1B16"/>
    <w:rsid w:val="00F65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B8B2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1">
    <w:name w:val="heading 1"/>
    <w:next w:val="A0"/>
    <w:pPr>
      <w:spacing w:before="100" w:after="100"/>
      <w:outlineLvl w:val="0"/>
    </w:pPr>
    <w:rPr>
      <w:rFonts w:ascii="宋体" w:eastAsia="宋体" w:hAnsi="宋体" w:cs="宋体"/>
      <w:b/>
      <w:bCs/>
      <w:color w:val="000000"/>
      <w:kern w:val="44"/>
      <w:sz w:val="48"/>
      <w:szCs w:val="4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Arial Unicode MS" w:cs="Arial Unicode MS"/>
      <w:color w:val="000000"/>
      <w:sz w:val="24"/>
      <w:szCs w:val="24"/>
    </w:rPr>
  </w:style>
  <w:style w:type="paragraph" w:customStyle="1" w:styleId="A0">
    <w:name w:val="正文 A"/>
    <w:pPr>
      <w:jc w:val="both"/>
    </w:pPr>
    <w:rPr>
      <w:rFonts w:ascii="Arial Unicode MS" w:eastAsia="Times New Roman" w:hAnsi="Arial Unicode MS" w:cs="Arial Unicode MS" w:hint="eastAsia"/>
      <w:color w:val="000000"/>
      <w:kern w:val="2"/>
      <w:sz w:val="21"/>
      <w:szCs w:val="21"/>
      <w:u w:color="000000"/>
      <w:lang w:val="ja-JP" w:eastAsia="ja-JP"/>
    </w:rPr>
  </w:style>
  <w:style w:type="paragraph" w:styleId="a6">
    <w:name w:val="Body Text Indent"/>
    <w:link w:val="a7"/>
    <w:pPr>
      <w:ind w:left="540" w:firstLine="313"/>
      <w:jc w:val="both"/>
    </w:pPr>
    <w:rPr>
      <w:rFonts w:eastAsia="Arial Unicode MS" w:hAnsi="Arial Unicode MS" w:cs="Arial Unicode MS"/>
      <w:color w:val="000000"/>
      <w:kern w:val="2"/>
      <w:sz w:val="21"/>
      <w:szCs w:val="21"/>
      <w:u w:color="000000"/>
    </w:rPr>
  </w:style>
  <w:style w:type="numbering" w:customStyle="1" w:styleId="List0">
    <w:name w:val="List 0"/>
    <w:basedOn w:val="10"/>
    <w:pPr>
      <w:numPr>
        <w:numId w:val="3"/>
      </w:numPr>
    </w:pPr>
  </w:style>
  <w:style w:type="numbering" w:customStyle="1" w:styleId="10">
    <w:name w:val="已导入的样式“1”"/>
  </w:style>
  <w:style w:type="numbering" w:customStyle="1" w:styleId="List1">
    <w:name w:val="List 1"/>
    <w:basedOn w:val="2"/>
    <w:pPr>
      <w:numPr>
        <w:numId w:val="6"/>
      </w:numPr>
    </w:pPr>
  </w:style>
  <w:style w:type="numbering" w:customStyle="1" w:styleId="2">
    <w:name w:val="已导入的样式“2”"/>
  </w:style>
  <w:style w:type="numbering" w:customStyle="1" w:styleId="21">
    <w:name w:val="列表 21"/>
    <w:basedOn w:val="3"/>
    <w:pPr>
      <w:numPr>
        <w:numId w:val="9"/>
      </w:numPr>
    </w:pPr>
  </w:style>
  <w:style w:type="numbering" w:customStyle="1" w:styleId="3">
    <w:name w:val="已导入的样式“3”"/>
  </w:style>
  <w:style w:type="numbering" w:customStyle="1" w:styleId="31">
    <w:name w:val="列表 31"/>
    <w:basedOn w:val="4"/>
    <w:pPr>
      <w:numPr>
        <w:numId w:val="12"/>
      </w:numPr>
    </w:pPr>
  </w:style>
  <w:style w:type="numbering" w:customStyle="1" w:styleId="4">
    <w:name w:val="已导入的样式“4”"/>
  </w:style>
  <w:style w:type="numbering" w:customStyle="1" w:styleId="41">
    <w:name w:val="列表 41"/>
    <w:basedOn w:val="5"/>
    <w:pPr>
      <w:numPr>
        <w:numId w:val="15"/>
      </w:numPr>
    </w:pPr>
  </w:style>
  <w:style w:type="numbering" w:customStyle="1" w:styleId="5">
    <w:name w:val="已导入的样式“5”"/>
  </w:style>
  <w:style w:type="character" w:customStyle="1" w:styleId="a8">
    <w:name w:val="无"/>
  </w:style>
  <w:style w:type="character" w:customStyle="1" w:styleId="Hyperlink0">
    <w:name w:val="Hyperlink.0"/>
    <w:basedOn w:val="a8"/>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en-US"/>
    </w:rPr>
  </w:style>
  <w:style w:type="character" w:customStyle="1" w:styleId="Hyperlink1">
    <w:name w:val="Hyperlink.1"/>
    <w:basedOn w:val="a8"/>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zh-TW" w:eastAsia="zh-TW"/>
    </w:rPr>
  </w:style>
  <w:style w:type="paragraph" w:styleId="a9">
    <w:name w:val="Normal (Web)"/>
    <w:pPr>
      <w:spacing w:before="100" w:after="100"/>
    </w:pPr>
    <w:rPr>
      <w:rFonts w:ascii="Arial Unicode MS" w:eastAsia="Arial Unicode MS" w:cs="Arial Unicode MS"/>
      <w:color w:val="000000"/>
      <w:sz w:val="24"/>
      <w:szCs w:val="24"/>
      <w:u w:color="000000"/>
    </w:rPr>
  </w:style>
  <w:style w:type="numbering" w:customStyle="1" w:styleId="51">
    <w:name w:val="列表 51"/>
    <w:basedOn w:val="6"/>
    <w:pPr>
      <w:numPr>
        <w:numId w:val="18"/>
      </w:numPr>
    </w:pPr>
  </w:style>
  <w:style w:type="numbering" w:customStyle="1" w:styleId="6">
    <w:name w:val="已导入的样式“6”"/>
  </w:style>
  <w:style w:type="paragraph" w:styleId="aa">
    <w:name w:val="Balloon Text"/>
    <w:basedOn w:val="a"/>
    <w:link w:val="ab"/>
    <w:uiPriority w:val="99"/>
    <w:semiHidden/>
    <w:unhideWhenUsed/>
    <w:rsid w:val="009A15E7"/>
    <w:rPr>
      <w:rFonts w:ascii="Heiti SC Light" w:eastAsia="Heiti SC Light"/>
      <w:sz w:val="18"/>
      <w:szCs w:val="18"/>
    </w:rPr>
  </w:style>
  <w:style w:type="character" w:customStyle="1" w:styleId="ab">
    <w:name w:val="批注框文本字符"/>
    <w:basedOn w:val="a1"/>
    <w:link w:val="aa"/>
    <w:uiPriority w:val="99"/>
    <w:semiHidden/>
    <w:rsid w:val="009A15E7"/>
    <w:rPr>
      <w:rFonts w:ascii="Heiti SC Light" w:eastAsia="Heiti SC Light"/>
      <w:sz w:val="18"/>
      <w:szCs w:val="18"/>
      <w:lang w:eastAsia="en-US"/>
    </w:rPr>
  </w:style>
  <w:style w:type="paragraph" w:customStyle="1" w:styleId="11">
    <w:name w:val="正文文本缩进1"/>
    <w:rsid w:val="0049098F"/>
    <w:pPr>
      <w:pBdr>
        <w:top w:val="none" w:sz="0" w:space="0" w:color="auto"/>
        <w:left w:val="none" w:sz="0" w:space="0" w:color="auto"/>
        <w:bottom w:val="none" w:sz="0" w:space="0" w:color="auto"/>
        <w:right w:val="none" w:sz="0" w:space="0" w:color="auto"/>
        <w:between w:val="none" w:sz="0" w:space="0" w:color="auto"/>
        <w:bar w:val="none" w:sz="0" w:color="auto"/>
      </w:pBdr>
      <w:ind w:left="540" w:firstLine="313"/>
      <w:jc w:val="both"/>
    </w:pPr>
    <w:rPr>
      <w:rFonts w:eastAsia="Arial Unicode MS" w:hAnsi="Arial Unicode MS" w:cs="Arial Unicode MS"/>
      <w:color w:val="000000"/>
      <w:kern w:val="2"/>
      <w:sz w:val="21"/>
      <w:szCs w:val="21"/>
      <w:u w:color="000000"/>
      <w:bdr w:val="none" w:sz="0" w:space="0" w:color="auto"/>
    </w:rPr>
  </w:style>
  <w:style w:type="character" w:customStyle="1" w:styleId="a7">
    <w:name w:val="正文文本缩进字符"/>
    <w:basedOn w:val="a1"/>
    <w:link w:val="a6"/>
    <w:rsid w:val="001A4DB7"/>
    <w:rPr>
      <w:rFonts w:eastAsia="Arial Unicode MS" w:hAnsi="Arial Unicode MS" w:cs="Arial Unicode MS"/>
      <w:color w:val="000000"/>
      <w:kern w:val="2"/>
      <w:sz w:val="21"/>
      <w:szCs w:val="21"/>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1">
    <w:name w:val="heading 1"/>
    <w:next w:val="A0"/>
    <w:pPr>
      <w:spacing w:before="100" w:after="100"/>
      <w:outlineLvl w:val="0"/>
    </w:pPr>
    <w:rPr>
      <w:rFonts w:ascii="宋体" w:eastAsia="宋体" w:hAnsi="宋体" w:cs="宋体"/>
      <w:b/>
      <w:bCs/>
      <w:color w:val="000000"/>
      <w:kern w:val="44"/>
      <w:sz w:val="48"/>
      <w:szCs w:val="4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Arial Unicode MS" w:cs="Arial Unicode MS"/>
      <w:color w:val="000000"/>
      <w:sz w:val="24"/>
      <w:szCs w:val="24"/>
    </w:rPr>
  </w:style>
  <w:style w:type="paragraph" w:customStyle="1" w:styleId="A0">
    <w:name w:val="正文 A"/>
    <w:pPr>
      <w:jc w:val="both"/>
    </w:pPr>
    <w:rPr>
      <w:rFonts w:ascii="Arial Unicode MS" w:eastAsia="Times New Roman" w:hAnsi="Arial Unicode MS" w:cs="Arial Unicode MS" w:hint="eastAsia"/>
      <w:color w:val="000000"/>
      <w:kern w:val="2"/>
      <w:sz w:val="21"/>
      <w:szCs w:val="21"/>
      <w:u w:color="000000"/>
      <w:lang w:val="ja-JP" w:eastAsia="ja-JP"/>
    </w:rPr>
  </w:style>
  <w:style w:type="paragraph" w:styleId="a6">
    <w:name w:val="Body Text Indent"/>
    <w:link w:val="a7"/>
    <w:pPr>
      <w:ind w:left="540" w:firstLine="313"/>
      <w:jc w:val="both"/>
    </w:pPr>
    <w:rPr>
      <w:rFonts w:eastAsia="Arial Unicode MS" w:hAnsi="Arial Unicode MS" w:cs="Arial Unicode MS"/>
      <w:color w:val="000000"/>
      <w:kern w:val="2"/>
      <w:sz w:val="21"/>
      <w:szCs w:val="21"/>
      <w:u w:color="000000"/>
    </w:rPr>
  </w:style>
  <w:style w:type="numbering" w:customStyle="1" w:styleId="List0">
    <w:name w:val="List 0"/>
    <w:basedOn w:val="10"/>
    <w:pPr>
      <w:numPr>
        <w:numId w:val="3"/>
      </w:numPr>
    </w:pPr>
  </w:style>
  <w:style w:type="numbering" w:customStyle="1" w:styleId="10">
    <w:name w:val="已导入的样式“1”"/>
  </w:style>
  <w:style w:type="numbering" w:customStyle="1" w:styleId="List1">
    <w:name w:val="List 1"/>
    <w:basedOn w:val="2"/>
    <w:pPr>
      <w:numPr>
        <w:numId w:val="6"/>
      </w:numPr>
    </w:pPr>
  </w:style>
  <w:style w:type="numbering" w:customStyle="1" w:styleId="2">
    <w:name w:val="已导入的样式“2”"/>
  </w:style>
  <w:style w:type="numbering" w:customStyle="1" w:styleId="21">
    <w:name w:val="列表 21"/>
    <w:basedOn w:val="3"/>
    <w:pPr>
      <w:numPr>
        <w:numId w:val="9"/>
      </w:numPr>
    </w:pPr>
  </w:style>
  <w:style w:type="numbering" w:customStyle="1" w:styleId="3">
    <w:name w:val="已导入的样式“3”"/>
  </w:style>
  <w:style w:type="numbering" w:customStyle="1" w:styleId="31">
    <w:name w:val="列表 31"/>
    <w:basedOn w:val="4"/>
    <w:pPr>
      <w:numPr>
        <w:numId w:val="12"/>
      </w:numPr>
    </w:pPr>
  </w:style>
  <w:style w:type="numbering" w:customStyle="1" w:styleId="4">
    <w:name w:val="已导入的样式“4”"/>
  </w:style>
  <w:style w:type="numbering" w:customStyle="1" w:styleId="41">
    <w:name w:val="列表 41"/>
    <w:basedOn w:val="5"/>
    <w:pPr>
      <w:numPr>
        <w:numId w:val="15"/>
      </w:numPr>
    </w:pPr>
  </w:style>
  <w:style w:type="numbering" w:customStyle="1" w:styleId="5">
    <w:name w:val="已导入的样式“5”"/>
  </w:style>
  <w:style w:type="character" w:customStyle="1" w:styleId="a8">
    <w:name w:val="无"/>
  </w:style>
  <w:style w:type="character" w:customStyle="1" w:styleId="Hyperlink0">
    <w:name w:val="Hyperlink.0"/>
    <w:basedOn w:val="a8"/>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en-US"/>
    </w:rPr>
  </w:style>
  <w:style w:type="character" w:customStyle="1" w:styleId="Hyperlink1">
    <w:name w:val="Hyperlink.1"/>
    <w:basedOn w:val="a8"/>
    <w:rPr>
      <w:rFonts w:ascii="黑体" w:eastAsia="黑体" w:hAnsi="黑体" w:cs="黑体"/>
      <w:caps w:val="0"/>
      <w:smallCaps w:val="0"/>
      <w:strike w:val="0"/>
      <w:dstrike w:val="0"/>
      <w:outline w:val="0"/>
      <w:color w:val="000000"/>
      <w:spacing w:val="0"/>
      <w:kern w:val="2"/>
      <w:position w:val="0"/>
      <w:sz w:val="24"/>
      <w:szCs w:val="24"/>
      <w:u w:val="none" w:color="000000"/>
      <w:vertAlign w:val="baseline"/>
      <w:lang w:val="zh-TW" w:eastAsia="zh-TW"/>
    </w:rPr>
  </w:style>
  <w:style w:type="paragraph" w:styleId="a9">
    <w:name w:val="Normal (Web)"/>
    <w:pPr>
      <w:spacing w:before="100" w:after="100"/>
    </w:pPr>
    <w:rPr>
      <w:rFonts w:ascii="Arial Unicode MS" w:eastAsia="Arial Unicode MS" w:cs="Arial Unicode MS"/>
      <w:color w:val="000000"/>
      <w:sz w:val="24"/>
      <w:szCs w:val="24"/>
      <w:u w:color="000000"/>
    </w:rPr>
  </w:style>
  <w:style w:type="numbering" w:customStyle="1" w:styleId="51">
    <w:name w:val="列表 51"/>
    <w:basedOn w:val="6"/>
    <w:pPr>
      <w:numPr>
        <w:numId w:val="18"/>
      </w:numPr>
    </w:pPr>
  </w:style>
  <w:style w:type="numbering" w:customStyle="1" w:styleId="6">
    <w:name w:val="已导入的样式“6”"/>
  </w:style>
  <w:style w:type="paragraph" w:styleId="aa">
    <w:name w:val="Balloon Text"/>
    <w:basedOn w:val="a"/>
    <w:link w:val="ab"/>
    <w:uiPriority w:val="99"/>
    <w:semiHidden/>
    <w:unhideWhenUsed/>
    <w:rsid w:val="009A15E7"/>
    <w:rPr>
      <w:rFonts w:ascii="Heiti SC Light" w:eastAsia="Heiti SC Light"/>
      <w:sz w:val="18"/>
      <w:szCs w:val="18"/>
    </w:rPr>
  </w:style>
  <w:style w:type="character" w:customStyle="1" w:styleId="ab">
    <w:name w:val="批注框文本字符"/>
    <w:basedOn w:val="a1"/>
    <w:link w:val="aa"/>
    <w:uiPriority w:val="99"/>
    <w:semiHidden/>
    <w:rsid w:val="009A15E7"/>
    <w:rPr>
      <w:rFonts w:ascii="Heiti SC Light" w:eastAsia="Heiti SC Light"/>
      <w:sz w:val="18"/>
      <w:szCs w:val="18"/>
      <w:lang w:eastAsia="en-US"/>
    </w:rPr>
  </w:style>
  <w:style w:type="paragraph" w:customStyle="1" w:styleId="11">
    <w:name w:val="正文文本缩进1"/>
    <w:rsid w:val="0049098F"/>
    <w:pPr>
      <w:pBdr>
        <w:top w:val="none" w:sz="0" w:space="0" w:color="auto"/>
        <w:left w:val="none" w:sz="0" w:space="0" w:color="auto"/>
        <w:bottom w:val="none" w:sz="0" w:space="0" w:color="auto"/>
        <w:right w:val="none" w:sz="0" w:space="0" w:color="auto"/>
        <w:between w:val="none" w:sz="0" w:space="0" w:color="auto"/>
        <w:bar w:val="none" w:sz="0" w:color="auto"/>
      </w:pBdr>
      <w:ind w:left="540" w:firstLine="313"/>
      <w:jc w:val="both"/>
    </w:pPr>
    <w:rPr>
      <w:rFonts w:eastAsia="Arial Unicode MS" w:hAnsi="Arial Unicode MS" w:cs="Arial Unicode MS"/>
      <w:color w:val="000000"/>
      <w:kern w:val="2"/>
      <w:sz w:val="21"/>
      <w:szCs w:val="21"/>
      <w:u w:color="000000"/>
      <w:bdr w:val="none" w:sz="0" w:space="0" w:color="auto"/>
    </w:rPr>
  </w:style>
  <w:style w:type="character" w:customStyle="1" w:styleId="a7">
    <w:name w:val="正文文本缩进字符"/>
    <w:basedOn w:val="a1"/>
    <w:link w:val="a6"/>
    <w:rsid w:val="001A4DB7"/>
    <w:rPr>
      <w:rFonts w:eastAsia="Arial Unicode MS" w:hAnsi="Arial Unicode MS" w:cs="Arial Unicode MS"/>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4497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hyperlink" Target="http://baike.baidu.com/view/8095.htm" TargetMode="External"/><Relationship Id="rId26" Type="http://schemas.openxmlformats.org/officeDocument/2006/relationships/hyperlink" Target="http://baike.baidu.com/view/1634.htm" TargetMode="External"/><Relationship Id="rId27" Type="http://schemas.openxmlformats.org/officeDocument/2006/relationships/hyperlink" Target="http://baike.baidu.com/view/16147.htm" TargetMode="External"/><Relationship Id="rId28" Type="http://schemas.openxmlformats.org/officeDocument/2006/relationships/hyperlink" Target="http://baike.baidu.com/view/7383.htm" TargetMode="External"/><Relationship Id="rId29" Type="http://schemas.openxmlformats.org/officeDocument/2006/relationships/hyperlink" Target="http://baike.baidu.com/view/469855.ht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hyperlink" Target="http://baike.baidu.com/view/1366.htm" TargetMode="External"/><Relationship Id="rId32" Type="http://schemas.openxmlformats.org/officeDocument/2006/relationships/hyperlink" Target="http://baike.baidu.com/view/183136.ht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baike.baidu.com/view/183136.htm" TargetMode="External"/><Relationship Id="rId34" Type="http://schemas.openxmlformats.org/officeDocument/2006/relationships/image" Target="media/image19.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fontTable" Target="fontTable.xml"/><Relationship Id="rId38"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25</Pages>
  <Words>1825</Words>
  <Characters>10406</Characters>
  <Application>Microsoft Macintosh Word</Application>
  <DocSecurity>0</DocSecurity>
  <Lines>86</Lines>
  <Paragraphs>24</Paragraphs>
  <ScaleCrop>false</ScaleCrop>
  <Company>NULL</Company>
  <LinksUpToDate>false</LinksUpToDate>
  <CharactersWithSpaces>12207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Jayin Ton</cp:lastModifiedBy>
  <cp:revision>10</cp:revision>
  <dcterms:created xsi:type="dcterms:W3CDTF">2015-01-04T14:14:00Z</dcterms:created>
  <dcterms:modified xsi:type="dcterms:W3CDTF">2015-01-05T13:31:00Z</dcterms:modified>
</cp:coreProperties>
</file>