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4FB" w:rsidRPr="000024FB" w:rsidRDefault="000024FB" w:rsidP="00002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24FB">
        <w:rPr>
          <w:rFonts w:ascii="宋体" w:eastAsia="宋体" w:hAnsi="宋体" w:cs="宋体"/>
          <w:kern w:val="0"/>
          <w:sz w:val="24"/>
          <w:szCs w:val="24"/>
          <w:lang/>
        </w:rPr>
        <w:t>Algorithm flowchart</w:t>
      </w:r>
    </w:p>
    <w:p w:rsidR="00C33F5E" w:rsidRDefault="000024FB">
      <w:r>
        <w:t>介绍常见的流程图符号及流程图的例子。</w:t>
      </w:r>
      <w:r>
        <w:br/>
        <w:t>    </w:t>
      </w:r>
      <w:r>
        <w:t>本章例</w:t>
      </w:r>
      <w:r>
        <w:t>1 - 1</w:t>
      </w:r>
      <w:r>
        <w:t>的算法的流程图如图</w:t>
      </w:r>
      <w:r>
        <w:t>1 - 2</w:t>
      </w:r>
      <w:r>
        <w:t>所示。本章例</w:t>
      </w:r>
      <w:r>
        <w:t>1 - 2</w:t>
      </w:r>
      <w:r>
        <w:t>的算法的流程图如图</w:t>
      </w:r>
      <w:r>
        <w:t>1 - 3</w:t>
      </w:r>
      <w:r>
        <w:t>所示。</w:t>
      </w:r>
      <w:r>
        <w:br/>
      </w:r>
      <w:r>
        <w:t>在流程图中，判断框左边的流程线表示判断条件为真时的流程，右边的流程线表示条件为假时的流程，有时就在其左、右流程线的上方分别标注</w:t>
      </w:r>
      <w:r>
        <w:t>“</w:t>
      </w:r>
      <w:r>
        <w:t>真</w:t>
      </w:r>
      <w:r>
        <w:t>”</w:t>
      </w:r>
      <w:r>
        <w:t>、</w:t>
      </w:r>
      <w:r>
        <w:t>“</w:t>
      </w:r>
      <w:r>
        <w:t>假</w:t>
      </w:r>
      <w:r>
        <w:t>”</w:t>
      </w:r>
      <w:r>
        <w:t>或</w:t>
      </w:r>
      <w:r>
        <w:t>“T”</w:t>
      </w:r>
      <w:r>
        <w:t>、</w:t>
      </w:r>
      <w:r>
        <w:t>“F”</w:t>
      </w:r>
      <w:r>
        <w:t>或</w:t>
      </w:r>
      <w:r>
        <w:t>“Y”</w:t>
      </w:r>
      <w:r>
        <w:t>、</w:t>
      </w:r>
      <w:r>
        <w:t>“N”</w:t>
      </w:r>
      <w:r>
        <w:br/>
      </w:r>
      <w:hyperlink r:id="rId6" w:tgtFrame="_blank" w:history="1">
        <w:r>
          <w:rPr>
            <w:color w:val="0000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images.blogcn.com/2007/3/19/8/brilliancezgh,20070319145157.bmp" target="&quot;_blank&quot;" style="width:23.85pt;height:23.85pt" o:button="t"/>
          </w:pict>
        </w:r>
      </w:hyperlink>
      <w:r>
        <w:br/>
      </w:r>
      <w:hyperlink r:id="rId7" w:tgtFrame="_blank" w:history="1">
        <w:r>
          <w:rPr>
            <w:color w:val="0000FF"/>
          </w:rPr>
          <w:pict>
            <v:shape id="_x0000_i1026" type="#_x0000_t75" alt="" href="http://images.blogcn.com/2007/3/19/8/brilliancezgh,20070319145258.bmp" target="&quot;_blank&quot;" style="width:23.85pt;height:23.85pt" o:button="t"/>
          </w:pict>
        </w:r>
      </w:hyperlink>
      <w:r>
        <w:br/>
      </w:r>
      <w:r>
        <w:t>另外还规定，流程线是从下往上或从右向左时，必须带箭头，除此以外，都不画箭头，流程线的走向总是从上向下或从左向右。</w:t>
      </w:r>
      <w:r>
        <w:br/>
      </w:r>
      <w:r>
        <w:br/>
        <w:t>2. </w:t>
      </w:r>
      <w:r>
        <w:t>算法的结构化描述</w:t>
      </w:r>
      <w:r>
        <w:br/>
        <w:t>    </w:t>
      </w:r>
      <w:r>
        <w:t>早期的非结构化语言中都有</w:t>
      </w:r>
      <w:r>
        <w:t>go to</w:t>
      </w:r>
      <w:r>
        <w:t>语句，它允许</w:t>
      </w:r>
      <w:r>
        <w:rPr>
          <w:rStyle w:val="a5"/>
          <w:color w:val="000000"/>
          <w:shd w:val="clear" w:color="auto" w:fill="FFFF66"/>
        </w:rPr>
        <w:t>程序</w:t>
      </w:r>
      <w:r>
        <w:t>从一个地方直接跳转到另一个地方去。</w:t>
      </w:r>
      <w:r>
        <w:br/>
      </w:r>
      <w:r>
        <w:t>执行这样做的好处是</w:t>
      </w:r>
      <w:r>
        <w:rPr>
          <w:rStyle w:val="a5"/>
          <w:color w:val="000000"/>
          <w:shd w:val="clear" w:color="auto" w:fill="FFFF66"/>
        </w:rPr>
        <w:t>程序</w:t>
      </w:r>
      <w:r>
        <w:t>设计十分方便灵活，减少了人工复杂度，但其缺点也是十分突出的，一大堆跳转语句使得</w:t>
      </w:r>
      <w:r>
        <w:rPr>
          <w:rStyle w:val="a5"/>
          <w:color w:val="000000"/>
          <w:shd w:val="clear" w:color="auto" w:fill="FFFF66"/>
        </w:rPr>
        <w:t>程序</w:t>
      </w:r>
      <w:r>
        <w:t>的流程十分复杂紊乱，难以看懂也难以验证</w:t>
      </w:r>
      <w:r>
        <w:rPr>
          <w:rStyle w:val="a5"/>
          <w:color w:val="000000"/>
          <w:shd w:val="clear" w:color="auto" w:fill="FFFF66"/>
        </w:rPr>
        <w:t>程序</w:t>
      </w:r>
      <w:r>
        <w:t>的正确性，如果有错，排起错来更是十分困难。这种转来转去的流程图所表达的混乱与复杂，正是软件危机中</w:t>
      </w:r>
      <w:r>
        <w:rPr>
          <w:rStyle w:val="a5"/>
          <w:color w:val="000000"/>
          <w:shd w:val="clear" w:color="auto" w:fill="FFFF66"/>
        </w:rPr>
        <w:t>程序</w:t>
      </w:r>
      <w:r>
        <w:t>人员处境的一个生动写照。而结构化</w:t>
      </w:r>
      <w:r>
        <w:rPr>
          <w:rStyle w:val="a5"/>
          <w:color w:val="000000"/>
          <w:shd w:val="clear" w:color="auto" w:fill="FFFF66"/>
        </w:rPr>
        <w:t>程序</w:t>
      </w:r>
      <w:r>
        <w:t>设计，就是要把这团乱麻理清。</w:t>
      </w:r>
      <w:r>
        <w:br/>
      </w:r>
      <w:r>
        <w:t>经</w:t>
      </w:r>
      <w:r>
        <w:t xml:space="preserve"> </w:t>
      </w:r>
      <w:r>
        <w:t>过研究，人们发现，任何复杂的算法，都可以由顺序结构、选择（分支）结构和循环结构这三种基本结构组成，因此，我们构造一个算法的时候，也仅以这三种基本</w:t>
      </w:r>
      <w:r>
        <w:t xml:space="preserve"> </w:t>
      </w:r>
      <w:r>
        <w:t>结构作为</w:t>
      </w:r>
      <w:r>
        <w:t>“</w:t>
      </w:r>
      <w:r>
        <w:t>建筑单元</w:t>
      </w:r>
      <w:r>
        <w:t>”</w:t>
      </w:r>
      <w:r>
        <w:t>，遵守三种基本结构的规范，基本结构之间可以并列、可以相互包含，但不允许交叉，不允许从一个结构直接转到另一个结构的内部去。正因</w:t>
      </w:r>
      <w:r>
        <w:t xml:space="preserve"> </w:t>
      </w:r>
      <w:r>
        <w:t>为整个算法都是由三种基本结构组成的，就像用模块构建的一样，所以结构清晰，易于正确性验证，易于纠错，这种方法，就是结构化方法。遵循这种方法的</w:t>
      </w:r>
      <w:r>
        <w:rPr>
          <w:rStyle w:val="a5"/>
          <w:color w:val="000000"/>
          <w:shd w:val="clear" w:color="auto" w:fill="FFFF66"/>
        </w:rPr>
        <w:t>程序</w:t>
      </w:r>
      <w:r>
        <w:t>设计，就是结构化</w:t>
      </w:r>
      <w:r>
        <w:rPr>
          <w:rStyle w:val="a5"/>
          <w:color w:val="000000"/>
          <w:shd w:val="clear" w:color="auto" w:fill="FFFF66"/>
        </w:rPr>
        <w:t>程序</w:t>
      </w:r>
      <w:r>
        <w:t>设计。</w:t>
      </w:r>
      <w:r>
        <w:br/>
        <w:t>    </w:t>
      </w:r>
      <w:r>
        <w:t>相应地，只要规定好三种基本结构的</w:t>
      </w:r>
      <w:bookmarkStart w:id="0" w:name="baidusnap1"/>
      <w:bookmarkEnd w:id="0"/>
      <w:r>
        <w:rPr>
          <w:rStyle w:val="a5"/>
          <w:color w:val="000000"/>
          <w:shd w:val="clear" w:color="auto" w:fill="A0FFFF"/>
        </w:rPr>
        <w:t>流程图的画法</w:t>
      </w:r>
      <w:r>
        <w:t>，就可以画出任何算法的流程图。</w:t>
      </w:r>
      <w:r>
        <w:br/>
        <w:t>(1) </w:t>
      </w:r>
      <w:r>
        <w:t>顺序结构</w:t>
      </w:r>
      <w:r>
        <w:br/>
      </w:r>
      <w:r>
        <w:t>顺序结构是简单的线性结构，</w:t>
      </w:r>
      <w:proofErr w:type="gramStart"/>
      <w:r>
        <w:t>各框按顺序</w:t>
      </w:r>
      <w:proofErr w:type="gramEnd"/>
      <w:r>
        <w:t>执行。其流程图的基本形态如图</w:t>
      </w:r>
      <w:r>
        <w:t>1 - 4</w:t>
      </w:r>
      <w:r>
        <w:t>所示，语句</w:t>
      </w:r>
      <w:r>
        <w:br/>
      </w:r>
      <w:r>
        <w:t>的执行顺序为：</w:t>
      </w:r>
      <w:r>
        <w:t>A→B→C</w:t>
      </w:r>
      <w:r>
        <w:t>。</w:t>
      </w:r>
      <w:r>
        <w:br/>
        <w:t>(2) </w:t>
      </w:r>
      <w:r>
        <w:t>选择（分支）结构</w:t>
      </w:r>
      <w:r>
        <w:br/>
      </w:r>
      <w:r>
        <w:t>这种结构是对某个给定条件进行判断，条件为真或假时分别执行不同的框的内容。其基本形状有两种，如图</w:t>
      </w:r>
      <w:r>
        <w:t>1-5 a</w:t>
      </w:r>
      <w:r>
        <w:t>）、</w:t>
      </w:r>
      <w:r>
        <w:t>b</w:t>
      </w:r>
      <w:r>
        <w:t>）所示。图</w:t>
      </w:r>
      <w:r>
        <w:t>1-5 a</w:t>
      </w:r>
      <w:r>
        <w:t>）的执行序列为：当条件为真时执行</w:t>
      </w:r>
      <w:r>
        <w:t>A</w:t>
      </w:r>
      <w:r>
        <w:t>，否则执行</w:t>
      </w:r>
      <w:r>
        <w:t>B</w:t>
      </w:r>
      <w:r>
        <w:t>；图</w:t>
      </w:r>
      <w:r>
        <w:t>1 - 5 b</w:t>
      </w:r>
      <w:r>
        <w:t>）的执行序列为：当条件为真时执行</w:t>
      </w:r>
      <w:r>
        <w:t>A</w:t>
      </w:r>
      <w:r>
        <w:t>，否则什么也不做。</w:t>
      </w:r>
      <w:r>
        <w:br/>
      </w:r>
      <w:hyperlink r:id="rId8" w:tgtFrame="_blank" w:history="1">
        <w:r>
          <w:rPr>
            <w:color w:val="0000FF"/>
          </w:rPr>
          <w:pict>
            <v:shape id="_x0000_i1027" type="#_x0000_t75" alt="" href="http://images.blogcn.com/2007/3/19/8/brilliancezgh,20070319145748.bmp" target="&quot;_blank&quot;" style="width:23.85pt;height:23.85pt" o:button="t"/>
          </w:pict>
        </w:r>
      </w:hyperlink>
      <w:r>
        <w:br/>
        <w:t>(3) </w:t>
      </w:r>
      <w:r>
        <w:t>循环结构</w:t>
      </w:r>
      <w:r>
        <w:br/>
      </w:r>
      <w:r>
        <w:t>循环结构有两种基本形态：</w:t>
      </w:r>
      <w:r>
        <w:t> while</w:t>
      </w:r>
      <w:r>
        <w:t>型循环和</w:t>
      </w:r>
      <w:r>
        <w:t>do - while</w:t>
      </w:r>
      <w:r>
        <w:t>型循环。</w:t>
      </w:r>
      <w:r>
        <w:br/>
      </w:r>
      <w:proofErr w:type="gramStart"/>
      <w:r>
        <w:t>a</w:t>
      </w:r>
      <w:proofErr w:type="gramEnd"/>
      <w:r>
        <w:t>. while </w:t>
      </w:r>
      <w:r>
        <w:t>型循环</w:t>
      </w:r>
      <w:r>
        <w:br/>
      </w:r>
      <w:r>
        <w:t>如图</w:t>
      </w:r>
      <w:r>
        <w:t>1 - 6</w:t>
      </w:r>
      <w:r>
        <w:t>所示。</w:t>
      </w:r>
      <w:r>
        <w:br/>
      </w:r>
      <w:r>
        <w:t>其执行序列为：当条件为真时，反复执行</w:t>
      </w:r>
      <w:r>
        <w:t>A</w:t>
      </w:r>
      <w:r>
        <w:t>，一旦条件为假，跳出循环，执行循环紧后的语句。</w:t>
      </w:r>
      <w:r>
        <w:br/>
      </w:r>
      <w:proofErr w:type="gramStart"/>
      <w:r>
        <w:t>b</w:t>
      </w:r>
      <w:proofErr w:type="gramEnd"/>
      <w:r>
        <w:t>. do-while</w:t>
      </w:r>
      <w:r>
        <w:t>型循环</w:t>
      </w:r>
      <w:r>
        <w:br/>
      </w:r>
      <w:r>
        <w:t>如图</w:t>
      </w:r>
      <w:r>
        <w:t>1 - 7</w:t>
      </w:r>
      <w:r>
        <w:t>所示。</w:t>
      </w:r>
      <w:r>
        <w:br/>
      </w:r>
      <w:hyperlink r:id="rId9" w:tgtFrame="_blank" w:history="1">
        <w:r>
          <w:rPr>
            <w:color w:val="0000FF"/>
          </w:rPr>
          <w:pict>
            <v:shape id="_x0000_i1028" type="#_x0000_t75" alt="" href="http://images.blogcn.com/2007/3/19/8/brilliancezgh,20070319145855.bmp" target="&quot;_blank&quot;" style="width:23.85pt;height:23.85pt" o:button="t"/>
          </w:pict>
        </w:r>
      </w:hyperlink>
      <w:r>
        <w:br/>
      </w:r>
      <w:r>
        <w:lastRenderedPageBreak/>
        <w:t>执行序列为：首先执行</w:t>
      </w:r>
      <w:r>
        <w:t>A</w:t>
      </w:r>
      <w:r>
        <w:t>，再判断条件，条件为真时，一直循环执行</w:t>
      </w:r>
      <w:r>
        <w:t>A</w:t>
      </w:r>
      <w:r>
        <w:t>，一旦条件为假，结束循环，执行循环紧后的下一条语句。</w:t>
      </w:r>
      <w:r>
        <w:br/>
        <w:t>    </w:t>
      </w:r>
      <w:r>
        <w:t>在图</w:t>
      </w:r>
      <w:r>
        <w:t>1 - 6</w:t>
      </w:r>
      <w:r>
        <w:t>、图</w:t>
      </w:r>
      <w:r>
        <w:t>1 - 7</w:t>
      </w:r>
      <w:r>
        <w:t>中，</w:t>
      </w:r>
      <w:r>
        <w:t>A</w:t>
      </w:r>
      <w:r>
        <w:t>被称为循环体，条件被称为循环控制条件。要注意的是：</w:t>
      </w:r>
      <w:r>
        <w:br/>
        <w:t>1) </w:t>
      </w:r>
      <w:r>
        <w:t>在循环体中，必然对条件要判断的值进行修改，使得经过</w:t>
      </w:r>
      <w:proofErr w:type="gramStart"/>
      <w:r>
        <w:t>有限次</w:t>
      </w:r>
      <w:proofErr w:type="gramEnd"/>
      <w:r>
        <w:t>循环后，循环一定能</w:t>
      </w:r>
      <w:r>
        <w:br/>
      </w:r>
      <w:r>
        <w:t>结束，如图</w:t>
      </w:r>
      <w:r>
        <w:t>1 - 3</w:t>
      </w:r>
      <w:r>
        <w:t>中的</w:t>
      </w:r>
      <w:proofErr w:type="spellStart"/>
      <w:r>
        <w:t>i</w:t>
      </w:r>
      <w:proofErr w:type="spellEnd"/>
      <w:r>
        <w:t> = </w:t>
      </w:r>
      <w:proofErr w:type="spellStart"/>
      <w:r>
        <w:t>i</w:t>
      </w:r>
      <w:proofErr w:type="spellEnd"/>
      <w:r>
        <w:t> - 1</w:t>
      </w:r>
      <w:r>
        <w:t>。</w:t>
      </w:r>
      <w:r>
        <w:br/>
        <w:t>2)</w:t>
      </w:r>
      <w:proofErr w:type="gramStart"/>
      <w:r>
        <w:t> </w:t>
      </w:r>
      <w:r>
        <w:t>当型循环</w:t>
      </w:r>
      <w:proofErr w:type="gramEnd"/>
      <w:r>
        <w:t>中循环体可能一次都不执行，而直到型循环则至少执行一次循环体。</w:t>
      </w:r>
      <w:r>
        <w:br/>
        <w:t>3) </w:t>
      </w:r>
      <w:r>
        <w:t>直到型循环可以很方便地转化为当型循环，</w:t>
      </w:r>
      <w:proofErr w:type="gramStart"/>
      <w:r>
        <w:t>而当型循环</w:t>
      </w:r>
      <w:proofErr w:type="gramEnd"/>
      <w:r>
        <w:t>不一定能转化为直到型循环。</w:t>
      </w:r>
      <w:r>
        <w:br/>
      </w:r>
      <w:r>
        <w:t>例如，图</w:t>
      </w:r>
      <w:r>
        <w:t>1 - 7</w:t>
      </w:r>
      <w:r>
        <w:t>可以转化为图</w:t>
      </w:r>
      <w:r>
        <w:t>1 - 8</w:t>
      </w:r>
      <w:r>
        <w:t>。</w:t>
      </w:r>
      <w:r>
        <w:br/>
      </w:r>
      <w:r>
        <w:br/>
      </w:r>
      <w:r>
        <w:t>七，用</w:t>
      </w:r>
      <w:r>
        <w:t>N-S</w:t>
      </w:r>
      <w:r>
        <w:t>图描述算法</w:t>
      </w:r>
      <w:r>
        <w:br/>
        <w:t>N - S</w:t>
      </w:r>
      <w:r>
        <w:t>图是另一种算法表示法，是由美国人</w:t>
      </w:r>
      <w:r>
        <w:t>I . </w:t>
      </w:r>
      <w:proofErr w:type="spellStart"/>
      <w:r>
        <w:t>Nassi</w:t>
      </w:r>
      <w:proofErr w:type="spellEnd"/>
      <w:r>
        <w:t>和</w:t>
      </w:r>
      <w:proofErr w:type="spellStart"/>
      <w:r>
        <w:t>B.Shneiderman</w:t>
      </w:r>
      <w:proofErr w:type="spellEnd"/>
      <w:r>
        <w:t>共同提出的，其根据是：</w:t>
      </w:r>
      <w:r>
        <w:br/>
      </w:r>
      <w:r>
        <w:t>既然任何算法都是由前面介绍的三种结构组成，所以各基本结构之间的流程线就是多余的，因此，</w:t>
      </w:r>
      <w:r>
        <w:t>N - S</w:t>
      </w:r>
      <w:r>
        <w:t>图也是算法的一种结构化描述方法。</w:t>
      </w:r>
      <w:r>
        <w:br/>
        <w:t>N - S</w:t>
      </w:r>
      <w:r>
        <w:t>图中，一个算法就是一个大矩形框，框内又包含若干基本的框，三种基本结构的</w:t>
      </w:r>
      <w:r>
        <w:t>N - S</w:t>
      </w:r>
      <w:r>
        <w:t>图描述如下所示：</w:t>
      </w:r>
      <w:r>
        <w:br/>
        <w:t>1. </w:t>
      </w:r>
      <w:r>
        <w:t>顺序结构</w:t>
      </w:r>
      <w:r>
        <w:br/>
      </w:r>
      <w:r>
        <w:t>如图</w:t>
      </w:r>
      <w:r>
        <w:t>1 - 9</w:t>
      </w:r>
      <w:r>
        <w:t>所示，执行顺序先</w:t>
      </w:r>
      <w:r>
        <w:t>A</w:t>
      </w:r>
      <w:r>
        <w:t>后</w:t>
      </w:r>
      <w:r>
        <w:t>B</w:t>
      </w:r>
      <w:r>
        <w:t>。</w:t>
      </w:r>
      <w:r>
        <w:br/>
        <w:t>2. </w:t>
      </w:r>
      <w:r>
        <w:t>选择结构</w:t>
      </w:r>
      <w:r>
        <w:br/>
      </w:r>
      <w:r>
        <w:t>对应于图</w:t>
      </w:r>
      <w:r>
        <w:t>1 - 5</w:t>
      </w:r>
      <w:r>
        <w:t>的</w:t>
      </w:r>
      <w:r>
        <w:t>N - S</w:t>
      </w:r>
      <w:r>
        <w:t>图为图</w:t>
      </w:r>
      <w:r>
        <w:t>1 - 1 0</w:t>
      </w:r>
      <w:r>
        <w:t>。图</w:t>
      </w:r>
      <w:r>
        <w:t>1-10 a)</w:t>
      </w:r>
      <w:r>
        <w:t>条件为真时执行</w:t>
      </w:r>
      <w:r>
        <w:t>A</w:t>
      </w:r>
      <w:r>
        <w:t>，条件为假时执行</w:t>
      </w:r>
      <w:r>
        <w:t>B</w:t>
      </w:r>
      <w:r>
        <w:t>。图</w:t>
      </w:r>
      <w:r>
        <w:t>1 - 1 0</w:t>
      </w:r>
      <w:r>
        <w:br/>
        <w:t>b </w:t>
      </w:r>
      <w:hyperlink r:id="rId10" w:tgtFrame="_blank" w:history="1">
        <w:r>
          <w:rPr>
            <w:color w:val="0000FF"/>
          </w:rPr>
          <w:pict>
            <v:shape id="_x0000_i1029" type="#_x0000_t75" alt="" href="http://brilliancezgh.blogcn.com/images/wink.gif" target="&quot;_blank&quot;" style="width:23.85pt;height:23.85pt" o:button="t"/>
          </w:pict>
        </w:r>
      </w:hyperlink>
      <w:r>
        <w:t>条件为真时执行</w:t>
      </w:r>
      <w:r>
        <w:t>A</w:t>
      </w:r>
      <w:r>
        <w:t>，为假时什么都不做。</w:t>
      </w:r>
      <w:r>
        <w:br/>
      </w:r>
      <w:hyperlink r:id="rId11" w:tgtFrame="_blank" w:history="1">
        <w:r>
          <w:rPr>
            <w:color w:val="0000FF"/>
          </w:rPr>
          <w:pict>
            <v:shape id="_x0000_i1030" type="#_x0000_t75" alt="" href="http://images.blogcn.com/2007/3/19/8/brilliancezgh,2007031915037.bmp" target="&quot;_blank&quot;" style="width:23.85pt;height:23.85pt" o:button="t"/>
          </w:pict>
        </w:r>
      </w:hyperlink>
      <w:r>
        <w:br/>
        <w:t>3. </w:t>
      </w:r>
      <w:r>
        <w:t>循环结构</w:t>
      </w:r>
      <w:r>
        <w:br/>
        <w:t>1) while</w:t>
      </w:r>
      <w:r>
        <w:t>型循环的</w:t>
      </w:r>
      <w:r>
        <w:t>N - S</w:t>
      </w:r>
      <w:r>
        <w:t>图如图</w:t>
      </w:r>
      <w:r>
        <w:t>1 - 11</w:t>
      </w:r>
      <w:r>
        <w:t>所示，条件为真时一直循环执行循环体</w:t>
      </w:r>
      <w:r>
        <w:t>A</w:t>
      </w:r>
      <w:r>
        <w:t>，直到条件为假时才跳出循环。</w:t>
      </w:r>
      <w:r>
        <w:br/>
        <w:t>2) do-while</w:t>
      </w:r>
      <w:r>
        <w:t>型循环的</w:t>
      </w:r>
      <w:r>
        <w:t>N - S</w:t>
      </w:r>
      <w:r>
        <w:t>图如图</w:t>
      </w:r>
      <w:r>
        <w:t>1 - 1 2</w:t>
      </w:r>
      <w:r>
        <w:t>，一直循环执行循环体</w:t>
      </w:r>
      <w:r>
        <w:t>A</w:t>
      </w:r>
      <w:r>
        <w:t>，直到条件为假时才跳出循环。</w:t>
      </w:r>
      <w:r>
        <w:br/>
      </w:r>
      <w:r>
        <w:t>本章例</w:t>
      </w:r>
      <w:r>
        <w:t>1 - 1</w:t>
      </w:r>
      <w:r>
        <w:t>的</w:t>
      </w:r>
      <w:r>
        <w:t>N - S</w:t>
      </w:r>
      <w:r>
        <w:t>图如图</w:t>
      </w:r>
      <w:r>
        <w:t>1 - 1 3</w:t>
      </w:r>
      <w:r>
        <w:t>，例</w:t>
      </w:r>
      <w:r>
        <w:t>1 - 2</w:t>
      </w:r>
      <w:r>
        <w:t>的</w:t>
      </w:r>
      <w:r>
        <w:t>N - S</w:t>
      </w:r>
      <w:r>
        <w:t>图如图</w:t>
      </w:r>
      <w:r>
        <w:t>1 - 1 4</w:t>
      </w:r>
      <w:r>
        <w:t>。应该说，</w:t>
      </w:r>
      <w:r>
        <w:t>N - S</w:t>
      </w:r>
      <w:r>
        <w:t>图比流程图更直观易懂，而且相对简练一些。</w:t>
      </w:r>
      <w:r>
        <w:br/>
      </w:r>
      <w:hyperlink r:id="rId12" w:tgtFrame="_blank" w:history="1">
        <w:r>
          <w:rPr>
            <w:color w:val="0000FF"/>
          </w:rPr>
          <w:pict>
            <v:shape id="_x0000_i1031" type="#_x0000_t75" alt="" href="http://images.blogcn.com/2007/3/19/8/brilliancezgh,2007031915159.bmp" target="&quot;_blank&quot;" style="width:23.85pt;height:23.85pt" o:button="t"/>
          </w:pict>
        </w:r>
      </w:hyperlink>
      <w:r>
        <w:br/>
      </w:r>
      <w:r>
        <w:t>八，用</w:t>
      </w:r>
      <w:r>
        <w:t>PAD</w:t>
      </w:r>
      <w:r>
        <w:t>图描述算法</w:t>
      </w:r>
      <w:r>
        <w:t>    </w:t>
      </w:r>
      <w:r>
        <w:br/>
        <w:t xml:space="preserve">    PAD </w:t>
      </w:r>
      <w:r>
        <w:t>（</w:t>
      </w:r>
      <w:r>
        <w:t>Problem Analysis Diagram</w:t>
      </w:r>
      <w:r>
        <w:t>），是近年来在软件开发中被广泛使用的一种算法的图形表示法，与前述的流程图、</w:t>
      </w:r>
      <w:r>
        <w:t>N - S</w:t>
      </w:r>
      <w:r>
        <w:t>图相比，流</w:t>
      </w:r>
      <w:r>
        <w:t xml:space="preserve"> </w:t>
      </w:r>
      <w:r>
        <w:t>程图、</w:t>
      </w:r>
      <w:r>
        <w:t>N - S</w:t>
      </w:r>
      <w:r>
        <w:t>图都是自上而下的顺序描述，而</w:t>
      </w:r>
      <w:r>
        <w:t>PAD</w:t>
      </w:r>
      <w:proofErr w:type="gramStart"/>
      <w:r>
        <w:t>图除了</w:t>
      </w:r>
      <w:proofErr w:type="gramEnd"/>
      <w:r>
        <w:t>自上而下以外，还有自左向右的展开，所以，如果说流程图、</w:t>
      </w:r>
      <w:r>
        <w:t>N - S</w:t>
      </w:r>
      <w:r>
        <w:t>图是一维的算法描述的话，</w:t>
      </w:r>
      <w:r>
        <w:t xml:space="preserve"> </w:t>
      </w:r>
      <w:r>
        <w:t>则</w:t>
      </w:r>
      <w:r>
        <w:t>PAD</w:t>
      </w:r>
      <w:r>
        <w:t>图就是二维的，它能展现算法的层次结构，更直观易懂。</w:t>
      </w:r>
      <w:r>
        <w:br/>
      </w:r>
      <w:r>
        <w:t>下面是</w:t>
      </w:r>
      <w:r>
        <w:t>PAD</w:t>
      </w:r>
      <w:r>
        <w:t>图的几种基本形态：</w:t>
      </w:r>
      <w:r>
        <w:br/>
        <w:t>1. </w:t>
      </w:r>
      <w:r>
        <w:t>顺序结构：</w:t>
      </w:r>
      <w:r>
        <w:br/>
      </w:r>
      <w:r>
        <w:t>如图</w:t>
      </w:r>
      <w:r>
        <w:t>1 - 1 5</w:t>
      </w:r>
      <w:r>
        <w:t>所示。</w:t>
      </w:r>
      <w:r>
        <w:br/>
        <w:t>2. </w:t>
      </w:r>
      <w:r>
        <w:t>选择结构</w:t>
      </w:r>
      <w:r>
        <w:br/>
        <w:t>(1) </w:t>
      </w:r>
      <w:r>
        <w:t>单分支选择，条件为</w:t>
      </w:r>
      <w:proofErr w:type="gramStart"/>
      <w:r>
        <w:t>真执行</w:t>
      </w:r>
      <w:proofErr w:type="gramEnd"/>
      <w:r>
        <w:t>A</w:t>
      </w:r>
      <w:r>
        <w:t>，如图</w:t>
      </w:r>
      <w:r>
        <w:t>1-16 a</w:t>
      </w:r>
      <w:r>
        <w:t>）。</w:t>
      </w:r>
      <w:r>
        <w:br/>
        <w:t>(2) </w:t>
      </w:r>
      <w:r>
        <w:t>两分支选择，如图</w:t>
      </w:r>
      <w:r>
        <w:t>1-16 b)</w:t>
      </w:r>
      <w:r>
        <w:t>，条件为</w:t>
      </w:r>
      <w:proofErr w:type="gramStart"/>
      <w:r>
        <w:t>真执行</w:t>
      </w:r>
      <w:proofErr w:type="gramEnd"/>
      <w:r>
        <w:t>A</w:t>
      </w:r>
      <w:r>
        <w:t>，为假执行</w:t>
      </w:r>
      <w:r>
        <w:t>B</w:t>
      </w:r>
      <w:r>
        <w:t>。</w:t>
      </w:r>
      <w:r>
        <w:br/>
        <w:t>(3) </w:t>
      </w:r>
      <w:r>
        <w:t>多分支选择，如图</w:t>
      </w:r>
      <w:r>
        <w:t>1-16 c)</w:t>
      </w:r>
      <w:r>
        <w:t>，当</w:t>
      </w:r>
      <w:r>
        <w:t>I = I1</w:t>
      </w:r>
      <w:r>
        <w:t>时执行</w:t>
      </w:r>
      <w:r>
        <w:t>A</w:t>
      </w:r>
      <w:r>
        <w:t>，Ｉ</w:t>
      </w:r>
      <w:r>
        <w:t>= I2</w:t>
      </w:r>
      <w:r>
        <w:t>时执行</w:t>
      </w:r>
      <w:r>
        <w:t>B</w:t>
      </w:r>
      <w:r>
        <w:t>，</w:t>
      </w:r>
      <w:r>
        <w:t>I = I3</w:t>
      </w:r>
      <w:r>
        <w:t>时执行</w:t>
      </w:r>
      <w:r>
        <w:t>C</w:t>
      </w:r>
      <w:r>
        <w:t>，</w:t>
      </w:r>
      <w:r>
        <w:t>I = I4</w:t>
      </w:r>
      <w:r>
        <w:t>时</w:t>
      </w:r>
      <w:r>
        <w:lastRenderedPageBreak/>
        <w:t>执行Ｄ。</w:t>
      </w:r>
      <w:r>
        <w:br/>
      </w:r>
      <w:hyperlink r:id="rId13" w:tgtFrame="_blank" w:history="1">
        <w:r>
          <w:rPr>
            <w:color w:val="0000FF"/>
          </w:rPr>
          <w:pict>
            <v:shape id="_x0000_i1032" type="#_x0000_t75" alt="" href="http://images.blogcn.com/2007/3/19/8/brilliancezgh,2007031915415.bmp" target="&quot;_blank&quot;" style="width:23.85pt;height:23.85pt" o:button="t"/>
          </w:pict>
        </w:r>
      </w:hyperlink>
      <w:r>
        <w:br/>
        <w:t>3. </w:t>
      </w:r>
      <w:r>
        <w:t>循环结构</w:t>
      </w:r>
      <w:r>
        <w:br/>
      </w:r>
      <w:r>
        <w:t>如图</w:t>
      </w:r>
      <w:r>
        <w:t>1 - 1 7</w:t>
      </w:r>
      <w:r>
        <w:t>所示。图</w:t>
      </w:r>
      <w:r>
        <w:t>1-17 a)</w:t>
      </w:r>
      <w:r>
        <w:t>为</w:t>
      </w:r>
      <w:r>
        <w:t>while</w:t>
      </w:r>
      <w:r>
        <w:t>型循环，图</w:t>
      </w:r>
      <w:r>
        <w:t>1-17 b)</w:t>
      </w:r>
      <w:r>
        <w:t>为</w:t>
      </w:r>
      <w:r>
        <w:t>do - while</w:t>
      </w:r>
      <w:r>
        <w:t>型循环。</w:t>
      </w:r>
      <w:r>
        <w:br/>
      </w:r>
      <w:hyperlink r:id="rId14" w:tgtFrame="_blank" w:history="1">
        <w:r>
          <w:rPr>
            <w:color w:val="0000FF"/>
          </w:rPr>
          <w:pict>
            <v:shape id="_x0000_i1033" type="#_x0000_t75" alt="" href="http://images.blogcn.com/2007/3/19/8/brilliancezgh,2007031915543.bmp" target="&quot;_blank&quot;" style="width:23.85pt;height:23.85pt" o:button="t"/>
          </w:pict>
        </w:r>
      </w:hyperlink>
      <w:r>
        <w:br/>
      </w:r>
      <w:r>
        <w:t>本章例</w:t>
      </w:r>
      <w:r>
        <w:t>1 . 1</w:t>
      </w:r>
      <w:r>
        <w:t>的</w:t>
      </w:r>
      <w:r>
        <w:t>PA D</w:t>
      </w:r>
      <w:r>
        <w:t>图如图</w:t>
      </w:r>
      <w:r>
        <w:t>1 - 1 8</w:t>
      </w:r>
      <w:r>
        <w:t>，例</w:t>
      </w:r>
      <w:r>
        <w:t>1 - 2</w:t>
      </w:r>
      <w:r>
        <w:t>的</w:t>
      </w:r>
      <w:r>
        <w:t>PA D</w:t>
      </w:r>
      <w:r>
        <w:t>图如图</w:t>
      </w:r>
      <w:r>
        <w:t>1 - 1 9</w:t>
      </w:r>
      <w:r>
        <w:br/>
      </w:r>
      <w:hyperlink r:id="rId15" w:tgtFrame="_blank" w:history="1">
        <w:r>
          <w:rPr>
            <w:color w:val="0000FF"/>
          </w:rPr>
          <w:pict>
            <v:shape id="_x0000_i1034" type="#_x0000_t75" alt="" href="http://images.blogcn.com/2007/3/19/8/brilliancezgh,2007031915655.bmp" target="&quot;_blank&quot;" style="width:23.85pt;height:23.85pt" o:button="t"/>
          </w:pict>
        </w:r>
      </w:hyperlink>
    </w:p>
    <w:sectPr w:rsidR="00C33F5E" w:rsidSect="00B64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5338" w:rsidRDefault="00755338" w:rsidP="000024FB">
      <w:r>
        <w:separator/>
      </w:r>
    </w:p>
  </w:endnote>
  <w:endnote w:type="continuationSeparator" w:id="0">
    <w:p w:rsidR="00755338" w:rsidRDefault="00755338" w:rsidP="000024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5338" w:rsidRDefault="00755338" w:rsidP="000024FB">
      <w:r>
        <w:separator/>
      </w:r>
    </w:p>
  </w:footnote>
  <w:footnote w:type="continuationSeparator" w:id="0">
    <w:p w:rsidR="00755338" w:rsidRDefault="00755338" w:rsidP="000024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4FB"/>
    <w:rsid w:val="000024FB"/>
    <w:rsid w:val="00755338"/>
    <w:rsid w:val="00B12907"/>
    <w:rsid w:val="00B64DA8"/>
    <w:rsid w:val="00D02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D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4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2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24FB"/>
    <w:rPr>
      <w:sz w:val="18"/>
      <w:szCs w:val="18"/>
    </w:rPr>
  </w:style>
  <w:style w:type="character" w:customStyle="1" w:styleId="shorttext">
    <w:name w:val="short_text"/>
    <w:basedOn w:val="a0"/>
    <w:rsid w:val="000024FB"/>
  </w:style>
  <w:style w:type="character" w:customStyle="1" w:styleId="hps">
    <w:name w:val="hps"/>
    <w:basedOn w:val="a0"/>
    <w:rsid w:val="000024FB"/>
  </w:style>
  <w:style w:type="character" w:styleId="a5">
    <w:name w:val="Strong"/>
    <w:basedOn w:val="a0"/>
    <w:uiPriority w:val="22"/>
    <w:qFormat/>
    <w:rsid w:val="000024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7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08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blogcn.com/2007/3/19/8/brilliancezgh,20070319145748.bmp" TargetMode="External"/><Relationship Id="rId13" Type="http://schemas.openxmlformats.org/officeDocument/2006/relationships/hyperlink" Target="http://images.blogcn.com/2007/3/19/8/brilliancezgh,2007031915415.bm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mages.blogcn.com/2007/3/19/8/brilliancezgh,20070319145258.bmp" TargetMode="External"/><Relationship Id="rId12" Type="http://schemas.openxmlformats.org/officeDocument/2006/relationships/hyperlink" Target="http://images.blogcn.com/2007/3/19/8/brilliancezgh,2007031915159.bm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images.blogcn.com/2007/3/19/8/brilliancezgh,20070319145157.bmp" TargetMode="External"/><Relationship Id="rId11" Type="http://schemas.openxmlformats.org/officeDocument/2006/relationships/hyperlink" Target="http://images.blogcn.com/2007/3/19/8/brilliancezgh,2007031915037.bmp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images.blogcn.com/2007/3/19/8/brilliancezgh,2007031915655.bmp" TargetMode="External"/><Relationship Id="rId10" Type="http://schemas.openxmlformats.org/officeDocument/2006/relationships/hyperlink" Target="http://brilliancezgh.blogcn.com/images/wink.gi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images.blogcn.com/2007/3/19/8/brilliancezgh,20070319145855.bmp" TargetMode="External"/><Relationship Id="rId14" Type="http://schemas.openxmlformats.org/officeDocument/2006/relationships/hyperlink" Target="http://images.blogcn.com/2007/3/19/8/brilliancezgh,2007031915543.bm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633</Words>
  <Characters>3614</Characters>
  <Application>Microsoft Office Word</Application>
  <DocSecurity>0</DocSecurity>
  <Lines>30</Lines>
  <Paragraphs>8</Paragraphs>
  <ScaleCrop>false</ScaleCrop>
  <Company>Microsoft</Company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ubontu</dc:creator>
  <cp:keywords/>
  <dc:description/>
  <cp:lastModifiedBy>ubontu</cp:lastModifiedBy>
  <cp:revision>2</cp:revision>
  <dcterms:created xsi:type="dcterms:W3CDTF">2015-01-05T06:26:00Z</dcterms:created>
  <dcterms:modified xsi:type="dcterms:W3CDTF">2015-01-05T06:44:00Z</dcterms:modified>
</cp:coreProperties>
</file>