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94B86CB" w:rsidR="00FC59E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 have chosen to use for the second enhancement is also my CS340 Project Two Dashboard. This project has been chosen because it is a dashboard application that was built using Python, MongoDB, Dash, and Plotly. This project has been enhanced in the last section of the project and now allows for users to interact with different animal breed information in a database. Users </w:t>
      </w:r>
      <w:r w:rsidR="009A6AA3">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filter through rescue filters, view charts, and get live map visuals. I chose this project for this section because it showcases data processing, database interaction, and filtering for a dashboard. </w:t>
      </w:r>
    </w:p>
    <w:p w14:paraId="00000002" w14:textId="1343BA28" w:rsidR="00FC59E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decided to use this artifact for this section because I was able to display my ability to work with data structures, algorithms, and databases. The dashboard receives information from MongoDB and displays it to users as an interactive database. My original project used repetition if and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statements. This was set up poorly and could have been done much more efficiently. To enhance </w:t>
      </w:r>
      <w:r w:rsidR="009A6AA3">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I removed this logic and replaced it with a centralized dictionary mapping structure. This allowed for the rescue filters to be directly linked to MongoDB queries. This enhancement reduced repetitive code, improved maintainability, and showed the ability to improve the efficiency of the application. </w:t>
      </w:r>
    </w:p>
    <w:p w14:paraId="00000003" w14:textId="77777777" w:rsidR="00FC59E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Looking at my project I believe I have met the course outcomes I planned on meeting. The enhancement I completed aligns with outcome three by demonstrating my ability to evaluate and design computing solutions using algorithmic principles and data structures. It also aligns with outcome four by highlighting my ability to use innovative techniques to improve an existing system. I did this by replacing the relative filtering logic. Things are going smoothly and no changes have happened with my plan. </w:t>
      </w:r>
    </w:p>
    <w:p w14:paraId="00000004" w14:textId="3908CA9C" w:rsidR="00FC59E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enhancement went smoother than my last. While working on the filtering logic I had an overall positive experience. I realized in the outlining phase that the filtering logic for this </w:t>
      </w:r>
      <w:r>
        <w:rPr>
          <w:rFonts w:ascii="Times New Roman" w:eastAsia="Times New Roman" w:hAnsi="Times New Roman" w:cs="Times New Roman"/>
          <w:sz w:val="24"/>
          <w:szCs w:val="24"/>
        </w:rPr>
        <w:lastRenderedPageBreak/>
        <w:t xml:space="preserve">artifact should be updated to be more efficient </w:t>
      </w:r>
      <w:r w:rsidR="009A6AA3">
        <w:rPr>
          <w:rFonts w:ascii="Times New Roman" w:eastAsia="Times New Roman" w:hAnsi="Times New Roman" w:cs="Times New Roman"/>
          <w:sz w:val="24"/>
          <w:szCs w:val="24"/>
        </w:rPr>
        <w:t>and better</w:t>
      </w:r>
      <w:r>
        <w:rPr>
          <w:rFonts w:ascii="Times New Roman" w:eastAsia="Times New Roman" w:hAnsi="Times New Roman" w:cs="Times New Roman"/>
          <w:sz w:val="24"/>
          <w:szCs w:val="24"/>
        </w:rPr>
        <w:t xml:space="preserve"> align with industry standards. From there I planned to use the dictionary mapping structure. Working on this enhancement gave me better insight into how to make more efficient systems. Implanting this went well and I felt like it was because of my strong outline. The only challenge I encountered was ensuring that my new dictionary mapping structure produced the same filter results as before. It was important to the enhancement that the filters </w:t>
      </w:r>
      <w:r w:rsidR="009A6AA3">
        <w:rPr>
          <w:rFonts w:ascii="Times New Roman" w:eastAsia="Times New Roman" w:hAnsi="Times New Roman" w:cs="Times New Roman"/>
          <w:sz w:val="24"/>
          <w:szCs w:val="24"/>
        </w:rPr>
        <w:t>functioned</w:t>
      </w:r>
      <w:r>
        <w:rPr>
          <w:rFonts w:ascii="Times New Roman" w:eastAsia="Times New Roman" w:hAnsi="Times New Roman" w:cs="Times New Roman"/>
          <w:sz w:val="24"/>
          <w:szCs w:val="24"/>
        </w:rPr>
        <w:t xml:space="preserve"> as well as if not better than before.</w:t>
      </w:r>
    </w:p>
    <w:sectPr w:rsidR="00FC59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3E0A2B1-D1B3-B341-9403-206455FFA7B9}"/>
    <w:embedItalic r:id="rId2" w:fontKey="{B2FD1453-B43C-D647-9E7A-FFFBC84BCE13}"/>
  </w:font>
  <w:font w:name="Times New Roman">
    <w:panose1 w:val="02020603050405020304"/>
    <w:charset w:val="00"/>
    <w:family w:val="roman"/>
    <w:pitch w:val="variable"/>
    <w:sig w:usb0="E0002EFF" w:usb1="C000785B" w:usb2="00000009" w:usb3="00000000" w:csb0="000001FF" w:csb1="00000000"/>
    <w:embedRegular r:id="rId3" w:fontKey="{06591636-6A33-9641-9E71-6251A4B612EA}"/>
  </w:font>
  <w:font w:name="Calibri">
    <w:panose1 w:val="020F0502020204030204"/>
    <w:charset w:val="00"/>
    <w:family w:val="swiss"/>
    <w:pitch w:val="variable"/>
    <w:sig w:usb0="E4002EFF" w:usb1="C200247B" w:usb2="00000009" w:usb3="00000000" w:csb0="000001FF" w:csb1="00000000"/>
    <w:embedRegular r:id="rId4" w:fontKey="{09C9AE2F-9F9A-A64F-BE13-F8B8B6527270}"/>
  </w:font>
  <w:font w:name="Cambria">
    <w:panose1 w:val="02040503050406030204"/>
    <w:charset w:val="00"/>
    <w:family w:val="roman"/>
    <w:notTrueType/>
    <w:pitch w:val="default"/>
    <w:embedRegular r:id="rId5" w:fontKey="{45F67DA6-846B-0B4C-AB5E-C7EFD508FF8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9E7"/>
    <w:rsid w:val="00984D5B"/>
    <w:rsid w:val="009A6AA3"/>
    <w:rsid w:val="00FC5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34D7795-F691-FD44-AB4A-1CF284F2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Brinson, Jaylen</cp:lastModifiedBy>
  <cp:revision>2</cp:revision>
  <dcterms:created xsi:type="dcterms:W3CDTF">2026-06-08T02:01:00Z</dcterms:created>
  <dcterms:modified xsi:type="dcterms:W3CDTF">2026-06-08T02:01:00Z</dcterms:modified>
</cp:coreProperties>
</file>