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559F8" w14:textId="77777777" w:rsidR="007E6246" w:rsidRDefault="0030491C" w:rsidP="008B3233">
      <w:pPr>
        <w:jc w:val="center"/>
        <w:rPr>
          <w:b/>
          <w:bCs/>
          <w:color w:val="FF0000"/>
          <w:sz w:val="40"/>
          <w:szCs w:val="40"/>
          <w:u w:val="single"/>
          <w:lang w:val="fr-FR"/>
        </w:rPr>
      </w:pPr>
      <w:r w:rsidRPr="008B3233">
        <w:rPr>
          <w:b/>
          <w:bCs/>
          <w:color w:val="FF0000"/>
          <w:sz w:val="40"/>
          <w:szCs w:val="40"/>
          <w:u w:val="single"/>
          <w:lang w:val="fr-FR"/>
        </w:rPr>
        <w:t xml:space="preserve">Compte-rendu </w:t>
      </w:r>
      <w:r w:rsidR="007E6246">
        <w:rPr>
          <w:b/>
          <w:bCs/>
          <w:color w:val="FF0000"/>
          <w:sz w:val="40"/>
          <w:szCs w:val="40"/>
          <w:u w:val="single"/>
          <w:lang w:val="fr-FR"/>
        </w:rPr>
        <w:t>du projet C</w:t>
      </w:r>
    </w:p>
    <w:p w14:paraId="37E8D455" w14:textId="728AFC7E" w:rsidR="00CB2CC2" w:rsidRPr="008B3233" w:rsidRDefault="007E6246" w:rsidP="008B3233">
      <w:pPr>
        <w:jc w:val="center"/>
        <w:rPr>
          <w:b/>
          <w:bCs/>
          <w:color w:val="FF0000"/>
          <w:sz w:val="40"/>
          <w:szCs w:val="40"/>
          <w:u w:val="single"/>
          <w:lang w:val="fr-FR"/>
        </w:rPr>
      </w:pPr>
      <w:r w:rsidRPr="008B3233">
        <w:rPr>
          <w:b/>
          <w:bCs/>
          <w:color w:val="FF0000"/>
          <w:sz w:val="40"/>
          <w:szCs w:val="40"/>
          <w:u w:val="single"/>
          <w:lang w:val="fr-FR"/>
        </w:rPr>
        <w:t>« </w:t>
      </w:r>
      <w:proofErr w:type="spellStart"/>
      <w:r w:rsidRPr="008B3233">
        <w:rPr>
          <w:b/>
          <w:bCs/>
          <w:color w:val="FF0000"/>
          <w:sz w:val="40"/>
          <w:szCs w:val="40"/>
          <w:u w:val="single"/>
          <w:lang w:val="fr-FR"/>
        </w:rPr>
        <w:t>It's</w:t>
      </w:r>
      <w:proofErr w:type="spellEnd"/>
      <w:r w:rsidRPr="008B3233">
        <w:rPr>
          <w:b/>
          <w:bCs/>
          <w:color w:val="FF0000"/>
          <w:sz w:val="40"/>
          <w:szCs w:val="40"/>
          <w:u w:val="single"/>
          <w:lang w:val="fr-FR"/>
        </w:rPr>
        <w:t xml:space="preserve"> time to C Code (2) ! »</w:t>
      </w:r>
    </w:p>
    <w:p w14:paraId="0786D549" w14:textId="77777777" w:rsidR="008B3233" w:rsidRDefault="008B3233" w:rsidP="008B3233">
      <w:pPr>
        <w:jc w:val="both"/>
        <w:rPr>
          <w:b/>
          <w:bCs/>
          <w:u w:val="single"/>
          <w:lang w:val="fr-FR"/>
        </w:rPr>
      </w:pPr>
    </w:p>
    <w:p w14:paraId="21E30E54" w14:textId="22A74ECD" w:rsidR="0030491C" w:rsidRPr="008B3233" w:rsidRDefault="0030491C" w:rsidP="008B3233">
      <w:pPr>
        <w:jc w:val="both"/>
        <w:rPr>
          <w:b/>
          <w:bCs/>
          <w:u w:val="single"/>
          <w:lang w:val="fr-FR"/>
        </w:rPr>
      </w:pPr>
      <w:r w:rsidRPr="008B3233">
        <w:rPr>
          <w:b/>
          <w:bCs/>
          <w:u w:val="single"/>
          <w:lang w:val="fr-FR"/>
        </w:rPr>
        <w:t>Membres du groupe</w:t>
      </w:r>
      <w:r w:rsidR="00CB2CC2" w:rsidRPr="008B3233">
        <w:rPr>
          <w:b/>
          <w:bCs/>
          <w:u w:val="single"/>
          <w:lang w:val="fr-FR"/>
        </w:rPr>
        <w:t> :</w:t>
      </w:r>
    </w:p>
    <w:p w14:paraId="25E6347B" w14:textId="327D4757" w:rsidR="0030491C" w:rsidRPr="008B3233" w:rsidRDefault="0030491C" w:rsidP="008B3233">
      <w:pPr>
        <w:pStyle w:val="ListParagraph"/>
        <w:numPr>
          <w:ilvl w:val="0"/>
          <w:numId w:val="4"/>
        </w:numPr>
        <w:jc w:val="both"/>
        <w:rPr>
          <w:lang w:val="fr-FR"/>
        </w:rPr>
      </w:pPr>
      <w:r w:rsidRPr="008B3233">
        <w:rPr>
          <w:lang w:val="fr-FR"/>
        </w:rPr>
        <w:t>Anto BENEDETTI ;</w:t>
      </w:r>
    </w:p>
    <w:p w14:paraId="1D6E562C" w14:textId="18064964" w:rsidR="0030491C" w:rsidRPr="008B3233" w:rsidRDefault="0030491C" w:rsidP="008B3233">
      <w:pPr>
        <w:pStyle w:val="ListParagraph"/>
        <w:numPr>
          <w:ilvl w:val="0"/>
          <w:numId w:val="4"/>
        </w:numPr>
        <w:jc w:val="both"/>
        <w:rPr>
          <w:lang w:val="fr-FR"/>
        </w:rPr>
      </w:pPr>
      <w:r w:rsidRPr="008B3233">
        <w:rPr>
          <w:lang w:val="fr-FR"/>
        </w:rPr>
        <w:t>Antony DAVID ;</w:t>
      </w:r>
    </w:p>
    <w:p w14:paraId="443A4CC8" w14:textId="3C38D72F" w:rsidR="0030491C" w:rsidRDefault="0030491C" w:rsidP="008B3233">
      <w:pPr>
        <w:pStyle w:val="ListParagraph"/>
        <w:numPr>
          <w:ilvl w:val="0"/>
          <w:numId w:val="4"/>
        </w:numPr>
        <w:jc w:val="both"/>
        <w:rPr>
          <w:lang w:val="fr-FR"/>
        </w:rPr>
      </w:pPr>
      <w:r w:rsidRPr="008B3233">
        <w:rPr>
          <w:lang w:val="fr-FR"/>
        </w:rPr>
        <w:t>Anthony JABRE.</w:t>
      </w:r>
    </w:p>
    <w:p w14:paraId="6BA40083" w14:textId="77777777" w:rsidR="008B3233" w:rsidRPr="008B3233" w:rsidRDefault="008B3233" w:rsidP="008B3233">
      <w:pPr>
        <w:jc w:val="both"/>
        <w:rPr>
          <w:lang w:val="fr-FR"/>
        </w:rPr>
      </w:pPr>
    </w:p>
    <w:p w14:paraId="7AC028A1" w14:textId="7DB24635" w:rsidR="00CB2CC2" w:rsidRPr="008B3233" w:rsidRDefault="00564353" w:rsidP="008B3233">
      <w:pPr>
        <w:jc w:val="both"/>
        <w:rPr>
          <w:b/>
          <w:bCs/>
          <w:sz w:val="32"/>
          <w:szCs w:val="32"/>
          <w:u w:val="single"/>
          <w:lang w:val="fr-FR"/>
        </w:rPr>
      </w:pPr>
      <w:r w:rsidRPr="00902B0A">
        <w:rPr>
          <w:b/>
          <w:bCs/>
          <w:color w:val="00B050"/>
          <w:sz w:val="32"/>
          <w:szCs w:val="32"/>
          <w:u w:val="single"/>
          <w:lang w:val="fr-FR"/>
        </w:rPr>
        <w:t>Sommaire</w:t>
      </w:r>
    </w:p>
    <w:p w14:paraId="731B8FC4" w14:textId="4C98EF57" w:rsidR="003B26A5" w:rsidRDefault="00564353" w:rsidP="008B3233">
      <w:pPr>
        <w:jc w:val="both"/>
        <w:rPr>
          <w:lang w:val="fr-FR"/>
        </w:rPr>
      </w:pPr>
      <w:r>
        <w:rPr>
          <w:lang w:val="fr-FR"/>
        </w:rPr>
        <w:t>Durant ce projet de programmation en langage C, nous avons cherché</w:t>
      </w:r>
      <w:r w:rsidR="003B26A5">
        <w:rPr>
          <w:lang w:val="fr-FR"/>
        </w:rPr>
        <w:t>, pour chaque exercice :</w:t>
      </w:r>
    </w:p>
    <w:p w14:paraId="3C0F525B" w14:textId="77777777" w:rsidR="003B26A5" w:rsidRPr="008B3233" w:rsidRDefault="003B26A5" w:rsidP="008B3233">
      <w:pPr>
        <w:pStyle w:val="ListParagraph"/>
        <w:numPr>
          <w:ilvl w:val="0"/>
          <w:numId w:val="3"/>
        </w:numPr>
        <w:jc w:val="both"/>
        <w:rPr>
          <w:lang w:val="fr-FR"/>
        </w:rPr>
      </w:pPr>
      <w:r w:rsidRPr="008B3233">
        <w:rPr>
          <w:lang w:val="fr-FR"/>
        </w:rPr>
        <w:t xml:space="preserve">À avoir </w:t>
      </w:r>
      <w:r w:rsidR="00564353" w:rsidRPr="008B3233">
        <w:rPr>
          <w:lang w:val="fr-FR"/>
        </w:rPr>
        <w:t>le code le plus lisible possible</w:t>
      </w:r>
      <w:r w:rsidRPr="008B3233">
        <w:rPr>
          <w:lang w:val="fr-FR"/>
        </w:rPr>
        <w:t> ;</w:t>
      </w:r>
    </w:p>
    <w:p w14:paraId="59CD6084" w14:textId="0AE303D8" w:rsidR="003B26A5" w:rsidRPr="008B3233" w:rsidRDefault="003B26A5" w:rsidP="008B3233">
      <w:pPr>
        <w:pStyle w:val="ListParagraph"/>
        <w:numPr>
          <w:ilvl w:val="0"/>
          <w:numId w:val="3"/>
        </w:numPr>
        <w:jc w:val="both"/>
        <w:rPr>
          <w:lang w:val="fr-FR"/>
        </w:rPr>
      </w:pPr>
      <w:r w:rsidRPr="008B3233">
        <w:rPr>
          <w:lang w:val="fr-FR"/>
        </w:rPr>
        <w:t>À ajouter des détails rendant l’expérience utilisateur plus agréable ;</w:t>
      </w:r>
    </w:p>
    <w:p w14:paraId="3E75751C" w14:textId="529F6395" w:rsidR="00564353" w:rsidRPr="008B3233" w:rsidRDefault="003B26A5" w:rsidP="008B3233">
      <w:pPr>
        <w:pStyle w:val="ListParagraph"/>
        <w:numPr>
          <w:ilvl w:val="0"/>
          <w:numId w:val="3"/>
        </w:numPr>
        <w:jc w:val="both"/>
        <w:rPr>
          <w:lang w:val="fr-FR"/>
        </w:rPr>
      </w:pPr>
      <w:r w:rsidRPr="008B3233">
        <w:rPr>
          <w:lang w:val="fr-FR"/>
        </w:rPr>
        <w:t>À sécuriser au maximum le programme, en prenant en compte le maximum de cas différents, lors de la saisie par l’utilisateur.</w:t>
      </w:r>
    </w:p>
    <w:p w14:paraId="19EF4DDD" w14:textId="270F76D0" w:rsidR="00F83996" w:rsidRDefault="00CF0FC1" w:rsidP="008B3233">
      <w:pPr>
        <w:jc w:val="both"/>
        <w:rPr>
          <w:lang w:val="fr-FR"/>
        </w:rPr>
      </w:pPr>
      <w:r>
        <w:rPr>
          <w:lang w:val="fr-FR"/>
        </w:rPr>
        <w:t xml:space="preserve">De plus, nous avons </w:t>
      </w:r>
      <w:r w:rsidR="00F83996">
        <w:rPr>
          <w:lang w:val="fr-FR"/>
        </w:rPr>
        <w:t>utilisé</w:t>
      </w:r>
      <w:r>
        <w:rPr>
          <w:lang w:val="fr-FR"/>
        </w:rPr>
        <w:t xml:space="preserve"> les types de variables nécessitant le minimum de mémoire</w:t>
      </w:r>
      <w:r w:rsidR="00F83996">
        <w:rPr>
          <w:lang w:val="fr-FR"/>
        </w:rPr>
        <w:t xml:space="preserve"> pour l’optimisation</w:t>
      </w:r>
      <w:r>
        <w:rPr>
          <w:lang w:val="fr-FR"/>
        </w:rPr>
        <w:t>, hormis certaines où une grande variable était préférable pour avoir une sécurité sur le</w:t>
      </w:r>
      <w:r w:rsidR="00F83996">
        <w:rPr>
          <w:lang w:val="fr-FR"/>
        </w:rPr>
        <w:t xml:space="preserve"> maximum de cas (ex : </w:t>
      </w:r>
      <w:proofErr w:type="spellStart"/>
      <w:r w:rsidR="00F83996" w:rsidRPr="00F83996">
        <w:rPr>
          <w:rFonts w:ascii="Consolas" w:hAnsi="Consolas"/>
          <w:i/>
          <w:iCs/>
          <w:lang w:val="fr-FR"/>
        </w:rPr>
        <w:t>usr_inpt</w:t>
      </w:r>
      <w:proofErr w:type="spellEnd"/>
      <w:r w:rsidR="00F83996">
        <w:rPr>
          <w:lang w:val="fr-FR"/>
        </w:rPr>
        <w:t>).</w:t>
      </w:r>
    </w:p>
    <w:p w14:paraId="61BABDD0" w14:textId="72EA19DE" w:rsidR="00CB2CC2" w:rsidRDefault="00CB2CC2" w:rsidP="008B3233">
      <w:pPr>
        <w:jc w:val="both"/>
        <w:rPr>
          <w:lang w:val="fr-FR"/>
        </w:rPr>
      </w:pPr>
      <w:r>
        <w:rPr>
          <w:lang w:val="fr-FR"/>
        </w:rPr>
        <w:t xml:space="preserve">Avant de commencer l’explication de chaque exercice, nous devons décrire </w:t>
      </w:r>
      <w:r w:rsidR="008B3233">
        <w:rPr>
          <w:lang w:val="fr-FR"/>
        </w:rPr>
        <w:t>trois</w:t>
      </w:r>
      <w:r>
        <w:rPr>
          <w:lang w:val="fr-FR"/>
        </w:rPr>
        <w:t xml:space="preserve"> fonctionnalités communes à tous :</w:t>
      </w:r>
    </w:p>
    <w:p w14:paraId="2DAFE909" w14:textId="508BB724" w:rsidR="008B3233" w:rsidRDefault="008B3233" w:rsidP="008B3233">
      <w:pPr>
        <w:jc w:val="both"/>
        <w:rPr>
          <w:lang w:val="fr-FR"/>
        </w:rPr>
      </w:pPr>
    </w:p>
    <w:p w14:paraId="1AFDB4C0" w14:textId="6F934167" w:rsidR="008B3233" w:rsidRPr="00902B0A" w:rsidRDefault="008B3233" w:rsidP="00FE3B12">
      <w:pPr>
        <w:pStyle w:val="ListParagraph"/>
        <w:numPr>
          <w:ilvl w:val="0"/>
          <w:numId w:val="7"/>
        </w:numPr>
        <w:jc w:val="both"/>
        <w:rPr>
          <w:b/>
          <w:bCs/>
          <w:color w:val="0070C0"/>
          <w:sz w:val="28"/>
          <w:szCs w:val="28"/>
          <w:u w:val="single"/>
          <w:lang w:val="fr-FR"/>
        </w:rPr>
      </w:pPr>
      <w:r w:rsidRPr="00902B0A">
        <w:rPr>
          <w:b/>
          <w:bCs/>
          <w:color w:val="0070C0"/>
          <w:sz w:val="28"/>
          <w:szCs w:val="28"/>
          <w:u w:val="single"/>
          <w:lang w:val="fr-FR"/>
        </w:rPr>
        <w:t>Boucle principale</w:t>
      </w:r>
    </w:p>
    <w:p w14:paraId="645BE260" w14:textId="14431897" w:rsidR="00FE3B12" w:rsidRDefault="00FE3B12" w:rsidP="008B3233">
      <w:pPr>
        <w:jc w:val="both"/>
        <w:rPr>
          <w:lang w:val="fr-FR"/>
        </w:rPr>
      </w:pPr>
      <w:r w:rsidRPr="00FE3B12">
        <w:rPr>
          <w:lang w:val="fr-FR"/>
        </w:rPr>
        <w:t>Quasiment l’ensemble du code e</w:t>
      </w:r>
      <w:r>
        <w:rPr>
          <w:lang w:val="fr-FR"/>
        </w:rPr>
        <w:t>st à l’intérieur d’une boucle </w:t>
      </w:r>
      <w:r w:rsidRPr="009D7FB6">
        <w:rPr>
          <w:rFonts w:ascii="Consolas" w:hAnsi="Consolas"/>
          <w:i/>
          <w:iCs/>
          <w:lang w:val="fr-FR"/>
        </w:rPr>
        <w:t xml:space="preserve">do </w:t>
      </w:r>
      <w:proofErr w:type="spellStart"/>
      <w:r w:rsidRPr="009D7FB6">
        <w:rPr>
          <w:rFonts w:ascii="Consolas" w:hAnsi="Consolas"/>
          <w:i/>
          <w:iCs/>
          <w:lang w:val="fr-FR"/>
        </w:rPr>
        <w:t>while</w:t>
      </w:r>
      <w:proofErr w:type="spellEnd"/>
      <w:r>
        <w:rPr>
          <w:lang w:val="fr-FR"/>
        </w:rPr>
        <w:t xml:space="preserve">, où la condition n’est d’autre qu’une variable </w:t>
      </w:r>
      <w:r w:rsidRPr="00E61339">
        <w:rPr>
          <w:rFonts w:ascii="Consolas" w:hAnsi="Consolas"/>
          <w:i/>
          <w:iCs/>
          <w:lang w:val="fr-FR"/>
        </w:rPr>
        <w:t>running</w:t>
      </w:r>
      <w:r>
        <w:rPr>
          <w:lang w:val="fr-FR"/>
        </w:rPr>
        <w:t xml:space="preserve"> valant soit 1, soit 0. </w:t>
      </w:r>
    </w:p>
    <w:p w14:paraId="7767E98F" w14:textId="1A9B04D1" w:rsidR="008B3233" w:rsidRPr="00FE3B12" w:rsidRDefault="00FE3B12" w:rsidP="008B3233">
      <w:pPr>
        <w:jc w:val="both"/>
        <w:rPr>
          <w:lang w:val="fr-FR"/>
        </w:rPr>
      </w:pPr>
      <w:r>
        <w:rPr>
          <w:lang w:val="fr-FR"/>
        </w:rPr>
        <w:t>Elle représente donc un booléen, la rendant exploitable par la boucle. Sa valeur est initialisée à 1 au tout début du code, et est mise à 0 uniquement lorsque l’utilisateur choisi d’arrêter le programme, grâce au menu.</w:t>
      </w:r>
    </w:p>
    <w:p w14:paraId="7D518A70" w14:textId="77777777" w:rsidR="008B3233" w:rsidRPr="00FE3B12" w:rsidRDefault="008B3233" w:rsidP="008B3233">
      <w:pPr>
        <w:jc w:val="both"/>
        <w:rPr>
          <w:lang w:val="fr-FR"/>
        </w:rPr>
      </w:pPr>
    </w:p>
    <w:p w14:paraId="3FCCAE2C" w14:textId="1B583D42" w:rsidR="00CB2CC2" w:rsidRPr="00902B0A" w:rsidRDefault="00CB2CC2" w:rsidP="008B3233">
      <w:pPr>
        <w:pStyle w:val="ListParagraph"/>
        <w:numPr>
          <w:ilvl w:val="0"/>
          <w:numId w:val="5"/>
        </w:numPr>
        <w:jc w:val="both"/>
        <w:rPr>
          <w:b/>
          <w:bCs/>
          <w:color w:val="0070C0"/>
          <w:sz w:val="28"/>
          <w:szCs w:val="28"/>
          <w:u w:val="single"/>
          <w:lang w:val="fr-FR"/>
        </w:rPr>
      </w:pPr>
      <w:r w:rsidRPr="00902B0A">
        <w:rPr>
          <w:b/>
          <w:bCs/>
          <w:color w:val="0070C0"/>
          <w:sz w:val="28"/>
          <w:szCs w:val="28"/>
          <w:u w:val="single"/>
          <w:lang w:val="fr-FR"/>
        </w:rPr>
        <w:t>Menu</w:t>
      </w:r>
    </w:p>
    <w:p w14:paraId="687DF1B3" w14:textId="77777777" w:rsidR="009D7FB6" w:rsidRDefault="003B26A5" w:rsidP="008B3233">
      <w:pPr>
        <w:jc w:val="both"/>
        <w:rPr>
          <w:lang w:val="fr-FR"/>
        </w:rPr>
      </w:pPr>
      <w:r>
        <w:rPr>
          <w:lang w:val="fr-FR"/>
        </w:rPr>
        <w:t>Dans chaque programme, un menu est accessible pour lancer l’exercice, autant de fois que l’on veut,</w:t>
      </w:r>
      <w:r w:rsidR="00EC7EAD">
        <w:rPr>
          <w:lang w:val="fr-FR"/>
        </w:rPr>
        <w:t xml:space="preserve"> ainsi que pour l’arrêter.</w:t>
      </w:r>
    </w:p>
    <w:p w14:paraId="55846EEC" w14:textId="0FD7CABA" w:rsidR="009D7FB6" w:rsidRDefault="00902B0A" w:rsidP="008B3233">
      <w:pPr>
        <w:jc w:val="both"/>
        <w:rPr>
          <w:lang w:val="fr-FR"/>
        </w:rPr>
      </w:pPr>
      <w:r>
        <w:rPr>
          <w:lang w:val="fr-FR"/>
        </w:rPr>
        <w:t>Cette fonctionnalité nécessite, dans un premier temps, à afficher le menu, grâce à un </w:t>
      </w:r>
      <w:proofErr w:type="gramStart"/>
      <w:r w:rsidRPr="009D7FB6">
        <w:rPr>
          <w:rFonts w:ascii="Consolas" w:hAnsi="Consolas"/>
          <w:i/>
          <w:iCs/>
          <w:lang w:val="fr-FR"/>
        </w:rPr>
        <w:t>printf(</w:t>
      </w:r>
      <w:proofErr w:type="gramEnd"/>
      <w:r w:rsidRPr="009D7FB6">
        <w:rPr>
          <w:rFonts w:ascii="Consolas" w:hAnsi="Consolas"/>
          <w:i/>
          <w:iCs/>
          <w:lang w:val="fr-FR"/>
        </w:rPr>
        <w:t>)</w:t>
      </w:r>
      <w:r>
        <w:rPr>
          <w:lang w:val="fr-FR"/>
        </w:rPr>
        <w:t>,  et à récupérer le choix de l’utilisateur, puis dans un second temps, à utiliser un</w:t>
      </w:r>
      <w:r w:rsidR="009D7FB6">
        <w:rPr>
          <w:lang w:val="fr-FR"/>
        </w:rPr>
        <w:t> </w:t>
      </w:r>
      <w:r w:rsidR="009D7FB6" w:rsidRPr="009D7FB6">
        <w:rPr>
          <w:rFonts w:ascii="Consolas" w:hAnsi="Consolas"/>
          <w:i/>
          <w:iCs/>
          <w:lang w:val="fr-FR"/>
        </w:rPr>
        <w:t>switch</w:t>
      </w:r>
      <w:r w:rsidR="009D7FB6">
        <w:rPr>
          <w:lang w:val="fr-FR"/>
        </w:rPr>
        <w:t>.</w:t>
      </w:r>
    </w:p>
    <w:p w14:paraId="53FBEF6A" w14:textId="3386CD72" w:rsidR="008B3233" w:rsidRDefault="009D7FB6" w:rsidP="008B3233">
      <w:pPr>
        <w:jc w:val="both"/>
        <w:rPr>
          <w:lang w:val="fr-FR"/>
        </w:rPr>
      </w:pPr>
      <w:r>
        <w:rPr>
          <w:lang w:val="fr-FR"/>
        </w:rPr>
        <w:lastRenderedPageBreak/>
        <w:t>Le premier choix correspond à lancer le programme (</w:t>
      </w:r>
      <w:r w:rsidRPr="00E61339">
        <w:rPr>
          <w:rFonts w:ascii="Consolas" w:hAnsi="Consolas"/>
          <w:i/>
          <w:iCs/>
          <w:lang w:val="fr-FR"/>
        </w:rPr>
        <w:t>case 1</w:t>
      </w:r>
      <w:r>
        <w:rPr>
          <w:lang w:val="fr-FR"/>
        </w:rPr>
        <w:t xml:space="preserve"> dans le </w:t>
      </w:r>
      <w:r w:rsidRPr="00E61339">
        <w:rPr>
          <w:rFonts w:ascii="Consolas" w:hAnsi="Consolas"/>
          <w:i/>
          <w:iCs/>
          <w:lang w:val="fr-FR"/>
        </w:rPr>
        <w:t>switch</w:t>
      </w:r>
      <w:r>
        <w:rPr>
          <w:lang w:val="fr-FR"/>
        </w:rPr>
        <w:t>), contenant l’algorithme de l’exercice. Le second choix correspond à l’arrêt du programme.</w:t>
      </w:r>
    </w:p>
    <w:p w14:paraId="118FD7A8" w14:textId="77777777" w:rsidR="008B3233" w:rsidRDefault="008B3233" w:rsidP="008B3233">
      <w:pPr>
        <w:jc w:val="both"/>
        <w:rPr>
          <w:lang w:val="fr-FR"/>
        </w:rPr>
      </w:pPr>
    </w:p>
    <w:p w14:paraId="6E0DEBC2" w14:textId="3E560517" w:rsidR="00CB2CC2" w:rsidRPr="00902B0A" w:rsidRDefault="00CB2CC2" w:rsidP="008B3233">
      <w:pPr>
        <w:pStyle w:val="ListParagraph"/>
        <w:numPr>
          <w:ilvl w:val="0"/>
          <w:numId w:val="5"/>
        </w:numPr>
        <w:jc w:val="both"/>
        <w:rPr>
          <w:b/>
          <w:bCs/>
          <w:color w:val="0070C0"/>
          <w:sz w:val="28"/>
          <w:szCs w:val="28"/>
          <w:u w:val="single"/>
          <w:lang w:val="fr-FR"/>
        </w:rPr>
      </w:pPr>
      <w:r w:rsidRPr="00902B0A">
        <w:rPr>
          <w:b/>
          <w:bCs/>
          <w:color w:val="0070C0"/>
          <w:sz w:val="28"/>
          <w:szCs w:val="28"/>
          <w:u w:val="single"/>
          <w:lang w:val="fr-FR"/>
        </w:rPr>
        <w:t>Vérification des saisie</w:t>
      </w:r>
      <w:r w:rsidR="008B3233" w:rsidRPr="00902B0A">
        <w:rPr>
          <w:b/>
          <w:bCs/>
          <w:color w:val="0070C0"/>
          <w:sz w:val="28"/>
          <w:szCs w:val="28"/>
          <w:u w:val="single"/>
          <w:lang w:val="fr-FR"/>
        </w:rPr>
        <w:t>s</w:t>
      </w:r>
    </w:p>
    <w:p w14:paraId="19A90404" w14:textId="01D1F0C2" w:rsidR="00EC7EAD" w:rsidRDefault="00EC7EAD" w:rsidP="008B3233">
      <w:pPr>
        <w:jc w:val="both"/>
        <w:rPr>
          <w:lang w:val="fr-FR"/>
        </w:rPr>
      </w:pPr>
      <w:r>
        <w:rPr>
          <w:lang w:val="fr-FR"/>
        </w:rPr>
        <w:t xml:space="preserve">Chaque saisie par l’utilisateur est contrôlée par un algorithme en trois vérifications : </w:t>
      </w:r>
    </w:p>
    <w:p w14:paraId="16CD9314" w14:textId="7BCEFB94" w:rsidR="00EC7EAD" w:rsidRPr="008B3233" w:rsidRDefault="00EC7EAD" w:rsidP="008B3233">
      <w:pPr>
        <w:pStyle w:val="ListParagraph"/>
        <w:numPr>
          <w:ilvl w:val="0"/>
          <w:numId w:val="6"/>
        </w:numPr>
        <w:jc w:val="both"/>
        <w:rPr>
          <w:lang w:val="fr-FR"/>
        </w:rPr>
      </w:pPr>
      <w:r w:rsidRPr="008B3233">
        <w:rPr>
          <w:lang w:val="fr-FR"/>
        </w:rPr>
        <w:t>Type de la variable respectée ;</w:t>
      </w:r>
    </w:p>
    <w:p w14:paraId="49A4729E" w14:textId="360541A7" w:rsidR="00EC7EAD" w:rsidRPr="008B3233" w:rsidRDefault="00EC7EAD" w:rsidP="008B3233">
      <w:pPr>
        <w:pStyle w:val="ListParagraph"/>
        <w:numPr>
          <w:ilvl w:val="0"/>
          <w:numId w:val="6"/>
        </w:numPr>
        <w:jc w:val="both"/>
        <w:rPr>
          <w:lang w:val="fr-FR"/>
        </w:rPr>
      </w:pPr>
      <w:r w:rsidRPr="008B3233">
        <w:rPr>
          <w:lang w:val="fr-FR"/>
        </w:rPr>
        <w:t>Inférieur au minimum ;</w:t>
      </w:r>
    </w:p>
    <w:p w14:paraId="1CB60BE1" w14:textId="295F075C" w:rsidR="00EC7EAD" w:rsidRDefault="00EC7EAD" w:rsidP="008B3233">
      <w:pPr>
        <w:pStyle w:val="ListParagraph"/>
        <w:numPr>
          <w:ilvl w:val="0"/>
          <w:numId w:val="6"/>
        </w:numPr>
        <w:jc w:val="both"/>
        <w:rPr>
          <w:lang w:val="fr-FR"/>
        </w:rPr>
      </w:pPr>
      <w:r w:rsidRPr="008B3233">
        <w:rPr>
          <w:lang w:val="fr-FR"/>
        </w:rPr>
        <w:t>Supérieur au maximum</w:t>
      </w:r>
    </w:p>
    <w:p w14:paraId="3DAA0B58" w14:textId="0D7A7243" w:rsidR="007E6246" w:rsidRDefault="007E6246" w:rsidP="007E6246">
      <w:pPr>
        <w:jc w:val="both"/>
        <w:rPr>
          <w:lang w:val="fr-FR"/>
        </w:rPr>
      </w:pPr>
      <w:r>
        <w:rPr>
          <w:lang w:val="fr-FR"/>
        </w:rPr>
        <w:t xml:space="preserve">Lorsqu’une étape est validée, un compteur </w:t>
      </w:r>
      <w:proofErr w:type="spellStart"/>
      <w:r w:rsidRPr="007E6246">
        <w:rPr>
          <w:rFonts w:ascii="Consolas" w:hAnsi="Consolas"/>
          <w:i/>
          <w:iCs/>
          <w:lang w:val="fr-FR"/>
        </w:rPr>
        <w:t>check</w:t>
      </w:r>
      <w:r w:rsidR="00AC636C">
        <w:rPr>
          <w:rFonts w:ascii="Consolas" w:hAnsi="Consolas"/>
          <w:i/>
          <w:iCs/>
          <w:lang w:val="fr-FR"/>
        </w:rPr>
        <w:t>_step</w:t>
      </w:r>
      <w:proofErr w:type="spellEnd"/>
      <w:r>
        <w:rPr>
          <w:lang w:val="fr-FR"/>
        </w:rPr>
        <w:t xml:space="preserve"> s’incrémente. Cette variable doit être égale </w:t>
      </w:r>
      <w:r w:rsidR="00AC636C">
        <w:rPr>
          <w:lang w:val="fr-FR"/>
        </w:rPr>
        <w:t xml:space="preserve">à 3 </w:t>
      </w:r>
      <w:r>
        <w:rPr>
          <w:lang w:val="fr-FR"/>
        </w:rPr>
        <w:t xml:space="preserve">pour que la saisie soit acceptée. Si la vérification échoue, le compteur est réinitialisé et </w:t>
      </w:r>
      <w:r w:rsidR="00AC636C">
        <w:rPr>
          <w:lang w:val="fr-FR"/>
        </w:rPr>
        <w:t xml:space="preserve">la boucle </w:t>
      </w:r>
      <w:proofErr w:type="spellStart"/>
      <w:r w:rsidR="00AC636C" w:rsidRPr="00AC636C">
        <w:rPr>
          <w:rFonts w:ascii="Consolas" w:hAnsi="Consolas"/>
          <w:i/>
          <w:iCs/>
          <w:lang w:val="fr-FR"/>
        </w:rPr>
        <w:t>while</w:t>
      </w:r>
      <w:proofErr w:type="spellEnd"/>
      <w:r w:rsidR="00AC636C">
        <w:rPr>
          <w:lang w:val="fr-FR"/>
        </w:rPr>
        <w:t xml:space="preserve"> recommence.</w:t>
      </w:r>
    </w:p>
    <w:p w14:paraId="79AB51C4" w14:textId="2868C995" w:rsidR="007E6246" w:rsidRDefault="007E6246" w:rsidP="007E6246">
      <w:pPr>
        <w:jc w:val="both"/>
        <w:rPr>
          <w:lang w:val="fr-FR"/>
        </w:rPr>
      </w:pPr>
      <w:r>
        <w:rPr>
          <w:lang w:val="fr-FR"/>
        </w:rPr>
        <w:t xml:space="preserve">Une variable </w:t>
      </w:r>
      <w:proofErr w:type="spellStart"/>
      <w:r w:rsidRPr="007E6246">
        <w:rPr>
          <w:rFonts w:ascii="Consolas" w:hAnsi="Consolas"/>
          <w:i/>
          <w:iCs/>
          <w:lang w:val="fr-FR"/>
        </w:rPr>
        <w:t>type_check</w:t>
      </w:r>
      <w:proofErr w:type="spellEnd"/>
      <w:r>
        <w:rPr>
          <w:lang w:val="fr-FR"/>
        </w:rPr>
        <w:t xml:space="preserve"> est utilisée pour vérifier si l’utilisateur a bien rentrer une valeur correspondant au type de variable demandé.</w:t>
      </w:r>
    </w:p>
    <w:p w14:paraId="0A764B4A" w14:textId="345DA9F1" w:rsidR="007E6246" w:rsidRDefault="007E6246" w:rsidP="007E6246">
      <w:pPr>
        <w:jc w:val="both"/>
        <w:rPr>
          <w:lang w:val="fr-FR"/>
        </w:rPr>
      </w:pPr>
      <w:r>
        <w:rPr>
          <w:lang w:val="fr-FR"/>
        </w:rPr>
        <w:t>Si le programme nécessite une valeur numérique entière (</w:t>
      </w:r>
      <w:proofErr w:type="spellStart"/>
      <w:r w:rsidRPr="00E61339">
        <w:rPr>
          <w:rFonts w:ascii="Consolas" w:hAnsi="Consolas"/>
          <w:i/>
          <w:iCs/>
          <w:lang w:val="fr-FR"/>
        </w:rPr>
        <w:t>int</w:t>
      </w:r>
      <w:proofErr w:type="spellEnd"/>
      <w:r>
        <w:rPr>
          <w:lang w:val="fr-FR"/>
        </w:rPr>
        <w:t xml:space="preserve"> par exemple), mais que l’utilisateur entre une chaîne de caractères, la variable sera égale à 0.</w:t>
      </w:r>
    </w:p>
    <w:p w14:paraId="084D4DA2" w14:textId="6998845B" w:rsidR="007E6246" w:rsidRDefault="007E6246" w:rsidP="007E6246">
      <w:pPr>
        <w:jc w:val="both"/>
        <w:rPr>
          <w:lang w:val="fr-FR"/>
        </w:rPr>
      </w:pPr>
      <w:r>
        <w:rPr>
          <w:lang w:val="fr-FR"/>
        </w:rPr>
        <w:t xml:space="preserve">Dans le cas où le type </w:t>
      </w:r>
      <w:r w:rsidR="000B528A">
        <w:rPr>
          <w:lang w:val="fr-FR"/>
        </w:rPr>
        <w:t>est respecté, la variable sera égale aux nombres de types respectés.</w:t>
      </w:r>
    </w:p>
    <w:p w14:paraId="1B1A80C9" w14:textId="4E0C0D22" w:rsidR="000B528A" w:rsidRPr="00AC636C" w:rsidRDefault="000B528A" w:rsidP="007E6246">
      <w:pPr>
        <w:jc w:val="both"/>
        <w:rPr>
          <w:u w:val="single"/>
          <w:lang w:val="fr-FR"/>
        </w:rPr>
      </w:pPr>
      <w:r w:rsidRPr="00AC636C">
        <w:rPr>
          <w:u w:val="single"/>
          <w:lang w:val="fr-FR"/>
        </w:rPr>
        <w:t>Ex</w:t>
      </w:r>
      <w:r w:rsidR="00AC636C" w:rsidRPr="00AC636C">
        <w:rPr>
          <w:u w:val="single"/>
          <w:lang w:val="fr-FR"/>
        </w:rPr>
        <w:t>emple</w:t>
      </w:r>
      <w:r w:rsidRPr="00AC636C">
        <w:rPr>
          <w:u w:val="single"/>
          <w:lang w:val="fr-FR"/>
        </w:rPr>
        <w:t> :</w:t>
      </w:r>
    </w:p>
    <w:p w14:paraId="29D00F74" w14:textId="0D4BB427" w:rsidR="000B528A" w:rsidRPr="00AC636C" w:rsidRDefault="000B528A" w:rsidP="007E6246">
      <w:pPr>
        <w:jc w:val="both"/>
        <w:rPr>
          <w:rFonts w:ascii="Consolas" w:hAnsi="Consolas"/>
          <w:i/>
          <w:iCs/>
        </w:rPr>
      </w:pPr>
      <w:r>
        <w:rPr>
          <w:lang w:val="fr-FR"/>
        </w:rPr>
        <w:tab/>
      </w:r>
      <w:r w:rsidRPr="00AC636C">
        <w:rPr>
          <w:rFonts w:ascii="Consolas" w:hAnsi="Consolas"/>
          <w:i/>
          <w:iCs/>
        </w:rPr>
        <w:t xml:space="preserve">type_check = </w:t>
      </w:r>
      <w:proofErr w:type="gramStart"/>
      <w:r w:rsidRPr="00AC636C">
        <w:rPr>
          <w:rFonts w:ascii="Consolas" w:hAnsi="Consolas"/>
          <w:i/>
          <w:iCs/>
        </w:rPr>
        <w:t>scanf(</w:t>
      </w:r>
      <w:proofErr w:type="gramEnd"/>
      <w:r w:rsidRPr="00AC636C">
        <w:rPr>
          <w:rFonts w:ascii="Consolas" w:hAnsi="Consolas"/>
          <w:i/>
          <w:iCs/>
        </w:rPr>
        <w:t>“%d %c”, &amp;a, &amp;b);</w:t>
      </w:r>
    </w:p>
    <w:p w14:paraId="0194E773" w14:textId="2C337515" w:rsidR="00AC636C" w:rsidRPr="00AC636C" w:rsidRDefault="000B528A" w:rsidP="00AC636C">
      <w:pPr>
        <w:pStyle w:val="ListParagraph"/>
        <w:numPr>
          <w:ilvl w:val="0"/>
          <w:numId w:val="9"/>
        </w:numPr>
        <w:jc w:val="both"/>
        <w:rPr>
          <w:rFonts w:cstheme="minorHAnsi"/>
          <w:lang w:val="fr-FR"/>
        </w:rPr>
      </w:pPr>
      <w:r w:rsidRPr="000B528A">
        <w:rPr>
          <w:rFonts w:cstheme="minorHAnsi"/>
          <w:lang w:val="fr-FR"/>
        </w:rPr>
        <w:t xml:space="preserve">Si la première saisie </w:t>
      </w:r>
      <w:r>
        <w:rPr>
          <w:rFonts w:cstheme="minorHAnsi"/>
          <w:lang w:val="fr-FR"/>
        </w:rPr>
        <w:t>de l’utilisateur est un nombre entier, et que la deuxième est un caractère, </w:t>
      </w:r>
      <w:proofErr w:type="spellStart"/>
      <w:proofErr w:type="gramStart"/>
      <w:r w:rsidRPr="000B528A">
        <w:rPr>
          <w:rFonts w:ascii="Consolas" w:hAnsi="Consolas" w:cstheme="minorHAnsi"/>
          <w:i/>
          <w:iCs/>
          <w:lang w:val="fr-FR"/>
        </w:rPr>
        <w:t>scanf</w:t>
      </w:r>
      <w:proofErr w:type="spellEnd"/>
      <w:r w:rsidR="00A812C9">
        <w:rPr>
          <w:rFonts w:ascii="Consolas" w:hAnsi="Consolas" w:cstheme="minorHAnsi"/>
          <w:i/>
          <w:iCs/>
          <w:lang w:val="fr-FR"/>
        </w:rPr>
        <w:t>(</w:t>
      </w:r>
      <w:proofErr w:type="gramEnd"/>
      <w:r w:rsidR="00A812C9">
        <w:rPr>
          <w:rFonts w:ascii="Consolas" w:hAnsi="Consolas" w:cstheme="minorHAnsi"/>
          <w:i/>
          <w:iCs/>
          <w:lang w:val="fr-FR"/>
        </w:rPr>
        <w:t>)</w:t>
      </w:r>
      <w:r>
        <w:rPr>
          <w:rFonts w:cstheme="minorHAnsi"/>
          <w:lang w:val="fr-FR"/>
        </w:rPr>
        <w:t xml:space="preserve"> retourne la valeur 2, qui sera affectée à la variable </w:t>
      </w:r>
      <w:proofErr w:type="spellStart"/>
      <w:r w:rsidRPr="00A812C9">
        <w:rPr>
          <w:rFonts w:ascii="Consolas" w:hAnsi="Consolas" w:cstheme="minorHAnsi"/>
          <w:i/>
          <w:iCs/>
          <w:lang w:val="fr-FR"/>
        </w:rPr>
        <w:t>type_check</w:t>
      </w:r>
      <w:proofErr w:type="spellEnd"/>
      <w:r w:rsidR="00897577">
        <w:rPr>
          <w:rFonts w:cstheme="minorHAnsi"/>
          <w:lang w:val="fr-FR"/>
        </w:rPr>
        <w:t>.</w:t>
      </w:r>
    </w:p>
    <w:p w14:paraId="0883AB07" w14:textId="122B43C2" w:rsidR="00AC636C" w:rsidRPr="00AC636C" w:rsidRDefault="00AC636C" w:rsidP="00AC636C">
      <w:pPr>
        <w:pStyle w:val="ListParagraph"/>
        <w:numPr>
          <w:ilvl w:val="0"/>
          <w:numId w:val="9"/>
        </w:numPr>
        <w:jc w:val="both"/>
        <w:rPr>
          <w:rFonts w:cstheme="minorHAnsi"/>
          <w:lang w:val="fr-FR"/>
        </w:rPr>
      </w:pPr>
      <w:r>
        <w:rPr>
          <w:rFonts w:cstheme="minorHAnsi"/>
          <w:lang w:val="fr-FR"/>
        </w:rPr>
        <w:t>Si la première saisie est un nombre entier, mais que la deuxième est autre qu’un caractère, </w:t>
      </w:r>
      <w:proofErr w:type="spellStart"/>
      <w:proofErr w:type="gramStart"/>
      <w:r w:rsidRPr="000B528A">
        <w:rPr>
          <w:rFonts w:ascii="Consolas" w:hAnsi="Consolas" w:cstheme="minorHAnsi"/>
          <w:i/>
          <w:iCs/>
          <w:lang w:val="fr-FR"/>
        </w:rPr>
        <w:t>scan</w:t>
      </w:r>
      <w:r w:rsidR="00E61339">
        <w:rPr>
          <w:rFonts w:ascii="Consolas" w:hAnsi="Consolas" w:cstheme="minorHAnsi"/>
          <w:i/>
          <w:iCs/>
          <w:lang w:val="fr-FR"/>
        </w:rPr>
        <w:t>f</w:t>
      </w:r>
      <w:proofErr w:type="spellEnd"/>
      <w:r w:rsidR="00A812C9">
        <w:rPr>
          <w:rFonts w:ascii="Consolas" w:hAnsi="Consolas" w:cstheme="minorHAnsi"/>
          <w:i/>
          <w:iCs/>
          <w:lang w:val="fr-FR"/>
        </w:rPr>
        <w:t>(</w:t>
      </w:r>
      <w:proofErr w:type="gramEnd"/>
      <w:r w:rsidR="00A812C9">
        <w:rPr>
          <w:rFonts w:ascii="Consolas" w:hAnsi="Consolas" w:cstheme="minorHAnsi"/>
          <w:i/>
          <w:iCs/>
          <w:lang w:val="fr-FR"/>
        </w:rPr>
        <w:t>)</w:t>
      </w:r>
      <w:r>
        <w:rPr>
          <w:rFonts w:cstheme="minorHAnsi"/>
          <w:lang w:val="fr-FR"/>
        </w:rPr>
        <w:t xml:space="preserve"> retourne la valeur 1, qui sera affectée à la variable </w:t>
      </w:r>
      <w:proofErr w:type="spellStart"/>
      <w:r w:rsidRPr="00A812C9">
        <w:rPr>
          <w:rFonts w:ascii="Consolas" w:hAnsi="Consolas" w:cstheme="minorHAnsi"/>
          <w:i/>
          <w:iCs/>
          <w:lang w:val="fr-FR"/>
        </w:rPr>
        <w:t>type_check</w:t>
      </w:r>
      <w:proofErr w:type="spellEnd"/>
      <w:r>
        <w:rPr>
          <w:rFonts w:cstheme="minorHAnsi"/>
          <w:lang w:val="fr-FR"/>
        </w:rPr>
        <w:t>.</w:t>
      </w:r>
    </w:p>
    <w:p w14:paraId="222D4A7D" w14:textId="2070016F" w:rsidR="00AC636C" w:rsidRDefault="00AC636C" w:rsidP="000B528A">
      <w:pPr>
        <w:pStyle w:val="ListParagraph"/>
        <w:numPr>
          <w:ilvl w:val="0"/>
          <w:numId w:val="9"/>
        </w:numPr>
        <w:jc w:val="both"/>
        <w:rPr>
          <w:rFonts w:cstheme="minorHAnsi"/>
          <w:lang w:val="fr-FR"/>
        </w:rPr>
      </w:pPr>
      <w:r>
        <w:rPr>
          <w:rFonts w:cstheme="minorHAnsi"/>
          <w:lang w:val="fr-FR"/>
        </w:rPr>
        <w:t xml:space="preserve">Si aucun des saisies ne correspond au code format, </w:t>
      </w:r>
      <w:proofErr w:type="spellStart"/>
      <w:proofErr w:type="gramStart"/>
      <w:r w:rsidRPr="000B528A">
        <w:rPr>
          <w:rFonts w:ascii="Consolas" w:hAnsi="Consolas" w:cstheme="minorHAnsi"/>
          <w:i/>
          <w:iCs/>
          <w:lang w:val="fr-FR"/>
        </w:rPr>
        <w:t>scanf</w:t>
      </w:r>
      <w:proofErr w:type="spellEnd"/>
      <w:r w:rsidR="00A812C9">
        <w:rPr>
          <w:rFonts w:ascii="Consolas" w:hAnsi="Consolas" w:cstheme="minorHAnsi"/>
          <w:i/>
          <w:iCs/>
          <w:lang w:val="fr-FR"/>
        </w:rPr>
        <w:t>(</w:t>
      </w:r>
      <w:proofErr w:type="gramEnd"/>
      <w:r w:rsidR="00A812C9">
        <w:rPr>
          <w:rFonts w:ascii="Consolas" w:hAnsi="Consolas" w:cstheme="minorHAnsi"/>
          <w:i/>
          <w:iCs/>
          <w:lang w:val="fr-FR"/>
        </w:rPr>
        <w:t>)</w:t>
      </w:r>
      <w:r>
        <w:rPr>
          <w:rFonts w:cstheme="minorHAnsi"/>
          <w:lang w:val="fr-FR"/>
        </w:rPr>
        <w:t xml:space="preserve"> retourne la valeur 0, qui sera affectée à la variable </w:t>
      </w:r>
      <w:proofErr w:type="spellStart"/>
      <w:r w:rsidRPr="00A812C9">
        <w:rPr>
          <w:rFonts w:ascii="Consolas" w:hAnsi="Consolas" w:cstheme="minorHAnsi"/>
          <w:i/>
          <w:iCs/>
          <w:lang w:val="fr-FR"/>
        </w:rPr>
        <w:t>type_check</w:t>
      </w:r>
      <w:proofErr w:type="spellEnd"/>
      <w:r>
        <w:rPr>
          <w:rFonts w:cstheme="minorHAnsi"/>
          <w:lang w:val="fr-FR"/>
        </w:rPr>
        <w:t>.</w:t>
      </w:r>
    </w:p>
    <w:p w14:paraId="15B0F6C9" w14:textId="0F1D589A" w:rsidR="009600C3" w:rsidRDefault="009600C3" w:rsidP="009600C3">
      <w:pPr>
        <w:jc w:val="both"/>
        <w:rPr>
          <w:rFonts w:cstheme="minorHAnsi"/>
          <w:lang w:val="fr-FR"/>
        </w:rPr>
      </w:pPr>
      <w:r>
        <w:rPr>
          <w:rFonts w:cstheme="minorHAnsi"/>
          <w:lang w:val="fr-FR"/>
        </w:rPr>
        <w:t>Après le contrôle réussi, la variable </w:t>
      </w:r>
      <w:proofErr w:type="spellStart"/>
      <w:r w:rsidRPr="009600C3">
        <w:rPr>
          <w:rFonts w:ascii="Consolas" w:hAnsi="Consolas" w:cstheme="minorHAnsi"/>
          <w:i/>
          <w:iCs/>
          <w:lang w:val="fr-FR"/>
        </w:rPr>
        <w:t>check_step</w:t>
      </w:r>
      <w:proofErr w:type="spellEnd"/>
      <w:r>
        <w:rPr>
          <w:rFonts w:cstheme="minorHAnsi"/>
          <w:lang w:val="fr-FR"/>
        </w:rPr>
        <w:t> est de nouveau réinitialisée, afin que la prochaine vérification ne soit pas ignorée.</w:t>
      </w:r>
    </w:p>
    <w:p w14:paraId="04F0F9CC" w14:textId="2BABAC5A" w:rsidR="009600C3" w:rsidRDefault="009600C3" w:rsidP="009600C3">
      <w:pPr>
        <w:jc w:val="both"/>
        <w:rPr>
          <w:rFonts w:cstheme="minorHAnsi"/>
          <w:lang w:val="fr-FR"/>
        </w:rPr>
      </w:pPr>
    </w:p>
    <w:p w14:paraId="2C4524F9" w14:textId="77777777" w:rsidR="00AC7001" w:rsidRDefault="00AC7001" w:rsidP="009600C3">
      <w:pPr>
        <w:jc w:val="both"/>
        <w:rPr>
          <w:rFonts w:cstheme="minorHAnsi"/>
          <w:b/>
          <w:bCs/>
          <w:color w:val="00B050"/>
          <w:sz w:val="32"/>
          <w:szCs w:val="32"/>
          <w:u w:val="single"/>
          <w:lang w:val="fr-FR"/>
        </w:rPr>
      </w:pPr>
    </w:p>
    <w:p w14:paraId="186D9B28" w14:textId="77777777" w:rsidR="00AC7001" w:rsidRDefault="00AC7001" w:rsidP="009600C3">
      <w:pPr>
        <w:jc w:val="both"/>
        <w:rPr>
          <w:rFonts w:cstheme="minorHAnsi"/>
          <w:b/>
          <w:bCs/>
          <w:color w:val="00B050"/>
          <w:sz w:val="32"/>
          <w:szCs w:val="32"/>
          <w:u w:val="single"/>
          <w:lang w:val="fr-FR"/>
        </w:rPr>
      </w:pPr>
    </w:p>
    <w:p w14:paraId="75150328" w14:textId="77777777" w:rsidR="00AC7001" w:rsidRDefault="00AC7001" w:rsidP="009600C3">
      <w:pPr>
        <w:jc w:val="both"/>
        <w:rPr>
          <w:rFonts w:cstheme="minorHAnsi"/>
          <w:b/>
          <w:bCs/>
          <w:color w:val="00B050"/>
          <w:sz w:val="32"/>
          <w:szCs w:val="32"/>
          <w:u w:val="single"/>
          <w:lang w:val="fr-FR"/>
        </w:rPr>
      </w:pPr>
    </w:p>
    <w:p w14:paraId="6D38048C" w14:textId="77777777" w:rsidR="00AC7001" w:rsidRDefault="00AC7001" w:rsidP="009600C3">
      <w:pPr>
        <w:jc w:val="both"/>
        <w:rPr>
          <w:rFonts w:cstheme="minorHAnsi"/>
          <w:b/>
          <w:bCs/>
          <w:color w:val="00B050"/>
          <w:sz w:val="32"/>
          <w:szCs w:val="32"/>
          <w:u w:val="single"/>
          <w:lang w:val="fr-FR"/>
        </w:rPr>
      </w:pPr>
    </w:p>
    <w:p w14:paraId="15B3175D" w14:textId="77777777" w:rsidR="00AC7001" w:rsidRDefault="00AC7001" w:rsidP="009600C3">
      <w:pPr>
        <w:jc w:val="both"/>
        <w:rPr>
          <w:rFonts w:cstheme="minorHAnsi"/>
          <w:b/>
          <w:bCs/>
          <w:color w:val="00B050"/>
          <w:sz w:val="32"/>
          <w:szCs w:val="32"/>
          <w:u w:val="single"/>
          <w:lang w:val="fr-FR"/>
        </w:rPr>
      </w:pPr>
    </w:p>
    <w:p w14:paraId="73FFB6BC" w14:textId="19135510" w:rsidR="009600C3" w:rsidRPr="009600C3" w:rsidRDefault="009600C3" w:rsidP="009600C3">
      <w:pPr>
        <w:jc w:val="both"/>
        <w:rPr>
          <w:rFonts w:cstheme="minorHAnsi"/>
          <w:b/>
          <w:bCs/>
          <w:color w:val="00B050"/>
          <w:sz w:val="32"/>
          <w:szCs w:val="32"/>
          <w:u w:val="single"/>
          <w:lang w:val="fr-FR"/>
        </w:rPr>
      </w:pPr>
      <w:r w:rsidRPr="009600C3">
        <w:rPr>
          <w:rFonts w:cstheme="minorHAnsi"/>
          <w:b/>
          <w:bCs/>
          <w:color w:val="00B050"/>
          <w:sz w:val="32"/>
          <w:szCs w:val="32"/>
          <w:u w:val="single"/>
          <w:lang w:val="fr-FR"/>
        </w:rPr>
        <w:lastRenderedPageBreak/>
        <w:t>Exercices</w:t>
      </w:r>
    </w:p>
    <w:p w14:paraId="2A516634" w14:textId="4E59B943" w:rsidR="009600C3" w:rsidRPr="009600C3" w:rsidRDefault="009600C3" w:rsidP="009600C3">
      <w:pPr>
        <w:pStyle w:val="ListParagraph"/>
        <w:numPr>
          <w:ilvl w:val="0"/>
          <w:numId w:val="10"/>
        </w:numPr>
        <w:jc w:val="both"/>
        <w:rPr>
          <w:rFonts w:cstheme="minorHAnsi"/>
          <w:b/>
          <w:bCs/>
          <w:color w:val="0070C0"/>
          <w:sz w:val="28"/>
          <w:szCs w:val="28"/>
          <w:u w:val="single"/>
          <w:lang w:val="fr-FR"/>
        </w:rPr>
      </w:pPr>
      <w:r w:rsidRPr="009600C3">
        <w:rPr>
          <w:rFonts w:cstheme="minorHAnsi"/>
          <w:b/>
          <w:bCs/>
          <w:color w:val="0070C0"/>
          <w:sz w:val="28"/>
          <w:szCs w:val="28"/>
          <w:u w:val="single"/>
          <w:lang w:val="fr-FR"/>
        </w:rPr>
        <w:t>Exercice 1</w:t>
      </w:r>
    </w:p>
    <w:p w14:paraId="336B0EE4" w14:textId="2751250E" w:rsidR="009600C3" w:rsidRDefault="005C3419" w:rsidP="009600C3">
      <w:pPr>
        <w:jc w:val="both"/>
        <w:rPr>
          <w:rFonts w:cstheme="minorHAnsi"/>
          <w:lang w:val="fr-FR"/>
        </w:rPr>
      </w:pPr>
      <w:r>
        <w:rPr>
          <w:rFonts w:cstheme="minorHAnsi"/>
          <w:lang w:val="fr-FR"/>
        </w:rPr>
        <w:t>Nous avons fixé le nombre maximum de lignes à 100, car nous avons jugé qu’avec cette valeur, l’image était suffisamment grande.</w:t>
      </w:r>
    </w:p>
    <w:p w14:paraId="77EB6CF5" w14:textId="77777777" w:rsidR="00AC7001" w:rsidRDefault="005C3419" w:rsidP="009600C3">
      <w:pPr>
        <w:jc w:val="both"/>
        <w:rPr>
          <w:rFonts w:cstheme="minorHAnsi"/>
          <w:lang w:val="fr-FR"/>
        </w:rPr>
      </w:pPr>
      <w:r>
        <w:rPr>
          <w:rFonts w:cstheme="minorHAnsi"/>
          <w:lang w:val="fr-FR"/>
        </w:rPr>
        <w:t>De plus, nous avons ajouté une fonctionnalité de génération de nombre aléatoire, entre 1 et 20 (inclus), rendant le processus légèrement plus automatisé.</w:t>
      </w:r>
      <w:r w:rsidR="00AC7001" w:rsidRPr="00AC7001">
        <w:rPr>
          <w:noProof/>
          <w:lang w:val="fr-FR"/>
        </w:rPr>
        <w:t xml:space="preserve"> </w:t>
      </w:r>
    </w:p>
    <w:p w14:paraId="00D73613" w14:textId="48BF411B" w:rsidR="00AC7001" w:rsidRDefault="00AC7001" w:rsidP="009600C3">
      <w:pPr>
        <w:jc w:val="both"/>
        <w:rPr>
          <w:rFonts w:cstheme="minorHAnsi"/>
          <w:lang w:val="fr-FR"/>
        </w:rPr>
      </w:pPr>
      <w:r w:rsidRPr="00AC7001">
        <w:rPr>
          <w:rFonts w:cstheme="minorHAnsi"/>
          <w:noProof/>
          <w:lang w:val="fr-FR"/>
        </w:rPr>
        <w:drawing>
          <wp:inline distT="0" distB="0" distL="0" distR="0" wp14:anchorId="3DAF5FFF" wp14:editId="4620549D">
            <wp:extent cx="5943600" cy="93853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5943600" cy="938530"/>
                    </a:xfrm>
                    <a:prstGeom prst="rect">
                      <a:avLst/>
                    </a:prstGeom>
                  </pic:spPr>
                </pic:pic>
              </a:graphicData>
            </a:graphic>
          </wp:inline>
        </w:drawing>
      </w:r>
    </w:p>
    <w:p w14:paraId="4F8EA2BE" w14:textId="77777777" w:rsidR="0070458D" w:rsidRDefault="0070458D" w:rsidP="009600C3">
      <w:pPr>
        <w:jc w:val="both"/>
        <w:rPr>
          <w:rFonts w:cstheme="minorHAnsi"/>
          <w:lang w:val="fr-FR"/>
        </w:rPr>
      </w:pPr>
    </w:p>
    <w:p w14:paraId="51D3429B" w14:textId="751C08E8" w:rsidR="005C3419" w:rsidRDefault="005C3419" w:rsidP="009600C3">
      <w:pPr>
        <w:jc w:val="both"/>
        <w:rPr>
          <w:rFonts w:cstheme="minorHAnsi"/>
          <w:lang w:val="fr-FR"/>
        </w:rPr>
      </w:pPr>
      <w:r>
        <w:rPr>
          <w:rFonts w:cstheme="minorHAnsi"/>
          <w:lang w:val="fr-FR"/>
        </w:rPr>
        <w:t xml:space="preserve">Ensuite, si le nombre de ligne choisi est égal à 1, il n’y a nullement besoin de </w:t>
      </w:r>
      <w:r w:rsidR="00AC7001">
        <w:rPr>
          <w:rFonts w:cstheme="minorHAnsi"/>
          <w:lang w:val="fr-FR"/>
        </w:rPr>
        <w:t>réaliser</w:t>
      </w:r>
      <w:r>
        <w:rPr>
          <w:rFonts w:cstheme="minorHAnsi"/>
          <w:lang w:val="fr-FR"/>
        </w:rPr>
        <w:t xml:space="preserve"> tout un algorithme. Un simple </w:t>
      </w:r>
      <w:r w:rsidRPr="0083379D">
        <w:rPr>
          <w:rFonts w:ascii="Consolas" w:hAnsi="Consolas" w:cstheme="minorHAnsi"/>
          <w:i/>
          <w:iCs/>
          <w:lang w:val="fr-FR"/>
        </w:rPr>
        <w:t>printf</w:t>
      </w:r>
      <w:r>
        <w:rPr>
          <w:rFonts w:cstheme="minorHAnsi"/>
          <w:lang w:val="fr-FR"/>
        </w:rPr>
        <w:t xml:space="preserve"> suffit, puis nous ignorons le reste du code.</w:t>
      </w:r>
    </w:p>
    <w:p w14:paraId="4D409CBE" w14:textId="6C3196F3" w:rsidR="00AC7001" w:rsidRDefault="00AC7001" w:rsidP="009600C3">
      <w:pPr>
        <w:jc w:val="both"/>
        <w:rPr>
          <w:rFonts w:cstheme="minorHAnsi"/>
          <w:lang w:val="fr-FR"/>
        </w:rPr>
      </w:pPr>
      <w:r w:rsidRPr="00AC7001">
        <w:rPr>
          <w:rFonts w:cstheme="minorHAnsi"/>
          <w:noProof/>
          <w:lang w:val="fr-FR"/>
        </w:rPr>
        <w:drawing>
          <wp:inline distT="0" distB="0" distL="0" distR="0" wp14:anchorId="251E9769" wp14:editId="21A36346">
            <wp:extent cx="5296639" cy="1095528"/>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5296639" cy="1095528"/>
                    </a:xfrm>
                    <a:prstGeom prst="rect">
                      <a:avLst/>
                    </a:prstGeom>
                  </pic:spPr>
                </pic:pic>
              </a:graphicData>
            </a:graphic>
          </wp:inline>
        </w:drawing>
      </w:r>
    </w:p>
    <w:p w14:paraId="3EF6A051" w14:textId="77777777" w:rsidR="0070458D" w:rsidRDefault="0070458D" w:rsidP="009600C3">
      <w:pPr>
        <w:jc w:val="both"/>
        <w:rPr>
          <w:rFonts w:cstheme="minorHAnsi"/>
          <w:lang w:val="fr-FR"/>
        </w:rPr>
      </w:pPr>
    </w:p>
    <w:p w14:paraId="16D340B9" w14:textId="2E06339C" w:rsidR="00AC7001" w:rsidRDefault="00AC7001" w:rsidP="009600C3">
      <w:pPr>
        <w:jc w:val="both"/>
        <w:rPr>
          <w:rFonts w:cstheme="minorHAnsi"/>
          <w:lang w:val="fr-FR"/>
        </w:rPr>
      </w:pPr>
      <w:r>
        <w:rPr>
          <w:rFonts w:cstheme="minorHAnsi"/>
          <w:lang w:val="fr-FR"/>
        </w:rPr>
        <w:t>Viens maintenant le cœur de du programme. Pour réaliser le pattern demandé, nous avons diviser le dessin en deux parties si le nombre de lignes est pair, et en trois parties pour le cas impair.</w:t>
      </w:r>
    </w:p>
    <w:p w14:paraId="25105C93" w14:textId="094B7FCB" w:rsidR="00AC7001" w:rsidRDefault="00AC7001" w:rsidP="009600C3">
      <w:pPr>
        <w:jc w:val="both"/>
        <w:rPr>
          <w:rFonts w:cstheme="minorHAnsi"/>
          <w:lang w:val="fr-FR"/>
        </w:rPr>
      </w:pPr>
      <w:r>
        <w:rPr>
          <w:rFonts w:cstheme="minorHAnsi"/>
          <w:lang w:val="fr-FR"/>
        </w:rPr>
        <w:t xml:space="preserve">Ceci explique pourquoi nous avons diviser la variable de la boucle, </w:t>
      </w:r>
      <w:r w:rsidRPr="00AC7001">
        <w:rPr>
          <w:rFonts w:ascii="Consolas" w:hAnsi="Consolas" w:cstheme="minorHAnsi"/>
          <w:i/>
          <w:iCs/>
          <w:lang w:val="fr-FR"/>
        </w:rPr>
        <w:t>i</w:t>
      </w:r>
      <w:r>
        <w:rPr>
          <w:rFonts w:cstheme="minorHAnsi"/>
          <w:lang w:val="fr-FR"/>
        </w:rPr>
        <w:t xml:space="preserve">, par deux. </w:t>
      </w:r>
      <w:r w:rsidR="00E117A4">
        <w:rPr>
          <w:rFonts w:cstheme="minorHAnsi"/>
          <w:lang w:val="fr-FR"/>
        </w:rPr>
        <w:t xml:space="preserve"> Par la suite, nous avons remarqué que chaque moitié est composée de 3 triangles : 2 triangles constitués d’étoiles, et un d’espace entre ces derniers. Nous avons donc utilisé une boucle pour la moitié, et trois autres pour les triangles.</w:t>
      </w:r>
    </w:p>
    <w:p w14:paraId="1188CDC9" w14:textId="5B914AE8" w:rsidR="00E117A4" w:rsidRDefault="00E117A4" w:rsidP="009600C3">
      <w:pPr>
        <w:jc w:val="both"/>
        <w:rPr>
          <w:rFonts w:cstheme="minorHAnsi"/>
          <w:lang w:val="fr-FR"/>
        </w:rPr>
      </w:pPr>
      <w:r w:rsidRPr="00E117A4">
        <w:rPr>
          <w:rFonts w:cstheme="minorHAnsi"/>
          <w:noProof/>
          <w:lang w:val="fr-FR"/>
        </w:rPr>
        <w:drawing>
          <wp:inline distT="0" distB="0" distL="0" distR="0" wp14:anchorId="6FF3904D" wp14:editId="6E51CC5C">
            <wp:extent cx="5943600" cy="208534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5943600" cy="2085340"/>
                    </a:xfrm>
                    <a:prstGeom prst="rect">
                      <a:avLst/>
                    </a:prstGeom>
                  </pic:spPr>
                </pic:pic>
              </a:graphicData>
            </a:graphic>
          </wp:inline>
        </w:drawing>
      </w:r>
    </w:p>
    <w:p w14:paraId="15D43FAA" w14:textId="46179155" w:rsidR="00E32FA2" w:rsidRDefault="00995137" w:rsidP="009600C3">
      <w:pPr>
        <w:jc w:val="both"/>
        <w:rPr>
          <w:rFonts w:cstheme="minorHAnsi"/>
          <w:lang w:val="fr-FR"/>
        </w:rPr>
      </w:pPr>
      <w:r>
        <w:rPr>
          <w:rFonts w:cstheme="minorHAnsi"/>
          <w:lang w:val="fr-FR"/>
        </w:rPr>
        <w:lastRenderedPageBreak/>
        <w:t xml:space="preserve">Ensuite, nous arrivons à la ligne centrale si </w:t>
      </w:r>
      <w:r w:rsidRPr="0083379D">
        <w:rPr>
          <w:rFonts w:ascii="Consolas" w:hAnsi="Consolas" w:cstheme="minorHAnsi"/>
          <w:i/>
          <w:iCs/>
          <w:lang w:val="fr-FR"/>
        </w:rPr>
        <w:t>n</w:t>
      </w:r>
      <w:r>
        <w:rPr>
          <w:rFonts w:cstheme="minorHAnsi"/>
          <w:lang w:val="fr-FR"/>
        </w:rPr>
        <w:t xml:space="preserve"> est impair.</w:t>
      </w:r>
    </w:p>
    <w:p w14:paraId="7593D71F" w14:textId="4A8CC7A7" w:rsidR="00995137" w:rsidRDefault="00995137" w:rsidP="009600C3">
      <w:pPr>
        <w:jc w:val="both"/>
        <w:rPr>
          <w:rFonts w:cstheme="minorHAnsi"/>
          <w:lang w:val="fr-FR"/>
        </w:rPr>
      </w:pPr>
      <w:r w:rsidRPr="00995137">
        <w:rPr>
          <w:rFonts w:cstheme="minorHAnsi"/>
          <w:noProof/>
          <w:lang w:val="fr-FR"/>
        </w:rPr>
        <w:drawing>
          <wp:inline distT="0" distB="0" distL="0" distR="0" wp14:anchorId="41B73054" wp14:editId="2BC5D544">
            <wp:extent cx="4210638" cy="1476581"/>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4210638" cy="1476581"/>
                    </a:xfrm>
                    <a:prstGeom prst="rect">
                      <a:avLst/>
                    </a:prstGeom>
                  </pic:spPr>
                </pic:pic>
              </a:graphicData>
            </a:graphic>
          </wp:inline>
        </w:drawing>
      </w:r>
    </w:p>
    <w:p w14:paraId="0E53F62B" w14:textId="77777777" w:rsidR="0070458D" w:rsidRDefault="0070458D" w:rsidP="009600C3">
      <w:pPr>
        <w:jc w:val="both"/>
        <w:rPr>
          <w:rFonts w:cstheme="minorHAnsi"/>
          <w:lang w:val="fr-FR"/>
        </w:rPr>
      </w:pPr>
    </w:p>
    <w:p w14:paraId="5CD7B153" w14:textId="1671298E" w:rsidR="00995137" w:rsidRDefault="00995137" w:rsidP="009600C3">
      <w:pPr>
        <w:jc w:val="both"/>
        <w:rPr>
          <w:rFonts w:cstheme="minorHAnsi"/>
          <w:lang w:val="fr-FR"/>
        </w:rPr>
      </w:pPr>
      <w:r>
        <w:rPr>
          <w:rFonts w:cstheme="minorHAnsi"/>
          <w:lang w:val="fr-FR"/>
        </w:rPr>
        <w:t>Et pour terminer, nous avons la partie basse, également dotée d’une grande boucle avec une pour chaque triangle.</w:t>
      </w:r>
    </w:p>
    <w:p w14:paraId="5575B5B5" w14:textId="450907FE" w:rsidR="00995137" w:rsidRDefault="00995137" w:rsidP="009600C3">
      <w:pPr>
        <w:jc w:val="both"/>
        <w:rPr>
          <w:rFonts w:cstheme="minorHAnsi"/>
          <w:lang w:val="fr-FR"/>
        </w:rPr>
      </w:pPr>
      <w:r w:rsidRPr="00995137">
        <w:rPr>
          <w:rFonts w:cstheme="minorHAnsi"/>
          <w:noProof/>
          <w:lang w:val="fr-FR"/>
        </w:rPr>
        <w:drawing>
          <wp:inline distT="0" distB="0" distL="0" distR="0" wp14:anchorId="329587B2" wp14:editId="7F6AF369">
            <wp:extent cx="5943600" cy="192849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5943600" cy="1928495"/>
                    </a:xfrm>
                    <a:prstGeom prst="rect">
                      <a:avLst/>
                    </a:prstGeom>
                  </pic:spPr>
                </pic:pic>
              </a:graphicData>
            </a:graphic>
          </wp:inline>
        </w:drawing>
      </w:r>
    </w:p>
    <w:p w14:paraId="7D16786B" w14:textId="0C725515" w:rsidR="00995137" w:rsidRDefault="00995137" w:rsidP="009600C3">
      <w:pPr>
        <w:jc w:val="both"/>
        <w:rPr>
          <w:rFonts w:cstheme="minorHAnsi"/>
          <w:lang w:val="fr-FR"/>
        </w:rPr>
      </w:pPr>
    </w:p>
    <w:p w14:paraId="1936CC77" w14:textId="0F34FB0B" w:rsidR="00995137" w:rsidRPr="00995137" w:rsidRDefault="00995137" w:rsidP="00995137">
      <w:pPr>
        <w:pStyle w:val="ListParagraph"/>
        <w:numPr>
          <w:ilvl w:val="0"/>
          <w:numId w:val="12"/>
        </w:numPr>
        <w:jc w:val="both"/>
        <w:rPr>
          <w:rFonts w:cstheme="minorHAnsi"/>
          <w:b/>
          <w:bCs/>
          <w:color w:val="0070C0"/>
          <w:sz w:val="28"/>
          <w:szCs w:val="28"/>
          <w:u w:val="single"/>
          <w:lang w:val="fr-FR"/>
        </w:rPr>
      </w:pPr>
      <w:r w:rsidRPr="00995137">
        <w:rPr>
          <w:rFonts w:cstheme="minorHAnsi"/>
          <w:b/>
          <w:bCs/>
          <w:color w:val="0070C0"/>
          <w:sz w:val="28"/>
          <w:szCs w:val="28"/>
          <w:u w:val="single"/>
          <w:lang w:val="fr-FR"/>
        </w:rPr>
        <w:t>Exercice 2</w:t>
      </w:r>
    </w:p>
    <w:p w14:paraId="219F564D" w14:textId="77777777" w:rsidR="00182307" w:rsidRDefault="00477F76" w:rsidP="009600C3">
      <w:pPr>
        <w:jc w:val="both"/>
        <w:rPr>
          <w:rFonts w:cstheme="minorHAnsi"/>
          <w:lang w:val="fr-FR"/>
        </w:rPr>
      </w:pPr>
      <w:r>
        <w:rPr>
          <w:rFonts w:cstheme="minorHAnsi"/>
          <w:lang w:val="fr-FR"/>
        </w:rPr>
        <w:t xml:space="preserve">Notre programme peut se diviser en deux parties : une si l’utilisateur rentre un chiffre, et l’autre partie </w:t>
      </w:r>
      <w:r w:rsidR="00182307">
        <w:rPr>
          <w:rFonts w:cstheme="minorHAnsi"/>
          <w:lang w:val="fr-FR"/>
        </w:rPr>
        <w:t>s’il</w:t>
      </w:r>
      <w:r>
        <w:rPr>
          <w:rFonts w:cstheme="minorHAnsi"/>
          <w:lang w:val="fr-FR"/>
        </w:rPr>
        <w:t xml:space="preserve"> saisit un nombre. </w:t>
      </w:r>
    </w:p>
    <w:p w14:paraId="5163333F" w14:textId="4106F138" w:rsidR="00995137" w:rsidRDefault="00477F76" w:rsidP="009600C3">
      <w:pPr>
        <w:jc w:val="both"/>
        <w:rPr>
          <w:rFonts w:cstheme="minorHAnsi"/>
          <w:lang w:val="fr-FR"/>
        </w:rPr>
      </w:pPr>
      <w:r>
        <w:rPr>
          <w:rFonts w:cstheme="minorHAnsi"/>
          <w:lang w:val="fr-FR"/>
        </w:rPr>
        <w:t xml:space="preserve">Pour affecter le nombre de barres nécessaires pour chaque chiffre, nous utilisons un </w:t>
      </w:r>
      <w:r w:rsidRPr="00477F76">
        <w:rPr>
          <w:rFonts w:ascii="Consolas" w:hAnsi="Consolas" w:cstheme="minorHAnsi"/>
          <w:i/>
          <w:iCs/>
          <w:lang w:val="fr-FR"/>
        </w:rPr>
        <w:t>switch</w:t>
      </w:r>
      <w:r>
        <w:rPr>
          <w:rFonts w:cstheme="minorHAnsi"/>
          <w:lang w:val="fr-FR"/>
        </w:rPr>
        <w:t xml:space="preserve">. Les chiffres avec le même nombre de barres ne seront pas espacés par des </w:t>
      </w:r>
      <w:r w:rsidR="00182307" w:rsidRPr="00182307">
        <w:rPr>
          <w:rFonts w:ascii="Consolas" w:hAnsi="Consolas" w:cstheme="minorHAnsi"/>
          <w:i/>
          <w:iCs/>
          <w:lang w:val="fr-FR"/>
        </w:rPr>
        <w:t>break</w:t>
      </w:r>
      <w:r w:rsidR="00182307">
        <w:rPr>
          <w:rFonts w:cstheme="minorHAnsi"/>
          <w:lang w:val="fr-FR"/>
        </w:rPr>
        <w:t>. Sans ce mot-clé, les cas se suivront jusqu’à en rencontrer un, où une instruction sera utilisable pour tous ces cas. Petit passage pour illustrer :</w:t>
      </w:r>
    </w:p>
    <w:p w14:paraId="2108DBF9" w14:textId="093AF1E1" w:rsidR="00182307" w:rsidRDefault="00182307" w:rsidP="009600C3">
      <w:pPr>
        <w:jc w:val="both"/>
        <w:rPr>
          <w:rFonts w:cstheme="minorHAnsi"/>
          <w:lang w:val="fr-FR"/>
        </w:rPr>
      </w:pPr>
      <w:r w:rsidRPr="00182307">
        <w:rPr>
          <w:rFonts w:cstheme="minorHAnsi"/>
          <w:noProof/>
          <w:lang w:val="fr-FR"/>
        </w:rPr>
        <w:drawing>
          <wp:inline distT="0" distB="0" distL="0" distR="0" wp14:anchorId="46318D85" wp14:editId="760EF8A6">
            <wp:extent cx="1057423" cy="933580"/>
            <wp:effectExtent l="0" t="0" r="9525"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6"/>
                    <a:stretch>
                      <a:fillRect/>
                    </a:stretch>
                  </pic:blipFill>
                  <pic:spPr>
                    <a:xfrm>
                      <a:off x="0" y="0"/>
                      <a:ext cx="1057423" cy="933580"/>
                    </a:xfrm>
                    <a:prstGeom prst="rect">
                      <a:avLst/>
                    </a:prstGeom>
                  </pic:spPr>
                </pic:pic>
              </a:graphicData>
            </a:graphic>
          </wp:inline>
        </w:drawing>
      </w:r>
    </w:p>
    <w:p w14:paraId="58CE0660" w14:textId="73B1DE5D" w:rsidR="00E32FA2" w:rsidRDefault="00E32FA2" w:rsidP="009600C3">
      <w:pPr>
        <w:jc w:val="both"/>
        <w:rPr>
          <w:rFonts w:cstheme="minorHAnsi"/>
          <w:lang w:val="fr-FR"/>
        </w:rPr>
      </w:pPr>
    </w:p>
    <w:p w14:paraId="0421D77B" w14:textId="77777777" w:rsidR="005B3E63" w:rsidRDefault="005B3E63" w:rsidP="009600C3">
      <w:pPr>
        <w:jc w:val="both"/>
        <w:rPr>
          <w:rFonts w:cstheme="minorHAnsi"/>
          <w:lang w:val="fr-FR"/>
        </w:rPr>
      </w:pPr>
    </w:p>
    <w:p w14:paraId="09AC9398" w14:textId="2805DDFC" w:rsidR="00E32FA2" w:rsidRDefault="00E32FA2" w:rsidP="009600C3">
      <w:pPr>
        <w:jc w:val="both"/>
        <w:rPr>
          <w:rFonts w:cstheme="minorHAnsi"/>
          <w:lang w:val="fr-FR"/>
        </w:rPr>
      </w:pPr>
      <w:r>
        <w:rPr>
          <w:rFonts w:cstheme="minorHAnsi"/>
          <w:lang w:val="fr-FR"/>
        </w:rPr>
        <w:lastRenderedPageBreak/>
        <w:t>Pour le cas du nombre, plus d’instructions sont nécessaires. Tout d’abord, nous devons extraire chaque chiffre.</w:t>
      </w:r>
    </w:p>
    <w:p w14:paraId="4C64F1D5" w14:textId="1C786560" w:rsidR="00E32FA2" w:rsidRDefault="00E32FA2" w:rsidP="009600C3">
      <w:pPr>
        <w:jc w:val="both"/>
        <w:rPr>
          <w:rFonts w:cstheme="minorHAnsi"/>
          <w:lang w:val="fr-FR"/>
        </w:rPr>
      </w:pPr>
      <w:r w:rsidRPr="00E32FA2">
        <w:rPr>
          <w:rFonts w:cstheme="minorHAnsi"/>
          <w:noProof/>
          <w:lang w:val="fr-FR"/>
        </w:rPr>
        <w:drawing>
          <wp:inline distT="0" distB="0" distL="0" distR="0" wp14:anchorId="6FBCFAA3" wp14:editId="3FE82AD0">
            <wp:extent cx="1267002" cy="409632"/>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67002" cy="409632"/>
                    </a:xfrm>
                    <a:prstGeom prst="rect">
                      <a:avLst/>
                    </a:prstGeom>
                  </pic:spPr>
                </pic:pic>
              </a:graphicData>
            </a:graphic>
          </wp:inline>
        </w:drawing>
      </w:r>
    </w:p>
    <w:p w14:paraId="3F4CD99D" w14:textId="77777777" w:rsidR="0070458D" w:rsidRDefault="0070458D" w:rsidP="009600C3">
      <w:pPr>
        <w:jc w:val="both"/>
        <w:rPr>
          <w:rFonts w:cstheme="minorHAnsi"/>
          <w:lang w:val="fr-FR"/>
        </w:rPr>
      </w:pPr>
    </w:p>
    <w:p w14:paraId="51D5DF54" w14:textId="5EFD87BA" w:rsidR="00E32FA2" w:rsidRDefault="00E32FA2" w:rsidP="009600C3">
      <w:pPr>
        <w:jc w:val="both"/>
        <w:rPr>
          <w:rFonts w:cstheme="minorHAnsi"/>
          <w:lang w:val="fr-FR"/>
        </w:rPr>
      </w:pPr>
      <w:r>
        <w:rPr>
          <w:rFonts w:cstheme="minorHAnsi"/>
          <w:lang w:val="fr-FR"/>
        </w:rPr>
        <w:t xml:space="preserve">Ensuite, nous avons une boucle permettant de dissocier les traitements du premier chiffre et du second. Cela reprend le </w:t>
      </w:r>
      <w:r w:rsidRPr="00E32FA2">
        <w:rPr>
          <w:rFonts w:ascii="Consolas" w:hAnsi="Consolas" w:cstheme="minorHAnsi"/>
          <w:i/>
          <w:iCs/>
          <w:lang w:val="fr-FR"/>
        </w:rPr>
        <w:t>switch</w:t>
      </w:r>
      <w:r>
        <w:rPr>
          <w:rFonts w:cstheme="minorHAnsi"/>
          <w:lang w:val="fr-FR"/>
        </w:rPr>
        <w:t xml:space="preserve"> précédent mais avec une addition des barres.</w:t>
      </w:r>
    </w:p>
    <w:p w14:paraId="17D4A34F" w14:textId="1DC11A5C" w:rsidR="00E32FA2" w:rsidRDefault="00E32FA2" w:rsidP="009600C3">
      <w:pPr>
        <w:jc w:val="both"/>
        <w:rPr>
          <w:rFonts w:cstheme="minorHAnsi"/>
          <w:lang w:val="fr-FR"/>
        </w:rPr>
      </w:pPr>
      <w:r w:rsidRPr="00E32FA2">
        <w:rPr>
          <w:rFonts w:cstheme="minorHAnsi"/>
          <w:noProof/>
          <w:lang w:val="fr-FR"/>
        </w:rPr>
        <w:drawing>
          <wp:inline distT="0" distB="0" distL="0" distR="0" wp14:anchorId="3A1CCC8E" wp14:editId="7DE03794">
            <wp:extent cx="1629002" cy="1171739"/>
            <wp:effectExtent l="0" t="0" r="0" b="9525"/>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8"/>
                    <a:stretch>
                      <a:fillRect/>
                    </a:stretch>
                  </pic:blipFill>
                  <pic:spPr>
                    <a:xfrm>
                      <a:off x="0" y="0"/>
                      <a:ext cx="1629002" cy="1171739"/>
                    </a:xfrm>
                    <a:prstGeom prst="rect">
                      <a:avLst/>
                    </a:prstGeom>
                  </pic:spPr>
                </pic:pic>
              </a:graphicData>
            </a:graphic>
          </wp:inline>
        </w:drawing>
      </w:r>
    </w:p>
    <w:p w14:paraId="354A5760" w14:textId="77777777" w:rsidR="0070458D" w:rsidRDefault="0070458D" w:rsidP="009600C3">
      <w:pPr>
        <w:jc w:val="both"/>
        <w:rPr>
          <w:rFonts w:cstheme="minorHAnsi"/>
          <w:lang w:val="fr-FR"/>
        </w:rPr>
      </w:pPr>
    </w:p>
    <w:p w14:paraId="141CFCFD" w14:textId="02453D39" w:rsidR="00E32FA2" w:rsidRDefault="00E32FA2" w:rsidP="009600C3">
      <w:pPr>
        <w:jc w:val="both"/>
        <w:rPr>
          <w:rFonts w:cstheme="minorHAnsi"/>
          <w:lang w:val="fr-FR"/>
        </w:rPr>
      </w:pPr>
      <w:r>
        <w:rPr>
          <w:rFonts w:cstheme="minorHAnsi"/>
          <w:lang w:val="fr-FR"/>
        </w:rPr>
        <w:t xml:space="preserve">Le code se termine sur l’ensemble des </w:t>
      </w:r>
      <w:proofErr w:type="gramStart"/>
      <w:r w:rsidRPr="00E32FA2">
        <w:rPr>
          <w:rFonts w:ascii="Consolas" w:hAnsi="Consolas" w:cstheme="minorHAnsi"/>
          <w:i/>
          <w:iCs/>
          <w:lang w:val="fr-FR"/>
        </w:rPr>
        <w:t>printf(</w:t>
      </w:r>
      <w:proofErr w:type="gramEnd"/>
      <w:r w:rsidRPr="00E32FA2">
        <w:rPr>
          <w:rFonts w:ascii="Consolas" w:hAnsi="Consolas" w:cstheme="minorHAnsi"/>
          <w:i/>
          <w:iCs/>
          <w:lang w:val="fr-FR"/>
        </w:rPr>
        <w:t>)</w:t>
      </w:r>
      <w:r w:rsidR="003679C5">
        <w:rPr>
          <w:rFonts w:cstheme="minorHAnsi"/>
          <w:lang w:val="fr-FR"/>
        </w:rPr>
        <w:t>, avec tous les détails pour aider l’utilisateur à comprendre tout le processus de calcul (nombre de barres par chiffre, somme des barres et des chiffres et résultat final : magique ou non).</w:t>
      </w:r>
    </w:p>
    <w:p w14:paraId="4C5BC073" w14:textId="76F2D085" w:rsidR="003679C5" w:rsidRDefault="003679C5" w:rsidP="009600C3">
      <w:pPr>
        <w:jc w:val="both"/>
        <w:rPr>
          <w:rFonts w:cstheme="minorHAnsi"/>
          <w:lang w:val="fr-FR"/>
        </w:rPr>
      </w:pPr>
    </w:p>
    <w:p w14:paraId="5C3668DD" w14:textId="30A5FDE5" w:rsidR="003679C5" w:rsidRPr="003679C5" w:rsidRDefault="003679C5" w:rsidP="003679C5">
      <w:pPr>
        <w:pStyle w:val="ListParagraph"/>
        <w:numPr>
          <w:ilvl w:val="0"/>
          <w:numId w:val="13"/>
        </w:numPr>
        <w:jc w:val="both"/>
        <w:rPr>
          <w:rFonts w:cstheme="minorHAnsi"/>
          <w:b/>
          <w:bCs/>
          <w:color w:val="0070C0"/>
          <w:sz w:val="28"/>
          <w:szCs w:val="28"/>
          <w:u w:val="single"/>
          <w:lang w:val="fr-FR"/>
        </w:rPr>
      </w:pPr>
      <w:r w:rsidRPr="003679C5">
        <w:rPr>
          <w:rFonts w:cstheme="minorHAnsi"/>
          <w:b/>
          <w:bCs/>
          <w:color w:val="0070C0"/>
          <w:sz w:val="28"/>
          <w:szCs w:val="28"/>
          <w:u w:val="single"/>
          <w:lang w:val="fr-FR"/>
        </w:rPr>
        <w:t>Exercice 3</w:t>
      </w:r>
    </w:p>
    <w:p w14:paraId="6B0A05DE" w14:textId="77777777" w:rsidR="003679C5" w:rsidRDefault="003679C5" w:rsidP="009600C3">
      <w:pPr>
        <w:jc w:val="both"/>
        <w:rPr>
          <w:rFonts w:cstheme="minorHAnsi"/>
          <w:lang w:val="fr-FR"/>
        </w:rPr>
      </w:pPr>
    </w:p>
    <w:p w14:paraId="65E51CF5" w14:textId="77777777" w:rsidR="00130C72" w:rsidRDefault="00130C72" w:rsidP="009600C3">
      <w:pPr>
        <w:jc w:val="both"/>
        <w:rPr>
          <w:rFonts w:cstheme="minorHAnsi"/>
          <w:lang w:val="fr-FR"/>
        </w:rPr>
      </w:pPr>
    </w:p>
    <w:p w14:paraId="65C3B21C" w14:textId="77777777" w:rsidR="00130C72" w:rsidRDefault="00130C72" w:rsidP="009600C3">
      <w:pPr>
        <w:jc w:val="both"/>
        <w:rPr>
          <w:rFonts w:cstheme="minorHAnsi"/>
          <w:lang w:val="fr-FR"/>
        </w:rPr>
      </w:pPr>
    </w:p>
    <w:p w14:paraId="27877DB8" w14:textId="77777777" w:rsidR="00130C72" w:rsidRDefault="00130C72" w:rsidP="009600C3">
      <w:pPr>
        <w:jc w:val="both"/>
        <w:rPr>
          <w:rFonts w:cstheme="minorHAnsi"/>
          <w:lang w:val="fr-FR"/>
        </w:rPr>
      </w:pPr>
    </w:p>
    <w:p w14:paraId="4B605991" w14:textId="77777777" w:rsidR="00130C72" w:rsidRDefault="00130C72" w:rsidP="009600C3">
      <w:pPr>
        <w:jc w:val="both"/>
        <w:rPr>
          <w:rFonts w:cstheme="minorHAnsi"/>
          <w:lang w:val="fr-FR"/>
        </w:rPr>
      </w:pPr>
    </w:p>
    <w:p w14:paraId="5050DB22" w14:textId="77777777" w:rsidR="00130C72" w:rsidRDefault="00130C72" w:rsidP="009600C3">
      <w:pPr>
        <w:jc w:val="both"/>
        <w:rPr>
          <w:rFonts w:cstheme="minorHAnsi"/>
          <w:lang w:val="fr-FR"/>
        </w:rPr>
      </w:pPr>
    </w:p>
    <w:p w14:paraId="413160A7" w14:textId="77777777" w:rsidR="00130C72" w:rsidRDefault="00130C72" w:rsidP="009600C3">
      <w:pPr>
        <w:jc w:val="both"/>
        <w:rPr>
          <w:rFonts w:cstheme="minorHAnsi"/>
          <w:lang w:val="fr-FR"/>
        </w:rPr>
      </w:pPr>
    </w:p>
    <w:p w14:paraId="54CD10FC" w14:textId="69C67ED3" w:rsidR="00840C33" w:rsidRPr="003679C5" w:rsidRDefault="00840C33" w:rsidP="00840C33">
      <w:pPr>
        <w:pStyle w:val="ListParagraph"/>
        <w:numPr>
          <w:ilvl w:val="0"/>
          <w:numId w:val="13"/>
        </w:numPr>
        <w:jc w:val="both"/>
        <w:rPr>
          <w:rFonts w:cstheme="minorHAnsi"/>
          <w:b/>
          <w:bCs/>
          <w:color w:val="0070C0"/>
          <w:sz w:val="28"/>
          <w:szCs w:val="28"/>
          <w:u w:val="single"/>
          <w:lang w:val="fr-FR"/>
        </w:rPr>
      </w:pPr>
      <w:r w:rsidRPr="003679C5">
        <w:rPr>
          <w:rFonts w:cstheme="minorHAnsi"/>
          <w:b/>
          <w:bCs/>
          <w:color w:val="0070C0"/>
          <w:sz w:val="28"/>
          <w:szCs w:val="28"/>
          <w:u w:val="single"/>
          <w:lang w:val="fr-FR"/>
        </w:rPr>
        <w:t xml:space="preserve">Exercice </w:t>
      </w:r>
      <w:r>
        <w:rPr>
          <w:rFonts w:cstheme="minorHAnsi"/>
          <w:b/>
          <w:bCs/>
          <w:color w:val="0070C0"/>
          <w:sz w:val="28"/>
          <w:szCs w:val="28"/>
          <w:u w:val="single"/>
          <w:lang w:val="fr-FR"/>
        </w:rPr>
        <w:t>5</w:t>
      </w:r>
    </w:p>
    <w:p w14:paraId="1A13856E" w14:textId="77777777" w:rsidR="00C91C61" w:rsidRDefault="00C91C61" w:rsidP="009600C3">
      <w:pPr>
        <w:jc w:val="both"/>
        <w:rPr>
          <w:rFonts w:cstheme="minorHAnsi"/>
          <w:lang w:val="fr-FR"/>
        </w:rPr>
      </w:pPr>
      <w:r>
        <w:rPr>
          <w:rFonts w:cstheme="minorHAnsi"/>
          <w:lang w:val="fr-FR"/>
        </w:rPr>
        <w:t xml:space="preserve">Le programme commence par demander toutes les informations nécessaires concernant le commercial. Nous avons donc une grande partie du code composée de vérifications de saisie. </w:t>
      </w:r>
    </w:p>
    <w:p w14:paraId="1580EDEA" w14:textId="5D09B7CE" w:rsidR="00130C72" w:rsidRDefault="00C91C61" w:rsidP="009600C3">
      <w:pPr>
        <w:jc w:val="both"/>
        <w:rPr>
          <w:rFonts w:cstheme="minorHAnsi"/>
          <w:lang w:val="fr-FR"/>
        </w:rPr>
      </w:pPr>
      <w:r>
        <w:rPr>
          <w:rFonts w:cstheme="minorHAnsi"/>
          <w:lang w:val="fr-FR"/>
        </w:rPr>
        <w:t xml:space="preserve">Une petite variation à lieu, si le commercial travaille à l’étranger avec </w:t>
      </w:r>
      <w:proofErr w:type="gramStart"/>
      <w:r>
        <w:rPr>
          <w:rFonts w:cstheme="minorHAnsi"/>
          <w:lang w:val="fr-FR"/>
        </w:rPr>
        <w:t xml:space="preserve">le </w:t>
      </w:r>
      <w:r w:rsidRPr="00C91C61">
        <w:rPr>
          <w:rFonts w:ascii="Consolas" w:hAnsi="Consolas" w:cstheme="minorHAnsi"/>
          <w:i/>
          <w:iCs/>
          <w:lang w:val="fr-FR"/>
        </w:rPr>
        <w:t>if</w:t>
      </w:r>
      <w:proofErr w:type="gramEnd"/>
      <w:r>
        <w:rPr>
          <w:rFonts w:ascii="Consolas" w:hAnsi="Consolas" w:cstheme="minorHAnsi"/>
          <w:i/>
          <w:iCs/>
          <w:lang w:val="fr-FR"/>
        </w:rPr>
        <w:t xml:space="preserve"> </w:t>
      </w:r>
      <w:r w:rsidRPr="00C91C61">
        <w:rPr>
          <w:rFonts w:ascii="Consolas" w:hAnsi="Consolas" w:cstheme="minorHAnsi"/>
          <w:i/>
          <w:iCs/>
          <w:lang w:val="fr-FR"/>
        </w:rPr>
        <w:t>(</w:t>
      </w:r>
      <w:proofErr w:type="spellStart"/>
      <w:r w:rsidRPr="00C91C61">
        <w:rPr>
          <w:rFonts w:ascii="Consolas" w:hAnsi="Consolas" w:cstheme="minorHAnsi"/>
          <w:i/>
          <w:iCs/>
          <w:lang w:val="fr-FR"/>
        </w:rPr>
        <w:t>abroad</w:t>
      </w:r>
      <w:proofErr w:type="spellEnd"/>
      <w:r w:rsidRPr="00C91C61">
        <w:rPr>
          <w:rFonts w:ascii="Consolas" w:hAnsi="Consolas" w:cstheme="minorHAnsi"/>
          <w:i/>
          <w:iCs/>
          <w:lang w:val="fr-FR"/>
        </w:rPr>
        <w:t>)</w:t>
      </w:r>
      <w:r>
        <w:rPr>
          <w:rFonts w:cstheme="minorHAnsi"/>
          <w:lang w:val="fr-FR"/>
        </w:rPr>
        <w:t>. Si cette condition est vraie, une nouvelle saisie est demandée, pour le nombre de jours passés à l’étranger.</w:t>
      </w:r>
    </w:p>
    <w:p w14:paraId="58DD42A9" w14:textId="21542F60" w:rsidR="00C91C61" w:rsidRDefault="00C91C61" w:rsidP="009600C3">
      <w:pPr>
        <w:jc w:val="both"/>
        <w:rPr>
          <w:rFonts w:cstheme="minorHAnsi"/>
          <w:lang w:val="fr-FR"/>
        </w:rPr>
      </w:pPr>
      <w:r>
        <w:rPr>
          <w:rFonts w:cstheme="minorHAnsi"/>
          <w:lang w:val="fr-FR"/>
        </w:rPr>
        <w:t>Vient ensuite les différents calculs :</w:t>
      </w:r>
    </w:p>
    <w:p w14:paraId="11A06F2D" w14:textId="457EAD6F" w:rsidR="00130C72" w:rsidRDefault="00C91C61" w:rsidP="009600C3">
      <w:pPr>
        <w:pStyle w:val="ListParagraph"/>
        <w:numPr>
          <w:ilvl w:val="0"/>
          <w:numId w:val="14"/>
        </w:numPr>
        <w:jc w:val="both"/>
        <w:rPr>
          <w:rFonts w:cstheme="minorHAnsi"/>
          <w:lang w:val="fr-FR"/>
        </w:rPr>
      </w:pPr>
      <w:r>
        <w:rPr>
          <w:rFonts w:cstheme="minorHAnsi"/>
          <w:lang w:val="fr-FR"/>
        </w:rPr>
        <w:lastRenderedPageBreak/>
        <w:t>Pour la commission sur le CA :</w:t>
      </w:r>
    </w:p>
    <w:p w14:paraId="27D05E9B" w14:textId="2FA71388" w:rsidR="00D6734A" w:rsidRPr="00D6734A" w:rsidRDefault="00D6734A" w:rsidP="00D6734A">
      <w:pPr>
        <w:pStyle w:val="ListParagraph"/>
        <w:jc w:val="both"/>
        <w:rPr>
          <w:rFonts w:cstheme="minorHAnsi"/>
          <w:lang w:val="fr-FR"/>
        </w:rPr>
      </w:pPr>
      <w:r w:rsidRPr="00D6734A">
        <w:rPr>
          <w:rFonts w:cstheme="minorHAnsi"/>
          <w:lang w:val="fr-FR"/>
        </w:rPr>
        <w:drawing>
          <wp:inline distT="0" distB="0" distL="0" distR="0" wp14:anchorId="37A52146" wp14:editId="54FA3E3D">
            <wp:extent cx="3267531" cy="2181529"/>
            <wp:effectExtent l="0" t="0" r="9525" b="952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9"/>
                    <a:stretch>
                      <a:fillRect/>
                    </a:stretch>
                  </pic:blipFill>
                  <pic:spPr>
                    <a:xfrm>
                      <a:off x="0" y="0"/>
                      <a:ext cx="3267531" cy="2181529"/>
                    </a:xfrm>
                    <a:prstGeom prst="rect">
                      <a:avLst/>
                    </a:prstGeom>
                  </pic:spPr>
                </pic:pic>
              </a:graphicData>
            </a:graphic>
          </wp:inline>
        </w:drawing>
      </w:r>
    </w:p>
    <w:p w14:paraId="6CD01120" w14:textId="04FB6C48" w:rsidR="00130C72" w:rsidRDefault="00130C72" w:rsidP="00D6734A">
      <w:pPr>
        <w:jc w:val="both"/>
        <w:rPr>
          <w:rFonts w:cstheme="minorHAnsi"/>
          <w:lang w:val="fr-FR"/>
        </w:rPr>
      </w:pPr>
    </w:p>
    <w:p w14:paraId="3C75C70B" w14:textId="1F3C9A7D" w:rsidR="00D6734A" w:rsidRDefault="00D6734A" w:rsidP="00D6734A">
      <w:pPr>
        <w:pStyle w:val="ListParagraph"/>
        <w:numPr>
          <w:ilvl w:val="0"/>
          <w:numId w:val="14"/>
        </w:numPr>
        <w:jc w:val="both"/>
        <w:rPr>
          <w:rFonts w:cstheme="minorHAnsi"/>
          <w:lang w:val="fr-FR"/>
        </w:rPr>
      </w:pPr>
      <w:r>
        <w:rPr>
          <w:rFonts w:cstheme="minorHAnsi"/>
          <w:lang w:val="fr-FR"/>
        </w:rPr>
        <w:t>Pour l’indemnité de déplacement :</w:t>
      </w:r>
    </w:p>
    <w:p w14:paraId="6A8D34F6" w14:textId="495D4A19" w:rsidR="00D6734A" w:rsidRPr="00D6734A" w:rsidRDefault="00D6734A" w:rsidP="00D6734A">
      <w:pPr>
        <w:pStyle w:val="ListParagraph"/>
        <w:jc w:val="both"/>
        <w:rPr>
          <w:rFonts w:cstheme="minorHAnsi"/>
          <w:lang w:val="fr-FR"/>
        </w:rPr>
      </w:pPr>
      <w:r w:rsidRPr="00D6734A">
        <w:rPr>
          <w:rFonts w:cstheme="minorHAnsi"/>
          <w:lang w:val="fr-FR"/>
        </w:rPr>
        <w:drawing>
          <wp:inline distT="0" distB="0" distL="0" distR="0" wp14:anchorId="1AF07814" wp14:editId="163B4653">
            <wp:extent cx="3658111" cy="1457528"/>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0"/>
                    <a:stretch>
                      <a:fillRect/>
                    </a:stretch>
                  </pic:blipFill>
                  <pic:spPr>
                    <a:xfrm>
                      <a:off x="0" y="0"/>
                      <a:ext cx="3658111" cy="1457528"/>
                    </a:xfrm>
                    <a:prstGeom prst="rect">
                      <a:avLst/>
                    </a:prstGeom>
                  </pic:spPr>
                </pic:pic>
              </a:graphicData>
            </a:graphic>
          </wp:inline>
        </w:drawing>
      </w:r>
    </w:p>
    <w:p w14:paraId="4D84E7CC" w14:textId="77777777" w:rsidR="00130C72" w:rsidRDefault="00130C72" w:rsidP="009600C3">
      <w:pPr>
        <w:jc w:val="both"/>
        <w:rPr>
          <w:rFonts w:cstheme="minorHAnsi"/>
          <w:lang w:val="fr-FR"/>
        </w:rPr>
      </w:pPr>
    </w:p>
    <w:p w14:paraId="41391463" w14:textId="72FF7377" w:rsidR="00130C72" w:rsidRDefault="00D6734A" w:rsidP="00D6734A">
      <w:pPr>
        <w:pStyle w:val="ListParagraph"/>
        <w:numPr>
          <w:ilvl w:val="0"/>
          <w:numId w:val="14"/>
        </w:numPr>
        <w:jc w:val="both"/>
        <w:rPr>
          <w:rFonts w:cstheme="minorHAnsi"/>
          <w:lang w:val="fr-FR"/>
        </w:rPr>
      </w:pPr>
      <w:r>
        <w:rPr>
          <w:rFonts w:cstheme="minorHAnsi"/>
          <w:lang w:val="fr-FR"/>
        </w:rPr>
        <w:t>Pour l’indemnité du travail à l’étranger :</w:t>
      </w:r>
    </w:p>
    <w:p w14:paraId="4CFD9610" w14:textId="10FB2E71" w:rsidR="00D6734A" w:rsidRDefault="00D6734A" w:rsidP="00D6734A">
      <w:pPr>
        <w:pStyle w:val="ListParagraph"/>
        <w:jc w:val="both"/>
        <w:rPr>
          <w:rFonts w:cstheme="minorHAnsi"/>
          <w:lang w:val="fr-FR"/>
        </w:rPr>
      </w:pPr>
      <w:r w:rsidRPr="00D6734A">
        <w:rPr>
          <w:rFonts w:cstheme="minorHAnsi"/>
          <w:lang w:val="fr-FR"/>
        </w:rPr>
        <w:drawing>
          <wp:inline distT="0" distB="0" distL="0" distR="0" wp14:anchorId="6699860F" wp14:editId="2AB8DCCB">
            <wp:extent cx="5487166" cy="543001"/>
            <wp:effectExtent l="0" t="0" r="0" b="9525"/>
            <wp:docPr id="25" name="Picture 2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with medium confidence"/>
                    <pic:cNvPicPr/>
                  </pic:nvPicPr>
                  <pic:blipFill>
                    <a:blip r:embed="rId21"/>
                    <a:stretch>
                      <a:fillRect/>
                    </a:stretch>
                  </pic:blipFill>
                  <pic:spPr>
                    <a:xfrm>
                      <a:off x="0" y="0"/>
                      <a:ext cx="5487166" cy="543001"/>
                    </a:xfrm>
                    <a:prstGeom prst="rect">
                      <a:avLst/>
                    </a:prstGeom>
                  </pic:spPr>
                </pic:pic>
              </a:graphicData>
            </a:graphic>
          </wp:inline>
        </w:drawing>
      </w:r>
    </w:p>
    <w:p w14:paraId="62B80D30" w14:textId="7C34954D" w:rsidR="00D6734A" w:rsidRDefault="00D6734A" w:rsidP="00D6734A">
      <w:pPr>
        <w:jc w:val="both"/>
        <w:rPr>
          <w:rFonts w:cstheme="minorHAnsi"/>
          <w:lang w:val="fr-FR"/>
        </w:rPr>
      </w:pPr>
    </w:p>
    <w:p w14:paraId="0850B60B" w14:textId="00A7C43C" w:rsidR="00D6734A" w:rsidRPr="00D6734A" w:rsidRDefault="00D6734A" w:rsidP="00D6734A">
      <w:pPr>
        <w:jc w:val="both"/>
        <w:rPr>
          <w:rFonts w:cstheme="minorHAnsi"/>
          <w:lang w:val="fr-FR"/>
        </w:rPr>
      </w:pPr>
      <w:r>
        <w:rPr>
          <w:rFonts w:cstheme="minorHAnsi"/>
          <w:lang w:val="fr-FR"/>
        </w:rPr>
        <w:t>Le programme se termine avec la som</w:t>
      </w:r>
      <w:r w:rsidR="0070458D">
        <w:rPr>
          <w:rFonts w:cstheme="minorHAnsi"/>
          <w:lang w:val="fr-FR"/>
        </w:rPr>
        <w:t>me du salaire de base, de la commission et des indemnités.</w:t>
      </w:r>
    </w:p>
    <w:p w14:paraId="57EB1EEF" w14:textId="77777777" w:rsidR="00130C72" w:rsidRDefault="00130C72" w:rsidP="009600C3">
      <w:pPr>
        <w:jc w:val="both"/>
        <w:rPr>
          <w:rFonts w:cstheme="minorHAnsi"/>
          <w:lang w:val="fr-FR"/>
        </w:rPr>
      </w:pPr>
    </w:p>
    <w:p w14:paraId="64DE5BD8" w14:textId="33965F37" w:rsidR="00130C72" w:rsidRPr="003679C5" w:rsidRDefault="00130C72" w:rsidP="00130C72">
      <w:pPr>
        <w:pStyle w:val="ListParagraph"/>
        <w:numPr>
          <w:ilvl w:val="0"/>
          <w:numId w:val="13"/>
        </w:numPr>
        <w:jc w:val="both"/>
        <w:rPr>
          <w:rFonts w:cstheme="minorHAnsi"/>
          <w:b/>
          <w:bCs/>
          <w:color w:val="0070C0"/>
          <w:sz w:val="28"/>
          <w:szCs w:val="28"/>
          <w:u w:val="single"/>
          <w:lang w:val="fr-FR"/>
        </w:rPr>
      </w:pPr>
      <w:r w:rsidRPr="003679C5">
        <w:rPr>
          <w:rFonts w:cstheme="minorHAnsi"/>
          <w:b/>
          <w:bCs/>
          <w:color w:val="0070C0"/>
          <w:sz w:val="28"/>
          <w:szCs w:val="28"/>
          <w:u w:val="single"/>
          <w:lang w:val="fr-FR"/>
        </w:rPr>
        <w:t xml:space="preserve">Exercice </w:t>
      </w:r>
      <w:r>
        <w:rPr>
          <w:rFonts w:cstheme="minorHAnsi"/>
          <w:b/>
          <w:bCs/>
          <w:color w:val="0070C0"/>
          <w:sz w:val="28"/>
          <w:szCs w:val="28"/>
          <w:u w:val="single"/>
          <w:lang w:val="fr-FR"/>
        </w:rPr>
        <w:t>6</w:t>
      </w:r>
    </w:p>
    <w:p w14:paraId="37237526" w14:textId="7D34FA23" w:rsidR="00130C72" w:rsidRDefault="00BC7C6C" w:rsidP="009600C3">
      <w:pPr>
        <w:jc w:val="both"/>
        <w:rPr>
          <w:rFonts w:cstheme="minorHAnsi"/>
          <w:lang w:val="fr-FR"/>
        </w:rPr>
      </w:pPr>
      <w:r>
        <w:rPr>
          <w:rFonts w:cstheme="minorHAnsi"/>
          <w:lang w:val="fr-FR"/>
        </w:rPr>
        <w:t xml:space="preserve">Pour cet exercice nous avons séparé la </w:t>
      </w:r>
      <w:r w:rsidR="00BC6010">
        <w:rPr>
          <w:rFonts w:cstheme="minorHAnsi"/>
          <w:lang w:val="fr-FR"/>
        </w:rPr>
        <w:t>fenêtre</w:t>
      </w:r>
      <w:r>
        <w:rPr>
          <w:rFonts w:cstheme="minorHAnsi"/>
          <w:lang w:val="fr-FR"/>
        </w:rPr>
        <w:t xml:space="preserve"> du menu et celle qui affiche </w:t>
      </w:r>
      <w:r w:rsidR="00BC6010">
        <w:rPr>
          <w:rFonts w:cstheme="minorHAnsi"/>
          <w:lang w:val="fr-FR"/>
        </w:rPr>
        <w:t>la courbe voulue</w:t>
      </w:r>
      <w:r>
        <w:rPr>
          <w:rFonts w:cstheme="minorHAnsi"/>
          <w:lang w:val="fr-FR"/>
        </w:rPr>
        <w:t xml:space="preserve">, cela </w:t>
      </w:r>
      <w:r w:rsidR="00BC6010">
        <w:rPr>
          <w:rFonts w:cstheme="minorHAnsi"/>
          <w:lang w:val="fr-FR"/>
        </w:rPr>
        <w:t>facilite</w:t>
      </w:r>
      <w:r>
        <w:rPr>
          <w:rFonts w:cstheme="minorHAnsi"/>
          <w:lang w:val="fr-FR"/>
        </w:rPr>
        <w:t xml:space="preserve"> la </w:t>
      </w:r>
      <w:r w:rsidR="00BC6010">
        <w:rPr>
          <w:rFonts w:cstheme="minorHAnsi"/>
          <w:lang w:val="fr-FR"/>
        </w:rPr>
        <w:t>gestion des évènements qui sont donc indépendant pour les deux fenêtres.</w:t>
      </w:r>
    </w:p>
    <w:p w14:paraId="3C6651D0" w14:textId="12766868" w:rsidR="00FD24DD" w:rsidRDefault="00FF0EA5" w:rsidP="009600C3">
      <w:pPr>
        <w:jc w:val="both"/>
        <w:rPr>
          <w:rFonts w:cstheme="minorHAnsi"/>
          <w:lang w:val="fr-FR"/>
        </w:rPr>
      </w:pPr>
      <w:r>
        <w:rPr>
          <w:rFonts w:cstheme="minorHAnsi"/>
          <w:lang w:val="fr-FR"/>
        </w:rPr>
        <w:t xml:space="preserve">Pour cela nous avons 2 variables globales qui correspondent chacune à une fenêtre. </w:t>
      </w:r>
    </w:p>
    <w:p w14:paraId="2E38FB48" w14:textId="74B38C28" w:rsidR="00FF0EA5" w:rsidRDefault="00FF0EA5" w:rsidP="009600C3">
      <w:pPr>
        <w:jc w:val="both"/>
        <w:rPr>
          <w:rFonts w:cstheme="minorHAnsi"/>
          <w:lang w:val="fr-FR"/>
        </w:rPr>
      </w:pPr>
      <w:r w:rsidRPr="00FF0EA5">
        <w:rPr>
          <w:rFonts w:cstheme="minorHAnsi"/>
          <w:noProof/>
          <w:lang w:val="fr-FR"/>
        </w:rPr>
        <w:drawing>
          <wp:inline distT="0" distB="0" distL="0" distR="0" wp14:anchorId="2714C65B" wp14:editId="630A5338">
            <wp:extent cx="2267266" cy="409632"/>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67266" cy="409632"/>
                    </a:xfrm>
                    <a:prstGeom prst="rect">
                      <a:avLst/>
                    </a:prstGeom>
                  </pic:spPr>
                </pic:pic>
              </a:graphicData>
            </a:graphic>
          </wp:inline>
        </w:drawing>
      </w:r>
    </w:p>
    <w:p w14:paraId="37A808D0" w14:textId="77777777" w:rsidR="00FD24DD" w:rsidRDefault="00FD24DD" w:rsidP="009600C3">
      <w:pPr>
        <w:jc w:val="both"/>
        <w:rPr>
          <w:rFonts w:cstheme="minorHAnsi"/>
          <w:lang w:val="fr-FR"/>
        </w:rPr>
      </w:pPr>
    </w:p>
    <w:p w14:paraId="13A28FA0" w14:textId="55F4142F" w:rsidR="00BC6010" w:rsidRDefault="00FF0EA5" w:rsidP="009600C3">
      <w:pPr>
        <w:jc w:val="both"/>
        <w:rPr>
          <w:rFonts w:cstheme="minorHAnsi"/>
          <w:lang w:val="fr-FR"/>
        </w:rPr>
      </w:pPr>
      <w:r>
        <w:rPr>
          <w:rFonts w:cstheme="minorHAnsi"/>
          <w:lang w:val="fr-FR"/>
        </w:rPr>
        <w:t>Commençons par le</w:t>
      </w:r>
      <w:r w:rsidR="00574B86">
        <w:rPr>
          <w:rFonts w:cstheme="minorHAnsi"/>
          <w:lang w:val="fr-FR"/>
        </w:rPr>
        <w:t xml:space="preserve"> </w:t>
      </w:r>
      <w:r w:rsidR="00574B86" w:rsidRPr="006404E5">
        <w:rPr>
          <w:rFonts w:cstheme="minorHAnsi"/>
          <w:b/>
          <w:bCs/>
          <w:lang w:val="fr-FR"/>
        </w:rPr>
        <w:t>main</w:t>
      </w:r>
      <w:r w:rsidR="00574B86">
        <w:rPr>
          <w:rFonts w:cstheme="minorHAnsi"/>
          <w:lang w:val="fr-FR"/>
        </w:rPr>
        <w:t xml:space="preserve"> de cet exercice :</w:t>
      </w:r>
    </w:p>
    <w:p w14:paraId="20788698" w14:textId="0006C30A" w:rsidR="00BC6010" w:rsidRDefault="006404E5" w:rsidP="009600C3">
      <w:pPr>
        <w:jc w:val="both"/>
        <w:rPr>
          <w:rFonts w:cstheme="minorHAnsi"/>
          <w:lang w:val="fr-FR"/>
        </w:rPr>
      </w:pPr>
      <w:r w:rsidRPr="006404E5">
        <w:rPr>
          <w:rFonts w:cstheme="minorHAnsi"/>
          <w:noProof/>
          <w:lang w:val="fr-FR"/>
        </w:rPr>
        <w:drawing>
          <wp:inline distT="0" distB="0" distL="0" distR="0" wp14:anchorId="1B6AB52C" wp14:editId="67B51D8B">
            <wp:extent cx="4391638" cy="1514686"/>
            <wp:effectExtent l="0" t="0" r="9525" b="9525"/>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23"/>
                    <a:stretch>
                      <a:fillRect/>
                    </a:stretch>
                  </pic:blipFill>
                  <pic:spPr>
                    <a:xfrm>
                      <a:off x="0" y="0"/>
                      <a:ext cx="4391638" cy="1514686"/>
                    </a:xfrm>
                    <a:prstGeom prst="rect">
                      <a:avLst/>
                    </a:prstGeom>
                  </pic:spPr>
                </pic:pic>
              </a:graphicData>
            </a:graphic>
          </wp:inline>
        </w:drawing>
      </w:r>
    </w:p>
    <w:p w14:paraId="7378F8E5" w14:textId="150B94F8" w:rsidR="008A1D69" w:rsidRDefault="00AC6425" w:rsidP="009600C3">
      <w:pPr>
        <w:jc w:val="both"/>
        <w:rPr>
          <w:rFonts w:cstheme="minorHAnsi"/>
          <w:lang w:val="fr-FR"/>
        </w:rPr>
      </w:pPr>
      <w:r>
        <w:rPr>
          <w:rFonts w:cstheme="minorHAnsi"/>
          <w:lang w:val="fr-FR"/>
        </w:rPr>
        <w:t xml:space="preserve">Ici on </w:t>
      </w:r>
      <w:r w:rsidR="006A39F9">
        <w:rPr>
          <w:rFonts w:cstheme="minorHAnsi"/>
          <w:lang w:val="fr-FR"/>
        </w:rPr>
        <w:t>initialise</w:t>
      </w:r>
      <w:r>
        <w:rPr>
          <w:rFonts w:cstheme="minorHAnsi"/>
          <w:lang w:val="fr-FR"/>
        </w:rPr>
        <w:t xml:space="preserve"> la bibliothèque graphique </w:t>
      </w:r>
      <w:proofErr w:type="spellStart"/>
      <w:r w:rsidRPr="00900CDD">
        <w:rPr>
          <w:rFonts w:cstheme="minorHAnsi"/>
          <w:iCs/>
          <w:lang w:val="fr-FR"/>
        </w:rPr>
        <w:t>ez-draw</w:t>
      </w:r>
      <w:proofErr w:type="spellEnd"/>
      <w:r w:rsidR="006A39F9">
        <w:rPr>
          <w:rFonts w:cstheme="minorHAnsi"/>
          <w:lang w:val="fr-FR"/>
        </w:rPr>
        <w:t xml:space="preserve"> tout en vérifiant qu’il n’y a pas eu de problème</w:t>
      </w:r>
      <w:r w:rsidR="003B405B">
        <w:rPr>
          <w:rFonts w:cstheme="minorHAnsi"/>
          <w:lang w:val="fr-FR"/>
        </w:rPr>
        <w:t xml:space="preserve"> durant l’initialisation.</w:t>
      </w:r>
    </w:p>
    <w:p w14:paraId="60EA01BC" w14:textId="41F61F97" w:rsidR="005B3E63" w:rsidRDefault="007A6512" w:rsidP="005B3E63">
      <w:pPr>
        <w:jc w:val="both"/>
        <w:rPr>
          <w:rFonts w:cstheme="minorHAnsi"/>
          <w:lang w:val="fr-FR"/>
        </w:rPr>
      </w:pPr>
      <w:r w:rsidRPr="007A6512">
        <w:rPr>
          <w:rFonts w:cstheme="minorHAnsi"/>
          <w:lang w:val="fr-FR"/>
        </w:rPr>
        <w:t xml:space="preserve">On commence par créer notre première fenêtre </w:t>
      </w:r>
      <w:r w:rsidRPr="00900CDD">
        <w:rPr>
          <w:rFonts w:ascii="Consolas" w:hAnsi="Consolas" w:cstheme="minorHAnsi"/>
          <w:i/>
          <w:iCs/>
          <w:lang w:val="fr-FR"/>
        </w:rPr>
        <w:t>win1</w:t>
      </w:r>
      <w:r w:rsidRPr="007A6512">
        <w:rPr>
          <w:rFonts w:cstheme="minorHAnsi"/>
          <w:lang w:val="fr-FR"/>
        </w:rPr>
        <w:t xml:space="preserve"> qui correspond à notre menu pour pouvoir lancer le programme ou l’arrêter. </w:t>
      </w:r>
      <w:r w:rsidR="00900CDD">
        <w:rPr>
          <w:rFonts w:cstheme="minorHAnsi"/>
          <w:lang w:val="fr-FR"/>
        </w:rPr>
        <w:t>O</w:t>
      </w:r>
      <w:r w:rsidRPr="007A6512">
        <w:rPr>
          <w:rFonts w:cstheme="minorHAnsi"/>
          <w:lang w:val="fr-FR"/>
        </w:rPr>
        <w:t xml:space="preserve">n définit notre taille, le nom de la taille fenêtre puis on lance l’exécution de la fonction </w:t>
      </w:r>
      <w:r w:rsidRPr="0075147F">
        <w:rPr>
          <w:rFonts w:ascii="Consolas" w:hAnsi="Consolas" w:cstheme="minorHAnsi"/>
          <w:i/>
          <w:iCs/>
          <w:lang w:val="fr-FR"/>
        </w:rPr>
        <w:t>win1_on_event</w:t>
      </w:r>
      <w:r w:rsidRPr="007A6512">
        <w:rPr>
          <w:rFonts w:cstheme="minorHAnsi"/>
          <w:lang w:val="fr-FR"/>
        </w:rPr>
        <w:t xml:space="preserve"> qui comme son nom l’indique permet de lancer des instructions en fonction des évènements </w:t>
      </w:r>
      <w:r w:rsidR="0053115D" w:rsidRPr="007A6512">
        <w:rPr>
          <w:rFonts w:cstheme="minorHAnsi"/>
          <w:lang w:val="fr-FR"/>
        </w:rPr>
        <w:t>récupér</w:t>
      </w:r>
      <w:r w:rsidR="0053115D">
        <w:rPr>
          <w:rFonts w:cstheme="minorHAnsi"/>
          <w:lang w:val="fr-FR"/>
        </w:rPr>
        <w:t xml:space="preserve">és </w:t>
      </w:r>
      <w:r w:rsidR="0053115D" w:rsidRPr="007A6512">
        <w:rPr>
          <w:rFonts w:cstheme="minorHAnsi"/>
          <w:lang w:val="fr-FR"/>
        </w:rPr>
        <w:t>par</w:t>
      </w:r>
      <w:r w:rsidRPr="007A6512">
        <w:rPr>
          <w:rFonts w:cstheme="minorHAnsi"/>
          <w:lang w:val="fr-FR"/>
        </w:rPr>
        <w:t xml:space="preserve"> </w:t>
      </w:r>
      <w:proofErr w:type="spellStart"/>
      <w:r w:rsidRPr="007A6512">
        <w:rPr>
          <w:rFonts w:cstheme="minorHAnsi"/>
          <w:lang w:val="fr-FR"/>
        </w:rPr>
        <w:t>ez-draw</w:t>
      </w:r>
      <w:proofErr w:type="spellEnd"/>
      <w:r w:rsidRPr="007A6512">
        <w:rPr>
          <w:rFonts w:cstheme="minorHAnsi"/>
          <w:lang w:val="fr-FR"/>
        </w:rPr>
        <w:t>.</w:t>
      </w:r>
    </w:p>
    <w:p w14:paraId="7379FD84" w14:textId="45EB5F85" w:rsidR="0070458D" w:rsidRDefault="005B3E63" w:rsidP="009600C3">
      <w:pPr>
        <w:jc w:val="both"/>
        <w:rPr>
          <w:rFonts w:cstheme="minorHAnsi"/>
          <w:lang w:val="fr-FR"/>
        </w:rPr>
      </w:pPr>
      <w:r>
        <w:rPr>
          <w:rFonts w:cstheme="minorHAnsi"/>
          <w:lang w:val="fr-FR"/>
        </w:rPr>
        <w:t>Une fois la fenêtre cré</w:t>
      </w:r>
      <w:r>
        <w:rPr>
          <w:rFonts w:cstheme="minorHAnsi"/>
          <w:lang w:val="fr-FR"/>
        </w:rPr>
        <w:t>ée</w:t>
      </w:r>
      <w:r>
        <w:rPr>
          <w:rFonts w:cstheme="minorHAnsi"/>
          <w:lang w:val="fr-FR"/>
        </w:rPr>
        <w:t xml:space="preserve">, l’événement </w:t>
      </w:r>
      <w:r w:rsidRPr="00900CDD">
        <w:rPr>
          <w:rFonts w:ascii="Consolas" w:hAnsi="Consolas" w:cstheme="minorHAnsi"/>
          <w:i/>
          <w:lang w:val="fr-FR"/>
        </w:rPr>
        <w:t>Expose</w:t>
      </w:r>
      <w:r>
        <w:rPr>
          <w:rFonts w:cstheme="minorHAnsi"/>
          <w:lang w:val="fr-FR"/>
        </w:rPr>
        <w:t xml:space="preserve"> bien récupér</w:t>
      </w:r>
      <w:r>
        <w:rPr>
          <w:rFonts w:cstheme="minorHAnsi"/>
          <w:lang w:val="fr-FR"/>
        </w:rPr>
        <w:t>é</w:t>
      </w:r>
      <w:r>
        <w:rPr>
          <w:rFonts w:cstheme="minorHAnsi"/>
          <w:lang w:val="fr-FR"/>
        </w:rPr>
        <w:t xml:space="preserve">, la fonction </w:t>
      </w:r>
      <w:proofErr w:type="spellStart"/>
      <w:r w:rsidRPr="00900CDD">
        <w:rPr>
          <w:rFonts w:ascii="Consolas" w:hAnsi="Consolas" w:cstheme="minorHAnsi"/>
          <w:i/>
          <w:iCs/>
          <w:lang w:val="fr-FR"/>
        </w:rPr>
        <w:t>on_</w:t>
      </w:r>
      <w:proofErr w:type="gramStart"/>
      <w:r w:rsidRPr="00900CDD">
        <w:rPr>
          <w:rFonts w:ascii="Consolas" w:hAnsi="Consolas" w:cstheme="minorHAnsi"/>
          <w:i/>
          <w:iCs/>
          <w:lang w:val="fr-FR"/>
        </w:rPr>
        <w:t>expose</w:t>
      </w:r>
      <w:proofErr w:type="spellEnd"/>
      <w:r w:rsidRPr="00900CDD">
        <w:rPr>
          <w:rFonts w:ascii="Consolas" w:hAnsi="Consolas" w:cstheme="minorHAnsi"/>
          <w:i/>
          <w:iCs/>
          <w:lang w:val="fr-FR"/>
        </w:rPr>
        <w:t>(</w:t>
      </w:r>
      <w:proofErr w:type="gramEnd"/>
      <w:r w:rsidRPr="00900CDD">
        <w:rPr>
          <w:rFonts w:ascii="Consolas" w:hAnsi="Consolas" w:cstheme="minorHAnsi"/>
          <w:i/>
          <w:iCs/>
          <w:lang w:val="fr-FR"/>
        </w:rPr>
        <w:t>)</w:t>
      </w:r>
      <w:r>
        <w:rPr>
          <w:rFonts w:cstheme="minorHAnsi"/>
          <w:lang w:val="fr-FR"/>
        </w:rPr>
        <w:t> est lancée</w:t>
      </w:r>
      <w:r>
        <w:rPr>
          <w:rFonts w:cstheme="minorHAnsi"/>
          <w:lang w:val="fr-FR"/>
        </w:rPr>
        <w:t>. O</w:t>
      </w:r>
      <w:r>
        <w:rPr>
          <w:rFonts w:cstheme="minorHAnsi"/>
          <w:lang w:val="fr-FR"/>
        </w:rPr>
        <w:t>n commence par récupérer la taille de la fenêtre créée puis par définir une taille de police pour pouvoir placer les informations nécessaires pour le menu. </w:t>
      </w:r>
    </w:p>
    <w:p w14:paraId="357EE815" w14:textId="1E97244A" w:rsidR="002B6F9D" w:rsidRDefault="00A740CB" w:rsidP="009600C3">
      <w:pPr>
        <w:jc w:val="both"/>
        <w:rPr>
          <w:rFonts w:cstheme="minorHAnsi"/>
          <w:lang w:val="fr-FR"/>
        </w:rPr>
      </w:pPr>
      <w:r w:rsidRPr="00A740CB">
        <w:rPr>
          <w:rFonts w:cstheme="minorHAnsi"/>
          <w:noProof/>
          <w:lang w:val="fr-FR"/>
        </w:rPr>
        <mc:AlternateContent>
          <mc:Choice Requires="wps">
            <w:drawing>
              <wp:anchor distT="45720" distB="45720" distL="114300" distR="114300" simplePos="0" relativeHeight="251658240" behindDoc="0" locked="0" layoutInCell="1" allowOverlap="1" wp14:anchorId="6E7C2655" wp14:editId="6FF41426">
                <wp:simplePos x="0" y="0"/>
                <wp:positionH relativeFrom="column">
                  <wp:posOffset>3771900</wp:posOffset>
                </wp:positionH>
                <wp:positionV relativeFrom="paragraph">
                  <wp:posOffset>6985</wp:posOffset>
                </wp:positionV>
                <wp:extent cx="2901950" cy="1404620"/>
                <wp:effectExtent l="0" t="0" r="12700" b="2730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1950" cy="1404620"/>
                        </a:xfrm>
                        <a:prstGeom prst="rect">
                          <a:avLst/>
                        </a:prstGeom>
                        <a:solidFill>
                          <a:srgbClr val="FFFFFF"/>
                        </a:solidFill>
                        <a:ln w="9525">
                          <a:solidFill>
                            <a:srgbClr val="000000"/>
                          </a:solidFill>
                          <a:miter lim="800000"/>
                          <a:headEnd/>
                          <a:tailEnd/>
                        </a:ln>
                      </wps:spPr>
                      <wps:txbx>
                        <w:txbxContent>
                          <w:p w14:paraId="612E9B1E" w14:textId="20912005" w:rsidR="00A740CB" w:rsidRDefault="00E94DEF">
                            <w:pPr>
                              <w:rPr>
                                <w:lang w:val="fr-FR"/>
                              </w:rPr>
                            </w:pPr>
                            <w:r>
                              <w:rPr>
                                <w:lang w:val="fr-FR"/>
                              </w:rPr>
                              <w:t xml:space="preserve">En fonction de l’évènement récupéré, le </w:t>
                            </w:r>
                            <w:r w:rsidRPr="005B3E63">
                              <w:rPr>
                                <w:rFonts w:ascii="Consolas" w:hAnsi="Consolas"/>
                                <w:i/>
                                <w:iCs/>
                                <w:lang w:val="fr-FR"/>
                              </w:rPr>
                              <w:t>switch case</w:t>
                            </w:r>
                            <w:r>
                              <w:rPr>
                                <w:lang w:val="fr-FR"/>
                              </w:rPr>
                              <w:t xml:space="preserve"> va exécuter une fonction différente.</w:t>
                            </w:r>
                            <w:r>
                              <w:rPr>
                                <w:lang w:val="fr-FR"/>
                              </w:rPr>
                              <w:br/>
                            </w:r>
                            <w:r w:rsidRPr="005B3E63">
                              <w:rPr>
                                <w:rFonts w:ascii="Consolas" w:hAnsi="Consolas"/>
                                <w:i/>
                                <w:iCs/>
                                <w:lang w:val="fr-FR"/>
                              </w:rPr>
                              <w:t>Expose</w:t>
                            </w:r>
                            <w:r>
                              <w:rPr>
                                <w:lang w:val="fr-FR"/>
                              </w:rPr>
                              <w:t xml:space="preserve"> </w:t>
                            </w:r>
                            <w:r w:rsidR="005B3E63" w:rsidRPr="005B3E63">
                              <w:rPr>
                                <w:lang w:val="fr-FR"/>
                              </w:rPr>
                              <w:sym w:font="Wingdings" w:char="F0E0"/>
                            </w:r>
                            <w:r>
                              <w:rPr>
                                <w:lang w:val="fr-FR"/>
                              </w:rPr>
                              <w:t xml:space="preserve"> </w:t>
                            </w:r>
                            <w:r w:rsidR="0003299A">
                              <w:rPr>
                                <w:lang w:val="fr-FR"/>
                              </w:rPr>
                              <w:t>La fenêtre doit être générée.</w:t>
                            </w:r>
                          </w:p>
                          <w:p w14:paraId="530CC421" w14:textId="29AB3465" w:rsidR="00E94DEF" w:rsidRPr="00784E98" w:rsidRDefault="00E94DEF">
                            <w:pPr>
                              <w:rPr>
                                <w:lang w:val="fr-FR"/>
                              </w:rPr>
                            </w:pPr>
                            <w:proofErr w:type="spellStart"/>
                            <w:r w:rsidRPr="005B3E63">
                              <w:rPr>
                                <w:rFonts w:ascii="Consolas" w:hAnsi="Consolas"/>
                                <w:i/>
                                <w:iCs/>
                                <w:lang w:val="fr-FR"/>
                              </w:rPr>
                              <w:t>Key</w:t>
                            </w:r>
                            <w:r w:rsidR="005B3E63">
                              <w:rPr>
                                <w:rFonts w:ascii="Consolas" w:hAnsi="Consolas"/>
                                <w:i/>
                                <w:iCs/>
                                <w:lang w:val="fr-FR"/>
                              </w:rPr>
                              <w:t>P</w:t>
                            </w:r>
                            <w:r w:rsidRPr="005B3E63">
                              <w:rPr>
                                <w:rFonts w:ascii="Consolas" w:hAnsi="Consolas"/>
                                <w:i/>
                                <w:iCs/>
                                <w:lang w:val="fr-FR"/>
                              </w:rPr>
                              <w:t>ress</w:t>
                            </w:r>
                            <w:proofErr w:type="spellEnd"/>
                            <w:r w:rsidR="00CD3EF5">
                              <w:rPr>
                                <w:lang w:val="fr-FR"/>
                              </w:rPr>
                              <w:t xml:space="preserve"> </w:t>
                            </w:r>
                            <w:r w:rsidR="005B3E63" w:rsidRPr="005B3E63">
                              <w:rPr>
                                <w:lang w:val="fr-FR"/>
                              </w:rPr>
                              <w:sym w:font="Wingdings" w:char="F0E0"/>
                            </w:r>
                            <w:r w:rsidR="00CD3EF5">
                              <w:rPr>
                                <w:lang w:val="fr-FR"/>
                              </w:rPr>
                              <w:t xml:space="preserve"> </w:t>
                            </w:r>
                            <w:r w:rsidR="0003299A">
                              <w:rPr>
                                <w:lang w:val="fr-FR"/>
                              </w:rPr>
                              <w:t>U</w:t>
                            </w:r>
                            <w:r w:rsidR="00CD3EF5">
                              <w:rPr>
                                <w:lang w:val="fr-FR"/>
                              </w:rPr>
                              <w:t>ne touche du clavier a été saisie.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7C2655" id="_x0000_t202" coordsize="21600,21600" o:spt="202" path="m,l,21600r21600,l21600,xe">
                <v:stroke joinstyle="miter"/>
                <v:path gradientshapeok="t" o:connecttype="rect"/>
              </v:shapetype>
              <v:shape id="Zone de texte 2" o:spid="_x0000_s1026" type="#_x0000_t202" style="position:absolute;left:0;text-align:left;margin-left:297pt;margin-top:.55pt;width:228.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">
                <v:textbox style="mso-fit-shape-to-text:t">
                  <w:txbxContent>
                    <w:p w14:paraId="612E9B1E" w14:textId="20912005" w:rsidR="00A740CB" w:rsidRDefault="00E94DEF">
                      <w:pPr>
                        <w:rPr>
                          <w:lang w:val="fr-FR"/>
                        </w:rPr>
                      </w:pPr>
                      <w:r>
                        <w:rPr>
                          <w:lang w:val="fr-FR"/>
                        </w:rPr>
                        <w:t xml:space="preserve">En fonction de l’évènement récupéré, le </w:t>
                      </w:r>
                      <w:r w:rsidRPr="005B3E63">
                        <w:rPr>
                          <w:rFonts w:ascii="Consolas" w:hAnsi="Consolas"/>
                          <w:i/>
                          <w:iCs/>
                          <w:lang w:val="fr-FR"/>
                        </w:rPr>
                        <w:t>switch case</w:t>
                      </w:r>
                      <w:r>
                        <w:rPr>
                          <w:lang w:val="fr-FR"/>
                        </w:rPr>
                        <w:t xml:space="preserve"> va exécuter une fonction différente.</w:t>
                      </w:r>
                      <w:r>
                        <w:rPr>
                          <w:lang w:val="fr-FR"/>
                        </w:rPr>
                        <w:br/>
                      </w:r>
                      <w:r w:rsidRPr="005B3E63">
                        <w:rPr>
                          <w:rFonts w:ascii="Consolas" w:hAnsi="Consolas"/>
                          <w:i/>
                          <w:iCs/>
                          <w:lang w:val="fr-FR"/>
                        </w:rPr>
                        <w:t>Expose</w:t>
                      </w:r>
                      <w:r>
                        <w:rPr>
                          <w:lang w:val="fr-FR"/>
                        </w:rPr>
                        <w:t xml:space="preserve"> </w:t>
                      </w:r>
                      <w:r w:rsidR="005B3E63" w:rsidRPr="005B3E63">
                        <w:rPr>
                          <w:lang w:val="fr-FR"/>
                        </w:rPr>
                        <w:sym w:font="Wingdings" w:char="F0E0"/>
                      </w:r>
                      <w:r>
                        <w:rPr>
                          <w:lang w:val="fr-FR"/>
                        </w:rPr>
                        <w:t xml:space="preserve"> </w:t>
                      </w:r>
                      <w:r w:rsidR="0003299A">
                        <w:rPr>
                          <w:lang w:val="fr-FR"/>
                        </w:rPr>
                        <w:t>La fenêtre doit être générée.</w:t>
                      </w:r>
                    </w:p>
                    <w:p w14:paraId="530CC421" w14:textId="29AB3465" w:rsidR="00E94DEF" w:rsidRPr="00784E98" w:rsidRDefault="00E94DEF">
                      <w:pPr>
                        <w:rPr>
                          <w:lang w:val="fr-FR"/>
                        </w:rPr>
                      </w:pPr>
                      <w:proofErr w:type="spellStart"/>
                      <w:r w:rsidRPr="005B3E63">
                        <w:rPr>
                          <w:rFonts w:ascii="Consolas" w:hAnsi="Consolas"/>
                          <w:i/>
                          <w:iCs/>
                          <w:lang w:val="fr-FR"/>
                        </w:rPr>
                        <w:t>Key</w:t>
                      </w:r>
                      <w:r w:rsidR="005B3E63">
                        <w:rPr>
                          <w:rFonts w:ascii="Consolas" w:hAnsi="Consolas"/>
                          <w:i/>
                          <w:iCs/>
                          <w:lang w:val="fr-FR"/>
                        </w:rPr>
                        <w:t>P</w:t>
                      </w:r>
                      <w:r w:rsidRPr="005B3E63">
                        <w:rPr>
                          <w:rFonts w:ascii="Consolas" w:hAnsi="Consolas"/>
                          <w:i/>
                          <w:iCs/>
                          <w:lang w:val="fr-FR"/>
                        </w:rPr>
                        <w:t>ress</w:t>
                      </w:r>
                      <w:proofErr w:type="spellEnd"/>
                      <w:r w:rsidR="00CD3EF5">
                        <w:rPr>
                          <w:lang w:val="fr-FR"/>
                        </w:rPr>
                        <w:t xml:space="preserve"> </w:t>
                      </w:r>
                      <w:r w:rsidR="005B3E63" w:rsidRPr="005B3E63">
                        <w:rPr>
                          <w:lang w:val="fr-FR"/>
                        </w:rPr>
                        <w:sym w:font="Wingdings" w:char="F0E0"/>
                      </w:r>
                      <w:r w:rsidR="00CD3EF5">
                        <w:rPr>
                          <w:lang w:val="fr-FR"/>
                        </w:rPr>
                        <w:t xml:space="preserve"> </w:t>
                      </w:r>
                      <w:r w:rsidR="0003299A">
                        <w:rPr>
                          <w:lang w:val="fr-FR"/>
                        </w:rPr>
                        <w:t>U</w:t>
                      </w:r>
                      <w:r w:rsidR="00CD3EF5">
                        <w:rPr>
                          <w:lang w:val="fr-FR"/>
                        </w:rPr>
                        <w:t>ne touche du clavier a été saisie.</w:t>
                      </w:r>
                    </w:p>
                  </w:txbxContent>
                </v:textbox>
                <w10:wrap type="square"/>
              </v:shape>
            </w:pict>
          </mc:Fallback>
        </mc:AlternateContent>
      </w:r>
      <w:r w:rsidRPr="00A740CB">
        <w:rPr>
          <w:rFonts w:cstheme="minorHAnsi"/>
          <w:noProof/>
          <w:lang w:val="fr-FR"/>
        </w:rPr>
        <w:drawing>
          <wp:inline distT="0" distB="0" distL="0" distR="0" wp14:anchorId="21912A98" wp14:editId="591BCB28">
            <wp:extent cx="3477110" cy="1286054"/>
            <wp:effectExtent l="0" t="0" r="9525" b="9525"/>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24"/>
                    <a:stretch>
                      <a:fillRect/>
                    </a:stretch>
                  </pic:blipFill>
                  <pic:spPr>
                    <a:xfrm>
                      <a:off x="0" y="0"/>
                      <a:ext cx="3477110" cy="1286054"/>
                    </a:xfrm>
                    <a:prstGeom prst="rect">
                      <a:avLst/>
                    </a:prstGeom>
                  </pic:spPr>
                </pic:pic>
              </a:graphicData>
            </a:graphic>
          </wp:inline>
        </w:drawing>
      </w:r>
    </w:p>
    <w:p w14:paraId="493EE989" w14:textId="065E0B73" w:rsidR="00FD24DD" w:rsidRDefault="008A1D69" w:rsidP="005B3E63">
      <w:pPr>
        <w:jc w:val="both"/>
        <w:rPr>
          <w:rFonts w:cstheme="minorHAnsi"/>
          <w:lang w:val="fr-FR"/>
        </w:rPr>
      </w:pPr>
      <w:r w:rsidRPr="008A1D69">
        <w:rPr>
          <w:rFonts w:cstheme="minorHAnsi"/>
          <w:noProof/>
          <w:lang w:val="fr-FR"/>
        </w:rPr>
        <w:drawing>
          <wp:inline distT="0" distB="0" distL="0" distR="0" wp14:anchorId="479539C8" wp14:editId="42D699A1">
            <wp:extent cx="4677428" cy="2124371"/>
            <wp:effectExtent l="0" t="0" r="8890" b="9525"/>
            <wp:docPr id="14" name="Image 14" descr="Une image contenant texte, écran, arg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 écran, argent&#10;&#10;Description générée automatiquement"/>
                    <pic:cNvPicPr/>
                  </pic:nvPicPr>
                  <pic:blipFill>
                    <a:blip r:embed="rId25"/>
                    <a:stretch>
                      <a:fillRect/>
                    </a:stretch>
                  </pic:blipFill>
                  <pic:spPr>
                    <a:xfrm>
                      <a:off x="0" y="0"/>
                      <a:ext cx="4677428" cy="2124371"/>
                    </a:xfrm>
                    <a:prstGeom prst="rect">
                      <a:avLst/>
                    </a:prstGeom>
                  </pic:spPr>
                </pic:pic>
              </a:graphicData>
            </a:graphic>
          </wp:inline>
        </w:drawing>
      </w:r>
    </w:p>
    <w:p w14:paraId="5FFAA25F" w14:textId="77777777" w:rsidR="005B3E63" w:rsidRDefault="005B3E63" w:rsidP="005B3E63">
      <w:pPr>
        <w:jc w:val="both"/>
        <w:rPr>
          <w:rFonts w:cstheme="minorHAnsi"/>
          <w:lang w:val="fr-FR"/>
        </w:rPr>
      </w:pPr>
    </w:p>
    <w:p w14:paraId="10612F57" w14:textId="3CC95C2B" w:rsidR="0070458D" w:rsidRDefault="005B3E63" w:rsidP="009600C3">
      <w:pPr>
        <w:jc w:val="both"/>
        <w:rPr>
          <w:rFonts w:cstheme="minorHAnsi"/>
          <w:lang w:val="fr-FR"/>
        </w:rPr>
      </w:pPr>
      <w:r>
        <w:rPr>
          <w:rFonts w:cstheme="minorHAnsi"/>
          <w:lang w:val="fr-FR"/>
        </w:rPr>
        <w:lastRenderedPageBreak/>
        <w:t xml:space="preserve">Pour le menu il y a 4 combinaisons de touches possibles (avec </w:t>
      </w:r>
      <w:proofErr w:type="spellStart"/>
      <w:r>
        <w:rPr>
          <w:rFonts w:cstheme="minorHAnsi"/>
          <w:lang w:val="fr-FR"/>
        </w:rPr>
        <w:t>uppercase</w:t>
      </w:r>
      <w:proofErr w:type="spellEnd"/>
      <w:r>
        <w:rPr>
          <w:rFonts w:cstheme="minorHAnsi"/>
          <w:lang w:val="fr-FR"/>
        </w:rPr>
        <w:t xml:space="preserve"> &amp; </w:t>
      </w:r>
      <w:proofErr w:type="spellStart"/>
      <w:r>
        <w:rPr>
          <w:rFonts w:cstheme="minorHAnsi"/>
          <w:lang w:val="fr-FR"/>
        </w:rPr>
        <w:t>lowercase</w:t>
      </w:r>
      <w:proofErr w:type="spellEnd"/>
      <w:r>
        <w:rPr>
          <w:rFonts w:cstheme="minorHAnsi"/>
          <w:lang w:val="fr-FR"/>
        </w:rPr>
        <w:t>) la touche [A] permet d’exécuter le programme pour cela on n’affiche plus le menu (mais la fenêtre n’est pas détruite pour pouvoir y revenir) et on créer la fenêtre pour afficher la courbe ce qui va en même temps exécuter </w:t>
      </w:r>
      <w:r w:rsidRPr="0075147F">
        <w:rPr>
          <w:rFonts w:ascii="Consolas" w:hAnsi="Consolas" w:cstheme="minorHAnsi"/>
          <w:i/>
          <w:iCs/>
          <w:lang w:val="fr-FR"/>
        </w:rPr>
        <w:t>win2_on_event</w:t>
      </w:r>
      <w:r>
        <w:rPr>
          <w:rFonts w:cstheme="minorHAnsi"/>
          <w:lang w:val="fr-FR"/>
        </w:rPr>
        <w:t>.  La touche [Q] permet simplement de fermer le programme.</w:t>
      </w:r>
    </w:p>
    <w:p w14:paraId="16377831" w14:textId="63DAE7C7" w:rsidR="00252172" w:rsidRDefault="00DB143B" w:rsidP="005B3E63">
      <w:pPr>
        <w:jc w:val="both"/>
        <w:rPr>
          <w:rFonts w:cstheme="minorHAnsi"/>
          <w:lang w:val="fr-FR"/>
        </w:rPr>
      </w:pPr>
      <w:r w:rsidRPr="00DB143B">
        <w:rPr>
          <w:rFonts w:cstheme="minorHAnsi"/>
          <w:noProof/>
          <w:lang w:val="fr-FR"/>
        </w:rPr>
        <w:drawing>
          <wp:inline distT="0" distB="0" distL="0" distR="0" wp14:anchorId="6870A066" wp14:editId="514DD20B">
            <wp:extent cx="4801270" cy="2781688"/>
            <wp:effectExtent l="0" t="0" r="6350" b="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26"/>
                    <a:stretch>
                      <a:fillRect/>
                    </a:stretch>
                  </pic:blipFill>
                  <pic:spPr>
                    <a:xfrm>
                      <a:off x="0" y="0"/>
                      <a:ext cx="4801270" cy="2781688"/>
                    </a:xfrm>
                    <a:prstGeom prst="rect">
                      <a:avLst/>
                    </a:prstGeom>
                  </pic:spPr>
                </pic:pic>
              </a:graphicData>
            </a:graphic>
          </wp:inline>
        </w:drawing>
      </w:r>
    </w:p>
    <w:p w14:paraId="69DBFDA5" w14:textId="379EA145" w:rsidR="007570F9" w:rsidRDefault="007570F9">
      <w:pPr>
        <w:rPr>
          <w:rFonts w:cstheme="minorHAnsi"/>
          <w:lang w:val="fr-FR"/>
        </w:rPr>
      </w:pPr>
      <w:r>
        <w:rPr>
          <w:rFonts w:cstheme="minorHAnsi"/>
          <w:lang w:val="fr-FR"/>
        </w:rPr>
        <w:br w:type="page"/>
      </w:r>
    </w:p>
    <w:p w14:paraId="5B9DB758" w14:textId="2251FDDC" w:rsidR="007570F9" w:rsidRDefault="007570F9" w:rsidP="009600C3">
      <w:pPr>
        <w:jc w:val="both"/>
        <w:rPr>
          <w:rFonts w:cstheme="minorHAnsi"/>
          <w:lang w:val="fr-FR"/>
        </w:rPr>
      </w:pPr>
      <w:r w:rsidRPr="007570F9">
        <w:rPr>
          <w:rFonts w:cstheme="minorHAnsi"/>
          <w:noProof/>
          <w:lang w:val="fr-FR"/>
        </w:rPr>
        <w:lastRenderedPageBreak/>
        <w:drawing>
          <wp:inline distT="0" distB="0" distL="0" distR="0" wp14:anchorId="3E84A2DC" wp14:editId="0168A5C5">
            <wp:extent cx="4058216" cy="1571844"/>
            <wp:effectExtent l="0" t="0" r="0" b="9525"/>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27"/>
                    <a:stretch>
                      <a:fillRect/>
                    </a:stretch>
                  </pic:blipFill>
                  <pic:spPr>
                    <a:xfrm>
                      <a:off x="0" y="0"/>
                      <a:ext cx="4058216" cy="1571844"/>
                    </a:xfrm>
                    <a:prstGeom prst="rect">
                      <a:avLst/>
                    </a:prstGeom>
                  </pic:spPr>
                </pic:pic>
              </a:graphicData>
            </a:graphic>
          </wp:inline>
        </w:drawing>
      </w:r>
    </w:p>
    <w:p w14:paraId="374E48BA" w14:textId="7990665F" w:rsidR="007570F9" w:rsidRDefault="0075147F" w:rsidP="009600C3">
      <w:pPr>
        <w:jc w:val="both"/>
        <w:rPr>
          <w:lang w:val="fr-FR"/>
        </w:rPr>
      </w:pPr>
      <w:r w:rsidRPr="09EC43F6">
        <w:rPr>
          <w:lang w:val="fr-FR"/>
        </w:rPr>
        <w:t xml:space="preserve">Pour la </w:t>
      </w:r>
      <w:r w:rsidR="00F5145E" w:rsidRPr="09EC43F6">
        <w:rPr>
          <w:lang w:val="fr-FR"/>
        </w:rPr>
        <w:t>fenêtre</w:t>
      </w:r>
      <w:r w:rsidRPr="09EC43F6">
        <w:rPr>
          <w:lang w:val="fr-FR"/>
        </w:rPr>
        <w:t xml:space="preserve"> </w:t>
      </w:r>
      <w:r w:rsidR="00F33FE8" w:rsidRPr="09EC43F6">
        <w:rPr>
          <w:lang w:val="fr-FR"/>
        </w:rPr>
        <w:t xml:space="preserve">« Courbe » il y a 3 évènements possible, </w:t>
      </w:r>
      <w:r w:rsidR="00E214BB" w:rsidRPr="09EC43F6">
        <w:rPr>
          <w:lang w:val="fr-FR"/>
        </w:rPr>
        <w:t xml:space="preserve">nous avons déjà vu </w:t>
      </w:r>
      <w:r w:rsidR="7DA6BE93" w:rsidRPr="09EC43F6">
        <w:rPr>
          <w:lang w:val="fr-FR"/>
        </w:rPr>
        <w:t xml:space="preserve">« </w:t>
      </w:r>
      <w:r w:rsidR="00E214BB" w:rsidRPr="09EC43F6">
        <w:rPr>
          <w:rFonts w:ascii="Consolas" w:eastAsia="Consolas" w:hAnsi="Consolas" w:cs="Consolas"/>
          <w:i/>
          <w:lang w:val="fr-FR"/>
        </w:rPr>
        <w:t>Expose</w:t>
      </w:r>
      <w:r w:rsidR="00E214BB" w:rsidRPr="09EC43F6">
        <w:rPr>
          <w:lang w:val="fr-FR"/>
        </w:rPr>
        <w:t xml:space="preserve"> </w:t>
      </w:r>
      <w:r w:rsidR="5B1D3465" w:rsidRPr="09EC43F6">
        <w:rPr>
          <w:lang w:val="fr-FR"/>
        </w:rPr>
        <w:t>»</w:t>
      </w:r>
      <w:r w:rsidR="00E214BB" w:rsidRPr="09EC43F6">
        <w:rPr>
          <w:lang w:val="fr-FR"/>
        </w:rPr>
        <w:t xml:space="preserve"> et</w:t>
      </w:r>
      <w:proofErr w:type="gramStart"/>
      <w:r w:rsidR="00E214BB" w:rsidRPr="09EC43F6">
        <w:rPr>
          <w:lang w:val="fr-FR"/>
        </w:rPr>
        <w:t xml:space="preserve"> </w:t>
      </w:r>
      <w:r w:rsidR="46F267CC" w:rsidRPr="09EC43F6">
        <w:rPr>
          <w:lang w:val="fr-FR"/>
        </w:rPr>
        <w:t>«</w:t>
      </w:r>
      <w:r w:rsidR="00E214BB" w:rsidRPr="09EC43F6">
        <w:rPr>
          <w:rFonts w:ascii="Consolas" w:eastAsia="Consolas" w:hAnsi="Consolas" w:cs="Consolas"/>
          <w:i/>
          <w:lang w:val="fr-FR"/>
        </w:rPr>
        <w:t>Keypress</w:t>
      </w:r>
      <w:proofErr w:type="gramEnd"/>
      <w:r w:rsidR="581C92CE" w:rsidRPr="09EC43F6">
        <w:rPr>
          <w:lang w:val="fr-FR"/>
        </w:rPr>
        <w:t>»</w:t>
      </w:r>
      <w:r w:rsidR="00C36998" w:rsidRPr="09EC43F6">
        <w:rPr>
          <w:lang w:val="fr-FR"/>
        </w:rPr>
        <w:t xml:space="preserve"> pour la </w:t>
      </w:r>
      <w:r w:rsidR="00F5145E" w:rsidRPr="09EC43F6">
        <w:rPr>
          <w:lang w:val="fr-FR"/>
        </w:rPr>
        <w:t>fenêtre</w:t>
      </w:r>
      <w:r w:rsidR="00C36998" w:rsidRPr="09EC43F6">
        <w:rPr>
          <w:lang w:val="fr-FR"/>
        </w:rPr>
        <w:t xml:space="preserve"> du menu, ici </w:t>
      </w:r>
      <w:r w:rsidR="00FD24DD" w:rsidRPr="09EC43F6">
        <w:rPr>
          <w:lang w:val="fr-FR"/>
        </w:rPr>
        <w:t>s’ajoute</w:t>
      </w:r>
      <w:r w:rsidR="00C36998" w:rsidRPr="09EC43F6">
        <w:rPr>
          <w:lang w:val="fr-FR"/>
        </w:rPr>
        <w:t xml:space="preserve"> « </w:t>
      </w:r>
      <w:r w:rsidR="00C36998" w:rsidRPr="09EC43F6">
        <w:rPr>
          <w:rFonts w:ascii="Consolas" w:hAnsi="Consolas"/>
          <w:i/>
          <w:lang w:val="fr-FR"/>
        </w:rPr>
        <w:t>ButtonPress</w:t>
      </w:r>
      <w:r w:rsidR="00C36998" w:rsidRPr="09EC43F6">
        <w:rPr>
          <w:lang w:val="fr-FR"/>
        </w:rPr>
        <w:t xml:space="preserve"> » </w:t>
      </w:r>
      <w:r w:rsidR="00F5145E" w:rsidRPr="09EC43F6">
        <w:rPr>
          <w:lang w:val="fr-FR"/>
        </w:rPr>
        <w:t xml:space="preserve">qui correspond au </w:t>
      </w:r>
      <w:r w:rsidR="13AFAED1" w:rsidRPr="09EC43F6">
        <w:rPr>
          <w:lang w:val="fr-FR"/>
        </w:rPr>
        <w:t>clic</w:t>
      </w:r>
      <w:r w:rsidR="00F5145E" w:rsidRPr="09EC43F6">
        <w:rPr>
          <w:lang w:val="fr-FR"/>
        </w:rPr>
        <w:t xml:space="preserve"> droit ou gauche de la souris. </w:t>
      </w:r>
    </w:p>
    <w:p w14:paraId="066ADC79" w14:textId="56CF74F8" w:rsidR="005A6B20" w:rsidRDefault="005A6B20" w:rsidP="009600C3">
      <w:pPr>
        <w:jc w:val="both"/>
        <w:rPr>
          <w:rFonts w:cstheme="minorHAnsi"/>
          <w:lang w:val="fr-FR"/>
        </w:rPr>
      </w:pPr>
      <w:r>
        <w:rPr>
          <w:rFonts w:cstheme="minorHAnsi"/>
          <w:lang w:val="fr-FR"/>
        </w:rPr>
        <w:t xml:space="preserve">Pour la suite nous avons besoin des 2 variables globales suivantes, une définie le zoom et </w:t>
      </w:r>
      <w:r w:rsidR="009D766A">
        <w:rPr>
          <w:rFonts w:cstheme="minorHAnsi"/>
          <w:lang w:val="fr-FR"/>
        </w:rPr>
        <w:t>la deuxième l’état du zoom (0 = Off / 1 = On).</w:t>
      </w:r>
    </w:p>
    <w:p w14:paraId="00E4209A" w14:textId="6D45B6E7" w:rsidR="005A6B20" w:rsidRDefault="0013646B" w:rsidP="009600C3">
      <w:pPr>
        <w:jc w:val="both"/>
        <w:rPr>
          <w:rFonts w:cstheme="minorHAnsi"/>
          <w:lang w:val="fr-FR"/>
        </w:rPr>
      </w:pPr>
      <w:r w:rsidRPr="0013646B">
        <w:rPr>
          <w:noProof/>
          <w:lang w:val="fr-FR"/>
        </w:rPr>
        <mc:AlternateContent>
          <mc:Choice Requires="wps">
            <w:drawing>
              <wp:anchor distT="45720" distB="45720" distL="114300" distR="114300" simplePos="0" relativeHeight="251660291" behindDoc="0" locked="0" layoutInCell="1" allowOverlap="1" wp14:anchorId="545F9724" wp14:editId="6F62A51F">
                <wp:simplePos x="0" y="0"/>
                <wp:positionH relativeFrom="column">
                  <wp:posOffset>4387215</wp:posOffset>
                </wp:positionH>
                <wp:positionV relativeFrom="paragraph">
                  <wp:posOffset>734695</wp:posOffset>
                </wp:positionV>
                <wp:extent cx="2360930" cy="2579370"/>
                <wp:effectExtent l="0" t="0" r="22860" b="1143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79370"/>
                        </a:xfrm>
                        <a:prstGeom prst="rect">
                          <a:avLst/>
                        </a:prstGeom>
                        <a:solidFill>
                          <a:srgbClr val="FFFFFF"/>
                        </a:solidFill>
                        <a:ln w="9525">
                          <a:solidFill>
                            <a:srgbClr val="000000"/>
                          </a:solidFill>
                          <a:miter lim="800000"/>
                          <a:headEnd/>
                          <a:tailEnd/>
                        </a:ln>
                      </wps:spPr>
                      <wps:txbx>
                        <w:txbxContent>
                          <w:p w14:paraId="0145FE10" w14:textId="2D00674D" w:rsidR="0013646B" w:rsidRDefault="0013646B">
                            <w:pPr>
                              <w:rPr>
                                <w:lang w:val="fr-FR"/>
                              </w:rPr>
                            </w:pPr>
                            <w:r>
                              <w:rPr>
                                <w:lang w:val="fr-FR"/>
                              </w:rPr>
                              <w:t xml:space="preserve">Pour la </w:t>
                            </w:r>
                            <w:r w:rsidR="00447ED3">
                              <w:rPr>
                                <w:lang w:val="fr-FR"/>
                              </w:rPr>
                              <w:t>fenêtre</w:t>
                            </w:r>
                            <w:r>
                              <w:rPr>
                                <w:lang w:val="fr-FR"/>
                              </w:rPr>
                              <w:t xml:space="preserve"> de notre courbe, il y a 3 touches possibles au clavier :</w:t>
                            </w:r>
                          </w:p>
                          <w:p w14:paraId="4A4CCD84" w14:textId="72F8D3B1" w:rsidR="0013646B" w:rsidRDefault="0013646B">
                            <w:pPr>
                              <w:rPr>
                                <w:lang w:val="fr-FR"/>
                              </w:rPr>
                            </w:pPr>
                            <w:r>
                              <w:rPr>
                                <w:lang w:val="fr-FR"/>
                              </w:rPr>
                              <w:t>R/r -&gt; Retour au menu</w:t>
                            </w:r>
                          </w:p>
                          <w:p w14:paraId="3CF49AA4" w14:textId="2DFC0053" w:rsidR="0013646B" w:rsidRDefault="0013646B">
                            <w:pPr>
                              <w:rPr>
                                <w:lang w:val="fr-FR"/>
                              </w:rPr>
                            </w:pPr>
                            <w:r>
                              <w:rPr>
                                <w:lang w:val="fr-FR"/>
                              </w:rPr>
                              <w:t>Z/z -&gt; Zoom avant</w:t>
                            </w:r>
                          </w:p>
                          <w:p w14:paraId="2EEB5876" w14:textId="4F29BA5B" w:rsidR="0013646B" w:rsidRDefault="0013646B">
                            <w:pPr>
                              <w:rPr>
                                <w:lang w:val="fr-FR"/>
                              </w:rPr>
                            </w:pPr>
                            <w:r>
                              <w:rPr>
                                <w:lang w:val="fr-FR"/>
                              </w:rPr>
                              <w:t>S/s -&gt; Reset zoom</w:t>
                            </w:r>
                          </w:p>
                          <w:p w14:paraId="3BAB3760" w14:textId="655999D3" w:rsidR="0013646B" w:rsidRPr="0013646B" w:rsidRDefault="002D1FCE">
                            <w:pPr>
                              <w:rPr>
                                <w:lang w:val="fr-FR"/>
                              </w:rPr>
                            </w:pPr>
                            <w:r>
                              <w:rPr>
                                <w:lang w:val="fr-FR"/>
                              </w:rPr>
                              <w:t xml:space="preserve">Pour </w:t>
                            </w:r>
                            <w:r w:rsidR="005D2041">
                              <w:rPr>
                                <w:lang w:val="fr-FR"/>
                              </w:rPr>
                              <w:t xml:space="preserve">Z et </w:t>
                            </w:r>
                            <w:r w:rsidR="00447ED3">
                              <w:rPr>
                                <w:lang w:val="fr-FR"/>
                              </w:rPr>
                              <w:t>S, on</w:t>
                            </w:r>
                            <w:r w:rsidR="00681129">
                              <w:rPr>
                                <w:lang w:val="fr-FR"/>
                              </w:rPr>
                              <w:t xml:space="preserve"> vérifie avant l’état du zoom</w:t>
                            </w:r>
                            <w:r w:rsidR="000A3874">
                              <w:rPr>
                                <w:lang w:val="fr-FR"/>
                              </w:rPr>
                              <w:t xml:space="preserve">, </w:t>
                            </w:r>
                            <w:r w:rsidR="005D2041">
                              <w:rPr>
                                <w:lang w:val="fr-FR"/>
                              </w:rPr>
                              <w:t>s’il</w:t>
                            </w:r>
                            <w:r w:rsidR="000A3874">
                              <w:rPr>
                                <w:lang w:val="fr-FR"/>
                              </w:rPr>
                              <w:t xml:space="preserve"> est déjà dans l’état </w:t>
                            </w:r>
                            <w:r w:rsidR="005D2041">
                              <w:rPr>
                                <w:lang w:val="fr-FR"/>
                              </w:rPr>
                              <w:t>voulu pa</w:t>
                            </w:r>
                            <w:r w:rsidR="009D30EE">
                              <w:rPr>
                                <w:lang w:val="fr-FR"/>
                              </w:rPr>
                              <w:t>s</w:t>
                            </w:r>
                            <w:r w:rsidR="005D2041">
                              <w:rPr>
                                <w:lang w:val="fr-FR"/>
                              </w:rPr>
                              <w:t xml:space="preserve"> besoin de refresh la page inutilement.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45F9724" id="_x0000_s1027" type="#_x0000_t202" style="position:absolute;left:0;text-align:left;margin-left:345.45pt;margin-top:57.85pt;width:185.9pt;height:203.1pt;z-index:251660291;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">
                <v:textbox>
                  <w:txbxContent>
                    <w:p w14:paraId="0145FE10" w14:textId="2D00674D" w:rsidR="0013646B" w:rsidRDefault="0013646B">
                      <w:pPr>
                        <w:rPr>
                          <w:lang w:val="fr-FR"/>
                        </w:rPr>
                      </w:pPr>
                      <w:r>
                        <w:rPr>
                          <w:lang w:val="fr-FR"/>
                        </w:rPr>
                        <w:t xml:space="preserve">Pour la </w:t>
                      </w:r>
                      <w:r w:rsidR="00447ED3">
                        <w:rPr>
                          <w:lang w:val="fr-FR"/>
                        </w:rPr>
                        <w:t>fenêtre</w:t>
                      </w:r>
                      <w:r>
                        <w:rPr>
                          <w:lang w:val="fr-FR"/>
                        </w:rPr>
                        <w:t xml:space="preserve"> de notre courbe, il y a 3 touches possibles au clavier :</w:t>
                      </w:r>
                    </w:p>
                    <w:p w14:paraId="4A4CCD84" w14:textId="72F8D3B1" w:rsidR="0013646B" w:rsidRDefault="0013646B">
                      <w:pPr>
                        <w:rPr>
                          <w:lang w:val="fr-FR"/>
                        </w:rPr>
                      </w:pPr>
                      <w:r>
                        <w:rPr>
                          <w:lang w:val="fr-FR"/>
                        </w:rPr>
                        <w:t>R/r -&gt; Retour au menu</w:t>
                      </w:r>
                    </w:p>
                    <w:p w14:paraId="3CF49AA4" w14:textId="2DFC0053" w:rsidR="0013646B" w:rsidRDefault="0013646B">
                      <w:pPr>
                        <w:rPr>
                          <w:lang w:val="fr-FR"/>
                        </w:rPr>
                      </w:pPr>
                      <w:r>
                        <w:rPr>
                          <w:lang w:val="fr-FR"/>
                        </w:rPr>
                        <w:t>Z/z -&gt; Zoom avant</w:t>
                      </w:r>
                    </w:p>
                    <w:p w14:paraId="2EEB5876" w14:textId="4F29BA5B" w:rsidR="0013646B" w:rsidRDefault="0013646B">
                      <w:pPr>
                        <w:rPr>
                          <w:lang w:val="fr-FR"/>
                        </w:rPr>
                      </w:pPr>
                      <w:r>
                        <w:rPr>
                          <w:lang w:val="fr-FR"/>
                        </w:rPr>
                        <w:t>S/s -&gt; Reset zoom</w:t>
                      </w:r>
                    </w:p>
                    <w:p w14:paraId="3BAB3760" w14:textId="655999D3" w:rsidR="0013646B" w:rsidRPr="0013646B" w:rsidRDefault="002D1FCE">
                      <w:pPr>
                        <w:rPr>
                          <w:lang w:val="fr-FR"/>
                        </w:rPr>
                      </w:pPr>
                      <w:r>
                        <w:rPr>
                          <w:lang w:val="fr-FR"/>
                        </w:rPr>
                        <w:t xml:space="preserve">Pour </w:t>
                      </w:r>
                      <w:r w:rsidR="005D2041">
                        <w:rPr>
                          <w:lang w:val="fr-FR"/>
                        </w:rPr>
                        <w:t xml:space="preserve">Z et </w:t>
                      </w:r>
                      <w:r w:rsidR="00447ED3">
                        <w:rPr>
                          <w:lang w:val="fr-FR"/>
                        </w:rPr>
                        <w:t>S, on</w:t>
                      </w:r>
                      <w:r w:rsidR="00681129">
                        <w:rPr>
                          <w:lang w:val="fr-FR"/>
                        </w:rPr>
                        <w:t xml:space="preserve"> vérifie avant l’état du zoom</w:t>
                      </w:r>
                      <w:r w:rsidR="000A3874">
                        <w:rPr>
                          <w:lang w:val="fr-FR"/>
                        </w:rPr>
                        <w:t xml:space="preserve">, </w:t>
                      </w:r>
                      <w:r w:rsidR="005D2041">
                        <w:rPr>
                          <w:lang w:val="fr-FR"/>
                        </w:rPr>
                        <w:t>s’il</w:t>
                      </w:r>
                      <w:r w:rsidR="000A3874">
                        <w:rPr>
                          <w:lang w:val="fr-FR"/>
                        </w:rPr>
                        <w:t xml:space="preserve"> est déjà dans l’état </w:t>
                      </w:r>
                      <w:r w:rsidR="005D2041">
                        <w:rPr>
                          <w:lang w:val="fr-FR"/>
                        </w:rPr>
                        <w:t>voulu pa</w:t>
                      </w:r>
                      <w:r w:rsidR="009D30EE">
                        <w:rPr>
                          <w:lang w:val="fr-FR"/>
                        </w:rPr>
                        <w:t>s</w:t>
                      </w:r>
                      <w:r w:rsidR="005D2041">
                        <w:rPr>
                          <w:lang w:val="fr-FR"/>
                        </w:rPr>
                        <w:t xml:space="preserve"> besoin de refresh la page inutilement.</w:t>
                      </w:r>
                    </w:p>
                  </w:txbxContent>
                </v:textbox>
                <w10:wrap type="square"/>
              </v:shape>
            </w:pict>
          </mc:Fallback>
        </mc:AlternateContent>
      </w:r>
      <w:r w:rsidR="005A6B20">
        <w:rPr>
          <w:noProof/>
        </w:rPr>
        <w:drawing>
          <wp:inline distT="0" distB="0" distL="0" distR="0" wp14:anchorId="2CADAF10" wp14:editId="57C5053D">
            <wp:extent cx="1381318" cy="619211"/>
            <wp:effectExtent l="0" t="0" r="9525" b="0"/>
            <wp:docPr id="20" name="Image 20" descr="Une image contenant texte, écran, noir, ferm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pic:nvPicPr>
                  <pic:blipFill>
                    <a:blip r:embed="rId28">
                      <a:extLst>
                        <a:ext uri="{28A0092B-C50C-407E-A947-70E740481C1C}">
                          <a14:useLocalDpi xmlns:a14="http://schemas.microsoft.com/office/drawing/2010/main" val="0"/>
                        </a:ext>
                      </a:extLst>
                    </a:blip>
                    <a:stretch>
                      <a:fillRect/>
                    </a:stretch>
                  </pic:blipFill>
                  <pic:spPr>
                    <a:xfrm>
                      <a:off x="0" y="0"/>
                      <a:ext cx="1381318" cy="619211"/>
                    </a:xfrm>
                    <a:prstGeom prst="rect">
                      <a:avLst/>
                    </a:prstGeom>
                  </pic:spPr>
                </pic:pic>
              </a:graphicData>
            </a:graphic>
          </wp:inline>
        </w:drawing>
      </w:r>
    </w:p>
    <w:p w14:paraId="6DEFD21F" w14:textId="002F4609" w:rsidR="00A637D7" w:rsidRDefault="00A637D7" w:rsidP="009600C3">
      <w:pPr>
        <w:jc w:val="both"/>
        <w:rPr>
          <w:lang w:val="fr-FR"/>
        </w:rPr>
      </w:pPr>
      <w:r w:rsidRPr="00A637D7">
        <w:rPr>
          <w:rFonts w:cstheme="minorHAnsi"/>
          <w:noProof/>
          <w:lang w:val="fr-FR"/>
        </w:rPr>
        <w:drawing>
          <wp:inline distT="0" distB="0" distL="0" distR="0" wp14:anchorId="49277E73" wp14:editId="479AB491">
            <wp:extent cx="4105650" cy="3397250"/>
            <wp:effectExtent l="0" t="0" r="9525" b="0"/>
            <wp:docPr id="21" name="Image 2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10;&#10;Description générée automatiquement"/>
                    <pic:cNvPicPr/>
                  </pic:nvPicPr>
                  <pic:blipFill>
                    <a:blip r:embed="rId29"/>
                    <a:stretch>
                      <a:fillRect/>
                    </a:stretch>
                  </pic:blipFill>
                  <pic:spPr>
                    <a:xfrm>
                      <a:off x="0" y="0"/>
                      <a:ext cx="4110200" cy="3401015"/>
                    </a:xfrm>
                    <a:prstGeom prst="rect">
                      <a:avLst/>
                    </a:prstGeom>
                  </pic:spPr>
                </pic:pic>
              </a:graphicData>
            </a:graphic>
          </wp:inline>
        </w:drawing>
      </w:r>
      <w:r w:rsidR="00C0429E">
        <w:rPr>
          <w:noProof/>
        </w:rPr>
        <mc:AlternateContent>
          <mc:Choice Requires="wps">
            <w:drawing>
              <wp:anchor distT="0" distB="0" distL="114300" distR="114300" simplePos="0" relativeHeight="251658243" behindDoc="1" locked="0" layoutInCell="1" allowOverlap="1" wp14:anchorId="0C13D261" wp14:editId="11E8F7DD">
                <wp:simplePos x="0" y="0"/>
                <wp:positionH relativeFrom="column">
                  <wp:posOffset>0</wp:posOffset>
                </wp:positionH>
                <wp:positionV relativeFrom="paragraph">
                  <wp:posOffset>43180</wp:posOffset>
                </wp:positionV>
                <wp:extent cx="2265680" cy="1672590"/>
                <wp:effectExtent l="0" t="0" r="20320" b="22860"/>
                <wp:wrapNone/>
                <wp:docPr id="19662119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5680" cy="1672590"/>
                        </a:xfrm>
                        <a:prstGeom prst="rect">
                          <a:avLst/>
                        </a:prstGeom>
                        <a:solidFill>
                          <a:srgbClr val="FFFFFF"/>
                        </a:solidFill>
                        <a:ln w="9525">
                          <a:solidFill>
                            <a:srgbClr val="000000"/>
                          </a:solidFill>
                          <a:miter lim="800000"/>
                          <a:headEnd/>
                          <a:tailEnd/>
                        </a:ln>
                      </wps:spPr>
                      <wps:txbx>
                        <w:txbxContent>
                          <w:p w14:paraId="27D7D053" w14:textId="77777777" w:rsidR="00D04F95" w:rsidRDefault="00654EED">
                            <w:pPr>
                              <w:rPr>
                                <w:lang w:val="fr-FR"/>
                              </w:rPr>
                            </w:pPr>
                            <w:r>
                              <w:rPr>
                                <w:lang w:val="fr-FR"/>
                              </w:rPr>
                              <w:t xml:space="preserve">R - </w:t>
                            </w:r>
                            <w:r w:rsidR="00C0429E">
                              <w:rPr>
                                <w:lang w:val="fr-FR"/>
                              </w:rPr>
                              <w:t>&gt; Retour</w:t>
                            </w:r>
                            <w:r>
                              <w:rPr>
                                <w:lang w:val="fr-FR"/>
                              </w:rPr>
                              <w:t xml:space="preserve"> au menu</w:t>
                            </w:r>
                          </w:p>
                          <w:p w14:paraId="1D5FC577" w14:textId="77777777" w:rsidR="00654EED" w:rsidRDefault="00654EED">
                            <w:pPr>
                              <w:rPr>
                                <w:lang w:val="fr-FR"/>
                              </w:rPr>
                            </w:pPr>
                            <w:r>
                              <w:rPr>
                                <w:lang w:val="fr-FR"/>
                              </w:rPr>
                              <w:t>Z -</w:t>
                            </w:r>
                            <w:r w:rsidR="00C0429E">
                              <w:rPr>
                                <w:lang w:val="fr-FR"/>
                              </w:rPr>
                              <w:t>&gt; Zoom</w:t>
                            </w:r>
                            <w:r>
                              <w:rPr>
                                <w:lang w:val="fr-FR"/>
                              </w:rPr>
                              <w:t xml:space="preserve"> avant </w:t>
                            </w:r>
                          </w:p>
                          <w:p w14:paraId="7E271A61" w14:textId="77777777" w:rsidR="00654EED" w:rsidRDefault="00654EED">
                            <w:pPr>
                              <w:rPr>
                                <w:lang w:val="fr-FR"/>
                              </w:rPr>
                            </w:pPr>
                            <w:r>
                              <w:rPr>
                                <w:lang w:val="fr-FR"/>
                              </w:rPr>
                              <w:t xml:space="preserve">S -&gt; Reset </w:t>
                            </w:r>
                            <w:r w:rsidR="00233446">
                              <w:rPr>
                                <w:lang w:val="fr-FR"/>
                              </w:rPr>
                              <w:t>zoom</w:t>
                            </w:r>
                          </w:p>
                          <w:p w14:paraId="3D2BE543" w14:textId="77777777" w:rsidR="00233446" w:rsidRPr="00654EED" w:rsidRDefault="00233446">
                            <w:pPr>
                              <w:rPr>
                                <w:lang w:val="fr-FR"/>
                              </w:rPr>
                            </w:pPr>
                            <w:r>
                              <w:rPr>
                                <w:lang w:val="fr-FR"/>
                              </w:rPr>
                              <w:t xml:space="preserve">Pour Z &amp; S, on vérifie que le zoom n’est pas déjà dans l’état avant de faire </w:t>
                            </w:r>
                            <w:r w:rsidR="00C0429E">
                              <w:rPr>
                                <w:lang w:val="fr-FR"/>
                              </w:rPr>
                              <w:t xml:space="preserve">la suite cela permet d’éviter de </w:t>
                            </w:r>
                            <w:r w:rsidR="00974D83">
                              <w:rPr>
                                <w:lang w:val="fr-FR"/>
                              </w:rPr>
                              <w:t xml:space="preserve">générer </w:t>
                            </w:r>
                            <w:r w:rsidR="00C0429E">
                              <w:rPr>
                                <w:lang w:val="fr-FR"/>
                              </w:rPr>
                              <w:t xml:space="preserve">la fenêtre </w:t>
                            </w:r>
                            <w:r w:rsidR="00974D83">
                              <w:rPr>
                                <w:lang w:val="fr-FR"/>
                              </w:rPr>
                              <w:t xml:space="preserve">une nouvelle fois </w:t>
                            </w:r>
                            <w:r w:rsidR="00C0429E">
                              <w:rPr>
                                <w:lang w:val="fr-FR"/>
                              </w:rPr>
                              <w:t>pour rien.</w:t>
                            </w:r>
                          </w:p>
                        </w:txbxContent>
                      </wps:txbx>
                      <wps:bodyPr rot="0" vert="horz" wrap="square" lIns="91440" tIns="45720" rIns="91440" bIns="45720" anchor="t" anchorCtr="0">
                        <a:noAutofit/>
                      </wps:bodyPr>
                    </wps:wsp>
                  </a:graphicData>
                </a:graphic>
              </wp:anchor>
            </w:drawing>
          </mc:Choice>
          <mc:Fallback>
            <w:pict>
              <v:shape w14:anchorId="0C13D261" id="_x0000_s1028" type="#_x0000_t202" style="position:absolute;left:0;text-align:left;margin-left:0;margin-top:3.4pt;width:178.4pt;height:131.7pt;z-index:-2516582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">
                <v:textbox>
                  <w:txbxContent>
                    <w:p w14:paraId="27D7D053" w14:textId="77777777" w:rsidR="00D04F95" w:rsidRDefault="00654EED">
                      <w:pPr>
                        <w:rPr>
                          <w:lang w:val="fr-FR"/>
                        </w:rPr>
                      </w:pPr>
                      <w:r>
                        <w:rPr>
                          <w:lang w:val="fr-FR"/>
                        </w:rPr>
                        <w:t xml:space="preserve">R - </w:t>
                      </w:r>
                      <w:r w:rsidR="00C0429E">
                        <w:rPr>
                          <w:lang w:val="fr-FR"/>
                        </w:rPr>
                        <w:t>&gt; Retour</w:t>
                      </w:r>
                      <w:r>
                        <w:rPr>
                          <w:lang w:val="fr-FR"/>
                        </w:rPr>
                        <w:t xml:space="preserve"> au menu</w:t>
                      </w:r>
                    </w:p>
                    <w:p w14:paraId="1D5FC577" w14:textId="77777777" w:rsidR="00654EED" w:rsidRDefault="00654EED">
                      <w:pPr>
                        <w:rPr>
                          <w:lang w:val="fr-FR"/>
                        </w:rPr>
                      </w:pPr>
                      <w:r>
                        <w:rPr>
                          <w:lang w:val="fr-FR"/>
                        </w:rPr>
                        <w:t>Z -</w:t>
                      </w:r>
                      <w:r w:rsidR="00C0429E">
                        <w:rPr>
                          <w:lang w:val="fr-FR"/>
                        </w:rPr>
                        <w:t>&gt; Zoom</w:t>
                      </w:r>
                      <w:r>
                        <w:rPr>
                          <w:lang w:val="fr-FR"/>
                        </w:rPr>
                        <w:t xml:space="preserve"> avant </w:t>
                      </w:r>
                    </w:p>
                    <w:p w14:paraId="7E271A61" w14:textId="77777777" w:rsidR="00654EED" w:rsidRDefault="00654EED">
                      <w:pPr>
                        <w:rPr>
                          <w:lang w:val="fr-FR"/>
                        </w:rPr>
                      </w:pPr>
                      <w:r>
                        <w:rPr>
                          <w:lang w:val="fr-FR"/>
                        </w:rPr>
                        <w:t xml:space="preserve">S -&gt; Reset </w:t>
                      </w:r>
                      <w:r w:rsidR="00233446">
                        <w:rPr>
                          <w:lang w:val="fr-FR"/>
                        </w:rPr>
                        <w:t>zoom</w:t>
                      </w:r>
                    </w:p>
                    <w:p w14:paraId="3D2BE543" w14:textId="77777777" w:rsidR="00233446" w:rsidRPr="00654EED" w:rsidRDefault="00233446">
                      <w:pPr>
                        <w:rPr>
                          <w:lang w:val="fr-FR"/>
                        </w:rPr>
                      </w:pPr>
                      <w:r>
                        <w:rPr>
                          <w:lang w:val="fr-FR"/>
                        </w:rPr>
                        <w:t xml:space="preserve">Pour Z &amp; S, on vérifie que le zoom n’est pas déjà dans l’état avant de faire </w:t>
                      </w:r>
                      <w:r w:rsidR="00C0429E">
                        <w:rPr>
                          <w:lang w:val="fr-FR"/>
                        </w:rPr>
                        <w:t xml:space="preserve">la suite cela permet d’éviter de </w:t>
                      </w:r>
                      <w:r w:rsidR="00974D83">
                        <w:rPr>
                          <w:lang w:val="fr-FR"/>
                        </w:rPr>
                        <w:t xml:space="preserve">générer </w:t>
                      </w:r>
                      <w:r w:rsidR="00C0429E">
                        <w:rPr>
                          <w:lang w:val="fr-FR"/>
                        </w:rPr>
                        <w:t xml:space="preserve">la fenêtre </w:t>
                      </w:r>
                      <w:r w:rsidR="00974D83">
                        <w:rPr>
                          <w:lang w:val="fr-FR"/>
                        </w:rPr>
                        <w:t xml:space="preserve">une nouvelle fois </w:t>
                      </w:r>
                      <w:r w:rsidR="00C0429E">
                        <w:rPr>
                          <w:lang w:val="fr-FR"/>
                        </w:rPr>
                        <w:t>pour rien.</w:t>
                      </w:r>
                    </w:p>
                  </w:txbxContent>
                </v:textbox>
              </v:shape>
            </w:pict>
          </mc:Fallback>
        </mc:AlternateContent>
      </w:r>
    </w:p>
    <w:p w14:paraId="3C4B3C33" w14:textId="5483C34F" w:rsidR="00F172C1" w:rsidRDefault="00F172C1" w:rsidP="009600C3">
      <w:pPr>
        <w:jc w:val="both"/>
        <w:rPr>
          <w:rFonts w:cstheme="minorHAnsi"/>
          <w:lang w:val="fr-FR"/>
        </w:rPr>
      </w:pPr>
    </w:p>
    <w:p w14:paraId="20A4E095" w14:textId="77777777" w:rsidR="00F172C1" w:rsidRDefault="00F172C1" w:rsidP="009600C3">
      <w:pPr>
        <w:jc w:val="both"/>
        <w:rPr>
          <w:rFonts w:cstheme="minorHAnsi"/>
          <w:lang w:val="fr-FR"/>
        </w:rPr>
      </w:pPr>
    </w:p>
    <w:p w14:paraId="29DFFBC0" w14:textId="77777777" w:rsidR="00F172C1" w:rsidRDefault="00F172C1" w:rsidP="009600C3">
      <w:pPr>
        <w:jc w:val="both"/>
        <w:rPr>
          <w:rFonts w:cstheme="minorHAnsi"/>
          <w:lang w:val="fr-FR"/>
        </w:rPr>
      </w:pPr>
    </w:p>
    <w:p w14:paraId="27D0D67F" w14:textId="77777777" w:rsidR="00F172C1" w:rsidRDefault="00F172C1" w:rsidP="009600C3">
      <w:pPr>
        <w:jc w:val="both"/>
        <w:rPr>
          <w:rFonts w:cstheme="minorHAnsi"/>
          <w:lang w:val="fr-FR"/>
        </w:rPr>
      </w:pPr>
    </w:p>
    <w:p w14:paraId="49C766A6" w14:textId="027F6B58" w:rsidR="00F172C1" w:rsidRDefault="00F172C1" w:rsidP="009600C3">
      <w:pPr>
        <w:jc w:val="both"/>
        <w:rPr>
          <w:rFonts w:cstheme="minorHAnsi"/>
          <w:lang w:val="fr-FR"/>
        </w:rPr>
      </w:pPr>
    </w:p>
    <w:p w14:paraId="5264E0E7" w14:textId="7AD4CFF0" w:rsidR="00F172C1" w:rsidRDefault="005E6A27" w:rsidP="009600C3">
      <w:pPr>
        <w:jc w:val="both"/>
        <w:rPr>
          <w:rFonts w:cstheme="minorHAnsi"/>
          <w:lang w:val="fr-FR"/>
        </w:rPr>
      </w:pPr>
      <w:r w:rsidRPr="005E6A27">
        <w:rPr>
          <w:rFonts w:cstheme="minorHAnsi"/>
          <w:noProof/>
          <w:lang w:val="fr-FR"/>
        </w:rPr>
        <w:lastRenderedPageBreak/>
        <mc:AlternateContent>
          <mc:Choice Requires="wps">
            <w:drawing>
              <wp:anchor distT="45720" distB="45720" distL="114300" distR="114300" simplePos="0" relativeHeight="251658242" behindDoc="0" locked="0" layoutInCell="1" allowOverlap="1" wp14:anchorId="0D6454EC" wp14:editId="73F9DBA2">
                <wp:simplePos x="0" y="0"/>
                <wp:positionH relativeFrom="column">
                  <wp:posOffset>4172585</wp:posOffset>
                </wp:positionH>
                <wp:positionV relativeFrom="paragraph">
                  <wp:posOffset>3801745</wp:posOffset>
                </wp:positionV>
                <wp:extent cx="2528570" cy="3286760"/>
                <wp:effectExtent l="0" t="0" r="24130" b="27940"/>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8570" cy="3286760"/>
                        </a:xfrm>
                        <a:prstGeom prst="rect">
                          <a:avLst/>
                        </a:prstGeom>
                        <a:solidFill>
                          <a:srgbClr val="FFFFFF"/>
                        </a:solidFill>
                        <a:ln w="9525">
                          <a:solidFill>
                            <a:srgbClr val="000000"/>
                          </a:solidFill>
                          <a:miter lim="800000"/>
                          <a:headEnd/>
                          <a:tailEnd/>
                        </a:ln>
                      </wps:spPr>
                      <wps:txbx>
                        <w:txbxContent>
                          <w:p w14:paraId="2342A986" w14:textId="63532EAD" w:rsidR="005E6A27" w:rsidRDefault="0034575F">
                            <w:pPr>
                              <w:rPr>
                                <w:lang w:val="fr-FR"/>
                              </w:rPr>
                            </w:pPr>
                            <w:r>
                              <w:rPr>
                                <w:lang w:val="fr-FR"/>
                              </w:rPr>
                              <w:t xml:space="preserve">La partie la plus technique </w:t>
                            </w:r>
                            <w:r w:rsidR="003F40F2">
                              <w:rPr>
                                <w:lang w:val="fr-FR"/>
                              </w:rPr>
                              <w:t>de l’affich</w:t>
                            </w:r>
                            <w:r w:rsidR="006832F5">
                              <w:rPr>
                                <w:lang w:val="fr-FR"/>
                              </w:rPr>
                              <w:t>age</w:t>
                            </w:r>
                            <w:r w:rsidR="003F40F2">
                              <w:rPr>
                                <w:lang w:val="fr-FR"/>
                              </w:rPr>
                              <w:t xml:space="preserve"> correspond aux graduations, pour cela nous utilisons 2 for, nous allons détailler </w:t>
                            </w:r>
                            <w:r w:rsidR="0099147A">
                              <w:rPr>
                                <w:lang w:val="fr-FR"/>
                              </w:rPr>
                              <w:t>pour l’axe des ordonnées.</w:t>
                            </w:r>
                          </w:p>
                          <w:p w14:paraId="367C7C5C" w14:textId="56B23CF9" w:rsidR="00107338" w:rsidRDefault="006372F7">
                            <w:pPr>
                              <w:rPr>
                                <w:lang w:val="fr-FR"/>
                              </w:rPr>
                            </w:pPr>
                            <w:r>
                              <w:rPr>
                                <w:lang w:val="fr-FR"/>
                              </w:rPr>
                              <w:t>On commence du milieu</w:t>
                            </w:r>
                            <w:r w:rsidR="002E4F9D">
                              <w:rPr>
                                <w:lang w:val="fr-FR"/>
                              </w:rPr>
                              <w:t xml:space="preserve"> et on incrémente à chaque fois en fonction du zoom (50 OU 150)</w:t>
                            </w:r>
                            <w:r w:rsidR="00C8603B">
                              <w:rPr>
                                <w:lang w:val="fr-FR"/>
                              </w:rPr>
                              <w:t xml:space="preserve"> le </w:t>
                            </w:r>
                            <w:r w:rsidR="005B306F">
                              <w:rPr>
                                <w:lang w:val="fr-FR"/>
                              </w:rPr>
                              <w:t>«</w:t>
                            </w:r>
                            <w:r w:rsidR="005B306F" w:rsidRPr="005B306F">
                              <w:rPr>
                                <w:rFonts w:ascii="Consolas" w:hAnsi="Consolas"/>
                                <w:i/>
                                <w:iCs/>
                                <w:lang w:val="fr-FR"/>
                              </w:rPr>
                              <w:t> </w:t>
                            </w:r>
                            <w:proofErr w:type="spellStart"/>
                            <w:r w:rsidR="00C8603B" w:rsidRPr="005B306F">
                              <w:rPr>
                                <w:rFonts w:ascii="Consolas" w:hAnsi="Consolas"/>
                                <w:i/>
                                <w:iCs/>
                                <w:lang w:val="fr-FR"/>
                              </w:rPr>
                              <w:t>secondI</w:t>
                            </w:r>
                            <w:proofErr w:type="spellEnd"/>
                            <w:r w:rsidR="005B306F" w:rsidRPr="005B306F">
                              <w:rPr>
                                <w:rFonts w:ascii="Consolas" w:hAnsi="Consolas"/>
                                <w:i/>
                                <w:iCs/>
                                <w:lang w:val="fr-FR"/>
                              </w:rPr>
                              <w:t> </w:t>
                            </w:r>
                            <w:r w:rsidR="005B306F">
                              <w:rPr>
                                <w:lang w:val="fr-FR"/>
                              </w:rPr>
                              <w:t>»</w:t>
                            </w:r>
                            <w:r w:rsidR="00C8603B">
                              <w:rPr>
                                <w:lang w:val="fr-FR"/>
                              </w:rPr>
                              <w:t xml:space="preserve"> lui permet de faire la même chose mais dans l’autre sens</w:t>
                            </w:r>
                            <w:r w:rsidR="004D48FF">
                              <w:rPr>
                                <w:lang w:val="fr-FR"/>
                              </w:rPr>
                              <w:t>, ce qui permet en partant du milieu de tracer vers le haut et le bas dans un seul for.</w:t>
                            </w:r>
                          </w:p>
                          <w:p w14:paraId="2B68E92D" w14:textId="313C0C12" w:rsidR="004D48FF" w:rsidRDefault="004D48FF">
                            <w:pPr>
                              <w:rPr>
                                <w:lang w:val="fr-FR"/>
                              </w:rPr>
                            </w:pPr>
                            <w:r>
                              <w:rPr>
                                <w:lang w:val="fr-FR"/>
                              </w:rPr>
                              <w:t>« </w:t>
                            </w:r>
                            <w:proofErr w:type="spellStart"/>
                            <w:proofErr w:type="gramStart"/>
                            <w:r w:rsidRPr="005B306F">
                              <w:rPr>
                                <w:rFonts w:ascii="Consolas" w:hAnsi="Consolas"/>
                                <w:i/>
                                <w:iCs/>
                                <w:lang w:val="fr-FR"/>
                              </w:rPr>
                              <w:t>numberGrad</w:t>
                            </w:r>
                            <w:proofErr w:type="spellEnd"/>
                            <w:proofErr w:type="gramEnd"/>
                            <w:r w:rsidR="005B306F">
                              <w:rPr>
                                <w:lang w:val="fr-FR"/>
                              </w:rPr>
                              <w:t> » correspond à la valeur qu’on affiche pour chaque « trait » de graduations.</w:t>
                            </w:r>
                          </w:p>
                          <w:p w14:paraId="773F24ED" w14:textId="1097C803" w:rsidR="006832F5" w:rsidRPr="005E6A27" w:rsidRDefault="006832F5">
                            <w:pPr>
                              <w:rPr>
                                <w:lang w:val="fr-FR"/>
                              </w:rPr>
                            </w:pPr>
                            <w:r>
                              <w:rPr>
                                <w:lang w:val="fr-FR"/>
                              </w:rPr>
                              <w:t>C’est la même chose pour les abscisses.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454EC" id="_x0000_s1029" type="#_x0000_t202" style="position:absolute;left:0;text-align:left;margin-left:328.55pt;margin-top:299.35pt;width:199.1pt;height:258.8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">
                <v:textbox>
                  <w:txbxContent>
                    <w:p w14:paraId="2342A986" w14:textId="63532EAD" w:rsidR="005E6A27" w:rsidRDefault="0034575F">
                      <w:pPr>
                        <w:rPr>
                          <w:lang w:val="fr-FR"/>
                        </w:rPr>
                      </w:pPr>
                      <w:r>
                        <w:rPr>
                          <w:lang w:val="fr-FR"/>
                        </w:rPr>
                        <w:t xml:space="preserve">La partie la plus technique </w:t>
                      </w:r>
                      <w:r w:rsidR="003F40F2">
                        <w:rPr>
                          <w:lang w:val="fr-FR"/>
                        </w:rPr>
                        <w:t>de l’affich</w:t>
                      </w:r>
                      <w:r w:rsidR="006832F5">
                        <w:rPr>
                          <w:lang w:val="fr-FR"/>
                        </w:rPr>
                        <w:t>age</w:t>
                      </w:r>
                      <w:r w:rsidR="003F40F2">
                        <w:rPr>
                          <w:lang w:val="fr-FR"/>
                        </w:rPr>
                        <w:t xml:space="preserve"> correspond aux graduations, pour cela nous utilisons 2 for, nous allons détailler </w:t>
                      </w:r>
                      <w:r w:rsidR="0099147A">
                        <w:rPr>
                          <w:lang w:val="fr-FR"/>
                        </w:rPr>
                        <w:t>pour l’axe des ordonnées.</w:t>
                      </w:r>
                    </w:p>
                    <w:p w14:paraId="367C7C5C" w14:textId="56B23CF9" w:rsidR="00107338" w:rsidRDefault="006372F7">
                      <w:pPr>
                        <w:rPr>
                          <w:lang w:val="fr-FR"/>
                        </w:rPr>
                      </w:pPr>
                      <w:r>
                        <w:rPr>
                          <w:lang w:val="fr-FR"/>
                        </w:rPr>
                        <w:t>On commence du milieu</w:t>
                      </w:r>
                      <w:r w:rsidR="002E4F9D">
                        <w:rPr>
                          <w:lang w:val="fr-FR"/>
                        </w:rPr>
                        <w:t xml:space="preserve"> et on incrémente à chaque fois en fonction du zoom (50 OU 150)</w:t>
                      </w:r>
                      <w:r w:rsidR="00C8603B">
                        <w:rPr>
                          <w:lang w:val="fr-FR"/>
                        </w:rPr>
                        <w:t xml:space="preserve"> le </w:t>
                      </w:r>
                      <w:r w:rsidR="005B306F">
                        <w:rPr>
                          <w:lang w:val="fr-FR"/>
                        </w:rPr>
                        <w:t>«</w:t>
                      </w:r>
                      <w:r w:rsidR="005B306F" w:rsidRPr="005B306F">
                        <w:rPr>
                          <w:rFonts w:ascii="Consolas" w:hAnsi="Consolas"/>
                          <w:i/>
                          <w:iCs/>
                          <w:lang w:val="fr-FR"/>
                        </w:rPr>
                        <w:t> </w:t>
                      </w:r>
                      <w:proofErr w:type="spellStart"/>
                      <w:r w:rsidR="00C8603B" w:rsidRPr="005B306F">
                        <w:rPr>
                          <w:rFonts w:ascii="Consolas" w:hAnsi="Consolas"/>
                          <w:i/>
                          <w:iCs/>
                          <w:lang w:val="fr-FR"/>
                        </w:rPr>
                        <w:t>secondI</w:t>
                      </w:r>
                      <w:proofErr w:type="spellEnd"/>
                      <w:r w:rsidR="005B306F" w:rsidRPr="005B306F">
                        <w:rPr>
                          <w:rFonts w:ascii="Consolas" w:hAnsi="Consolas"/>
                          <w:i/>
                          <w:iCs/>
                          <w:lang w:val="fr-FR"/>
                        </w:rPr>
                        <w:t> </w:t>
                      </w:r>
                      <w:r w:rsidR="005B306F">
                        <w:rPr>
                          <w:lang w:val="fr-FR"/>
                        </w:rPr>
                        <w:t>»</w:t>
                      </w:r>
                      <w:r w:rsidR="00C8603B">
                        <w:rPr>
                          <w:lang w:val="fr-FR"/>
                        </w:rPr>
                        <w:t xml:space="preserve"> lui permet de faire la même chose mais dans l’autre sens</w:t>
                      </w:r>
                      <w:r w:rsidR="004D48FF">
                        <w:rPr>
                          <w:lang w:val="fr-FR"/>
                        </w:rPr>
                        <w:t>, ce qui permet en partant du milieu de tracer vers le haut et le bas dans un seul for.</w:t>
                      </w:r>
                    </w:p>
                    <w:p w14:paraId="2B68E92D" w14:textId="313C0C12" w:rsidR="004D48FF" w:rsidRDefault="004D48FF">
                      <w:pPr>
                        <w:rPr>
                          <w:lang w:val="fr-FR"/>
                        </w:rPr>
                      </w:pPr>
                      <w:r>
                        <w:rPr>
                          <w:lang w:val="fr-FR"/>
                        </w:rPr>
                        <w:t>« </w:t>
                      </w:r>
                      <w:proofErr w:type="spellStart"/>
                      <w:proofErr w:type="gramStart"/>
                      <w:r w:rsidRPr="005B306F">
                        <w:rPr>
                          <w:rFonts w:ascii="Consolas" w:hAnsi="Consolas"/>
                          <w:i/>
                          <w:iCs/>
                          <w:lang w:val="fr-FR"/>
                        </w:rPr>
                        <w:t>numberGrad</w:t>
                      </w:r>
                      <w:proofErr w:type="spellEnd"/>
                      <w:proofErr w:type="gramEnd"/>
                      <w:r w:rsidR="005B306F">
                        <w:rPr>
                          <w:lang w:val="fr-FR"/>
                        </w:rPr>
                        <w:t> » correspond à la valeur qu’on affiche pour chaque « trait » de graduations.</w:t>
                      </w:r>
                    </w:p>
                    <w:p w14:paraId="773F24ED" w14:textId="1097C803" w:rsidR="006832F5" w:rsidRPr="005E6A27" w:rsidRDefault="006832F5">
                      <w:pPr>
                        <w:rPr>
                          <w:lang w:val="fr-FR"/>
                        </w:rPr>
                      </w:pPr>
                      <w:r>
                        <w:rPr>
                          <w:lang w:val="fr-FR"/>
                        </w:rPr>
                        <w:t>C’est la même chose pour les abscisses.</w:t>
                      </w:r>
                    </w:p>
                  </w:txbxContent>
                </v:textbox>
                <w10:wrap type="square"/>
              </v:shape>
            </w:pict>
          </mc:Fallback>
        </mc:AlternateContent>
      </w:r>
      <w:r w:rsidR="00D3687A" w:rsidRPr="00D3687A">
        <w:rPr>
          <w:rFonts w:cstheme="minorHAnsi"/>
          <w:noProof/>
          <w:lang w:val="fr-FR"/>
        </w:rPr>
        <mc:AlternateContent>
          <mc:Choice Requires="wps">
            <w:drawing>
              <wp:anchor distT="45720" distB="45720" distL="114300" distR="114300" simplePos="0" relativeHeight="251658241" behindDoc="0" locked="0" layoutInCell="1" allowOverlap="1" wp14:anchorId="34A08151" wp14:editId="050307CE">
                <wp:simplePos x="0" y="0"/>
                <wp:positionH relativeFrom="column">
                  <wp:posOffset>4336366</wp:posOffset>
                </wp:positionH>
                <wp:positionV relativeFrom="paragraph">
                  <wp:posOffset>35169</wp:posOffset>
                </wp:positionV>
                <wp:extent cx="2360930" cy="1404620"/>
                <wp:effectExtent l="0" t="0" r="22860" b="1143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F8CCBC6" w14:textId="249A2654" w:rsidR="00D3687A" w:rsidRDefault="002629B4">
                            <w:pPr>
                              <w:rPr>
                                <w:lang w:val="fr-FR"/>
                              </w:rPr>
                            </w:pPr>
                            <w:r>
                              <w:rPr>
                                <w:lang w:val="fr-FR"/>
                              </w:rPr>
                              <w:t xml:space="preserve">Tout d’abord on commence par </w:t>
                            </w:r>
                            <w:r w:rsidR="00EB57F8">
                              <w:rPr>
                                <w:lang w:val="fr-FR"/>
                              </w:rPr>
                              <w:t>stocker</w:t>
                            </w:r>
                            <w:r>
                              <w:rPr>
                                <w:lang w:val="fr-FR"/>
                              </w:rPr>
                              <w:t xml:space="preserve"> la taille puis la moitié en hauteur / largueur car cela va nous aider pour la suite.</w:t>
                            </w:r>
                          </w:p>
                          <w:p w14:paraId="25D47EB0" w14:textId="347AB16E" w:rsidR="002629B4" w:rsidRPr="002629B4" w:rsidRDefault="002629B4">
                            <w:pPr>
                              <w:rPr>
                                <w:lang w:val="fr-FR"/>
                              </w:rPr>
                            </w:pPr>
                            <w:r>
                              <w:rPr>
                                <w:lang w:val="fr-FR"/>
                              </w:rPr>
                              <w:t>Ensuite on affiche toutes les informations nécessaires puis on termine par afficher les axes des ordonnées et des abscisses.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4A08151" id="_x0000_s1030" type="#_x0000_t202" style="position:absolute;left:0;text-align:left;margin-left:341.45pt;margin-top:2.75pt;width:185.9pt;height:110.6pt;z-index:251658241;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">
                <v:textbox style="mso-fit-shape-to-text:t">
                  <w:txbxContent>
                    <w:p w14:paraId="0F8CCBC6" w14:textId="249A2654" w:rsidR="00D3687A" w:rsidRDefault="002629B4">
                      <w:pPr>
                        <w:rPr>
                          <w:lang w:val="fr-FR"/>
                        </w:rPr>
                      </w:pPr>
                      <w:r>
                        <w:rPr>
                          <w:lang w:val="fr-FR"/>
                        </w:rPr>
                        <w:t xml:space="preserve">Tout d’abord on commence par </w:t>
                      </w:r>
                      <w:r w:rsidR="00EB57F8">
                        <w:rPr>
                          <w:lang w:val="fr-FR"/>
                        </w:rPr>
                        <w:t>stocker</w:t>
                      </w:r>
                      <w:r>
                        <w:rPr>
                          <w:lang w:val="fr-FR"/>
                        </w:rPr>
                        <w:t xml:space="preserve"> la taille puis la moitié en hauteur / largueur car cela va nous aider pour la suite.</w:t>
                      </w:r>
                    </w:p>
                    <w:p w14:paraId="25D47EB0" w14:textId="347AB16E" w:rsidR="002629B4" w:rsidRPr="002629B4" w:rsidRDefault="002629B4">
                      <w:pPr>
                        <w:rPr>
                          <w:lang w:val="fr-FR"/>
                        </w:rPr>
                      </w:pPr>
                      <w:r>
                        <w:rPr>
                          <w:lang w:val="fr-FR"/>
                        </w:rPr>
                        <w:t>Ensuite on affiche toutes les informations nécessaires puis on termine par afficher les axes des ordonnées et des abscisses.</w:t>
                      </w:r>
                    </w:p>
                  </w:txbxContent>
                </v:textbox>
                <w10:wrap type="square"/>
              </v:shape>
            </w:pict>
          </mc:Fallback>
        </mc:AlternateContent>
      </w:r>
      <w:r w:rsidR="003F2EB3" w:rsidRPr="003F2EB3">
        <w:rPr>
          <w:rFonts w:cstheme="minorHAnsi"/>
          <w:noProof/>
          <w:lang w:val="fr-FR"/>
        </w:rPr>
        <w:drawing>
          <wp:inline distT="0" distB="0" distL="0" distR="0" wp14:anchorId="7B0D23C5" wp14:editId="5936C091">
            <wp:extent cx="4119327" cy="3631802"/>
            <wp:effectExtent l="0" t="0" r="0" b="6985"/>
            <wp:docPr id="26" name="Image 2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10;&#10;Description générée automatiquement"/>
                    <pic:cNvPicPr/>
                  </pic:nvPicPr>
                  <pic:blipFill>
                    <a:blip r:embed="rId30"/>
                    <a:stretch>
                      <a:fillRect/>
                    </a:stretch>
                  </pic:blipFill>
                  <pic:spPr>
                    <a:xfrm>
                      <a:off x="0" y="0"/>
                      <a:ext cx="4132677" cy="3643572"/>
                    </a:xfrm>
                    <a:prstGeom prst="rect">
                      <a:avLst/>
                    </a:prstGeom>
                  </pic:spPr>
                </pic:pic>
              </a:graphicData>
            </a:graphic>
          </wp:inline>
        </w:drawing>
      </w:r>
      <w:r w:rsidRPr="005E6A27">
        <w:rPr>
          <w:rFonts w:cstheme="minorHAnsi"/>
          <w:noProof/>
          <w:lang w:val="fr-FR"/>
        </w:rPr>
        <w:drawing>
          <wp:inline distT="0" distB="0" distL="0" distR="0" wp14:anchorId="1DA702A6" wp14:editId="32A06F48">
            <wp:extent cx="3924502" cy="3041806"/>
            <wp:effectExtent l="0" t="0" r="0" b="635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31"/>
                    <a:stretch>
                      <a:fillRect/>
                    </a:stretch>
                  </pic:blipFill>
                  <pic:spPr>
                    <a:xfrm>
                      <a:off x="0" y="0"/>
                      <a:ext cx="3924502" cy="3041806"/>
                    </a:xfrm>
                    <a:prstGeom prst="rect">
                      <a:avLst/>
                    </a:prstGeom>
                  </pic:spPr>
                </pic:pic>
              </a:graphicData>
            </a:graphic>
          </wp:inline>
        </w:drawing>
      </w:r>
    </w:p>
    <w:p w14:paraId="4919A90C" w14:textId="1AAC2E71" w:rsidR="005B306F" w:rsidRPr="005B306F" w:rsidRDefault="005B306F" w:rsidP="005B306F">
      <w:pPr>
        <w:rPr>
          <w:rFonts w:cstheme="minorHAnsi"/>
          <w:lang w:val="fr-FR"/>
        </w:rPr>
      </w:pPr>
    </w:p>
    <w:p w14:paraId="388FCE12" w14:textId="77777777" w:rsidR="005B306F" w:rsidRDefault="005B306F" w:rsidP="005B306F">
      <w:pPr>
        <w:rPr>
          <w:rFonts w:cstheme="minorHAnsi"/>
          <w:lang w:val="fr-FR"/>
        </w:rPr>
      </w:pPr>
    </w:p>
    <w:p w14:paraId="452F4750" w14:textId="77777777" w:rsidR="009647F5" w:rsidRDefault="009647F5" w:rsidP="005B306F">
      <w:pPr>
        <w:rPr>
          <w:rFonts w:cstheme="minorHAnsi"/>
          <w:lang w:val="fr-FR"/>
        </w:rPr>
      </w:pPr>
    </w:p>
    <w:p w14:paraId="57C79277" w14:textId="77777777" w:rsidR="009647F5" w:rsidRDefault="009647F5" w:rsidP="005B306F">
      <w:pPr>
        <w:rPr>
          <w:rFonts w:cstheme="minorHAnsi"/>
          <w:lang w:val="fr-FR"/>
        </w:rPr>
      </w:pPr>
    </w:p>
    <w:p w14:paraId="35542612" w14:textId="6B1321C7" w:rsidR="009647F5" w:rsidRDefault="009647F5" w:rsidP="005B306F">
      <w:pPr>
        <w:rPr>
          <w:rFonts w:cstheme="minorHAnsi"/>
          <w:lang w:val="fr-FR"/>
        </w:rPr>
      </w:pPr>
    </w:p>
    <w:p w14:paraId="182D46F7" w14:textId="222A7F00" w:rsidR="009647F5" w:rsidRDefault="009647F5" w:rsidP="005B306F">
      <w:pPr>
        <w:rPr>
          <w:rFonts w:cstheme="minorHAnsi"/>
          <w:lang w:val="fr-FR"/>
        </w:rPr>
      </w:pPr>
      <w:r w:rsidRPr="009647F5">
        <w:rPr>
          <w:rFonts w:cstheme="minorHAnsi"/>
          <w:noProof/>
          <w:lang w:val="fr-FR"/>
        </w:rPr>
        <w:lastRenderedPageBreak/>
        <w:drawing>
          <wp:inline distT="0" distB="0" distL="0" distR="0" wp14:anchorId="54FBF37B" wp14:editId="60B8882E">
            <wp:extent cx="2902099" cy="1352620"/>
            <wp:effectExtent l="0" t="0" r="0" b="0"/>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32"/>
                    <a:stretch>
                      <a:fillRect/>
                    </a:stretch>
                  </pic:blipFill>
                  <pic:spPr>
                    <a:xfrm>
                      <a:off x="0" y="0"/>
                      <a:ext cx="2902099" cy="1352620"/>
                    </a:xfrm>
                    <a:prstGeom prst="rect">
                      <a:avLst/>
                    </a:prstGeom>
                  </pic:spPr>
                </pic:pic>
              </a:graphicData>
            </a:graphic>
          </wp:inline>
        </w:drawing>
      </w:r>
    </w:p>
    <w:p w14:paraId="02D028B3" w14:textId="0FE9131E" w:rsidR="005B306F" w:rsidRDefault="009647F5" w:rsidP="005B306F">
      <w:pPr>
        <w:rPr>
          <w:lang w:val="fr-FR"/>
        </w:rPr>
      </w:pPr>
      <w:r w:rsidRPr="09EC43F6">
        <w:rPr>
          <w:lang w:val="fr-FR"/>
        </w:rPr>
        <w:t xml:space="preserve">Pour terminer il reste le for qui permet de calculer les coordonnées de chaque </w:t>
      </w:r>
      <w:r w:rsidR="376F0567" w:rsidRPr="09EC43F6">
        <w:rPr>
          <w:lang w:val="fr-FR"/>
        </w:rPr>
        <w:t>point</w:t>
      </w:r>
      <w:r w:rsidR="004C65DD" w:rsidRPr="09EC43F6">
        <w:rPr>
          <w:lang w:val="fr-FR"/>
        </w:rPr>
        <w:t>, nous avons choisi d’avoir une forte précision comme on peut le constater avec une incrémentation de « 0.0001 » à chaque fois</w:t>
      </w:r>
      <w:r w:rsidR="00F85649" w:rsidRPr="09EC43F6">
        <w:rPr>
          <w:lang w:val="fr-FR"/>
        </w:rPr>
        <w:t xml:space="preserve">, il </w:t>
      </w:r>
      <w:r w:rsidR="00EB57F8" w:rsidRPr="09EC43F6">
        <w:rPr>
          <w:lang w:val="fr-FR"/>
        </w:rPr>
        <w:t>suffit ensuite</w:t>
      </w:r>
      <w:r w:rsidR="00F85649" w:rsidRPr="09EC43F6">
        <w:rPr>
          <w:lang w:val="fr-FR"/>
        </w:rPr>
        <w:t xml:space="preserve"> de multiplier la valeur avec celle du zoom et d’ajouter </w:t>
      </w:r>
      <w:r w:rsidR="004C3C5C" w:rsidRPr="09EC43F6">
        <w:rPr>
          <w:lang w:val="fr-FR"/>
        </w:rPr>
        <w:t xml:space="preserve">le décalage de l’origine du graphique par rapport à l’origine </w:t>
      </w:r>
      <w:r w:rsidR="00035744" w:rsidRPr="09EC43F6">
        <w:rPr>
          <w:lang w:val="fr-FR"/>
        </w:rPr>
        <w:t>d’ez-draw (TOP LEFT).</w:t>
      </w:r>
    </w:p>
    <w:p w14:paraId="5C50EF19" w14:textId="42F86AB1" w:rsidR="000162F4" w:rsidRDefault="005062F8" w:rsidP="005B306F">
      <w:pPr>
        <w:rPr>
          <w:rFonts w:cstheme="minorHAnsi"/>
          <w:lang w:val="fr-FR"/>
        </w:rPr>
      </w:pPr>
      <w:r w:rsidRPr="005062F8">
        <w:rPr>
          <w:rFonts w:cstheme="minorHAnsi"/>
          <w:noProof/>
          <w:lang w:val="fr-FR"/>
        </w:rPr>
        <w:drawing>
          <wp:inline distT="0" distB="0" distL="0" distR="0" wp14:anchorId="43660DE9" wp14:editId="2023B6B6">
            <wp:extent cx="5943600" cy="2454910"/>
            <wp:effectExtent l="0" t="0" r="0" b="2540"/>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pic:nvPicPr>
                  <pic:blipFill>
                    <a:blip r:embed="rId33"/>
                    <a:stretch>
                      <a:fillRect/>
                    </a:stretch>
                  </pic:blipFill>
                  <pic:spPr>
                    <a:xfrm>
                      <a:off x="0" y="0"/>
                      <a:ext cx="5943600" cy="2454910"/>
                    </a:xfrm>
                    <a:prstGeom prst="rect">
                      <a:avLst/>
                    </a:prstGeom>
                  </pic:spPr>
                </pic:pic>
              </a:graphicData>
            </a:graphic>
          </wp:inline>
        </w:drawing>
      </w:r>
    </w:p>
    <w:p w14:paraId="671F10F0" w14:textId="762B2FDF" w:rsidR="000162F4" w:rsidRDefault="000162F4" w:rsidP="005B306F">
      <w:pPr>
        <w:rPr>
          <w:lang w:val="fr-FR"/>
        </w:rPr>
      </w:pPr>
      <w:r w:rsidRPr="09EC43F6">
        <w:rPr>
          <w:lang w:val="fr-FR"/>
        </w:rPr>
        <w:t xml:space="preserve">Cette fonction permet </w:t>
      </w:r>
      <w:r w:rsidR="00146DF0" w:rsidRPr="09EC43F6">
        <w:rPr>
          <w:lang w:val="fr-FR"/>
        </w:rPr>
        <w:t>d’afficher les coordonnées du point où se situe la souris si on fait un cli</w:t>
      </w:r>
      <w:r w:rsidR="47C378B6" w:rsidRPr="09EC43F6">
        <w:rPr>
          <w:lang w:val="fr-FR"/>
        </w:rPr>
        <w:t>c</w:t>
      </w:r>
      <w:r w:rsidR="00146DF0" w:rsidRPr="09EC43F6">
        <w:rPr>
          <w:lang w:val="fr-FR"/>
        </w:rPr>
        <w:t xml:space="preserve"> gauche ou droit, sachant que par dé</w:t>
      </w:r>
      <w:r w:rsidR="0043214F" w:rsidRPr="09EC43F6">
        <w:rPr>
          <w:lang w:val="fr-FR"/>
        </w:rPr>
        <w:t>f</w:t>
      </w:r>
      <w:r w:rsidR="00146DF0" w:rsidRPr="09EC43F6">
        <w:rPr>
          <w:lang w:val="fr-FR"/>
        </w:rPr>
        <w:t xml:space="preserve">aut </w:t>
      </w:r>
      <w:r w:rsidR="007E279B" w:rsidRPr="09EC43F6">
        <w:rPr>
          <w:lang w:val="fr-FR"/>
        </w:rPr>
        <w:t>« </w:t>
      </w:r>
      <w:proofErr w:type="spellStart"/>
      <w:r w:rsidR="007E279B" w:rsidRPr="09EC43F6">
        <w:rPr>
          <w:rFonts w:ascii="Consolas" w:hAnsi="Consolas"/>
          <w:i/>
          <w:iCs/>
          <w:lang w:val="fr-FR"/>
        </w:rPr>
        <w:t>ev</w:t>
      </w:r>
      <w:proofErr w:type="spellEnd"/>
      <w:r w:rsidR="007E279B" w:rsidRPr="09EC43F6">
        <w:rPr>
          <w:rFonts w:ascii="Consolas" w:hAnsi="Consolas"/>
          <w:i/>
          <w:iCs/>
          <w:lang w:val="fr-FR"/>
        </w:rPr>
        <w:t>-&gt;mx</w:t>
      </w:r>
      <w:r w:rsidR="007E279B" w:rsidRPr="09EC43F6">
        <w:rPr>
          <w:lang w:val="fr-FR"/>
        </w:rPr>
        <w:t> » et « </w:t>
      </w:r>
      <w:proofErr w:type="spellStart"/>
      <w:r w:rsidR="007E279B" w:rsidRPr="09EC43F6">
        <w:rPr>
          <w:rFonts w:ascii="Consolas" w:hAnsi="Consolas"/>
          <w:i/>
          <w:iCs/>
          <w:lang w:val="fr-FR"/>
        </w:rPr>
        <w:t>ev</w:t>
      </w:r>
      <w:proofErr w:type="spellEnd"/>
      <w:r w:rsidR="007E279B" w:rsidRPr="09EC43F6">
        <w:rPr>
          <w:rFonts w:ascii="Consolas" w:hAnsi="Consolas"/>
          <w:i/>
          <w:iCs/>
          <w:lang w:val="fr-FR"/>
        </w:rPr>
        <w:t>-&gt;</w:t>
      </w:r>
      <w:proofErr w:type="spellStart"/>
      <w:r w:rsidR="007E279B" w:rsidRPr="09EC43F6">
        <w:rPr>
          <w:rFonts w:ascii="Consolas" w:hAnsi="Consolas"/>
          <w:i/>
          <w:iCs/>
          <w:lang w:val="fr-FR"/>
        </w:rPr>
        <w:t>my</w:t>
      </w:r>
      <w:proofErr w:type="spellEnd"/>
      <w:r w:rsidR="007E279B" w:rsidRPr="09EC43F6">
        <w:rPr>
          <w:rFonts w:ascii="Consolas" w:hAnsi="Consolas"/>
          <w:i/>
          <w:iCs/>
          <w:lang w:val="fr-FR"/>
        </w:rPr>
        <w:t> </w:t>
      </w:r>
      <w:r w:rsidR="007E279B" w:rsidRPr="09EC43F6">
        <w:rPr>
          <w:lang w:val="fr-FR"/>
        </w:rPr>
        <w:t xml:space="preserve">» </w:t>
      </w:r>
      <w:r w:rsidR="007E0E36" w:rsidRPr="09EC43F6">
        <w:rPr>
          <w:lang w:val="fr-FR"/>
        </w:rPr>
        <w:t>renvoi</w:t>
      </w:r>
      <w:r w:rsidR="007E279B" w:rsidRPr="09EC43F6">
        <w:rPr>
          <w:lang w:val="fr-FR"/>
        </w:rPr>
        <w:t xml:space="preserve"> les coordonnées du curseur</w:t>
      </w:r>
      <w:r w:rsidR="00494FA6" w:rsidRPr="09EC43F6">
        <w:rPr>
          <w:lang w:val="fr-FR"/>
        </w:rPr>
        <w:t xml:space="preserve"> en pixel, il a fallu adapter cette valeur à notre graphique.</w:t>
      </w:r>
    </w:p>
    <w:p w14:paraId="17156A11" w14:textId="7C5EE0A5" w:rsidR="005062F8" w:rsidRDefault="005062F8" w:rsidP="005B306F">
      <w:pPr>
        <w:rPr>
          <w:rFonts w:cstheme="minorHAnsi"/>
          <w:lang w:val="fr-FR"/>
        </w:rPr>
      </w:pPr>
      <w:r>
        <w:rPr>
          <w:rFonts w:cstheme="minorHAnsi"/>
          <w:lang w:val="fr-FR"/>
        </w:rPr>
        <w:t>On commence par retirer le décalage de l’origine qui correspond à la hauteur de la fenêtre divisé par 2.</w:t>
      </w:r>
    </w:p>
    <w:p w14:paraId="16A28594" w14:textId="4B77957A" w:rsidR="006B533E" w:rsidRDefault="006B533E" w:rsidP="005B306F">
      <w:pPr>
        <w:rPr>
          <w:lang w:val="fr-FR"/>
        </w:rPr>
      </w:pPr>
      <w:r w:rsidRPr="09EC43F6">
        <w:rPr>
          <w:lang w:val="fr-FR"/>
        </w:rPr>
        <w:t xml:space="preserve">Ensuite il faut transformer en positif ce qui est négatif </w:t>
      </w:r>
      <w:r w:rsidR="00EB57F8" w:rsidRPr="09EC43F6">
        <w:rPr>
          <w:lang w:val="fr-FR"/>
        </w:rPr>
        <w:t>à la suite de</w:t>
      </w:r>
      <w:r w:rsidRPr="09EC43F6">
        <w:rPr>
          <w:lang w:val="fr-FR"/>
        </w:rPr>
        <w:t xml:space="preserve"> la soustraction</w:t>
      </w:r>
      <w:r w:rsidR="00A16D0C" w:rsidRPr="09EC43F6">
        <w:rPr>
          <w:lang w:val="fr-FR"/>
        </w:rPr>
        <w:t xml:space="preserve"> (sauf en 0) </w:t>
      </w:r>
      <w:r w:rsidR="00734E9D" w:rsidRPr="09EC43F6">
        <w:rPr>
          <w:lang w:val="fr-FR"/>
        </w:rPr>
        <w:t xml:space="preserve">après </w:t>
      </w:r>
      <w:r w:rsidR="0C3CE0F9" w:rsidRPr="09EC43F6">
        <w:rPr>
          <w:lang w:val="fr-FR"/>
        </w:rPr>
        <w:t>ça</w:t>
      </w:r>
      <w:r w:rsidR="00734E9D" w:rsidRPr="09EC43F6">
        <w:rPr>
          <w:lang w:val="fr-FR"/>
        </w:rPr>
        <w:t xml:space="preserve"> on vérifie le zoom car il change aussi la valeur</w:t>
      </w:r>
      <w:r w:rsidR="004B73B2" w:rsidRPr="09EC43F6">
        <w:rPr>
          <w:lang w:val="fr-FR"/>
        </w:rPr>
        <w:t>, si le zoom est à 150 on divise une première fois par 50</w:t>
      </w:r>
      <w:r w:rsidR="00B105BA" w:rsidRPr="09EC43F6">
        <w:rPr>
          <w:lang w:val="fr-FR"/>
        </w:rPr>
        <w:t xml:space="preserve"> (1 unité = 50 par défaut dans notre programme) mais il faut ensuite diviser à nouveau par 3 car lorsque le zoom est de 150</w:t>
      </w:r>
      <w:r w:rsidR="005A6B46" w:rsidRPr="09EC43F6">
        <w:rPr>
          <w:lang w:val="fr-FR"/>
        </w:rPr>
        <w:t>, les unités sont 3 fois plus grandes qu’avec le zoom à 50.</w:t>
      </w:r>
    </w:p>
    <w:p w14:paraId="6BD56C52" w14:textId="2DADCF7D" w:rsidR="00F172C1" w:rsidRPr="005B306F" w:rsidRDefault="005A6B46" w:rsidP="005B306F">
      <w:pPr>
        <w:rPr>
          <w:lang w:val="fr-FR"/>
        </w:rPr>
      </w:pPr>
      <w:r w:rsidRPr="09EC43F6">
        <w:rPr>
          <w:lang w:val="fr-FR"/>
        </w:rPr>
        <w:t xml:space="preserve">Après </w:t>
      </w:r>
      <w:r w:rsidR="2B65A3F9" w:rsidRPr="09EC43F6">
        <w:rPr>
          <w:lang w:val="fr-FR"/>
        </w:rPr>
        <w:t>tous</w:t>
      </w:r>
      <w:r w:rsidRPr="09EC43F6">
        <w:rPr>
          <w:lang w:val="fr-FR"/>
        </w:rPr>
        <w:t xml:space="preserve"> ces calculs on obtient les coordonnées du point où l’utilisateur clique</w:t>
      </w:r>
      <w:r w:rsidR="000E1B0A" w:rsidRPr="09EC43F6">
        <w:rPr>
          <w:lang w:val="fr-FR"/>
        </w:rPr>
        <w:t>, qu’il soit sur la courbe ou non cela donne la bonne valeur correspondante.</w:t>
      </w:r>
    </w:p>
    <w:sectPr w:rsidR="00F172C1" w:rsidRPr="005B306F" w:rsidSect="00E531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C3EFD" w14:textId="77777777" w:rsidR="002046F4" w:rsidRDefault="002046F4" w:rsidP="00BD5DB4">
      <w:pPr>
        <w:spacing w:after="0" w:line="240" w:lineRule="auto"/>
      </w:pPr>
      <w:r>
        <w:separator/>
      </w:r>
    </w:p>
  </w:endnote>
  <w:endnote w:type="continuationSeparator" w:id="0">
    <w:p w14:paraId="1518DA27" w14:textId="77777777" w:rsidR="002046F4" w:rsidRDefault="002046F4" w:rsidP="00BD5DB4">
      <w:pPr>
        <w:spacing w:after="0" w:line="240" w:lineRule="auto"/>
      </w:pPr>
      <w:r>
        <w:continuationSeparator/>
      </w:r>
    </w:p>
  </w:endnote>
  <w:endnote w:type="continuationNotice" w:id="1">
    <w:p w14:paraId="43F8B215" w14:textId="77777777" w:rsidR="002046F4" w:rsidRDefault="002046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BA869" w14:textId="77777777" w:rsidR="002046F4" w:rsidRDefault="002046F4" w:rsidP="00BD5DB4">
      <w:pPr>
        <w:spacing w:after="0" w:line="240" w:lineRule="auto"/>
      </w:pPr>
      <w:r>
        <w:separator/>
      </w:r>
    </w:p>
  </w:footnote>
  <w:footnote w:type="continuationSeparator" w:id="0">
    <w:p w14:paraId="70AE5285" w14:textId="77777777" w:rsidR="002046F4" w:rsidRDefault="002046F4" w:rsidP="00BD5DB4">
      <w:pPr>
        <w:spacing w:after="0" w:line="240" w:lineRule="auto"/>
      </w:pPr>
      <w:r>
        <w:continuationSeparator/>
      </w:r>
    </w:p>
  </w:footnote>
  <w:footnote w:type="continuationNotice" w:id="1">
    <w:p w14:paraId="31FC01B0" w14:textId="77777777" w:rsidR="002046F4" w:rsidRDefault="002046F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6DF2"/>
    <w:multiLevelType w:val="hybridMultilevel"/>
    <w:tmpl w:val="6E24FB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148FE"/>
    <w:multiLevelType w:val="hybridMultilevel"/>
    <w:tmpl w:val="546ACF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D2C22"/>
    <w:multiLevelType w:val="hybridMultilevel"/>
    <w:tmpl w:val="AE3A8A5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3E53DB5"/>
    <w:multiLevelType w:val="hybridMultilevel"/>
    <w:tmpl w:val="0EF057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F50A5"/>
    <w:multiLevelType w:val="hybridMultilevel"/>
    <w:tmpl w:val="175204F2"/>
    <w:lvl w:ilvl="0" w:tplc="337694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0855B1"/>
    <w:multiLevelType w:val="hybridMultilevel"/>
    <w:tmpl w:val="802215DA"/>
    <w:lvl w:ilvl="0" w:tplc="82D6DBD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9F3B04"/>
    <w:multiLevelType w:val="hybridMultilevel"/>
    <w:tmpl w:val="7E4A63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7238C"/>
    <w:multiLevelType w:val="hybridMultilevel"/>
    <w:tmpl w:val="D9646E44"/>
    <w:lvl w:ilvl="0" w:tplc="9B161F52">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7DF26E5"/>
    <w:multiLevelType w:val="hybridMultilevel"/>
    <w:tmpl w:val="AF1EA08A"/>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48B4E1C"/>
    <w:multiLevelType w:val="hybridMultilevel"/>
    <w:tmpl w:val="BA862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A84511"/>
    <w:multiLevelType w:val="hybridMultilevel"/>
    <w:tmpl w:val="A5DC84B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F3B5263"/>
    <w:multiLevelType w:val="hybridMultilevel"/>
    <w:tmpl w:val="B560A4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156A3"/>
    <w:multiLevelType w:val="hybridMultilevel"/>
    <w:tmpl w:val="F3F20A38"/>
    <w:lvl w:ilvl="0" w:tplc="82D6DB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086CDF"/>
    <w:multiLevelType w:val="hybridMultilevel"/>
    <w:tmpl w:val="39F008B6"/>
    <w:lvl w:ilvl="0" w:tplc="98662476">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2"/>
  </w:num>
  <w:num w:numId="3">
    <w:abstractNumId w:val="1"/>
  </w:num>
  <w:num w:numId="4">
    <w:abstractNumId w:val="2"/>
  </w:num>
  <w:num w:numId="5">
    <w:abstractNumId w:val="11"/>
  </w:num>
  <w:num w:numId="6">
    <w:abstractNumId w:val="10"/>
  </w:num>
  <w:num w:numId="7">
    <w:abstractNumId w:val="6"/>
  </w:num>
  <w:num w:numId="8">
    <w:abstractNumId w:val="7"/>
  </w:num>
  <w:num w:numId="9">
    <w:abstractNumId w:val="13"/>
  </w:num>
  <w:num w:numId="10">
    <w:abstractNumId w:val="3"/>
  </w:num>
  <w:num w:numId="11">
    <w:abstractNumId w:val="9"/>
  </w:num>
  <w:num w:numId="12">
    <w:abstractNumId w:val="8"/>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91C"/>
    <w:rsid w:val="00002A41"/>
    <w:rsid w:val="000162F4"/>
    <w:rsid w:val="0003299A"/>
    <w:rsid w:val="00035744"/>
    <w:rsid w:val="000366A0"/>
    <w:rsid w:val="00092BA8"/>
    <w:rsid w:val="000A3874"/>
    <w:rsid w:val="000B1B1F"/>
    <w:rsid w:val="000B528A"/>
    <w:rsid w:val="000D14C4"/>
    <w:rsid w:val="000E1B0A"/>
    <w:rsid w:val="00107338"/>
    <w:rsid w:val="0011111F"/>
    <w:rsid w:val="001167DE"/>
    <w:rsid w:val="00130C72"/>
    <w:rsid w:val="0013646B"/>
    <w:rsid w:val="00146DF0"/>
    <w:rsid w:val="00182307"/>
    <w:rsid w:val="001B47EF"/>
    <w:rsid w:val="002046F4"/>
    <w:rsid w:val="00233446"/>
    <w:rsid w:val="00252172"/>
    <w:rsid w:val="002629B4"/>
    <w:rsid w:val="00266B9A"/>
    <w:rsid w:val="002A2504"/>
    <w:rsid w:val="002B6F9D"/>
    <w:rsid w:val="002D1FCE"/>
    <w:rsid w:val="002D23DD"/>
    <w:rsid w:val="002E4F9D"/>
    <w:rsid w:val="002F127D"/>
    <w:rsid w:val="0030491C"/>
    <w:rsid w:val="0034575F"/>
    <w:rsid w:val="003679C5"/>
    <w:rsid w:val="003B26A5"/>
    <w:rsid w:val="003B405B"/>
    <w:rsid w:val="003F2EB3"/>
    <w:rsid w:val="003F40F2"/>
    <w:rsid w:val="004146C0"/>
    <w:rsid w:val="0043214F"/>
    <w:rsid w:val="00440CAD"/>
    <w:rsid w:val="00447ED3"/>
    <w:rsid w:val="00467EE9"/>
    <w:rsid w:val="00477F76"/>
    <w:rsid w:val="00494FA6"/>
    <w:rsid w:val="004B73B2"/>
    <w:rsid w:val="004C3C5C"/>
    <w:rsid w:val="004C635E"/>
    <w:rsid w:val="004C65DD"/>
    <w:rsid w:val="004D48FF"/>
    <w:rsid w:val="004E0E04"/>
    <w:rsid w:val="005062F8"/>
    <w:rsid w:val="00527957"/>
    <w:rsid w:val="0053115D"/>
    <w:rsid w:val="0053365D"/>
    <w:rsid w:val="00564353"/>
    <w:rsid w:val="00573381"/>
    <w:rsid w:val="00574B86"/>
    <w:rsid w:val="00576487"/>
    <w:rsid w:val="005A6B20"/>
    <w:rsid w:val="005A6B46"/>
    <w:rsid w:val="005B306F"/>
    <w:rsid w:val="005B3E63"/>
    <w:rsid w:val="005C3419"/>
    <w:rsid w:val="005C3A4C"/>
    <w:rsid w:val="005D2041"/>
    <w:rsid w:val="005E6A27"/>
    <w:rsid w:val="006076C1"/>
    <w:rsid w:val="006372F7"/>
    <w:rsid w:val="006404E5"/>
    <w:rsid w:val="00645FAE"/>
    <w:rsid w:val="00654EED"/>
    <w:rsid w:val="00681129"/>
    <w:rsid w:val="006832F5"/>
    <w:rsid w:val="006A39F9"/>
    <w:rsid w:val="006B533E"/>
    <w:rsid w:val="006C70AB"/>
    <w:rsid w:val="0070458D"/>
    <w:rsid w:val="00734E9D"/>
    <w:rsid w:val="0075147F"/>
    <w:rsid w:val="007570F9"/>
    <w:rsid w:val="007604F5"/>
    <w:rsid w:val="00775864"/>
    <w:rsid w:val="00784E98"/>
    <w:rsid w:val="007A6512"/>
    <w:rsid w:val="007B6125"/>
    <w:rsid w:val="007D1AE1"/>
    <w:rsid w:val="007E0E36"/>
    <w:rsid w:val="007E279B"/>
    <w:rsid w:val="007E6246"/>
    <w:rsid w:val="00807CD3"/>
    <w:rsid w:val="0083379D"/>
    <w:rsid w:val="00840C33"/>
    <w:rsid w:val="00896D12"/>
    <w:rsid w:val="00897577"/>
    <w:rsid w:val="008A1D69"/>
    <w:rsid w:val="008B3233"/>
    <w:rsid w:val="008C4543"/>
    <w:rsid w:val="00900CDD"/>
    <w:rsid w:val="00902B0A"/>
    <w:rsid w:val="009600C3"/>
    <w:rsid w:val="009647F5"/>
    <w:rsid w:val="00974D83"/>
    <w:rsid w:val="00980633"/>
    <w:rsid w:val="0099147A"/>
    <w:rsid w:val="00995137"/>
    <w:rsid w:val="009B5610"/>
    <w:rsid w:val="009D30EE"/>
    <w:rsid w:val="009D766A"/>
    <w:rsid w:val="009D7FB6"/>
    <w:rsid w:val="00A1056F"/>
    <w:rsid w:val="00A16D0C"/>
    <w:rsid w:val="00A637D7"/>
    <w:rsid w:val="00A740CB"/>
    <w:rsid w:val="00A76910"/>
    <w:rsid w:val="00A812C9"/>
    <w:rsid w:val="00A97143"/>
    <w:rsid w:val="00AB75BE"/>
    <w:rsid w:val="00AC636C"/>
    <w:rsid w:val="00AC6425"/>
    <w:rsid w:val="00AC7001"/>
    <w:rsid w:val="00AF70F3"/>
    <w:rsid w:val="00B105BA"/>
    <w:rsid w:val="00B743B3"/>
    <w:rsid w:val="00BA2DB1"/>
    <w:rsid w:val="00BC6010"/>
    <w:rsid w:val="00BC7C6C"/>
    <w:rsid w:val="00BD5DB4"/>
    <w:rsid w:val="00C0429E"/>
    <w:rsid w:val="00C36998"/>
    <w:rsid w:val="00C40EA5"/>
    <w:rsid w:val="00C8603B"/>
    <w:rsid w:val="00C91C61"/>
    <w:rsid w:val="00CB2CC2"/>
    <w:rsid w:val="00CD3EF5"/>
    <w:rsid w:val="00CF0FC1"/>
    <w:rsid w:val="00D04F95"/>
    <w:rsid w:val="00D2454E"/>
    <w:rsid w:val="00D3687A"/>
    <w:rsid w:val="00D6734A"/>
    <w:rsid w:val="00DB143B"/>
    <w:rsid w:val="00DE37C0"/>
    <w:rsid w:val="00E117A4"/>
    <w:rsid w:val="00E214BB"/>
    <w:rsid w:val="00E32FA2"/>
    <w:rsid w:val="00E53103"/>
    <w:rsid w:val="00E61339"/>
    <w:rsid w:val="00E663BE"/>
    <w:rsid w:val="00E94DEF"/>
    <w:rsid w:val="00EB57F8"/>
    <w:rsid w:val="00EC7EAD"/>
    <w:rsid w:val="00F172C1"/>
    <w:rsid w:val="00F21834"/>
    <w:rsid w:val="00F32E88"/>
    <w:rsid w:val="00F33FE8"/>
    <w:rsid w:val="00F5145E"/>
    <w:rsid w:val="00F5799D"/>
    <w:rsid w:val="00F83996"/>
    <w:rsid w:val="00F85649"/>
    <w:rsid w:val="00FC4027"/>
    <w:rsid w:val="00FD07AE"/>
    <w:rsid w:val="00FD24DD"/>
    <w:rsid w:val="00FE3B12"/>
    <w:rsid w:val="00FF0EA5"/>
    <w:rsid w:val="00FF5FC2"/>
    <w:rsid w:val="04478487"/>
    <w:rsid w:val="054097BF"/>
    <w:rsid w:val="09EC43F6"/>
    <w:rsid w:val="0C3CE0F9"/>
    <w:rsid w:val="13AFAED1"/>
    <w:rsid w:val="2B65A3F9"/>
    <w:rsid w:val="376F0567"/>
    <w:rsid w:val="46F267CC"/>
    <w:rsid w:val="47C378B6"/>
    <w:rsid w:val="5066ACD6"/>
    <w:rsid w:val="56128A13"/>
    <w:rsid w:val="581C92CE"/>
    <w:rsid w:val="5B1D3465"/>
    <w:rsid w:val="5CB904C6"/>
    <w:rsid w:val="7245C370"/>
    <w:rsid w:val="7DA6BE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27AC4"/>
  <w15:chartTrackingRefBased/>
  <w15:docId w15:val="{391776C9-0C8A-40B6-9124-5B238005B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C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2C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91C"/>
    <w:pPr>
      <w:ind w:left="720"/>
      <w:contextualSpacing/>
    </w:pPr>
  </w:style>
  <w:style w:type="paragraph" w:styleId="Title">
    <w:name w:val="Title"/>
    <w:basedOn w:val="Normal"/>
    <w:next w:val="Normal"/>
    <w:link w:val="TitleChar"/>
    <w:uiPriority w:val="10"/>
    <w:qFormat/>
    <w:rsid w:val="00CB2C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CC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B2CC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B2CC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D5D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D5DB4"/>
  </w:style>
  <w:style w:type="paragraph" w:styleId="Footer">
    <w:name w:val="footer"/>
    <w:basedOn w:val="Normal"/>
    <w:link w:val="FooterChar"/>
    <w:uiPriority w:val="99"/>
    <w:unhideWhenUsed/>
    <w:rsid w:val="00BD5D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D5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BACA9AC2B5BB4CB61CD4D6919FD97D" ma:contentTypeVersion="2" ma:contentTypeDescription="Crée un document." ma:contentTypeScope="" ma:versionID="7e1b2dc6102c7d804b78edf7f6740816">
  <xsd:schema xmlns:xsd="http://www.w3.org/2001/XMLSchema" xmlns:xs="http://www.w3.org/2001/XMLSchema" xmlns:p="http://schemas.microsoft.com/office/2006/metadata/properties" xmlns:ns3="e8df9dea-8472-46cb-b321-5eb0216e9202" targetNamespace="http://schemas.microsoft.com/office/2006/metadata/properties" ma:root="true" ma:fieldsID="0224cbf7c2171e8c32357fc6846ee50e" ns3:_="">
    <xsd:import namespace="e8df9dea-8472-46cb-b321-5eb0216e920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df9dea-8472-46cb-b321-5eb0216e92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2BACB1-32E2-4153-9FED-6D3FD90FEC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df9dea-8472-46cb-b321-5eb0216e92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99F863-4C01-42BB-A3E5-E5F0184817D1}">
  <ds:schemaRefs>
    <ds:schemaRef ds:uri="http://schemas.openxmlformats.org/officeDocument/2006/bibliography"/>
  </ds:schemaRefs>
</ds:datastoreItem>
</file>

<file path=customXml/itemProps3.xml><?xml version="1.0" encoding="utf-8"?>
<ds:datastoreItem xmlns:ds="http://schemas.openxmlformats.org/officeDocument/2006/customXml" ds:itemID="{CD078AEA-2615-43D9-A477-03ABB9CCC7B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142ECA-FF27-4988-A80C-9A23C5A047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11</Pages>
  <Words>1351</Words>
  <Characters>7706</Characters>
  <Application>Microsoft Office Word</Application>
  <DocSecurity>0</DocSecurity>
  <Lines>64</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 BENEDETTI</dc:creator>
  <cp:keywords/>
  <dc:description/>
  <cp:lastModifiedBy>Anto BENEDETTI</cp:lastModifiedBy>
  <cp:revision>77</cp:revision>
  <cp:lastPrinted>2021-11-27T19:12:00Z</cp:lastPrinted>
  <dcterms:created xsi:type="dcterms:W3CDTF">2021-11-27T03:51:00Z</dcterms:created>
  <dcterms:modified xsi:type="dcterms:W3CDTF">2021-11-27T19:19:00Z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0x010100F7BACA9AC2B5BB4CB61CD4D6919FD97D</vt:lpwstr>
  </property>
</Properties>
</file>