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SMART QUESTION PAPER GENERATOR</w:t>
      </w:r>
    </w:p>
    <w:p>
      <w:pPr>
        <w:jc w:val="center"/>
      </w:pPr>
      <w:r>
        <w:rPr>
          <w:b/>
          <w:sz w:val="32"/>
        </w:rPr>
        <w:t>Dashboard &amp; Complete Feature Specification</w:t>
      </w:r>
    </w:p>
    <w:p>
      <w:pPr>
        <w:jc w:val="center"/>
      </w:pPr>
      <w:r>
        <w:rPr>
          <w:i/>
        </w:rPr>
        <w:t>TCS | Charusat University – Use Case 28</w:t>
      </w:r>
    </w:p>
    <w:p/>
    <w:p>
      <w:pPr>
        <w:pStyle w:val="Heading1"/>
      </w:pPr>
      <w:r>
        <w:t>1. Executive Overview</w:t>
      </w:r>
    </w:p>
    <w:p>
      <w:r>
        <w:t>This document defines the recommended dashboard, modules, AI capabilities, workflows, analytics, and success metrics for the Smart Question Paper Generator. The system should use syllabus information, question-bank data, faculty requirements, and historical/past question papers to automate and improve question-paper creation.</w:t>
      </w:r>
    </w:p>
    <w:p>
      <w:r>
        <w:t>Past question papers should be treated as a core intelligence source rather than merely uploaded files. The system should extract questions, identify topics and patterns, analyze difficulty and Bloom's Taxonomy, detect repetition, provide recommendations, and use those patterns when creating a new paper.</w:t>
      </w:r>
    </w:p>
    <w:p>
      <w:pPr>
        <w:pStyle w:val="Heading1"/>
      </w:pPr>
      <w:r>
        <w:t>2. Core Product Objective</w:t>
      </w:r>
    </w:p>
    <w:p>
      <w:r>
        <w:t>Transform a manual question-paper preparation process into an explainable, AI-assisted workflow: upload and process data → analyze historical patterns → define exam requirements and blueprint → generate questions → validate and compare against past papers → faculty review → approve → export → collect feedback and measure performance.</w:t>
      </w:r>
    </w:p>
    <w:p>
      <w:pPr>
        <w:pStyle w:val="Heading1"/>
      </w:pPr>
      <w:r>
        <w:t>3. Main Dashboard – First Screen</w:t>
      </w:r>
    </w:p>
    <w:p>
      <w:r>
        <w:t>The dashboard should immediately communicate system health, productivity, AI performance, historical-paper intelligence, workload, and alerts.</w:t>
      </w:r>
    </w:p>
    <w:p>
      <w:pPr>
        <w:pStyle w:val="Heading2"/>
      </w:pPr>
      <w:r>
        <w:t>3.1 Top KPI Cards – Highest Priority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rFonts w:ascii="Arial" w:hAnsi="Arial"/>
                <w:b/>
                <w:sz w:val="18"/>
              </w:rPr>
              <w:t>KPI Card</w:t>
            </w:r>
          </w:p>
        </w:tc>
        <w:tc>
          <w:tcPr>
            <w:tcW w:type="dxa" w:w="4032"/>
            <w:vAlign w:val="center"/>
            <w:shd w:fill="D9EAF7"/>
          </w:tcPr>
          <w:p>
            <w:r/>
            <w:r>
              <w:rPr>
                <w:rFonts w:ascii="Arial" w:hAnsi="Arial"/>
                <w:b/>
                <w:sz w:val="18"/>
              </w:rPr>
              <w:t>What it Shows</w:t>
            </w:r>
          </w:p>
        </w:tc>
        <w:tc>
          <w:tcPr>
            <w:tcW w:type="dxa" w:w="3600"/>
            <w:vAlign w:val="center"/>
            <w:shd w:fill="D9EAF7"/>
          </w:tcPr>
          <w:p>
            <w:r/>
            <w:r>
              <w:rPr>
                <w:rFonts w:ascii="Arial" w:hAnsi="Arial"/>
                <w:b/>
                <w:sz w:val="18"/>
              </w:rPr>
              <w:t>Purpose</w:t>
            </w:r>
          </w:p>
        </w:tc>
      </w:tr>
      <w:tr>
        <w:tc>
          <w:tcPr>
            <w:tcW w:type="dxa" w:w="2160"/>
            <w:vAlign w:val="center"/>
          </w:tcPr>
          <w:p>
            <w:r/>
            <w:r>
              <w:rPr>
                <w:rFonts w:ascii="Arial" w:hAnsi="Arial"/>
                <w:b w:val="0"/>
                <w:sz w:val="18"/>
              </w:rPr>
              <w:t>📝 Papers Generated</w:t>
            </w:r>
          </w:p>
        </w:tc>
        <w:tc>
          <w:tcPr>
            <w:tcW w:type="dxa" w:w="4032"/>
            <w:vAlign w:val="center"/>
          </w:tcPr>
          <w:p>
            <w:r/>
            <w:r>
              <w:rPr>
                <w:rFonts w:ascii="Arial" w:hAnsi="Arial"/>
                <w:b w:val="0"/>
                <w:sz w:val="18"/>
              </w:rPr>
              <w:t>Total papers generated; monthly/semester trend</w:t>
            </w:r>
          </w:p>
        </w:tc>
        <w:tc>
          <w:tcPr>
            <w:tcW w:type="dxa" w:w="3600"/>
            <w:vAlign w:val="center"/>
          </w:tcPr>
          <w:p>
            <w:r/>
            <w:r>
              <w:rPr>
                <w:rFonts w:ascii="Arial" w:hAnsi="Arial"/>
                <w:b w:val="0"/>
                <w:sz w:val="18"/>
              </w:rPr>
              <w:t>Shows system usage and productivity</w:t>
            </w:r>
          </w:p>
        </w:tc>
      </w:tr>
      <w:tr>
        <w:tc>
          <w:tcPr>
            <w:tcW w:type="dxa" w:w="2160"/>
            <w:vAlign w:val="center"/>
          </w:tcPr>
          <w:p>
            <w:r/>
            <w:r>
              <w:rPr>
                <w:rFonts w:ascii="Arial" w:hAnsi="Arial"/>
                <w:b w:val="0"/>
                <w:sz w:val="18"/>
              </w:rPr>
              <w:t>📚 Question Bank</w:t>
            </w:r>
          </w:p>
        </w:tc>
        <w:tc>
          <w:tcPr>
            <w:tcW w:type="dxa" w:w="4032"/>
            <w:vAlign w:val="center"/>
          </w:tcPr>
          <w:p>
            <w:r/>
            <w:r>
              <w:rPr>
                <w:rFonts w:ascii="Arial" w:hAnsi="Arial"/>
                <w:b w:val="0"/>
                <w:sz w:val="18"/>
              </w:rPr>
              <w:t>Total questions and approved questions</w:t>
            </w:r>
          </w:p>
        </w:tc>
        <w:tc>
          <w:tcPr>
            <w:tcW w:type="dxa" w:w="3600"/>
            <w:vAlign w:val="center"/>
          </w:tcPr>
          <w:p>
            <w:r/>
            <w:r>
              <w:rPr>
                <w:rFonts w:ascii="Arial" w:hAnsi="Arial"/>
                <w:b w:val="0"/>
                <w:sz w:val="18"/>
              </w:rPr>
              <w:t>Shows available question inventory</w:t>
            </w:r>
          </w:p>
        </w:tc>
      </w:tr>
      <w:tr>
        <w:tc>
          <w:tcPr>
            <w:tcW w:type="dxa" w:w="2160"/>
            <w:vAlign w:val="center"/>
          </w:tcPr>
          <w:p>
            <w:r/>
            <w:r>
              <w:rPr>
                <w:rFonts w:ascii="Arial" w:hAnsi="Arial"/>
                <w:b w:val="0"/>
                <w:sz w:val="18"/>
              </w:rPr>
              <w:t>📜 Past Papers Analyzed</w:t>
            </w:r>
          </w:p>
        </w:tc>
        <w:tc>
          <w:tcPr>
            <w:tcW w:type="dxa" w:w="4032"/>
            <w:vAlign w:val="center"/>
          </w:tcPr>
          <w:p>
            <w:r/>
            <w:r>
              <w:rPr>
                <w:rFonts w:ascii="Arial" w:hAnsi="Arial"/>
                <w:b w:val="0"/>
                <w:sz w:val="18"/>
              </w:rPr>
              <w:t>Number of historical papers processed</w:t>
            </w:r>
          </w:p>
        </w:tc>
        <w:tc>
          <w:tcPr>
            <w:tcW w:type="dxa" w:w="3600"/>
            <w:vAlign w:val="center"/>
          </w:tcPr>
          <w:p>
            <w:r/>
            <w:r>
              <w:rPr>
                <w:rFonts w:ascii="Arial" w:hAnsi="Arial"/>
                <w:b w:val="0"/>
                <w:sz w:val="18"/>
              </w:rPr>
              <w:t>Demonstrates historical-data intelligence</w:t>
            </w:r>
          </w:p>
        </w:tc>
      </w:tr>
      <w:tr>
        <w:tc>
          <w:tcPr>
            <w:tcW w:type="dxa" w:w="2160"/>
            <w:vAlign w:val="center"/>
          </w:tcPr>
          <w:p>
            <w:r/>
            <w:r>
              <w:rPr>
                <w:rFonts w:ascii="Arial" w:hAnsi="Arial"/>
                <w:b w:val="0"/>
                <w:sz w:val="18"/>
              </w:rPr>
              <w:t>🤖 AI Accuracy</w:t>
            </w:r>
          </w:p>
        </w:tc>
        <w:tc>
          <w:tcPr>
            <w:tcW w:type="dxa" w:w="4032"/>
            <w:vAlign w:val="center"/>
          </w:tcPr>
          <w:p>
            <w:r/>
            <w:r>
              <w:rPr>
                <w:rFonts w:ascii="Arial" w:hAnsi="Arial"/>
                <w:b w:val="0"/>
                <w:sz w:val="18"/>
              </w:rPr>
              <w:t>Recommendation/generation accuracy</w:t>
            </w:r>
          </w:p>
        </w:tc>
        <w:tc>
          <w:tcPr>
            <w:tcW w:type="dxa" w:w="3600"/>
            <w:vAlign w:val="center"/>
          </w:tcPr>
          <w:p>
            <w:r/>
            <w:r>
              <w:rPr>
                <w:rFonts w:ascii="Arial" w:hAnsi="Arial"/>
                <w:b w:val="0"/>
                <w:sz w:val="18"/>
              </w:rPr>
              <w:t>Directly addresses the &gt;80% target</w:t>
            </w:r>
          </w:p>
        </w:tc>
      </w:tr>
      <w:tr>
        <w:tc>
          <w:tcPr>
            <w:tcW w:type="dxa" w:w="2160"/>
            <w:vAlign w:val="center"/>
          </w:tcPr>
          <w:p>
            <w:r/>
            <w:r>
              <w:rPr>
                <w:rFonts w:ascii="Arial" w:hAnsi="Arial"/>
                <w:b w:val="0"/>
                <w:sz w:val="18"/>
              </w:rPr>
              <w:t>⚡ Average Response Time</w:t>
            </w:r>
          </w:p>
        </w:tc>
        <w:tc>
          <w:tcPr>
            <w:tcW w:type="dxa" w:w="4032"/>
            <w:vAlign w:val="center"/>
          </w:tcPr>
          <w:p>
            <w:r/>
            <w:r>
              <w:rPr>
                <w:rFonts w:ascii="Arial" w:hAnsi="Arial"/>
                <w:b w:val="0"/>
                <w:sz w:val="18"/>
              </w:rPr>
              <w:t>Average generation/response time</w:t>
            </w:r>
          </w:p>
        </w:tc>
        <w:tc>
          <w:tcPr>
            <w:tcW w:type="dxa" w:w="3600"/>
            <w:vAlign w:val="center"/>
          </w:tcPr>
          <w:p>
            <w:r/>
            <w:r>
              <w:rPr>
                <w:rFonts w:ascii="Arial" w:hAnsi="Arial"/>
                <w:b w:val="0"/>
                <w:sz w:val="18"/>
              </w:rPr>
              <w:t>Must remain below 10 seconds</w:t>
            </w:r>
          </w:p>
        </w:tc>
      </w:tr>
      <w:tr>
        <w:tc>
          <w:tcPr>
            <w:tcW w:type="dxa" w:w="2160"/>
            <w:vAlign w:val="center"/>
          </w:tcPr>
          <w:p>
            <w:r/>
            <w:r>
              <w:rPr>
                <w:rFonts w:ascii="Arial" w:hAnsi="Arial"/>
                <w:b w:val="0"/>
                <w:sz w:val="18"/>
              </w:rPr>
              <w:t>⏱️ Manual Effort Reduced</w:t>
            </w:r>
          </w:p>
        </w:tc>
        <w:tc>
          <w:tcPr>
            <w:tcW w:type="dxa" w:w="4032"/>
            <w:vAlign w:val="center"/>
          </w:tcPr>
          <w:p>
            <w:r/>
            <w:r>
              <w:rPr>
                <w:rFonts w:ascii="Arial" w:hAnsi="Arial"/>
                <w:b w:val="0"/>
                <w:sz w:val="18"/>
              </w:rPr>
              <w:t>Percentage of manual work reduced</w:t>
            </w:r>
          </w:p>
        </w:tc>
        <w:tc>
          <w:tcPr>
            <w:tcW w:type="dxa" w:w="3600"/>
            <w:vAlign w:val="center"/>
          </w:tcPr>
          <w:p>
            <w:r/>
            <w:r>
              <w:rPr>
                <w:rFonts w:ascii="Arial" w:hAnsi="Arial"/>
                <w:b w:val="0"/>
                <w:sz w:val="18"/>
              </w:rPr>
              <w:t>Measures automation value</w:t>
            </w:r>
          </w:p>
        </w:tc>
      </w:tr>
      <w:tr>
        <w:tc>
          <w:tcPr>
            <w:tcW w:type="dxa" w:w="2160"/>
            <w:vAlign w:val="center"/>
          </w:tcPr>
          <w:p>
            <w:r/>
            <w:r>
              <w:rPr>
                <w:rFonts w:ascii="Arial" w:hAnsi="Arial"/>
                <w:b w:val="0"/>
                <w:sz w:val="18"/>
              </w:rPr>
              <w:t>⭐ User Satisfaction</w:t>
            </w:r>
          </w:p>
        </w:tc>
        <w:tc>
          <w:tcPr>
            <w:tcW w:type="dxa" w:w="4032"/>
            <w:vAlign w:val="center"/>
          </w:tcPr>
          <w:p>
            <w:r/>
            <w:r>
              <w:rPr>
                <w:rFonts w:ascii="Arial" w:hAnsi="Arial"/>
                <w:b w:val="0"/>
                <w:sz w:val="18"/>
              </w:rPr>
              <w:t>Average rating and positive-feedback rate</w:t>
            </w:r>
          </w:p>
        </w:tc>
        <w:tc>
          <w:tcPr>
            <w:tcW w:type="dxa" w:w="3600"/>
            <w:vAlign w:val="center"/>
          </w:tcPr>
          <w:p>
            <w:r/>
            <w:r>
              <w:rPr>
                <w:rFonts w:ascii="Arial" w:hAnsi="Arial"/>
                <w:b w:val="0"/>
                <w:sz w:val="18"/>
              </w:rPr>
              <w:t>Measures user acceptance</w:t>
            </w:r>
          </w:p>
        </w:tc>
      </w:tr>
      <w:tr>
        <w:tc>
          <w:tcPr>
            <w:tcW w:type="dxa" w:w="2160"/>
            <w:vAlign w:val="center"/>
          </w:tcPr>
          <w:p>
            <w:r/>
            <w:r>
              <w:rPr>
                <w:rFonts w:ascii="Arial" w:hAnsi="Arial"/>
                <w:b w:val="0"/>
                <w:sz w:val="18"/>
              </w:rPr>
              <w:t>⚠️ Pending Reviews</w:t>
            </w:r>
          </w:p>
        </w:tc>
        <w:tc>
          <w:tcPr>
            <w:tcW w:type="dxa" w:w="4032"/>
            <w:vAlign w:val="center"/>
          </w:tcPr>
          <w:p>
            <w:r/>
            <w:r>
              <w:rPr>
                <w:rFonts w:ascii="Arial" w:hAnsi="Arial"/>
                <w:b w:val="0"/>
                <w:sz w:val="18"/>
              </w:rPr>
              <w:t>Papers/questions awaiting approval</w:t>
            </w:r>
          </w:p>
        </w:tc>
        <w:tc>
          <w:tcPr>
            <w:tcW w:type="dxa" w:w="3600"/>
            <w:vAlign w:val="center"/>
          </w:tcPr>
          <w:p>
            <w:r/>
            <w:r>
              <w:rPr>
                <w:rFonts w:ascii="Arial" w:hAnsi="Arial"/>
                <w:b w:val="0"/>
                <w:sz w:val="18"/>
              </w:rPr>
              <w:t>Shows current faculty workload</w:t>
            </w:r>
          </w:p>
        </w:tc>
      </w:tr>
    </w:tbl>
    <w:p/>
    <w:p>
      <w:r>
        <w:t>Every KPI card should ideally show the primary value, trend/change, target where applicable, and a clear status. Example: AI Accuracy = 87%, ↑ 4.2% from last month, Target &gt;80%, status = Target Achieved.</w:t>
      </w:r>
    </w:p>
    <w:p>
      <w:pPr>
        <w:pStyle w:val="Heading2"/>
      </w:pPr>
      <w:r>
        <w:t>3.2 Dashboard Secondary Sections</w:t>
      </w:r>
    </w:p>
    <w:p>
      <w:pPr>
        <w:pStyle w:val="ListBullet"/>
        <w:spacing w:after="40"/>
      </w:pPr>
      <w:r>
        <w:t>Paper Generation Trend – papers generated over time with filters for day/week/month/semester/year.</w:t>
      </w:r>
    </w:p>
    <w:p>
      <w:pPr>
        <w:pStyle w:val="ListBullet"/>
        <w:spacing w:after="40"/>
      </w:pPr>
      <w:r>
        <w:t>Past Paper Insights – frequently asked topics, emerging topics, underrepresented units, and notable historical patterns.</w:t>
      </w:r>
    </w:p>
    <w:p>
      <w:pPr>
        <w:pStyle w:val="ListBullet"/>
        <w:spacing w:after="40"/>
      </w:pPr>
      <w:r>
        <w:t>AI Recommendations – actionable suggestions about unit coverage, difficulty, Bloom's levels, and repetition.</w:t>
      </w:r>
    </w:p>
    <w:p>
      <w:pPr>
        <w:pStyle w:val="ListBullet"/>
        <w:spacing w:after="40"/>
      </w:pPr>
      <w:r>
        <w:t>Alerts – similarity warnings, blueprint violations, processing failures, successful generation/export events.</w:t>
      </w:r>
    </w:p>
    <w:p>
      <w:pPr>
        <w:pStyle w:val="ListBullet"/>
        <w:spacing w:after="40"/>
      </w:pPr>
      <w:r>
        <w:t>Quick Actions – Generate Paper, Analyze Past Paper, AI Search, Question Bank, Analytics, Export Report.</w:t>
      </w:r>
    </w:p>
    <w:p>
      <w:pPr>
        <w:pStyle w:val="Heading1"/>
      </w:pPr>
      <w:r>
        <w:t>4. Recommended Sidebar / Information Architecture</w:t>
      </w:r>
    </w:p>
    <w:p>
      <w:r>
        <w:t>The following structure keeps the navigation aligned with the complete end-to-end workflow.</w:t>
      </w:r>
    </w:p>
    <w:p>
      <w:r>
        <w:rPr>
          <w:rFonts w:ascii="Courier New" w:hAnsi="Courier New"/>
          <w:sz w:val="18"/>
        </w:rPr>
        <w:t>🏠 Dashboard</w:t>
        <w:br/>
        <w:t>│</w:t>
        <w:br/>
        <w:t>├── 📝 Generate Question Paper</w:t>
        <w:br/>
        <w:t>│      ├── Exam Details</w:t>
        <w:br/>
        <w:t>│      ├── Requirements</w:t>
        <w:br/>
        <w:t>│      ├── Blueprint</w:t>
        <w:br/>
        <w:t>│      ├── AI Generate</w:t>
        <w:br/>
        <w:t>│      ├── Similarity Check</w:t>
        <w:br/>
        <w:t>│      └── Review &amp; Approve</w:t>
        <w:br/>
        <w:t>│</w:t>
        <w:br/>
        <w:t>├── 📚 Question Bank</w:t>
        <w:br/>
        <w:t>│      ├── All Questions</w:t>
        <w:br/>
        <w:t>│      ├── AI Generated</w:t>
        <w:br/>
        <w:t>│      ├── Approved</w:t>
        <w:br/>
        <w:t>│      ├── Pending Review</w:t>
        <w:br/>
        <w:t>│      └── Duplicates</w:t>
        <w:br/>
        <w:t>│</w:t>
        <w:br/>
        <w:t>├── 📜 Past Papers Intelligence ⭐</w:t>
        <w:br/>
        <w:t>│      ├── Upload Past Papers</w:t>
        <w:br/>
        <w:t>│      ├── Extract Questions</w:t>
        <w:br/>
        <w:t>│      ├── Pattern Analysis</w:t>
        <w:br/>
        <w:t>│      ├── Topic Trends</w:t>
        <w:br/>
        <w:t>│      ├── Difficulty Trends</w:t>
        <w:br/>
        <w:t>│      ├── Bloom's Trends</w:t>
        <w:br/>
        <w:t>│      ├── Question Frequency</w:t>
        <w:br/>
        <w:t>│      └── Similarity Analysis</w:t>
        <w:br/>
        <w:t>│</w:t>
        <w:br/>
        <w:t>├── 🔍 AI Search</w:t>
        <w:br/>
        <w:t>│</w:t>
        <w:br/>
        <w:t>├── 🤖 AI Recommendations</w:t>
        <w:br/>
        <w:t>│      ├── Paper Recommendations</w:t>
        <w:br/>
        <w:t>│      ├── Topic Recommendations</w:t>
        <w:br/>
        <w:t>│      ├── Difficulty Recommendations</w:t>
        <w:br/>
        <w:t>│      └── Repetition Warnings</w:t>
        <w:br/>
        <w:t>│</w:t>
        <w:br/>
        <w:t>├── 📊 Analytics</w:t>
        <w:br/>
        <w:t>│      ├── Paper Analytics</w:t>
        <w:br/>
        <w:t>│      ├── Question Analytics</w:t>
        <w:br/>
        <w:t>│      ├── Past Paper Analytics</w:t>
        <w:br/>
        <w:t>│      ├── AI Analytics</w:t>
        <w:br/>
        <w:t>│      └── Performance</w:t>
        <w:br/>
        <w:t>│</w:t>
        <w:br/>
        <w:t>├── 📥 Data Management</w:t>
        <w:br/>
        <w:t>│      ├── Upload</w:t>
        <w:br/>
        <w:t>│      ├── Processing</w:t>
        <w:br/>
        <w:t>│      ├── Validation</w:t>
        <w:br/>
        <w:t>│      └── Data Quality</w:t>
        <w:br/>
        <w:t>│</w:t>
        <w:br/>
        <w:t>├── 📄 Reports &amp; Export</w:t>
        <w:br/>
        <w:t>│      ├── Question Papers</w:t>
        <w:br/>
        <w:t>│      ├── Analytics Reports</w:t>
        <w:br/>
        <w:t>│      └── AI Reports</w:t>
        <w:br/>
        <w:t>│</w:t>
        <w:br/>
        <w:t>├── 🔔 Alerts</w:t>
        <w:br/>
        <w:t>│</w:t>
        <w:br/>
        <w:t>├── ⭐ Feedback</w:t>
        <w:br/>
        <w:t>│</w:t>
        <w:br/>
        <w:t>└── ⚙️ Settings / Users</w:t>
      </w:r>
    </w:p>
    <w:p>
      <w:pPr>
        <w:pStyle w:val="Heading1"/>
      </w:pPr>
      <w:r>
        <w:t>5. 📝 Generate Question Paper</w:t>
      </w:r>
    </w:p>
    <w:p>
      <w:r>
        <w:t>This is the central workflow. The generator should guide faculty through exam details, requirements, blueprint creation, AI generation, validation, review, approval, and export.</w:t>
      </w:r>
    </w:p>
    <w:p>
      <w:pPr>
        <w:pStyle w:val="Heading2"/>
      </w:pPr>
      <w:r>
        <w:t>5.1 Exam Details</w:t>
      </w:r>
    </w:p>
    <w:p>
      <w:pPr>
        <w:pStyle w:val="ListBullet"/>
        <w:spacing w:after="40"/>
      </w:pPr>
      <w:r>
        <w:t>Subject</w:t>
      </w:r>
    </w:p>
    <w:p>
      <w:pPr>
        <w:pStyle w:val="ListBullet"/>
        <w:spacing w:after="40"/>
      </w:pPr>
      <w:r>
        <w:t>Course / course code</w:t>
      </w:r>
    </w:p>
    <w:p>
      <w:pPr>
        <w:pStyle w:val="ListBullet"/>
        <w:spacing w:after="40"/>
      </w:pPr>
      <w:r>
        <w:t>Department</w:t>
      </w:r>
    </w:p>
    <w:p>
      <w:pPr>
        <w:pStyle w:val="ListBullet"/>
        <w:spacing w:after="40"/>
      </w:pPr>
      <w:r>
        <w:t>Semester</w:t>
      </w:r>
    </w:p>
    <w:p>
      <w:pPr>
        <w:pStyle w:val="ListBullet"/>
        <w:spacing w:after="40"/>
      </w:pPr>
      <w:r>
        <w:t>Exam type</w:t>
      </w:r>
    </w:p>
    <w:p>
      <w:pPr>
        <w:pStyle w:val="ListBullet"/>
        <w:spacing w:after="40"/>
      </w:pPr>
      <w:r>
        <w:t>Academic year</w:t>
      </w:r>
    </w:p>
    <w:p>
      <w:pPr>
        <w:pStyle w:val="ListBullet"/>
        <w:spacing w:after="40"/>
      </w:pPr>
      <w:r>
        <w:t>Total marks</w:t>
      </w:r>
    </w:p>
    <w:p>
      <w:pPr>
        <w:pStyle w:val="ListBullet"/>
        <w:spacing w:after="40"/>
      </w:pPr>
      <w:r>
        <w:t>Exam duration</w:t>
      </w:r>
    </w:p>
    <w:p>
      <w:pPr>
        <w:pStyle w:val="ListBullet"/>
        <w:spacing w:after="40"/>
      </w:pPr>
      <w:r>
        <w:t>Number of questions</w:t>
      </w:r>
    </w:p>
    <w:p>
      <w:pPr>
        <w:pStyle w:val="ListBullet"/>
        <w:spacing w:after="40"/>
      </w:pPr>
      <w:r>
        <w:t>Language</w:t>
      </w:r>
    </w:p>
    <w:p>
      <w:pPr>
        <w:pStyle w:val="Heading2"/>
      </w:pPr>
      <w:r>
        <w:t>5.2 Question Requirements</w:t>
      </w:r>
    </w:p>
    <w:p>
      <w:pPr>
        <w:pStyle w:val="ListBullet"/>
        <w:spacing w:after="40"/>
      </w:pPr>
      <w:r>
        <w:t>Unit / chapter / topic selection</w:t>
      </w:r>
    </w:p>
    <w:p>
      <w:pPr>
        <w:pStyle w:val="ListBullet"/>
        <w:spacing w:after="40"/>
      </w:pPr>
      <w:r>
        <w:t>Unit-wise marks or percentage weightage</w:t>
      </w:r>
    </w:p>
    <w:p>
      <w:pPr>
        <w:pStyle w:val="ListBullet"/>
        <w:spacing w:after="40"/>
      </w:pPr>
      <w:r>
        <w:t>Difficulty distribution: Easy / Medium / Hard</w:t>
      </w:r>
    </w:p>
    <w:p>
      <w:pPr>
        <w:pStyle w:val="ListBullet"/>
        <w:spacing w:after="40"/>
      </w:pPr>
      <w:r>
        <w:t>Question types: MCQ, very short answer, short answer, long answer, numerical/problem-solving, case study, descriptive</w:t>
      </w:r>
    </w:p>
    <w:p>
      <w:pPr>
        <w:pStyle w:val="ListBullet"/>
        <w:spacing w:after="40"/>
      </w:pPr>
      <w:r>
        <w:t>Bloom's Taxonomy distribution: Remember, Understand, Apply, Analyze, Evaluate, Create</w:t>
      </w:r>
    </w:p>
    <w:p>
      <w:pPr>
        <w:pStyle w:val="ListBullet"/>
        <w:spacing w:after="40"/>
      </w:pPr>
      <w:r>
        <w:t>Previous-paper pattern preference</w:t>
      </w:r>
    </w:p>
    <w:p>
      <w:pPr>
        <w:pStyle w:val="Heading2"/>
      </w:pPr>
      <w:r>
        <w:t>5.3 Paper Blueprint</w:t>
      </w:r>
    </w:p>
    <w:p>
      <w:r>
        <w:t>Before generating questions, show a blueprint that verifies total marks, unit weightage, difficulty distribution, Bloom's distribution, and question count.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rial" w:hAnsi="Arial"/>
                <w:b/>
                <w:sz w:val="18"/>
              </w:rPr>
              <w:t>Blueprint Dimension</w:t>
            </w:r>
          </w:p>
        </w:tc>
        <w:tc>
          <w:tcPr>
            <w:tcW w:type="dxa" w:w="6480"/>
            <w:vAlign w:val="center"/>
            <w:shd w:fill="D9EAF7"/>
          </w:tcPr>
          <w:p>
            <w:r/>
            <w:r>
              <w:rPr>
                <w:rFonts w:ascii="Arial" w:hAnsi="Arial"/>
                <w:b/>
                <w:sz w:val="18"/>
              </w:rPr>
              <w:t>Example</w:t>
            </w:r>
          </w:p>
        </w:tc>
      </w:tr>
      <w:tr>
        <w:tc>
          <w:tcPr>
            <w:tcW w:type="dxa" w:w="2880"/>
            <w:vAlign w:val="center"/>
          </w:tcPr>
          <w:p>
            <w:r/>
            <w:r>
              <w:rPr>
                <w:rFonts w:ascii="Arial" w:hAnsi="Arial"/>
                <w:b w:val="0"/>
                <w:sz w:val="18"/>
              </w:rPr>
              <w:t>Total Marks</w:t>
            </w:r>
          </w:p>
        </w:tc>
        <w:tc>
          <w:tcPr>
            <w:tcW w:type="dxa" w:w="6480"/>
            <w:vAlign w:val="center"/>
          </w:tcPr>
          <w:p>
            <w:r/>
            <w:r>
              <w:rPr>
                <w:rFonts w:ascii="Arial" w:hAnsi="Arial"/>
                <w:b w:val="0"/>
                <w:sz w:val="18"/>
              </w:rPr>
              <w:t>50</w:t>
            </w:r>
          </w:p>
        </w:tc>
      </w:tr>
      <w:tr>
        <w:tc>
          <w:tcPr>
            <w:tcW w:type="dxa" w:w="2880"/>
            <w:vAlign w:val="center"/>
          </w:tcPr>
          <w:p>
            <w:r/>
            <w:r>
              <w:rPr>
                <w:rFonts w:ascii="Arial" w:hAnsi="Arial"/>
                <w:b w:val="0"/>
                <w:sz w:val="18"/>
              </w:rPr>
              <w:t>Unit 1</w:t>
            </w:r>
          </w:p>
        </w:tc>
        <w:tc>
          <w:tcPr>
            <w:tcW w:type="dxa" w:w="6480"/>
            <w:vAlign w:val="center"/>
          </w:tcPr>
          <w:p>
            <w:r/>
            <w:r>
              <w:rPr>
                <w:rFonts w:ascii="Arial" w:hAnsi="Arial"/>
                <w:b w:val="0"/>
                <w:sz w:val="18"/>
              </w:rPr>
              <w:t>10 marks / 20%</w:t>
            </w:r>
          </w:p>
        </w:tc>
      </w:tr>
      <w:tr>
        <w:tc>
          <w:tcPr>
            <w:tcW w:type="dxa" w:w="2880"/>
            <w:vAlign w:val="center"/>
          </w:tcPr>
          <w:p>
            <w:r/>
            <w:r>
              <w:rPr>
                <w:rFonts w:ascii="Arial" w:hAnsi="Arial"/>
                <w:b w:val="0"/>
                <w:sz w:val="18"/>
              </w:rPr>
              <w:t>Unit 2</w:t>
            </w:r>
          </w:p>
        </w:tc>
        <w:tc>
          <w:tcPr>
            <w:tcW w:type="dxa" w:w="6480"/>
            <w:vAlign w:val="center"/>
          </w:tcPr>
          <w:p>
            <w:r/>
            <w:r>
              <w:rPr>
                <w:rFonts w:ascii="Arial" w:hAnsi="Arial"/>
                <w:b w:val="0"/>
                <w:sz w:val="18"/>
              </w:rPr>
              <w:t>15 marks / 30%</w:t>
            </w:r>
          </w:p>
        </w:tc>
      </w:tr>
      <w:tr>
        <w:tc>
          <w:tcPr>
            <w:tcW w:type="dxa" w:w="2880"/>
            <w:vAlign w:val="center"/>
          </w:tcPr>
          <w:p>
            <w:r/>
            <w:r>
              <w:rPr>
                <w:rFonts w:ascii="Arial" w:hAnsi="Arial"/>
                <w:b w:val="0"/>
                <w:sz w:val="18"/>
              </w:rPr>
              <w:t>Unit 3</w:t>
            </w:r>
          </w:p>
        </w:tc>
        <w:tc>
          <w:tcPr>
            <w:tcW w:type="dxa" w:w="6480"/>
            <w:vAlign w:val="center"/>
          </w:tcPr>
          <w:p>
            <w:r/>
            <w:r>
              <w:rPr>
                <w:rFonts w:ascii="Arial" w:hAnsi="Arial"/>
                <w:b w:val="0"/>
                <w:sz w:val="18"/>
              </w:rPr>
              <w:t>10 marks / 20%</w:t>
            </w:r>
          </w:p>
        </w:tc>
      </w:tr>
      <w:tr>
        <w:tc>
          <w:tcPr>
            <w:tcW w:type="dxa" w:w="2880"/>
            <w:vAlign w:val="center"/>
          </w:tcPr>
          <w:p>
            <w:r/>
            <w:r>
              <w:rPr>
                <w:rFonts w:ascii="Arial" w:hAnsi="Arial"/>
                <w:b w:val="0"/>
                <w:sz w:val="18"/>
              </w:rPr>
              <w:t>Unit 4</w:t>
            </w:r>
          </w:p>
        </w:tc>
        <w:tc>
          <w:tcPr>
            <w:tcW w:type="dxa" w:w="6480"/>
            <w:vAlign w:val="center"/>
          </w:tcPr>
          <w:p>
            <w:r/>
            <w:r>
              <w:rPr>
                <w:rFonts w:ascii="Arial" w:hAnsi="Arial"/>
                <w:b w:val="0"/>
                <w:sz w:val="18"/>
              </w:rPr>
              <w:t>15 marks / 30%</w:t>
            </w:r>
          </w:p>
        </w:tc>
      </w:tr>
      <w:tr>
        <w:tc>
          <w:tcPr>
            <w:tcW w:type="dxa" w:w="2880"/>
            <w:vAlign w:val="center"/>
          </w:tcPr>
          <w:p>
            <w:r/>
            <w:r>
              <w:rPr>
                <w:rFonts w:ascii="Arial" w:hAnsi="Arial"/>
                <w:b w:val="0"/>
                <w:sz w:val="18"/>
              </w:rPr>
              <w:t>Difficulty</w:t>
            </w:r>
          </w:p>
        </w:tc>
        <w:tc>
          <w:tcPr>
            <w:tcW w:type="dxa" w:w="6480"/>
            <w:vAlign w:val="center"/>
          </w:tcPr>
          <w:p>
            <w:r/>
            <w:r>
              <w:rPr>
                <w:rFonts w:ascii="Arial" w:hAnsi="Arial"/>
                <w:b w:val="0"/>
                <w:sz w:val="18"/>
              </w:rPr>
              <w:t>30% Easy / 50% Medium / 20% Hard</w:t>
            </w:r>
          </w:p>
        </w:tc>
      </w:tr>
      <w:tr>
        <w:tc>
          <w:tcPr>
            <w:tcW w:type="dxa" w:w="2880"/>
            <w:vAlign w:val="center"/>
          </w:tcPr>
          <w:p>
            <w:r/>
            <w:r>
              <w:rPr>
                <w:rFonts w:ascii="Arial" w:hAnsi="Arial"/>
                <w:b w:val="0"/>
                <w:sz w:val="18"/>
              </w:rPr>
              <w:t>Bloom's Taxonomy</w:t>
            </w:r>
          </w:p>
        </w:tc>
        <w:tc>
          <w:tcPr>
            <w:tcW w:type="dxa" w:w="6480"/>
            <w:vAlign w:val="center"/>
          </w:tcPr>
          <w:p>
            <w:r/>
            <w:r>
              <w:rPr>
                <w:rFonts w:ascii="Arial" w:hAnsi="Arial"/>
                <w:b w:val="0"/>
                <w:sz w:val="18"/>
              </w:rPr>
              <w:t>15% Remember / 25% Understand / 30% Apply / 20% Analyze / 10% Evaluate</w:t>
            </w:r>
          </w:p>
        </w:tc>
      </w:tr>
    </w:tbl>
    <w:p/>
    <w:p>
      <w:r>
        <w:t>Blueprint Validation should explicitly display:</w:t>
      </w:r>
    </w:p>
    <w:p>
      <w:pPr>
        <w:pStyle w:val="ListBullet"/>
        <w:spacing w:after="40"/>
      </w:pPr>
      <w:r>
        <w:t>✓ Total marks = required total</w:t>
      </w:r>
    </w:p>
    <w:p>
      <w:pPr>
        <w:pStyle w:val="ListBullet"/>
        <w:spacing w:after="40"/>
      </w:pPr>
      <w:r>
        <w:t>✓ Unit weightage valid</w:t>
      </w:r>
    </w:p>
    <w:p>
      <w:pPr>
        <w:pStyle w:val="ListBullet"/>
        <w:spacing w:after="40"/>
      </w:pPr>
      <w:r>
        <w:t>✓ Difficulty distribution valid</w:t>
      </w:r>
    </w:p>
    <w:p>
      <w:pPr>
        <w:pStyle w:val="ListBullet"/>
        <w:spacing w:after="40"/>
      </w:pPr>
      <w:r>
        <w:t>✓ Bloom distribution valid</w:t>
      </w:r>
    </w:p>
    <w:p>
      <w:pPr>
        <w:pStyle w:val="ListBullet"/>
        <w:spacing w:after="40"/>
      </w:pPr>
      <w:r>
        <w:t>✓ Question count valid</w:t>
      </w:r>
    </w:p>
    <w:p>
      <w:pPr>
        <w:pStyle w:val="ListBullet"/>
        <w:spacing w:after="40"/>
      </w:pPr>
      <w:r>
        <w:t>✓ No major repetition detected</w:t>
      </w:r>
    </w:p>
    <w:p>
      <w:pPr>
        <w:pStyle w:val="Heading1"/>
      </w:pPr>
      <w:r>
        <w:t>6. 📜 Past Papers Intelligence – Core AI Layer</w:t>
      </w:r>
    </w:p>
    <w:p>
      <w:r>
        <w:t>Past question papers should be one of the most important sources for the AI. The objective is not to copy historical questions, but to learn historical patterns and use them to generate a balanced, relevant, and non-repetitive new paper.</w:t>
      </w:r>
    </w:p>
    <w:p>
      <w:pPr>
        <w:pStyle w:val="Heading2"/>
      </w:pPr>
      <w:r>
        <w:t>6.1 Past Paper Inputs</w:t>
      </w:r>
    </w:p>
    <w:p>
      <w:pPr>
        <w:pStyle w:val="ListBullet"/>
        <w:spacing w:after="40"/>
      </w:pPr>
      <w:r>
        <w:t>PDF files</w:t>
      </w:r>
    </w:p>
    <w:p>
      <w:pPr>
        <w:pStyle w:val="ListBullet"/>
        <w:spacing w:after="40"/>
      </w:pPr>
      <w:r>
        <w:t>Scanned PDFs</w:t>
      </w:r>
    </w:p>
    <w:p>
      <w:pPr>
        <w:pStyle w:val="ListBullet"/>
        <w:spacing w:after="40"/>
      </w:pPr>
      <w:r>
        <w:t>Images</w:t>
      </w:r>
    </w:p>
    <w:p>
      <w:pPr>
        <w:pStyle w:val="ListBullet"/>
        <w:spacing w:after="40"/>
      </w:pPr>
      <w:r>
        <w:t>CSV / Excel</w:t>
      </w:r>
    </w:p>
    <w:p>
      <w:pPr>
        <w:pStyle w:val="ListBullet"/>
        <w:spacing w:after="40"/>
      </w:pPr>
      <w:r>
        <w:t>Manual entry</w:t>
      </w:r>
    </w:p>
    <w:p>
      <w:pPr>
        <w:pStyle w:val="ListBullet"/>
        <w:spacing w:after="40"/>
      </w:pPr>
      <w:r>
        <w:t>Optional API or structured datasets</w:t>
      </w:r>
    </w:p>
    <w:p>
      <w:r>
        <w:t>For each historical paper, capture metadata such as:</w:t>
      </w:r>
    </w:p>
    <w:p>
      <w:pPr>
        <w:pStyle w:val="ListBullet"/>
        <w:spacing w:after="40"/>
      </w:pPr>
      <w:r>
        <w:t>Academic year</w:t>
      </w:r>
    </w:p>
    <w:p>
      <w:pPr>
        <w:pStyle w:val="ListBullet"/>
        <w:spacing w:after="40"/>
      </w:pPr>
      <w:r>
        <w:t>Semester</w:t>
      </w:r>
    </w:p>
    <w:p>
      <w:pPr>
        <w:pStyle w:val="ListBullet"/>
        <w:spacing w:after="40"/>
      </w:pPr>
      <w:r>
        <w:t>Subject</w:t>
      </w:r>
    </w:p>
    <w:p>
      <w:pPr>
        <w:pStyle w:val="ListBullet"/>
        <w:spacing w:after="40"/>
      </w:pPr>
      <w:r>
        <w:t>Department</w:t>
      </w:r>
    </w:p>
    <w:p>
      <w:pPr>
        <w:pStyle w:val="ListBullet"/>
        <w:spacing w:after="40"/>
      </w:pPr>
      <w:r>
        <w:t>Exam type</w:t>
      </w:r>
    </w:p>
    <w:p>
      <w:pPr>
        <w:pStyle w:val="ListBullet"/>
        <w:spacing w:after="40"/>
      </w:pPr>
      <w:r>
        <w:t>Total marks</w:t>
      </w:r>
    </w:p>
    <w:p>
      <w:pPr>
        <w:pStyle w:val="ListBullet"/>
        <w:spacing w:after="40"/>
      </w:pPr>
      <w:r>
        <w:t>Duration</w:t>
      </w:r>
    </w:p>
    <w:p>
      <w:pPr>
        <w:pStyle w:val="ListBullet"/>
        <w:spacing w:after="40"/>
      </w:pPr>
      <w:r>
        <w:t>Course/paper code</w:t>
      </w:r>
    </w:p>
    <w:p>
      <w:pPr>
        <w:pStyle w:val="Heading2"/>
      </w:pPr>
      <w:r>
        <w:t>6.2 Historical Processing Pipeline</w:t>
      </w:r>
    </w:p>
    <w:p>
      <w:r>
        <w:rPr>
          <w:rFonts w:ascii="Courier New" w:hAnsi="Courier New"/>
          <w:sz w:val="18"/>
        </w:rPr>
        <w:t>Past Question Papers</w:t>
        <w:br/>
        <w:t xml:space="preserve">        ↓</w:t>
        <w:br/>
        <w:t>Document Processing</w:t>
        <w:br/>
        <w:t xml:space="preserve">        ↓</w:t>
        <w:br/>
        <w:t>Question Extraction / OCR</w:t>
        <w:br/>
        <w:t xml:space="preserve">        ↓</w:t>
        <w:br/>
        <w:t>Question Classification</w:t>
        <w:br/>
        <w:t xml:space="preserve">        ↓</w:t>
        <w:br/>
        <w:t>Topic Detection</w:t>
        <w:br/>
        <w:t xml:space="preserve">        ↓</w:t>
        <w:br/>
        <w:t>Difficulty Detection</w:t>
        <w:br/>
        <w:t xml:space="preserve">        ↓</w:t>
        <w:br/>
        <w:t>Bloom's Taxonomy Classification</w:t>
        <w:br/>
        <w:t xml:space="preserve">        ↓</w:t>
        <w:br/>
        <w:t>Frequency Analysis</w:t>
        <w:br/>
        <w:t xml:space="preserve">        ↓</w:t>
        <w:br/>
        <w:t>Pattern Detection</w:t>
        <w:br/>
        <w:t xml:space="preserve">        ↓</w:t>
        <w:br/>
        <w:t>AI Recommendations</w:t>
        <w:br/>
        <w:t xml:space="preserve">        ↓</w:t>
        <w:br/>
        <w:t>New Question Paper Generation</w:t>
      </w:r>
    </w:p>
    <w:p>
      <w:pPr>
        <w:pStyle w:val="Heading2"/>
      </w:pPr>
      <w:r>
        <w:t>6.3 Past Paper Extraction</w:t>
      </w:r>
    </w:p>
    <w:p>
      <w:pPr>
        <w:pStyle w:val="ListBullet"/>
        <w:spacing w:after="40"/>
      </w:pPr>
      <w:r>
        <w:t>Validate uploaded document</w:t>
      </w:r>
    </w:p>
    <w:p>
      <w:pPr>
        <w:pStyle w:val="ListBullet"/>
        <w:spacing w:after="40"/>
      </w:pPr>
      <w:r>
        <w:t>Extract text / OCR scanned pages</w:t>
      </w:r>
    </w:p>
    <w:p>
      <w:pPr>
        <w:pStyle w:val="ListBullet"/>
        <w:spacing w:after="40"/>
      </w:pPr>
      <w:r>
        <w:t>Identify individual questions</w:t>
      </w:r>
    </w:p>
    <w:p>
      <w:pPr>
        <w:pStyle w:val="ListBullet"/>
        <w:spacing w:after="40"/>
      </w:pPr>
      <w:r>
        <w:t>Identify marks</w:t>
      </w:r>
    </w:p>
    <w:p>
      <w:pPr>
        <w:pStyle w:val="ListBullet"/>
        <w:spacing w:after="40"/>
      </w:pPr>
      <w:r>
        <w:t>Classify question type</w:t>
      </w:r>
    </w:p>
    <w:p>
      <w:pPr>
        <w:pStyle w:val="ListBullet"/>
        <w:spacing w:after="40"/>
      </w:pPr>
      <w:r>
        <w:t>Map question to unit/topic</w:t>
      </w:r>
    </w:p>
    <w:p>
      <w:pPr>
        <w:pStyle w:val="ListBullet"/>
        <w:spacing w:after="40"/>
      </w:pPr>
      <w:r>
        <w:t>Estimate difficulty</w:t>
      </w:r>
    </w:p>
    <w:p>
      <w:pPr>
        <w:pStyle w:val="ListBullet"/>
        <w:spacing w:after="40"/>
      </w:pPr>
      <w:r>
        <w:t>Classify Bloom's level</w:t>
      </w:r>
    </w:p>
    <w:p>
      <w:pPr>
        <w:pStyle w:val="ListBullet"/>
        <w:spacing w:after="40"/>
      </w:pPr>
      <w:r>
        <w:t>Detect duplicates and similar questions</w:t>
      </w:r>
    </w:p>
    <w:p>
      <w:pPr>
        <w:pStyle w:val="ListBullet"/>
        <w:spacing w:after="40"/>
      </w:pPr>
      <w:r>
        <w:t>Store structured question metadata</w:t>
      </w:r>
    </w:p>
    <w:p>
      <w:pPr>
        <w:pStyle w:val="Heading2"/>
      </w:pPr>
      <w:r>
        <w:t>6.4 Pattern Analysis</w:t>
      </w:r>
    </w:p>
    <w:p>
      <w:pPr>
        <w:pStyle w:val="ListBullet"/>
        <w:spacing w:after="40"/>
      </w:pPr>
      <w:r>
        <w:t>Frequently asked topics</w:t>
      </w:r>
    </w:p>
    <w:p>
      <w:pPr>
        <w:pStyle w:val="ListBullet"/>
        <w:spacing w:after="40"/>
      </w:pPr>
      <w:r>
        <w:t>Rarely asked topics</w:t>
      </w:r>
    </w:p>
    <w:p>
      <w:pPr>
        <w:pStyle w:val="ListBullet"/>
        <w:spacing w:after="40"/>
      </w:pPr>
      <w:r>
        <w:t>Topics not recently asked</w:t>
      </w:r>
    </w:p>
    <w:p>
      <w:pPr>
        <w:pStyle w:val="ListBullet"/>
        <w:spacing w:after="40"/>
      </w:pPr>
      <w:r>
        <w:t>Repeated or near-repeated questions</w:t>
      </w:r>
    </w:p>
    <w:p>
      <w:pPr>
        <w:pStyle w:val="ListBullet"/>
        <w:spacing w:after="40"/>
      </w:pPr>
      <w:r>
        <w:t>Unit-wise distribution</w:t>
      </w:r>
    </w:p>
    <w:p>
      <w:pPr>
        <w:pStyle w:val="ListBullet"/>
        <w:spacing w:after="40"/>
      </w:pPr>
      <w:r>
        <w:t>Marks distribution</w:t>
      </w:r>
    </w:p>
    <w:p>
      <w:pPr>
        <w:pStyle w:val="ListBullet"/>
        <w:spacing w:after="40"/>
      </w:pPr>
      <w:r>
        <w:t>Difficulty distribution</w:t>
      </w:r>
    </w:p>
    <w:p>
      <w:pPr>
        <w:pStyle w:val="ListBullet"/>
        <w:spacing w:after="40"/>
      </w:pPr>
      <w:r>
        <w:t>Bloom's Taxonomy distribution</w:t>
      </w:r>
    </w:p>
    <w:p>
      <w:pPr>
        <w:pStyle w:val="ListBullet"/>
        <w:spacing w:after="40"/>
      </w:pPr>
      <w:r>
        <w:t>Question type distribution</w:t>
      </w:r>
    </w:p>
    <w:p>
      <w:pPr>
        <w:pStyle w:val="ListBullet"/>
        <w:spacing w:after="40"/>
      </w:pPr>
      <w:r>
        <w:t>Year-wise trends</w:t>
      </w:r>
    </w:p>
    <w:p>
      <w:pPr>
        <w:pStyle w:val="Heading2"/>
      </w:pPr>
      <w:r>
        <w:t>6.5 Topic Trend Analysis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vAlign w:val="center"/>
            <w:shd w:fill="D9EAF7"/>
          </w:tcPr>
          <w:p>
            <w:r/>
            <w:r>
              <w:rPr>
                <w:rFonts w:ascii="Arial" w:hAnsi="Arial"/>
                <w:b/>
                <w:sz w:val="18"/>
              </w:rPr>
              <w:t>Topic</w:t>
            </w:r>
          </w:p>
        </w:tc>
        <w:tc>
          <w:tcPr>
            <w:tcW w:type="dxa" w:w="1008"/>
            <w:vAlign w:val="center"/>
            <w:shd w:fill="D9EAF7"/>
          </w:tcPr>
          <w:p>
            <w:r/>
            <w:r>
              <w:rPr>
                <w:rFonts w:ascii="Arial" w:hAnsi="Arial"/>
                <w:b/>
                <w:sz w:val="18"/>
              </w:rPr>
              <w:t>2023</w:t>
            </w:r>
          </w:p>
        </w:tc>
        <w:tc>
          <w:tcPr>
            <w:tcW w:type="dxa" w:w="1008"/>
            <w:vAlign w:val="center"/>
            <w:shd w:fill="D9EAF7"/>
          </w:tcPr>
          <w:p>
            <w:r/>
            <w:r>
              <w:rPr>
                <w:rFonts w:ascii="Arial" w:hAnsi="Arial"/>
                <w:b/>
                <w:sz w:val="18"/>
              </w:rPr>
              <w:t>2024</w:t>
            </w:r>
          </w:p>
        </w:tc>
        <w:tc>
          <w:tcPr>
            <w:tcW w:type="dxa" w:w="1008"/>
            <w:vAlign w:val="center"/>
            <w:shd w:fill="D9EAF7"/>
          </w:tcPr>
          <w:p>
            <w:r/>
            <w:r>
              <w:rPr>
                <w:rFonts w:ascii="Arial" w:hAnsi="Arial"/>
                <w:b/>
                <w:sz w:val="18"/>
              </w:rPr>
              <w:t>2025</w:t>
            </w:r>
          </w:p>
        </w:tc>
        <w:tc>
          <w:tcPr>
            <w:tcW w:type="dxa" w:w="1440"/>
            <w:vAlign w:val="center"/>
            <w:shd w:fill="D9EAF7"/>
          </w:tcPr>
          <w:p>
            <w:r/>
            <w:r>
              <w:rPr>
                <w:rFonts w:ascii="Arial" w:hAnsi="Arial"/>
                <w:b/>
                <w:sz w:val="18"/>
              </w:rPr>
              <w:t>Frequency</w:t>
            </w:r>
          </w:p>
        </w:tc>
        <w:tc>
          <w:tcPr>
            <w:tcW w:type="dxa" w:w="1152"/>
            <w:vAlign w:val="center"/>
            <w:shd w:fill="D9EAF7"/>
          </w:tcPr>
          <w:p>
            <w:r/>
            <w:r>
              <w:rPr>
                <w:rFonts w:ascii="Arial" w:hAnsi="Arial"/>
                <w:b/>
                <w:sz w:val="18"/>
              </w:rPr>
              <w:t>Trend</w:t>
            </w:r>
          </w:p>
        </w:tc>
      </w:tr>
      <w:tr>
        <w:tc>
          <w:tcPr>
            <w:tcW w:type="dxa" w:w="2880"/>
            <w:vAlign w:val="center"/>
          </w:tcPr>
          <w:p>
            <w:r/>
            <w:r>
              <w:rPr>
                <w:rFonts w:ascii="Arial" w:hAnsi="Arial"/>
                <w:b w:val="0"/>
                <w:sz w:val="18"/>
              </w:rPr>
              <w:t>Normalization</w:t>
            </w:r>
          </w:p>
        </w:tc>
        <w:tc>
          <w:tcPr>
            <w:tcW w:type="dxa" w:w="1008"/>
            <w:vAlign w:val="center"/>
          </w:tcPr>
          <w:p>
            <w:r/>
            <w:r>
              <w:rPr>
                <w:rFonts w:ascii="Arial" w:hAnsi="Arial"/>
                <w:b w:val="0"/>
                <w:sz w:val="18"/>
              </w:rPr>
              <w:t>2</w:t>
            </w:r>
          </w:p>
        </w:tc>
        <w:tc>
          <w:tcPr>
            <w:tcW w:type="dxa" w:w="1008"/>
            <w:vAlign w:val="center"/>
          </w:tcPr>
          <w:p>
            <w:r/>
            <w:r>
              <w:rPr>
                <w:rFonts w:ascii="Arial" w:hAnsi="Arial"/>
                <w:b w:val="0"/>
                <w:sz w:val="18"/>
              </w:rPr>
              <w:t>3</w:t>
            </w:r>
          </w:p>
        </w:tc>
        <w:tc>
          <w:tcPr>
            <w:tcW w:type="dxa" w:w="1008"/>
            <w:vAlign w:val="center"/>
          </w:tcPr>
          <w:p>
            <w:r/>
            <w:r>
              <w:rPr>
                <w:rFonts w:ascii="Arial" w:hAnsi="Arial"/>
                <w:b w:val="0"/>
                <w:sz w:val="18"/>
              </w:rPr>
              <w:t>3</w:t>
            </w:r>
          </w:p>
        </w:tc>
        <w:tc>
          <w:tcPr>
            <w:tcW w:type="dxa" w:w="1440"/>
            <w:vAlign w:val="center"/>
          </w:tcPr>
          <w:p>
            <w:r/>
            <w:r>
              <w:rPr>
                <w:rFonts w:ascii="Arial" w:hAnsi="Arial"/>
                <w:b w:val="0"/>
                <w:sz w:val="18"/>
              </w:rPr>
              <w:t>High</w:t>
            </w:r>
          </w:p>
        </w:tc>
        <w:tc>
          <w:tcPr>
            <w:tcW w:type="dxa" w:w="1152"/>
            <w:vAlign w:val="center"/>
          </w:tcPr>
          <w:p>
            <w:r/>
            <w:r>
              <w:rPr>
                <w:rFonts w:ascii="Arial" w:hAnsi="Arial"/>
                <w:b w:val="0"/>
                <w:sz w:val="18"/>
              </w:rPr>
              <w:t>↑</w:t>
            </w:r>
          </w:p>
        </w:tc>
      </w:tr>
      <w:tr>
        <w:tc>
          <w:tcPr>
            <w:tcW w:type="dxa" w:w="2880"/>
            <w:vAlign w:val="center"/>
          </w:tcPr>
          <w:p>
            <w:r/>
            <w:r>
              <w:rPr>
                <w:rFonts w:ascii="Arial" w:hAnsi="Arial"/>
                <w:b w:val="0"/>
                <w:sz w:val="18"/>
              </w:rPr>
              <w:t>Transactions</w:t>
            </w:r>
          </w:p>
        </w:tc>
        <w:tc>
          <w:tcPr>
            <w:tcW w:type="dxa" w:w="1008"/>
            <w:vAlign w:val="center"/>
          </w:tcPr>
          <w:p>
            <w:r/>
            <w:r>
              <w:rPr>
                <w:rFonts w:ascii="Arial" w:hAnsi="Arial"/>
                <w:b w:val="0"/>
                <w:sz w:val="18"/>
              </w:rPr>
              <w:t>1</w:t>
            </w:r>
          </w:p>
        </w:tc>
        <w:tc>
          <w:tcPr>
            <w:tcW w:type="dxa" w:w="1008"/>
            <w:vAlign w:val="center"/>
          </w:tcPr>
          <w:p>
            <w:r/>
            <w:r>
              <w:rPr>
                <w:rFonts w:ascii="Arial" w:hAnsi="Arial"/>
                <w:b w:val="0"/>
                <w:sz w:val="18"/>
              </w:rPr>
              <w:t>2</w:t>
            </w:r>
          </w:p>
        </w:tc>
        <w:tc>
          <w:tcPr>
            <w:tcW w:type="dxa" w:w="1008"/>
            <w:vAlign w:val="center"/>
          </w:tcPr>
          <w:p>
            <w:r/>
            <w:r>
              <w:rPr>
                <w:rFonts w:ascii="Arial" w:hAnsi="Arial"/>
                <w:b w:val="0"/>
                <w:sz w:val="18"/>
              </w:rPr>
              <w:t>1</w:t>
            </w:r>
          </w:p>
        </w:tc>
        <w:tc>
          <w:tcPr>
            <w:tcW w:type="dxa" w:w="1440"/>
            <w:vAlign w:val="center"/>
          </w:tcPr>
          <w:p>
            <w:r/>
            <w:r>
              <w:rPr>
                <w:rFonts w:ascii="Arial" w:hAnsi="Arial"/>
                <w:b w:val="0"/>
                <w:sz w:val="18"/>
              </w:rPr>
              <w:t>Medium</w:t>
            </w:r>
          </w:p>
        </w:tc>
        <w:tc>
          <w:tcPr>
            <w:tcW w:type="dxa" w:w="1152"/>
            <w:vAlign w:val="center"/>
          </w:tcPr>
          <w:p>
            <w:r/>
            <w:r>
              <w:rPr>
                <w:rFonts w:ascii="Arial" w:hAnsi="Arial"/>
                <w:b w:val="0"/>
                <w:sz w:val="18"/>
              </w:rPr>
              <w:t>→</w:t>
            </w:r>
          </w:p>
        </w:tc>
      </w:tr>
      <w:tr>
        <w:tc>
          <w:tcPr>
            <w:tcW w:type="dxa" w:w="2880"/>
            <w:vAlign w:val="center"/>
          </w:tcPr>
          <w:p>
            <w:r/>
            <w:r>
              <w:rPr>
                <w:rFonts w:ascii="Arial" w:hAnsi="Arial"/>
                <w:b w:val="0"/>
                <w:sz w:val="18"/>
              </w:rPr>
              <w:t>Indexing</w:t>
            </w:r>
          </w:p>
        </w:tc>
        <w:tc>
          <w:tcPr>
            <w:tcW w:type="dxa" w:w="1008"/>
            <w:vAlign w:val="center"/>
          </w:tcPr>
          <w:p>
            <w:r/>
            <w:r>
              <w:rPr>
                <w:rFonts w:ascii="Arial" w:hAnsi="Arial"/>
                <w:b w:val="0"/>
                <w:sz w:val="18"/>
              </w:rPr>
              <w:t>0</w:t>
            </w:r>
          </w:p>
        </w:tc>
        <w:tc>
          <w:tcPr>
            <w:tcW w:type="dxa" w:w="1008"/>
            <w:vAlign w:val="center"/>
          </w:tcPr>
          <w:p>
            <w:r/>
            <w:r>
              <w:rPr>
                <w:rFonts w:ascii="Arial" w:hAnsi="Arial"/>
                <w:b w:val="0"/>
                <w:sz w:val="18"/>
              </w:rPr>
              <w:t>1</w:t>
            </w:r>
          </w:p>
        </w:tc>
        <w:tc>
          <w:tcPr>
            <w:tcW w:type="dxa" w:w="1008"/>
            <w:vAlign w:val="center"/>
          </w:tcPr>
          <w:p>
            <w:r/>
            <w:r>
              <w:rPr>
                <w:rFonts w:ascii="Arial" w:hAnsi="Arial"/>
                <w:b w:val="0"/>
                <w:sz w:val="18"/>
              </w:rPr>
              <w:t>2</w:t>
            </w:r>
          </w:p>
        </w:tc>
        <w:tc>
          <w:tcPr>
            <w:tcW w:type="dxa" w:w="1440"/>
            <w:vAlign w:val="center"/>
          </w:tcPr>
          <w:p>
            <w:r/>
            <w:r>
              <w:rPr>
                <w:rFonts w:ascii="Arial" w:hAnsi="Arial"/>
                <w:b w:val="0"/>
                <w:sz w:val="18"/>
              </w:rPr>
              <w:t>Medium</w:t>
            </w:r>
          </w:p>
        </w:tc>
        <w:tc>
          <w:tcPr>
            <w:tcW w:type="dxa" w:w="1152"/>
            <w:vAlign w:val="center"/>
          </w:tcPr>
          <w:p>
            <w:r/>
            <w:r>
              <w:rPr>
                <w:rFonts w:ascii="Arial" w:hAnsi="Arial"/>
                <w:b w:val="0"/>
                <w:sz w:val="18"/>
              </w:rPr>
              <w:t>↑</w:t>
            </w:r>
          </w:p>
        </w:tc>
      </w:tr>
      <w:tr>
        <w:tc>
          <w:tcPr>
            <w:tcW w:type="dxa" w:w="2880"/>
            <w:vAlign w:val="center"/>
          </w:tcPr>
          <w:p>
            <w:r/>
            <w:r>
              <w:rPr>
                <w:rFonts w:ascii="Arial" w:hAnsi="Arial"/>
                <w:b w:val="0"/>
                <w:sz w:val="18"/>
              </w:rPr>
              <w:t>Query Optimization</w:t>
            </w:r>
          </w:p>
        </w:tc>
        <w:tc>
          <w:tcPr>
            <w:tcW w:type="dxa" w:w="1008"/>
            <w:vAlign w:val="center"/>
          </w:tcPr>
          <w:p>
            <w:r/>
            <w:r>
              <w:rPr>
                <w:rFonts w:ascii="Arial" w:hAnsi="Arial"/>
                <w:b w:val="0"/>
                <w:sz w:val="18"/>
              </w:rPr>
              <w:t>0</w:t>
            </w:r>
          </w:p>
        </w:tc>
        <w:tc>
          <w:tcPr>
            <w:tcW w:type="dxa" w:w="1008"/>
            <w:vAlign w:val="center"/>
          </w:tcPr>
          <w:p>
            <w:r/>
            <w:r>
              <w:rPr>
                <w:rFonts w:ascii="Arial" w:hAnsi="Arial"/>
                <w:b w:val="0"/>
                <w:sz w:val="18"/>
              </w:rPr>
              <w:t>0</w:t>
            </w:r>
          </w:p>
        </w:tc>
        <w:tc>
          <w:tcPr>
            <w:tcW w:type="dxa" w:w="1008"/>
            <w:vAlign w:val="center"/>
          </w:tcPr>
          <w:p>
            <w:r/>
            <w:r>
              <w:rPr>
                <w:rFonts w:ascii="Arial" w:hAnsi="Arial"/>
                <w:b w:val="0"/>
                <w:sz w:val="18"/>
              </w:rPr>
              <w:t>1</w:t>
            </w:r>
          </w:p>
        </w:tc>
        <w:tc>
          <w:tcPr>
            <w:tcW w:type="dxa" w:w="1440"/>
            <w:vAlign w:val="center"/>
          </w:tcPr>
          <w:p>
            <w:r/>
            <w:r>
              <w:rPr>
                <w:rFonts w:ascii="Arial" w:hAnsi="Arial"/>
                <w:b w:val="0"/>
                <w:sz w:val="18"/>
              </w:rPr>
              <w:t>Low</w:t>
            </w:r>
          </w:p>
        </w:tc>
        <w:tc>
          <w:tcPr>
            <w:tcW w:type="dxa" w:w="1152"/>
            <w:vAlign w:val="center"/>
          </w:tcPr>
          <w:p>
            <w:r/>
            <w:r>
              <w:rPr>
                <w:rFonts w:ascii="Arial" w:hAnsi="Arial"/>
                <w:b w:val="0"/>
                <w:sz w:val="18"/>
              </w:rPr>
              <w:t>↑</w:t>
            </w:r>
          </w:p>
        </w:tc>
      </w:tr>
    </w:tbl>
    <w:p/>
    <w:p>
      <w:pPr>
        <w:pStyle w:val="Heading2"/>
      </w:pPr>
      <w:r>
        <w:t>6.6 Question Frequency</w:t>
      </w:r>
    </w:p>
    <w:p>
      <w:r>
        <w:t>Provide a ranking/visualization of the most frequently asked topics. Clicking a topic should show the papers, questions, occurrences, years, marks, difficulty, and Bloom's level.</w:t>
      </w:r>
    </w:p>
    <w:p>
      <w:pPr>
        <w:pStyle w:val="ListBullet"/>
        <w:spacing w:after="40"/>
      </w:pPr>
      <w:r>
        <w:t>Normalization – high frequency</w:t>
      </w:r>
    </w:p>
    <w:p>
      <w:pPr>
        <w:pStyle w:val="ListBullet"/>
        <w:spacing w:after="40"/>
      </w:pPr>
      <w:r>
        <w:t>Transactions – medium/high frequency</w:t>
      </w:r>
    </w:p>
    <w:p>
      <w:pPr>
        <w:pStyle w:val="ListBullet"/>
        <w:spacing w:after="40"/>
      </w:pPr>
      <w:r>
        <w:t>SQL – medium frequency</w:t>
      </w:r>
    </w:p>
    <w:p>
      <w:pPr>
        <w:pStyle w:val="ListBullet"/>
        <w:spacing w:after="40"/>
      </w:pPr>
      <w:r>
        <w:t>Indexing – medium frequency</w:t>
      </w:r>
    </w:p>
    <w:p>
      <w:pPr>
        <w:pStyle w:val="ListBullet"/>
        <w:spacing w:after="40"/>
      </w:pPr>
      <w:r>
        <w:t>Optimization – lower frequency</w:t>
      </w:r>
    </w:p>
    <w:p>
      <w:pPr>
        <w:pStyle w:val="ListBullet"/>
        <w:spacing w:after="40"/>
      </w:pPr>
      <w:r>
        <w:t>Security – low frequency</w:t>
      </w:r>
    </w:p>
    <w:p>
      <w:pPr>
        <w:pStyle w:val="Heading2"/>
      </w:pPr>
      <w:r>
        <w:t>6.7 Difficulty Trend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D9EAF7"/>
          </w:tcPr>
          <w:p>
            <w:r/>
            <w:r>
              <w:rPr>
                <w:rFonts w:ascii="Arial" w:hAnsi="Arial"/>
                <w:b/>
                <w:sz w:val="18"/>
              </w:rPr>
              <w:t>Year</w:t>
            </w:r>
          </w:p>
        </w:tc>
        <w:tc>
          <w:tcPr>
            <w:tcW w:type="dxa" w:w="2016"/>
            <w:vAlign w:val="center"/>
            <w:shd w:fill="D9EAF7"/>
          </w:tcPr>
          <w:p>
            <w:r/>
            <w:r>
              <w:rPr>
                <w:rFonts w:ascii="Arial" w:hAnsi="Arial"/>
                <w:b/>
                <w:sz w:val="18"/>
              </w:rPr>
              <w:t>Easy</w:t>
            </w:r>
          </w:p>
        </w:tc>
        <w:tc>
          <w:tcPr>
            <w:tcW w:type="dxa" w:w="2016"/>
            <w:vAlign w:val="center"/>
            <w:shd w:fill="D9EAF7"/>
          </w:tcPr>
          <w:p>
            <w:r/>
            <w:r>
              <w:rPr>
                <w:rFonts w:ascii="Arial" w:hAnsi="Arial"/>
                <w:b/>
                <w:sz w:val="18"/>
              </w:rPr>
              <w:t>Medium</w:t>
            </w:r>
          </w:p>
        </w:tc>
        <w:tc>
          <w:tcPr>
            <w:tcW w:type="dxa" w:w="2016"/>
            <w:vAlign w:val="center"/>
            <w:shd w:fill="D9EAF7"/>
          </w:tcPr>
          <w:p>
            <w:r/>
            <w:r>
              <w:rPr>
                <w:rFonts w:ascii="Arial" w:hAnsi="Arial"/>
                <w:b/>
                <w:sz w:val="18"/>
              </w:rPr>
              <w:t>Hard</w:t>
            </w:r>
          </w:p>
        </w:tc>
      </w:tr>
      <w:tr>
        <w:tc>
          <w:tcPr>
            <w:tcW w:type="dxa" w:w="2880"/>
            <w:vAlign w:val="center"/>
          </w:tcPr>
          <w:p>
            <w:r/>
            <w:r>
              <w:rPr>
                <w:rFonts w:ascii="Arial" w:hAnsi="Arial"/>
                <w:b w:val="0"/>
                <w:sz w:val="18"/>
              </w:rPr>
              <w:t>2023</w:t>
            </w:r>
          </w:p>
        </w:tc>
        <w:tc>
          <w:tcPr>
            <w:tcW w:type="dxa" w:w="2016"/>
            <w:vAlign w:val="center"/>
          </w:tcPr>
          <w:p>
            <w:r/>
            <w:r>
              <w:rPr>
                <w:rFonts w:ascii="Arial" w:hAnsi="Arial"/>
                <w:b w:val="0"/>
                <w:sz w:val="18"/>
              </w:rPr>
              <w:t>30%</w:t>
            </w:r>
          </w:p>
        </w:tc>
        <w:tc>
          <w:tcPr>
            <w:tcW w:type="dxa" w:w="2016"/>
            <w:vAlign w:val="center"/>
          </w:tcPr>
          <w:p>
            <w:r/>
            <w:r>
              <w:rPr>
                <w:rFonts w:ascii="Arial" w:hAnsi="Arial"/>
                <w:b w:val="0"/>
                <w:sz w:val="18"/>
              </w:rPr>
              <w:t>50%</w:t>
            </w:r>
          </w:p>
        </w:tc>
        <w:tc>
          <w:tcPr>
            <w:tcW w:type="dxa" w:w="2016"/>
            <w:vAlign w:val="center"/>
          </w:tcPr>
          <w:p>
            <w:r/>
            <w:r>
              <w:rPr>
                <w:rFonts w:ascii="Arial" w:hAnsi="Arial"/>
                <w:b w:val="0"/>
                <w:sz w:val="18"/>
              </w:rPr>
              <w:t>20%</w:t>
            </w:r>
          </w:p>
        </w:tc>
      </w:tr>
      <w:tr>
        <w:tc>
          <w:tcPr>
            <w:tcW w:type="dxa" w:w="2880"/>
            <w:vAlign w:val="center"/>
          </w:tcPr>
          <w:p>
            <w:r/>
            <w:r>
              <w:rPr>
                <w:rFonts w:ascii="Arial" w:hAnsi="Arial"/>
                <w:b w:val="0"/>
                <w:sz w:val="18"/>
              </w:rPr>
              <w:t>2024</w:t>
            </w:r>
          </w:p>
        </w:tc>
        <w:tc>
          <w:tcPr>
            <w:tcW w:type="dxa" w:w="2016"/>
            <w:vAlign w:val="center"/>
          </w:tcPr>
          <w:p>
            <w:r/>
            <w:r>
              <w:rPr>
                <w:rFonts w:ascii="Arial" w:hAnsi="Arial"/>
                <w:b w:val="0"/>
                <w:sz w:val="18"/>
              </w:rPr>
              <w:t>25%</w:t>
            </w:r>
          </w:p>
        </w:tc>
        <w:tc>
          <w:tcPr>
            <w:tcW w:type="dxa" w:w="2016"/>
            <w:vAlign w:val="center"/>
          </w:tcPr>
          <w:p>
            <w:r/>
            <w:r>
              <w:rPr>
                <w:rFonts w:ascii="Arial" w:hAnsi="Arial"/>
                <w:b w:val="0"/>
                <w:sz w:val="18"/>
              </w:rPr>
              <w:t>55%</w:t>
            </w:r>
          </w:p>
        </w:tc>
        <w:tc>
          <w:tcPr>
            <w:tcW w:type="dxa" w:w="2016"/>
            <w:vAlign w:val="center"/>
          </w:tcPr>
          <w:p>
            <w:r/>
            <w:r>
              <w:rPr>
                <w:rFonts w:ascii="Arial" w:hAnsi="Arial"/>
                <w:b w:val="0"/>
                <w:sz w:val="18"/>
              </w:rPr>
              <w:t>20%</w:t>
            </w:r>
          </w:p>
        </w:tc>
      </w:tr>
      <w:tr>
        <w:tc>
          <w:tcPr>
            <w:tcW w:type="dxa" w:w="2880"/>
            <w:vAlign w:val="center"/>
          </w:tcPr>
          <w:p>
            <w:r/>
            <w:r>
              <w:rPr>
                <w:rFonts w:ascii="Arial" w:hAnsi="Arial"/>
                <w:b w:val="0"/>
                <w:sz w:val="18"/>
              </w:rPr>
              <w:t>2025</w:t>
            </w:r>
          </w:p>
        </w:tc>
        <w:tc>
          <w:tcPr>
            <w:tcW w:type="dxa" w:w="2016"/>
            <w:vAlign w:val="center"/>
          </w:tcPr>
          <w:p>
            <w:r/>
            <w:r>
              <w:rPr>
                <w:rFonts w:ascii="Arial" w:hAnsi="Arial"/>
                <w:b w:val="0"/>
                <w:sz w:val="18"/>
              </w:rPr>
              <w:t>25%</w:t>
            </w:r>
          </w:p>
        </w:tc>
        <w:tc>
          <w:tcPr>
            <w:tcW w:type="dxa" w:w="2016"/>
            <w:vAlign w:val="center"/>
          </w:tcPr>
          <w:p>
            <w:r/>
            <w:r>
              <w:rPr>
                <w:rFonts w:ascii="Arial" w:hAnsi="Arial"/>
                <w:b w:val="0"/>
                <w:sz w:val="18"/>
              </w:rPr>
              <w:t>50%</w:t>
            </w:r>
          </w:p>
        </w:tc>
        <w:tc>
          <w:tcPr>
            <w:tcW w:type="dxa" w:w="2016"/>
            <w:vAlign w:val="center"/>
          </w:tcPr>
          <w:p>
            <w:r/>
            <w:r>
              <w:rPr>
                <w:rFonts w:ascii="Arial" w:hAnsi="Arial"/>
                <w:b w:val="0"/>
                <w:sz w:val="18"/>
              </w:rPr>
              <w:t>25%</w:t>
            </w:r>
          </w:p>
        </w:tc>
      </w:tr>
    </w:tbl>
    <w:p/>
    <w:p>
      <w:r>
        <w:t>Also show the current-paper difficulty distribution against historical averages.</w:t>
      </w:r>
    </w:p>
    <w:p>
      <w:pPr>
        <w:pStyle w:val="Heading2"/>
      </w:pPr>
      <w:r>
        <w:t>6.8 Bloom's Taxonomy Trend Analysis</w:t>
      </w:r>
    </w:p>
    <w:p>
      <w:pPr>
        <w:pStyle w:val="ListBullet"/>
        <w:spacing w:after="40"/>
      </w:pPr>
      <w:r>
        <w:t>Remember</w:t>
      </w:r>
    </w:p>
    <w:p>
      <w:pPr>
        <w:pStyle w:val="ListBullet"/>
        <w:spacing w:after="40"/>
      </w:pPr>
      <w:r>
        <w:t>Understand</w:t>
      </w:r>
    </w:p>
    <w:p>
      <w:pPr>
        <w:pStyle w:val="ListBullet"/>
        <w:spacing w:after="40"/>
      </w:pPr>
      <w:r>
        <w:t>Apply</w:t>
      </w:r>
    </w:p>
    <w:p>
      <w:pPr>
        <w:pStyle w:val="ListBullet"/>
        <w:spacing w:after="40"/>
      </w:pPr>
      <w:r>
        <w:t>Analyze</w:t>
      </w:r>
    </w:p>
    <w:p>
      <w:pPr>
        <w:pStyle w:val="ListBullet"/>
        <w:spacing w:after="40"/>
      </w:pPr>
      <w:r>
        <w:t>Evaluate</w:t>
      </w:r>
    </w:p>
    <w:p>
      <w:pPr>
        <w:pStyle w:val="ListBullet"/>
        <w:spacing w:after="40"/>
      </w:pPr>
      <w:r>
        <w:t>Create</w:t>
      </w:r>
    </w:p>
    <w:p>
      <w:r>
        <w:t>Example insight: previous papers may contain very few Evaluate/Create questions; the system can recommend a more balanced cognitive distribution where appropriate.</w:t>
      </w:r>
    </w:p>
    <w:p>
      <w:pPr>
        <w:pStyle w:val="Heading1"/>
      </w:pPr>
      <w:r>
        <w:t>7. 🤖 AI Generation Intelligence</w:t>
      </w:r>
    </w:p>
    <w:p>
      <w:r>
        <w:t>The generation engine should combine the following sources:</w:t>
      </w:r>
    </w:p>
    <w:p>
      <w:pPr>
        <w:pStyle w:val="ListBullet"/>
        <w:spacing w:after="40"/>
      </w:pPr>
      <w:r>
        <w:t>Syllabus</w:t>
      </w:r>
    </w:p>
    <w:p>
      <w:pPr>
        <w:pStyle w:val="ListBullet"/>
        <w:spacing w:after="40"/>
      </w:pPr>
      <w:r>
        <w:t>Question Bank</w:t>
      </w:r>
    </w:p>
    <w:p>
      <w:pPr>
        <w:pStyle w:val="ListBullet"/>
        <w:spacing w:after="40"/>
      </w:pPr>
      <w:r>
        <w:t>Past Question Papers</w:t>
      </w:r>
    </w:p>
    <w:p>
      <w:pPr>
        <w:pStyle w:val="ListBullet"/>
        <w:spacing w:after="40"/>
      </w:pPr>
      <w:r>
        <w:t>Faculty Requirements</w:t>
      </w:r>
    </w:p>
    <w:p>
      <w:pPr>
        <w:pStyle w:val="ListBullet"/>
        <w:spacing w:after="40"/>
      </w:pPr>
      <w:r>
        <w:t>Paper Blueprint</w:t>
      </w:r>
    </w:p>
    <w:p>
      <w:pPr>
        <w:pStyle w:val="ListBullet"/>
        <w:spacing w:after="40"/>
      </w:pPr>
      <w:r>
        <w:t>Historical Patterns</w:t>
      </w:r>
    </w:p>
    <w:p>
      <w:pPr>
        <w:pStyle w:val="ListBullet"/>
        <w:spacing w:after="40"/>
      </w:pPr>
      <w:r>
        <w:t>Validation and similarity rules</w:t>
      </w:r>
    </w:p>
    <w:p>
      <w:r>
        <w:t>Conceptual flow:</w:t>
      </w:r>
    </w:p>
    <w:p>
      <w:r>
        <w:rPr>
          <w:rFonts w:ascii="Courier New" w:hAnsi="Courier New"/>
          <w:sz w:val="18"/>
        </w:rPr>
        <w:t>SYLLABUS + QUESTION BANK + PAST PAPERS + USER REQUIREMENTS + HISTORICAL PATTERNS</w:t>
        <w:br/>
        <w:t xml:space="preserve">                                  ↓</w:t>
        <w:br/>
        <w:t xml:space="preserve">                           AI / RULE ENGINE</w:t>
        <w:br/>
        <w:t xml:space="preserve">                                  ↓</w:t>
        <w:br/>
        <w:t xml:space="preserve">                           PAPER BLUEPRINT</w:t>
        <w:br/>
        <w:t xml:space="preserve">                                  ↓</w:t>
        <w:br/>
        <w:t xml:space="preserve">                           AI GENERATION</w:t>
        <w:br/>
        <w:t xml:space="preserve">                                  ↓</w:t>
        <w:br/>
        <w:t xml:space="preserve">                    SIMILARITY + QUALITY CHECK</w:t>
        <w:br/>
        <w:t xml:space="preserve">                                  ↓</w:t>
        <w:br/>
        <w:t xml:space="preserve">                         FACULTY REVIEW</w:t>
        <w:br/>
        <w:t xml:space="preserve">                                  ↓</w:t>
        <w:br/>
        <w:t xml:space="preserve">                         APPROVE / EDIT</w:t>
        <w:br/>
        <w:t xml:space="preserve">                                  ↓</w:t>
        <w:br/>
        <w:t xml:space="preserve">                          PDF / EXCEL</w:t>
      </w:r>
    </w:p>
    <w:p>
      <w:pPr>
        <w:pStyle w:val="Heading2"/>
      </w:pPr>
      <w:r>
        <w:t>7.1 Avoiding Direct Copying</w:t>
      </w:r>
    </w:p>
    <w:p>
      <w:r>
        <w:t>The AI should distinguish between exact/near-exact repeated questions, conceptually similar questions, and genuinely new questions. It should use historical papers for pattern learning while favoring new questions that satisfy the syllabus and blueprint.</w:t>
      </w:r>
    </w:p>
    <w:p>
      <w:pPr>
        <w:pStyle w:val="Heading1"/>
      </w:pPr>
      <w:r>
        <w:t>8. 🔍 Similarity &amp; Repetition Detection</w:t>
      </w:r>
    </w:p>
    <w:p>
      <w:r>
        <w:t>Every generated question should be checked against past papers, the existing question bank, and other questions in the current paper.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
              <w:rPr>
                <w:rFonts w:ascii="Arial" w:hAnsi="Arial"/>
                <w:b/>
                <w:sz w:val="18"/>
              </w:rPr>
              <w:t>Question</w:t>
            </w:r>
          </w:p>
        </w:tc>
        <w:tc>
          <w:tcPr>
            <w:tcW w:type="dxa" w:w="2592"/>
            <w:vAlign w:val="center"/>
            <w:shd w:fill="D9EAF7"/>
          </w:tcPr>
          <w:p>
            <w:r/>
            <w:r>
              <w:rPr>
                <w:rFonts w:ascii="Arial" w:hAnsi="Arial"/>
                <w:b/>
                <w:sz w:val="18"/>
              </w:rPr>
              <w:t>Comparison Source</w:t>
            </w:r>
          </w:p>
        </w:tc>
        <w:tc>
          <w:tcPr>
            <w:tcW w:type="dxa" w:w="1440"/>
            <w:vAlign w:val="center"/>
            <w:shd w:fill="D9EAF7"/>
          </w:tcPr>
          <w:p>
            <w:r/>
            <w:r>
              <w:rPr>
                <w:rFonts w:ascii="Arial" w:hAnsi="Arial"/>
                <w:b/>
                <w:sz w:val="18"/>
              </w:rPr>
              <w:t>Similarity</w:t>
            </w:r>
          </w:p>
        </w:tc>
        <w:tc>
          <w:tcPr>
            <w:tcW w:type="dxa" w:w="2016"/>
            <w:vAlign w:val="center"/>
            <w:shd w:fill="D9EAF7"/>
          </w:tcPr>
          <w:p>
            <w:r/>
            <w:r>
              <w:rPr>
                <w:rFonts w:ascii="Arial" w:hAnsi="Arial"/>
                <w:b/>
                <w:sz w:val="18"/>
              </w:rPr>
              <w:t>Status</w:t>
            </w:r>
          </w:p>
        </w:tc>
      </w:tr>
      <w:tr>
        <w:tc>
          <w:tcPr>
            <w:tcW w:type="dxa" w:w="3888"/>
            <w:vAlign w:val="center"/>
          </w:tcPr>
          <w:p>
            <w:r/>
            <w:r>
              <w:rPr>
                <w:rFonts w:ascii="Arial" w:hAnsi="Arial"/>
                <w:b w:val="0"/>
                <w:sz w:val="18"/>
              </w:rPr>
              <w:t>Explain normalization with a suitable example.</w:t>
            </w:r>
          </w:p>
        </w:tc>
        <w:tc>
          <w:tcPr>
            <w:tcW w:type="dxa" w:w="2592"/>
            <w:vAlign w:val="center"/>
          </w:tcPr>
          <w:p>
            <w:r/>
            <w:r>
              <w:rPr>
                <w:rFonts w:ascii="Arial" w:hAnsi="Arial"/>
                <w:b w:val="0"/>
                <w:sz w:val="18"/>
              </w:rPr>
              <w:t>Past Paper 2024</w:t>
            </w:r>
          </w:p>
        </w:tc>
        <w:tc>
          <w:tcPr>
            <w:tcW w:type="dxa" w:w="1440"/>
            <w:vAlign w:val="center"/>
          </w:tcPr>
          <w:p>
            <w:r/>
            <w:r>
              <w:rPr>
                <w:rFonts w:ascii="Arial" w:hAnsi="Arial"/>
                <w:b w:val="0"/>
                <w:sz w:val="18"/>
              </w:rPr>
              <w:t>82%</w:t>
            </w:r>
          </w:p>
        </w:tc>
        <w:tc>
          <w:tcPr>
            <w:tcW w:type="dxa" w:w="2016"/>
            <w:vAlign w:val="center"/>
          </w:tcPr>
          <w:p>
            <w:r/>
            <w:r>
              <w:rPr>
                <w:rFonts w:ascii="Arial" w:hAnsi="Arial"/>
                <w:b w:val="0"/>
                <w:sz w:val="18"/>
              </w:rPr>
              <w:t>⚠️ High similarity</w:t>
            </w:r>
          </w:p>
        </w:tc>
      </w:tr>
      <w:tr>
        <w:tc>
          <w:tcPr>
            <w:tcW w:type="dxa" w:w="3888"/>
            <w:vAlign w:val="center"/>
          </w:tcPr>
          <w:p>
            <w:r/>
            <w:r>
              <w:rPr>
                <w:rFonts w:ascii="Arial" w:hAnsi="Arial"/>
                <w:b w:val="0"/>
                <w:sz w:val="18"/>
              </w:rPr>
              <w:t>Same generated question</w:t>
            </w:r>
          </w:p>
        </w:tc>
        <w:tc>
          <w:tcPr>
            <w:tcW w:type="dxa" w:w="2592"/>
            <w:vAlign w:val="center"/>
          </w:tcPr>
          <w:p>
            <w:r/>
            <w:r>
              <w:rPr>
                <w:rFonts w:ascii="Arial" w:hAnsi="Arial"/>
                <w:b w:val="0"/>
                <w:sz w:val="18"/>
              </w:rPr>
              <w:t>Question Bank</w:t>
            </w:r>
          </w:p>
        </w:tc>
        <w:tc>
          <w:tcPr>
            <w:tcW w:type="dxa" w:w="1440"/>
            <w:vAlign w:val="center"/>
          </w:tcPr>
          <w:p>
            <w:r/>
            <w:r>
              <w:rPr>
                <w:rFonts w:ascii="Arial" w:hAnsi="Arial"/>
                <w:b w:val="0"/>
                <w:sz w:val="18"/>
              </w:rPr>
              <w:t>76%</w:t>
            </w:r>
          </w:p>
        </w:tc>
        <w:tc>
          <w:tcPr>
            <w:tcW w:type="dxa" w:w="2016"/>
            <w:vAlign w:val="center"/>
          </w:tcPr>
          <w:p>
            <w:r/>
            <w:r>
              <w:rPr>
                <w:rFonts w:ascii="Arial" w:hAnsi="Arial"/>
                <w:b w:val="0"/>
                <w:sz w:val="18"/>
              </w:rPr>
              <w:t>⚠️ Review</w:t>
            </w:r>
          </w:p>
        </w:tc>
      </w:tr>
      <w:tr>
        <w:tc>
          <w:tcPr>
            <w:tcW w:type="dxa" w:w="3888"/>
            <w:vAlign w:val="center"/>
          </w:tcPr>
          <w:p>
            <w:r/>
            <w:r>
              <w:rPr>
                <w:rFonts w:ascii="Arial" w:hAnsi="Arial"/>
                <w:b w:val="0"/>
                <w:sz w:val="18"/>
              </w:rPr>
              <w:t>Same generated question</w:t>
            </w:r>
          </w:p>
        </w:tc>
        <w:tc>
          <w:tcPr>
            <w:tcW w:type="dxa" w:w="2592"/>
            <w:vAlign w:val="center"/>
          </w:tcPr>
          <w:p>
            <w:r/>
            <w:r>
              <w:rPr>
                <w:rFonts w:ascii="Arial" w:hAnsi="Arial"/>
                <w:b w:val="0"/>
                <w:sz w:val="18"/>
              </w:rPr>
              <w:t>Current Paper</w:t>
            </w:r>
          </w:p>
        </w:tc>
        <w:tc>
          <w:tcPr>
            <w:tcW w:type="dxa" w:w="1440"/>
            <w:vAlign w:val="center"/>
          </w:tcPr>
          <w:p>
            <w:r/>
            <w:r>
              <w:rPr>
                <w:rFonts w:ascii="Arial" w:hAnsi="Arial"/>
                <w:b w:val="0"/>
                <w:sz w:val="18"/>
              </w:rPr>
              <w:t>12%</w:t>
            </w:r>
          </w:p>
        </w:tc>
        <w:tc>
          <w:tcPr>
            <w:tcW w:type="dxa" w:w="2016"/>
            <w:vAlign w:val="center"/>
          </w:tcPr>
          <w:p>
            <w:r/>
            <w:r>
              <w:rPr>
                <w:rFonts w:ascii="Arial" w:hAnsi="Arial"/>
                <w:b w:val="0"/>
                <w:sz w:val="18"/>
              </w:rPr>
              <w:t>✓ Acceptable</w:t>
            </w:r>
          </w:p>
        </w:tc>
      </w:tr>
    </w:tbl>
    <w:p/>
    <w:p>
      <w:r>
        <w:t>Actions:</w:t>
      </w:r>
    </w:p>
    <w:p>
      <w:pPr>
        <w:pStyle w:val="ListBullet"/>
        <w:spacing w:after="40"/>
      </w:pPr>
      <w:r>
        <w:t>Replace Question</w:t>
      </w:r>
    </w:p>
    <w:p>
      <w:pPr>
        <w:pStyle w:val="ListBullet"/>
        <w:spacing w:after="40"/>
      </w:pPr>
      <w:r>
        <w:t>Generate Different Question</w:t>
      </w:r>
    </w:p>
    <w:p>
      <w:pPr>
        <w:pStyle w:val="ListBullet"/>
        <w:spacing w:after="40"/>
      </w:pPr>
      <w:r>
        <w:t>View Similar Past Question</w:t>
      </w:r>
    </w:p>
    <w:p>
      <w:pPr>
        <w:pStyle w:val="ListBullet"/>
        <w:spacing w:after="40"/>
      </w:pPr>
      <w:r>
        <w:t>Edit Question</w:t>
      </w:r>
    </w:p>
    <w:p>
      <w:pPr>
        <w:pStyle w:val="Heading1"/>
      </w:pPr>
      <w:r>
        <w:t>9. 🤖 AI Recommendations</w:t>
      </w:r>
    </w:p>
    <w:p>
      <w:pPr>
        <w:pStyle w:val="ListBullet"/>
        <w:spacing w:after="40"/>
      </w:pPr>
      <w:r>
        <w:t>Unit coverage recommendations</w:t>
      </w:r>
    </w:p>
    <w:p>
      <w:pPr>
        <w:pStyle w:val="ListBullet"/>
        <w:spacing w:after="40"/>
      </w:pPr>
      <w:r>
        <w:t>Difficulty balancing recommendations</w:t>
      </w:r>
    </w:p>
    <w:p>
      <w:pPr>
        <w:pStyle w:val="ListBullet"/>
        <w:spacing w:after="40"/>
      </w:pPr>
      <w:r>
        <w:t>Bloom's Taxonomy recommendations</w:t>
      </w:r>
    </w:p>
    <w:p>
      <w:pPr>
        <w:pStyle w:val="ListBullet"/>
        <w:spacing w:after="40"/>
      </w:pPr>
      <w:r>
        <w:t>Topic trend recommendations</w:t>
      </w:r>
    </w:p>
    <w:p>
      <w:pPr>
        <w:pStyle w:val="ListBullet"/>
        <w:spacing w:after="40"/>
      </w:pPr>
      <w:r>
        <w:t>Question repetition warnings</w:t>
      </w:r>
    </w:p>
    <w:p>
      <w:pPr>
        <w:pStyle w:val="ListBullet"/>
        <w:spacing w:after="40"/>
      </w:pPr>
      <w:r>
        <w:t>Historical-pattern recommendations</w:t>
      </w:r>
    </w:p>
    <w:p>
      <w:pPr>
        <w:pStyle w:val="ListBullet"/>
        <w:spacing w:after="40"/>
      </w:pPr>
      <w:r>
        <w:t>Questions to add/remove/replace</w:t>
      </w:r>
    </w:p>
    <w:p>
      <w:r>
        <w:t>Example recommendations:</w:t>
      </w:r>
    </w:p>
    <w:p>
      <w:pPr>
        <w:pStyle w:val="ListBullet"/>
        <w:spacing w:after="40"/>
      </w:pPr>
      <w:r>
        <w:t>Unit 3 is underrepresented compared with historical and configured weightage.</w:t>
      </w:r>
    </w:p>
    <w:p>
      <w:pPr>
        <w:pStyle w:val="ListBullet"/>
        <w:spacing w:after="40"/>
      </w:pPr>
      <w:r>
        <w:t>Question 6 has high similarity with a 2024 question.</w:t>
      </w:r>
    </w:p>
    <w:p>
      <w:pPr>
        <w:pStyle w:val="ListBullet"/>
        <w:spacing w:after="40"/>
      </w:pPr>
      <w:r>
        <w:t>Current paper contains too many medium-level questions.</w:t>
      </w:r>
    </w:p>
    <w:p>
      <w:pPr>
        <w:pStyle w:val="ListBullet"/>
        <w:spacing w:after="40"/>
      </w:pPr>
      <w:r>
        <w:t>The paper has insufficient Analyze/Evaluate questions.</w:t>
      </w:r>
    </w:p>
    <w:p>
      <w:pPr>
        <w:pStyle w:val="ListBullet"/>
        <w:spacing w:after="40"/>
      </w:pPr>
      <w:r>
        <w:t>A topic has appeared increasingly often in recent examinations.</w:t>
      </w:r>
    </w:p>
    <w:p>
      <w:pPr>
        <w:pStyle w:val="ListBullet"/>
        <w:spacing w:after="40"/>
      </w:pPr>
      <w:r>
        <w:t>A topic has not appeared in the last three examinations and may be worth considering, subject to syllabus requirements.</w:t>
      </w:r>
    </w:p>
    <w:p>
      <w:pPr>
        <w:pStyle w:val="Heading2"/>
      </w:pPr>
      <w:r>
        <w:t>9.1 Explainable AI</w:t>
      </w:r>
    </w:p>
    <w:p>
      <w:r>
        <w:t>Every important recommendation should have a 'Why?' explanation. Example:</w:t>
      </w:r>
    </w:p>
    <w:p>
      <w:pPr>
        <w:pStyle w:val="ListBullet"/>
        <w:spacing w:after="40"/>
      </w:pPr>
      <w:r>
        <w:t>Unit 4 represents 30% of the syllabus.</w:t>
      </w:r>
    </w:p>
    <w:p>
      <w:pPr>
        <w:pStyle w:val="ListBullet"/>
        <w:spacing w:after="40"/>
      </w:pPr>
      <w:r>
        <w:t>Current paper represents Unit 4 by only 15%.</w:t>
      </w:r>
    </w:p>
    <w:p>
      <w:pPr>
        <w:pStyle w:val="ListBullet"/>
        <w:spacing w:after="40"/>
      </w:pPr>
      <w:r>
        <w:t>Past three papers average approximately 28% Unit 4 coverage.</w:t>
      </w:r>
    </w:p>
    <w:p>
      <w:pPr>
        <w:pStyle w:val="ListBullet"/>
        <w:spacing w:after="40"/>
      </w:pPr>
      <w:r>
        <w:t>There are suitable questions available in the question bank.</w:t>
      </w:r>
    </w:p>
    <w:p>
      <w:pPr>
        <w:pStyle w:val="ListBullet"/>
        <w:spacing w:after="40"/>
      </w:pPr>
      <w:r>
        <w:t>Current difficulty distribution allows one additional Unit 4 question.</w:t>
      </w:r>
    </w:p>
    <w:p>
      <w:pPr>
        <w:pStyle w:val="Heading1"/>
      </w:pPr>
      <w:r>
        <w:t>10. 📚 Question Bank</w:t>
      </w:r>
    </w:p>
    <w:p>
      <w:r>
        <w:t>Store both existing and AI-generated questions with rich metadata.</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Arial" w:hAnsi="Arial"/>
                <w:b/>
                <w:sz w:val="18"/>
              </w:rPr>
              <w:t>Field</w:t>
            </w:r>
          </w:p>
        </w:tc>
        <w:tc>
          <w:tcPr>
            <w:tcW w:type="dxa" w:w="6768"/>
            <w:vAlign w:val="center"/>
            <w:shd w:fill="D9EAF7"/>
          </w:tcPr>
          <w:p>
            <w:r/>
            <w:r>
              <w:rPr>
                <w:rFonts w:ascii="Arial" w:hAnsi="Arial"/>
                <w:b/>
                <w:sz w:val="18"/>
              </w:rPr>
              <w:t>Example</w:t>
            </w:r>
          </w:p>
        </w:tc>
      </w:tr>
      <w:tr>
        <w:tc>
          <w:tcPr>
            <w:tcW w:type="dxa" w:w="2592"/>
            <w:vAlign w:val="center"/>
          </w:tcPr>
          <w:p>
            <w:r/>
            <w:r>
              <w:rPr>
                <w:rFonts w:ascii="Arial" w:hAnsi="Arial"/>
                <w:b w:val="0"/>
                <w:sz w:val="18"/>
              </w:rPr>
              <w:t>Question</w:t>
            </w:r>
          </w:p>
        </w:tc>
        <w:tc>
          <w:tcPr>
            <w:tcW w:type="dxa" w:w="6768"/>
            <w:vAlign w:val="center"/>
          </w:tcPr>
          <w:p>
            <w:r/>
            <w:r>
              <w:rPr>
                <w:rFonts w:ascii="Arial" w:hAnsi="Arial"/>
                <w:b w:val="0"/>
                <w:sz w:val="18"/>
              </w:rPr>
              <w:t>Explain normalization with an example</w:t>
            </w:r>
          </w:p>
        </w:tc>
      </w:tr>
      <w:tr>
        <w:tc>
          <w:tcPr>
            <w:tcW w:type="dxa" w:w="2592"/>
            <w:vAlign w:val="center"/>
          </w:tcPr>
          <w:p>
            <w:r/>
            <w:r>
              <w:rPr>
                <w:rFonts w:ascii="Arial" w:hAnsi="Arial"/>
                <w:b w:val="0"/>
                <w:sz w:val="18"/>
              </w:rPr>
              <w:t>Subject</w:t>
            </w:r>
          </w:p>
        </w:tc>
        <w:tc>
          <w:tcPr>
            <w:tcW w:type="dxa" w:w="6768"/>
            <w:vAlign w:val="center"/>
          </w:tcPr>
          <w:p>
            <w:r/>
            <w:r>
              <w:rPr>
                <w:rFonts w:ascii="Arial" w:hAnsi="Arial"/>
                <w:b w:val="0"/>
                <w:sz w:val="18"/>
              </w:rPr>
              <w:t>DBMS</w:t>
            </w:r>
          </w:p>
        </w:tc>
      </w:tr>
      <w:tr>
        <w:tc>
          <w:tcPr>
            <w:tcW w:type="dxa" w:w="2592"/>
            <w:vAlign w:val="center"/>
          </w:tcPr>
          <w:p>
            <w:r/>
            <w:r>
              <w:rPr>
                <w:rFonts w:ascii="Arial" w:hAnsi="Arial"/>
                <w:b w:val="0"/>
                <w:sz w:val="18"/>
              </w:rPr>
              <w:t>Unit</w:t>
            </w:r>
          </w:p>
        </w:tc>
        <w:tc>
          <w:tcPr>
            <w:tcW w:type="dxa" w:w="6768"/>
            <w:vAlign w:val="center"/>
          </w:tcPr>
          <w:p>
            <w:r/>
            <w:r>
              <w:rPr>
                <w:rFonts w:ascii="Arial" w:hAnsi="Arial"/>
                <w:b w:val="0"/>
                <w:sz w:val="18"/>
              </w:rPr>
              <w:t>Unit 3</w:t>
            </w:r>
          </w:p>
        </w:tc>
      </w:tr>
      <w:tr>
        <w:tc>
          <w:tcPr>
            <w:tcW w:type="dxa" w:w="2592"/>
            <w:vAlign w:val="center"/>
          </w:tcPr>
          <w:p>
            <w:r/>
            <w:r>
              <w:rPr>
                <w:rFonts w:ascii="Arial" w:hAnsi="Arial"/>
                <w:b w:val="0"/>
                <w:sz w:val="18"/>
              </w:rPr>
              <w:t>Topic</w:t>
            </w:r>
          </w:p>
        </w:tc>
        <w:tc>
          <w:tcPr>
            <w:tcW w:type="dxa" w:w="6768"/>
            <w:vAlign w:val="center"/>
          </w:tcPr>
          <w:p>
            <w:r/>
            <w:r>
              <w:rPr>
                <w:rFonts w:ascii="Arial" w:hAnsi="Arial"/>
                <w:b w:val="0"/>
                <w:sz w:val="18"/>
              </w:rPr>
              <w:t>Normalization</w:t>
            </w:r>
          </w:p>
        </w:tc>
      </w:tr>
      <w:tr>
        <w:tc>
          <w:tcPr>
            <w:tcW w:type="dxa" w:w="2592"/>
            <w:vAlign w:val="center"/>
          </w:tcPr>
          <w:p>
            <w:r/>
            <w:r>
              <w:rPr>
                <w:rFonts w:ascii="Arial" w:hAnsi="Arial"/>
                <w:b w:val="0"/>
                <w:sz w:val="18"/>
              </w:rPr>
              <w:t>Marks</w:t>
            </w:r>
          </w:p>
        </w:tc>
        <w:tc>
          <w:tcPr>
            <w:tcW w:type="dxa" w:w="6768"/>
            <w:vAlign w:val="center"/>
          </w:tcPr>
          <w:p>
            <w:r/>
            <w:r>
              <w:rPr>
                <w:rFonts w:ascii="Arial" w:hAnsi="Arial"/>
                <w:b w:val="0"/>
                <w:sz w:val="18"/>
              </w:rPr>
              <w:t>5</w:t>
            </w:r>
          </w:p>
        </w:tc>
      </w:tr>
      <w:tr>
        <w:tc>
          <w:tcPr>
            <w:tcW w:type="dxa" w:w="2592"/>
            <w:vAlign w:val="center"/>
          </w:tcPr>
          <w:p>
            <w:r/>
            <w:r>
              <w:rPr>
                <w:rFonts w:ascii="Arial" w:hAnsi="Arial"/>
                <w:b w:val="0"/>
                <w:sz w:val="18"/>
              </w:rPr>
              <w:t>Question Type</w:t>
            </w:r>
          </w:p>
        </w:tc>
        <w:tc>
          <w:tcPr>
            <w:tcW w:type="dxa" w:w="6768"/>
            <w:vAlign w:val="center"/>
          </w:tcPr>
          <w:p>
            <w:r/>
            <w:r>
              <w:rPr>
                <w:rFonts w:ascii="Arial" w:hAnsi="Arial"/>
                <w:b w:val="0"/>
                <w:sz w:val="18"/>
              </w:rPr>
              <w:t>Long Answer</w:t>
            </w:r>
          </w:p>
        </w:tc>
      </w:tr>
      <w:tr>
        <w:tc>
          <w:tcPr>
            <w:tcW w:type="dxa" w:w="2592"/>
            <w:vAlign w:val="center"/>
          </w:tcPr>
          <w:p>
            <w:r/>
            <w:r>
              <w:rPr>
                <w:rFonts w:ascii="Arial" w:hAnsi="Arial"/>
                <w:b w:val="0"/>
                <w:sz w:val="18"/>
              </w:rPr>
              <w:t>Difficulty</w:t>
            </w:r>
          </w:p>
        </w:tc>
        <w:tc>
          <w:tcPr>
            <w:tcW w:type="dxa" w:w="6768"/>
            <w:vAlign w:val="center"/>
          </w:tcPr>
          <w:p>
            <w:r/>
            <w:r>
              <w:rPr>
                <w:rFonts w:ascii="Arial" w:hAnsi="Arial"/>
                <w:b w:val="0"/>
                <w:sz w:val="18"/>
              </w:rPr>
              <w:t>Medium</w:t>
            </w:r>
          </w:p>
        </w:tc>
      </w:tr>
      <w:tr>
        <w:tc>
          <w:tcPr>
            <w:tcW w:type="dxa" w:w="2592"/>
            <w:vAlign w:val="center"/>
          </w:tcPr>
          <w:p>
            <w:r/>
            <w:r>
              <w:rPr>
                <w:rFonts w:ascii="Arial" w:hAnsi="Arial"/>
                <w:b w:val="0"/>
                <w:sz w:val="18"/>
              </w:rPr>
              <w:t>Bloom Level</w:t>
            </w:r>
          </w:p>
        </w:tc>
        <w:tc>
          <w:tcPr>
            <w:tcW w:type="dxa" w:w="6768"/>
            <w:vAlign w:val="center"/>
          </w:tcPr>
          <w:p>
            <w:r/>
            <w:r>
              <w:rPr>
                <w:rFonts w:ascii="Arial" w:hAnsi="Arial"/>
                <w:b w:val="0"/>
                <w:sz w:val="18"/>
              </w:rPr>
              <w:t>Analyze</w:t>
            </w:r>
          </w:p>
        </w:tc>
      </w:tr>
      <w:tr>
        <w:tc>
          <w:tcPr>
            <w:tcW w:type="dxa" w:w="2592"/>
            <w:vAlign w:val="center"/>
          </w:tcPr>
          <w:p>
            <w:r/>
            <w:r>
              <w:rPr>
                <w:rFonts w:ascii="Arial" w:hAnsi="Arial"/>
                <w:b w:val="0"/>
                <w:sz w:val="18"/>
              </w:rPr>
              <w:t>Source</w:t>
            </w:r>
          </w:p>
        </w:tc>
        <w:tc>
          <w:tcPr>
            <w:tcW w:type="dxa" w:w="6768"/>
            <w:vAlign w:val="center"/>
          </w:tcPr>
          <w:p>
            <w:r/>
            <w:r>
              <w:rPr>
                <w:rFonts w:ascii="Arial" w:hAnsi="Arial"/>
                <w:b w:val="0"/>
                <w:sz w:val="18"/>
              </w:rPr>
              <w:t>AI / Past Paper / Faculty</w:t>
            </w:r>
          </w:p>
        </w:tc>
      </w:tr>
      <w:tr>
        <w:tc>
          <w:tcPr>
            <w:tcW w:type="dxa" w:w="2592"/>
            <w:vAlign w:val="center"/>
          </w:tcPr>
          <w:p>
            <w:r/>
            <w:r>
              <w:rPr>
                <w:rFonts w:ascii="Arial" w:hAnsi="Arial"/>
                <w:b w:val="0"/>
                <w:sz w:val="18"/>
              </w:rPr>
              <w:t>Year</w:t>
            </w:r>
          </w:p>
        </w:tc>
        <w:tc>
          <w:tcPr>
            <w:tcW w:type="dxa" w:w="6768"/>
            <w:vAlign w:val="center"/>
          </w:tcPr>
          <w:p>
            <w:r/>
            <w:r>
              <w:rPr>
                <w:rFonts w:ascii="Arial" w:hAnsi="Arial"/>
                <w:b w:val="0"/>
                <w:sz w:val="18"/>
              </w:rPr>
              <w:t>2025</w:t>
            </w:r>
          </w:p>
        </w:tc>
      </w:tr>
      <w:tr>
        <w:tc>
          <w:tcPr>
            <w:tcW w:type="dxa" w:w="2592"/>
            <w:vAlign w:val="center"/>
          </w:tcPr>
          <w:p>
            <w:r/>
            <w:r>
              <w:rPr>
                <w:rFonts w:ascii="Arial" w:hAnsi="Arial"/>
                <w:b w:val="0"/>
                <w:sz w:val="18"/>
              </w:rPr>
              <w:t>Usage Count</w:t>
            </w:r>
          </w:p>
        </w:tc>
        <w:tc>
          <w:tcPr>
            <w:tcW w:type="dxa" w:w="6768"/>
            <w:vAlign w:val="center"/>
          </w:tcPr>
          <w:p>
            <w:r/>
            <w:r>
              <w:rPr>
                <w:rFonts w:ascii="Arial" w:hAnsi="Arial"/>
                <w:b w:val="0"/>
                <w:sz w:val="18"/>
              </w:rPr>
              <w:t>4</w:t>
            </w:r>
          </w:p>
        </w:tc>
      </w:tr>
      <w:tr>
        <w:tc>
          <w:tcPr>
            <w:tcW w:type="dxa" w:w="2592"/>
            <w:vAlign w:val="center"/>
          </w:tcPr>
          <w:p>
            <w:r/>
            <w:r>
              <w:rPr>
                <w:rFonts w:ascii="Arial" w:hAnsi="Arial"/>
                <w:b w:val="0"/>
                <w:sz w:val="18"/>
              </w:rPr>
              <w:t>Similarity Score</w:t>
            </w:r>
          </w:p>
        </w:tc>
        <w:tc>
          <w:tcPr>
            <w:tcW w:type="dxa" w:w="6768"/>
            <w:vAlign w:val="center"/>
          </w:tcPr>
          <w:p>
            <w:r/>
            <w:r>
              <w:rPr>
                <w:rFonts w:ascii="Arial" w:hAnsi="Arial"/>
                <w:b w:val="0"/>
                <w:sz w:val="18"/>
              </w:rPr>
              <w:t>12%</w:t>
            </w:r>
          </w:p>
        </w:tc>
      </w:tr>
      <w:tr>
        <w:tc>
          <w:tcPr>
            <w:tcW w:type="dxa" w:w="2592"/>
            <w:vAlign w:val="center"/>
          </w:tcPr>
          <w:p>
            <w:r/>
            <w:r>
              <w:rPr>
                <w:rFonts w:ascii="Arial" w:hAnsi="Arial"/>
                <w:b w:val="0"/>
                <w:sz w:val="18"/>
              </w:rPr>
              <w:t>Quality Score</w:t>
            </w:r>
          </w:p>
        </w:tc>
        <w:tc>
          <w:tcPr>
            <w:tcW w:type="dxa" w:w="6768"/>
            <w:vAlign w:val="center"/>
          </w:tcPr>
          <w:p>
            <w:r/>
            <w:r>
              <w:rPr>
                <w:rFonts w:ascii="Arial" w:hAnsi="Arial"/>
                <w:b w:val="0"/>
                <w:sz w:val="18"/>
              </w:rPr>
              <w:t>92%</w:t>
            </w:r>
          </w:p>
        </w:tc>
      </w:tr>
      <w:tr>
        <w:tc>
          <w:tcPr>
            <w:tcW w:type="dxa" w:w="2592"/>
            <w:vAlign w:val="center"/>
          </w:tcPr>
          <w:p>
            <w:r/>
            <w:r>
              <w:rPr>
                <w:rFonts w:ascii="Arial" w:hAnsi="Arial"/>
                <w:b w:val="0"/>
                <w:sz w:val="18"/>
              </w:rPr>
              <w:t>Approval Status</w:t>
            </w:r>
          </w:p>
        </w:tc>
        <w:tc>
          <w:tcPr>
            <w:tcW w:type="dxa" w:w="6768"/>
            <w:vAlign w:val="center"/>
          </w:tcPr>
          <w:p>
            <w:r/>
            <w:r>
              <w:rPr>
                <w:rFonts w:ascii="Arial" w:hAnsi="Arial"/>
                <w:b w:val="0"/>
                <w:sz w:val="18"/>
              </w:rPr>
              <w:t>Approved</w:t>
            </w:r>
          </w:p>
        </w:tc>
      </w:tr>
    </w:tbl>
    <w:p/>
    <w:p>
      <w:r>
        <w:t>Question-bank actions:</w:t>
      </w:r>
    </w:p>
    <w:p>
      <w:pPr>
        <w:pStyle w:val="ListBullet"/>
        <w:spacing w:after="40"/>
      </w:pPr>
      <w:r>
        <w:t>Search</w:t>
      </w:r>
    </w:p>
    <w:p>
      <w:pPr>
        <w:pStyle w:val="ListBullet"/>
        <w:spacing w:after="40"/>
      </w:pPr>
      <w:r>
        <w:t>Filter</w:t>
      </w:r>
    </w:p>
    <w:p>
      <w:pPr>
        <w:pStyle w:val="ListBullet"/>
        <w:spacing w:after="40"/>
      </w:pPr>
      <w:r>
        <w:t>Add manually</w:t>
      </w:r>
    </w:p>
    <w:p>
      <w:pPr>
        <w:pStyle w:val="ListBullet"/>
        <w:spacing w:after="40"/>
      </w:pPr>
      <w:r>
        <w:t>Bulk import</w:t>
      </w:r>
    </w:p>
    <w:p>
      <w:pPr>
        <w:pStyle w:val="ListBullet"/>
        <w:spacing w:after="40"/>
      </w:pPr>
      <w:r>
        <w:t>Edit</w:t>
      </w:r>
    </w:p>
    <w:p>
      <w:pPr>
        <w:pStyle w:val="ListBullet"/>
        <w:spacing w:after="40"/>
      </w:pPr>
      <w:r>
        <w:t>Delete</w:t>
      </w:r>
    </w:p>
    <w:p>
      <w:pPr>
        <w:pStyle w:val="ListBullet"/>
        <w:spacing w:after="40"/>
      </w:pPr>
      <w:r>
        <w:t>Approve / Reject</w:t>
      </w:r>
    </w:p>
    <w:p>
      <w:pPr>
        <w:pStyle w:val="ListBullet"/>
        <w:spacing w:after="40"/>
      </w:pPr>
      <w:r>
        <w:t>Tag</w:t>
      </w:r>
    </w:p>
    <w:p>
      <w:pPr>
        <w:pStyle w:val="ListBullet"/>
        <w:spacing w:after="40"/>
      </w:pPr>
      <w:r>
        <w:t>Generate similar</w:t>
      </w:r>
    </w:p>
    <w:p>
      <w:pPr>
        <w:pStyle w:val="ListBullet"/>
        <w:spacing w:after="40"/>
      </w:pPr>
      <w:r>
        <w:t>Generate alternative</w:t>
      </w:r>
    </w:p>
    <w:p>
      <w:pPr>
        <w:pStyle w:val="ListBullet"/>
        <w:spacing w:after="40"/>
      </w:pPr>
      <w:r>
        <w:t>View usage/history</w:t>
      </w:r>
    </w:p>
    <w:p>
      <w:pPr>
        <w:pStyle w:val="ListBullet"/>
        <w:spacing w:after="40"/>
      </w:pPr>
      <w:r>
        <w:t>Detect duplicates</w:t>
      </w:r>
    </w:p>
    <w:p>
      <w:pPr>
        <w:pStyle w:val="Heading1"/>
      </w:pPr>
      <w:r>
        <w:t>11. 🔍 AI Search</w:t>
      </w:r>
    </w:p>
    <w:p>
      <w:r>
        <w:t>Support both traditional filtering and natural-language search. Example: 'Give me five medium-level 5-mark questions from Unit 3 on normalization.'</w:t>
      </w:r>
    </w:p>
    <w:p>
      <w:pPr>
        <w:pStyle w:val="ListBullet"/>
        <w:spacing w:after="40"/>
      </w:pPr>
      <w:r>
        <w:t>Subject filter</w:t>
      </w:r>
    </w:p>
    <w:p>
      <w:pPr>
        <w:pStyle w:val="ListBullet"/>
        <w:spacing w:after="40"/>
      </w:pPr>
      <w:r>
        <w:t>Unit/topic filter</w:t>
      </w:r>
    </w:p>
    <w:p>
      <w:pPr>
        <w:pStyle w:val="ListBullet"/>
        <w:spacing w:after="40"/>
      </w:pPr>
      <w:r>
        <w:t>Marks filter</w:t>
      </w:r>
    </w:p>
    <w:p>
      <w:pPr>
        <w:pStyle w:val="ListBullet"/>
        <w:spacing w:after="40"/>
      </w:pPr>
      <w:r>
        <w:t>Difficulty filter</w:t>
      </w:r>
    </w:p>
    <w:p>
      <w:pPr>
        <w:pStyle w:val="ListBullet"/>
        <w:spacing w:after="40"/>
      </w:pPr>
      <w:r>
        <w:t>Question-type filter</w:t>
      </w:r>
    </w:p>
    <w:p>
      <w:pPr>
        <w:pStyle w:val="ListBullet"/>
        <w:spacing w:after="40"/>
      </w:pPr>
      <w:r>
        <w:t>Bloom-level filter</w:t>
      </w:r>
    </w:p>
    <w:p>
      <w:pPr>
        <w:pStyle w:val="ListBullet"/>
        <w:spacing w:after="40"/>
      </w:pPr>
      <w:r>
        <w:t>Year filter</w:t>
      </w:r>
    </w:p>
    <w:p>
      <w:pPr>
        <w:pStyle w:val="ListBullet"/>
        <w:spacing w:after="40"/>
      </w:pPr>
      <w:r>
        <w:t>Usage-count filter</w:t>
      </w:r>
    </w:p>
    <w:p>
      <w:pPr>
        <w:pStyle w:val="ListBullet"/>
        <w:spacing w:after="40"/>
      </w:pPr>
      <w:r>
        <w:t>Quality-score filter</w:t>
      </w:r>
    </w:p>
    <w:p>
      <w:pPr>
        <w:pStyle w:val="ListBullet"/>
        <w:spacing w:after="40"/>
      </w:pPr>
      <w:r>
        <w:t>Natural-language search</w:t>
      </w:r>
    </w:p>
    <w:p>
      <w:pPr>
        <w:pStyle w:val="Heading1"/>
      </w:pPr>
      <w:r>
        <w:t>12. 📊 Analytics Dashboard</w:t>
      </w:r>
    </w:p>
    <w:p>
      <w:pPr>
        <w:pStyle w:val="Heading2"/>
      </w:pPr>
      <w:r>
        <w:t>12.1 Paper Analytics</w:t>
      </w:r>
    </w:p>
    <w:p>
      <w:pPr>
        <w:pStyle w:val="ListBullet"/>
        <w:spacing w:after="40"/>
      </w:pPr>
      <w:r>
        <w:t>Papers generated</w:t>
      </w:r>
    </w:p>
    <w:p>
      <w:pPr>
        <w:pStyle w:val="ListBullet"/>
        <w:spacing w:after="40"/>
      </w:pPr>
      <w:r>
        <w:t>Papers approved</w:t>
      </w:r>
    </w:p>
    <w:p>
      <w:pPr>
        <w:pStyle w:val="ListBullet"/>
        <w:spacing w:after="40"/>
      </w:pPr>
      <w:r>
        <w:t>Papers rejected</w:t>
      </w:r>
    </w:p>
    <w:p>
      <w:pPr>
        <w:pStyle w:val="ListBullet"/>
        <w:spacing w:after="40"/>
      </w:pPr>
      <w:r>
        <w:t>Papers edited</w:t>
      </w:r>
    </w:p>
    <w:p>
      <w:pPr>
        <w:pStyle w:val="ListBullet"/>
        <w:spacing w:after="40"/>
      </w:pPr>
      <w:r>
        <w:t>Average generation time</w:t>
      </w:r>
    </w:p>
    <w:p>
      <w:pPr>
        <w:pStyle w:val="ListBullet"/>
        <w:spacing w:after="40"/>
      </w:pPr>
      <w:r>
        <w:t>Average number of replaced questions</w:t>
      </w:r>
    </w:p>
    <w:p>
      <w:pPr>
        <w:pStyle w:val="Heading2"/>
      </w:pPr>
      <w:r>
        <w:t>12.2 Question Analytics</w:t>
      </w:r>
    </w:p>
    <w:p>
      <w:pPr>
        <w:pStyle w:val="ListBullet"/>
        <w:spacing w:after="40"/>
      </w:pPr>
      <w:r>
        <w:t>Total questions</w:t>
      </w:r>
    </w:p>
    <w:p>
      <w:pPr>
        <w:pStyle w:val="ListBullet"/>
        <w:spacing w:after="40"/>
      </w:pPr>
      <w:r>
        <w:t>Approved questions</w:t>
      </w:r>
    </w:p>
    <w:p>
      <w:pPr>
        <w:pStyle w:val="ListBullet"/>
        <w:spacing w:after="40"/>
      </w:pPr>
      <w:r>
        <w:t>AI-generated questions</w:t>
      </w:r>
    </w:p>
    <w:p>
      <w:pPr>
        <w:pStyle w:val="ListBullet"/>
        <w:spacing w:after="40"/>
      </w:pPr>
      <w:r>
        <w:t>Most-used questions</w:t>
      </w:r>
    </w:p>
    <w:p>
      <w:pPr>
        <w:pStyle w:val="ListBullet"/>
        <w:spacing w:after="40"/>
      </w:pPr>
      <w:r>
        <w:t>Least-used questions</w:t>
      </w:r>
    </w:p>
    <w:p>
      <w:pPr>
        <w:pStyle w:val="ListBullet"/>
        <w:spacing w:after="40"/>
      </w:pPr>
      <w:r>
        <w:t>Duplicate questions</w:t>
      </w:r>
    </w:p>
    <w:p>
      <w:pPr>
        <w:pStyle w:val="ListBullet"/>
        <w:spacing w:after="40"/>
      </w:pPr>
      <w:r>
        <w:t>High-quality questions</w:t>
      </w:r>
    </w:p>
    <w:p>
      <w:pPr>
        <w:pStyle w:val="Heading2"/>
      </w:pPr>
      <w:r>
        <w:t>12.3 Historical Analytics</w:t>
      </w:r>
    </w:p>
    <w:p>
      <w:pPr>
        <w:pStyle w:val="ListBullet"/>
        <w:spacing w:after="40"/>
      </w:pPr>
      <w:r>
        <w:t>Topic trends</w:t>
      </w:r>
    </w:p>
    <w:p>
      <w:pPr>
        <w:pStyle w:val="ListBullet"/>
        <w:spacing w:after="40"/>
      </w:pPr>
      <w:r>
        <w:t>Difficulty trends</w:t>
      </w:r>
    </w:p>
    <w:p>
      <w:pPr>
        <w:pStyle w:val="ListBullet"/>
        <w:spacing w:after="40"/>
      </w:pPr>
      <w:r>
        <w:t>Bloom's trends</w:t>
      </w:r>
    </w:p>
    <w:p>
      <w:pPr>
        <w:pStyle w:val="ListBullet"/>
        <w:spacing w:after="40"/>
      </w:pPr>
      <w:r>
        <w:t>Question frequency</w:t>
      </w:r>
    </w:p>
    <w:p>
      <w:pPr>
        <w:pStyle w:val="ListBullet"/>
        <w:spacing w:after="40"/>
      </w:pPr>
      <w:r>
        <w:t>Year-wise patterns</w:t>
      </w:r>
    </w:p>
    <w:p>
      <w:pPr>
        <w:pStyle w:val="Heading2"/>
      </w:pPr>
      <w:r>
        <w:t>12.4 AI Analytics</w:t>
      </w:r>
    </w:p>
    <w:p>
      <w:pPr>
        <w:pStyle w:val="ListBullet"/>
        <w:spacing w:after="40"/>
      </w:pPr>
      <w:r>
        <w:t>Recommendation acceptance rate</w:t>
      </w:r>
    </w:p>
    <w:p>
      <w:pPr>
        <w:pStyle w:val="ListBullet"/>
        <w:spacing w:after="40"/>
      </w:pPr>
      <w:r>
        <w:t>AI-generated question acceptance rate</w:t>
      </w:r>
    </w:p>
    <w:p>
      <w:pPr>
        <w:pStyle w:val="ListBullet"/>
        <w:spacing w:after="40"/>
      </w:pPr>
      <w:r>
        <w:t>AI-generated questions modified</w:t>
      </w:r>
    </w:p>
    <w:p>
      <w:pPr>
        <w:pStyle w:val="ListBullet"/>
        <w:spacing w:after="40"/>
      </w:pPr>
      <w:r>
        <w:t>AI-generated questions rejected</w:t>
      </w:r>
    </w:p>
    <w:p>
      <w:pPr>
        <w:pStyle w:val="ListBullet"/>
        <w:spacing w:after="40"/>
      </w:pPr>
      <w:r>
        <w:t>Similarity detection rate</w:t>
      </w:r>
    </w:p>
    <w:p>
      <w:pPr>
        <w:pStyle w:val="ListBullet"/>
        <w:spacing w:after="40"/>
      </w:pPr>
      <w:r>
        <w:t>Measured AI accuracy</w:t>
      </w:r>
    </w:p>
    <w:p>
      <w:pPr>
        <w:pStyle w:val="Heading1"/>
      </w:pPr>
      <w:r>
        <w:t>13. 📥 Data Management &amp; Preprocessing</w:t>
      </w:r>
    </w:p>
    <w:p>
      <w:r>
        <w:t>Support the input formats listed in the use case:</w:t>
      </w:r>
    </w:p>
    <w:p>
      <w:pPr>
        <w:pStyle w:val="ListBullet"/>
        <w:spacing w:after="40"/>
      </w:pPr>
      <w:r>
        <w:t>CSV</w:t>
      </w:r>
    </w:p>
    <w:p>
      <w:pPr>
        <w:pStyle w:val="ListBullet"/>
        <w:spacing w:after="40"/>
      </w:pPr>
      <w:r>
        <w:t>Excel/structured datasets</w:t>
      </w:r>
    </w:p>
    <w:p>
      <w:pPr>
        <w:pStyle w:val="ListBullet"/>
        <w:spacing w:after="40"/>
      </w:pPr>
      <w:r>
        <w:t>PDF</w:t>
      </w:r>
    </w:p>
    <w:p>
      <w:pPr>
        <w:pStyle w:val="ListBullet"/>
        <w:spacing w:after="40"/>
      </w:pPr>
      <w:r>
        <w:t>Images</w:t>
      </w:r>
    </w:p>
    <w:p>
      <w:pPr>
        <w:pStyle w:val="ListBullet"/>
        <w:spacing w:after="40"/>
      </w:pPr>
      <w:r>
        <w:t>Forms</w:t>
      </w:r>
    </w:p>
    <w:p>
      <w:pPr>
        <w:pStyle w:val="ListBullet"/>
        <w:spacing w:after="40"/>
      </w:pPr>
      <w:r>
        <w:t>API responses</w:t>
      </w:r>
    </w:p>
    <w:p>
      <w:r>
        <w:t>Processing pipeline:</w:t>
      </w:r>
    </w:p>
    <w:p>
      <w:r>
        <w:rPr>
          <w:rFonts w:ascii="Courier New" w:hAnsi="Courier New"/>
          <w:sz w:val="18"/>
        </w:rPr>
        <w:t>Upload</w:t>
        <w:br/>
        <w:t xml:space="preserve">  ↓</w:t>
        <w:br/>
        <w:t>Validation</w:t>
        <w:br/>
        <w:t xml:space="preserve">  ↓</w:t>
        <w:br/>
        <w:t>Cleansing</w:t>
        <w:br/>
        <w:t xml:space="preserve">  ↓</w:t>
        <w:br/>
        <w:t>Normalization</w:t>
        <w:br/>
        <w:t xml:space="preserve">  ↓</w:t>
        <w:br/>
        <w:t>Duplicate Detection</w:t>
        <w:br/>
        <w:t xml:space="preserve">  ↓</w:t>
        <w:br/>
        <w:t>Anonymization</w:t>
        <w:br/>
        <w:t xml:space="preserve">  ↓</w:t>
        <w:br/>
        <w:t>Classification / Extraction</w:t>
        <w:br/>
        <w:t xml:space="preserve">  ↓</w:t>
        <w:br/>
        <w:t>AI Processing</w:t>
        <w:br/>
        <w:t xml:space="preserve">  ↓</w:t>
        <w:br/>
        <w:t>Data Ready</w:t>
      </w:r>
    </w:p>
    <w:p>
      <w:pPr>
        <w:pStyle w:val="Heading1"/>
      </w:pPr>
      <w:r>
        <w:t>14. 👨‍🏫 Review &amp; Approval Workflow</w:t>
      </w:r>
    </w:p>
    <w:p>
      <w:r>
        <w:rPr>
          <w:rFonts w:ascii="Courier New" w:hAnsi="Courier New"/>
          <w:sz w:val="18"/>
        </w:rPr>
        <w:t>AI Generate</w:t>
        <w:br/>
        <w:t xml:space="preserve">     ↓</w:t>
        <w:br/>
        <w:t>Validation</w:t>
        <w:br/>
        <w:t xml:space="preserve">     ↓</w:t>
        <w:br/>
        <w:t>Similarity Check</w:t>
        <w:br/>
        <w:t xml:space="preserve">     ↓</w:t>
        <w:br/>
        <w:t>Faculty Review</w:t>
        <w:br/>
        <w:t xml:space="preserve">     ↓</w:t>
        <w:br/>
        <w:t>Edit / Replace / Regenerate</w:t>
        <w:br/>
        <w:t xml:space="preserve">     ↓</w:t>
        <w:br/>
        <w:t>Approve</w:t>
        <w:br/>
        <w:t xml:space="preserve">     ↓</w:t>
        <w:br/>
        <w:t>Export</w:t>
      </w:r>
    </w:p>
    <w:p>
      <w:r>
        <w:t>For each question, the reviewer should see the question text, marks, topic/unit, difficulty, Bloom level, source/metadata, similarity warnings, and AI explanation before approval.</w:t>
      </w:r>
    </w:p>
    <w:p>
      <w:pPr>
        <w:pStyle w:val="Heading1"/>
      </w:pPr>
      <w:r>
        <w:t>15. 🔔 Alerts &amp; Notifications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rial" w:hAnsi="Arial"/>
                <w:b/>
                <w:sz w:val="18"/>
              </w:rPr>
              <w:t>Severity</w:t>
            </w:r>
          </w:p>
        </w:tc>
        <w:tc>
          <w:tcPr>
            <w:tcW w:type="dxa" w:w="7200"/>
            <w:vAlign w:val="center"/>
            <w:shd w:fill="D9EAF7"/>
          </w:tcPr>
          <w:p>
            <w:r/>
            <w:r>
              <w:rPr>
                <w:rFonts w:ascii="Arial" w:hAnsi="Arial"/>
                <w:b/>
                <w:sz w:val="18"/>
              </w:rPr>
              <w:t>Example</w:t>
            </w:r>
          </w:p>
        </w:tc>
      </w:tr>
      <w:tr>
        <w:tc>
          <w:tcPr>
            <w:tcW w:type="dxa" w:w="2160"/>
            <w:vAlign w:val="center"/>
          </w:tcPr>
          <w:p>
            <w:r/>
            <w:r>
              <w:rPr>
                <w:rFonts w:ascii="Arial" w:hAnsi="Arial"/>
                <w:b w:val="0"/>
                <w:sz w:val="18"/>
              </w:rPr>
              <w:t>🔴 Critical</w:t>
            </w:r>
          </w:p>
        </w:tc>
        <w:tc>
          <w:tcPr>
            <w:tcW w:type="dxa" w:w="7200"/>
            <w:vAlign w:val="center"/>
          </w:tcPr>
          <w:p>
            <w:r/>
            <w:r>
              <w:rPr>
                <w:rFonts w:ascii="Arial" w:hAnsi="Arial"/>
                <w:b w:val="0"/>
                <w:sz w:val="18"/>
              </w:rPr>
              <w:t>Generated paper violates required marks or blueprint distribution.</w:t>
            </w:r>
          </w:p>
        </w:tc>
      </w:tr>
      <w:tr>
        <w:tc>
          <w:tcPr>
            <w:tcW w:type="dxa" w:w="2160"/>
            <w:vAlign w:val="center"/>
          </w:tcPr>
          <w:p>
            <w:r/>
            <w:r>
              <w:rPr>
                <w:rFonts w:ascii="Arial" w:hAnsi="Arial"/>
                <w:b w:val="0"/>
                <w:sz w:val="18"/>
              </w:rPr>
              <w:t>🟡 Warning</w:t>
            </w:r>
          </w:p>
        </w:tc>
        <w:tc>
          <w:tcPr>
            <w:tcW w:type="dxa" w:w="7200"/>
            <w:vAlign w:val="center"/>
          </w:tcPr>
          <w:p>
            <w:r/>
            <w:r>
              <w:rPr>
                <w:rFonts w:ascii="Arial" w:hAnsi="Arial"/>
                <w:b w:val="0"/>
                <w:sz w:val="18"/>
              </w:rPr>
              <w:t>Question has high similarity with a past paper.</w:t>
            </w:r>
          </w:p>
        </w:tc>
      </w:tr>
      <w:tr>
        <w:tc>
          <w:tcPr>
            <w:tcW w:type="dxa" w:w="2160"/>
            <w:vAlign w:val="center"/>
          </w:tcPr>
          <w:p>
            <w:r/>
            <w:r>
              <w:rPr>
                <w:rFonts w:ascii="Arial" w:hAnsi="Arial"/>
                <w:b w:val="0"/>
                <w:sz w:val="18"/>
              </w:rPr>
              <w:t>🟡 Warning</w:t>
            </w:r>
          </w:p>
        </w:tc>
        <w:tc>
          <w:tcPr>
            <w:tcW w:type="dxa" w:w="7200"/>
            <w:vAlign w:val="center"/>
          </w:tcPr>
          <w:p>
            <w:r/>
            <w:r>
              <w:rPr>
                <w:rFonts w:ascii="Arial" w:hAnsi="Arial"/>
                <w:b w:val="0"/>
                <w:sz w:val="18"/>
              </w:rPr>
              <w:t>Unit 2 is underrepresented.</w:t>
            </w:r>
          </w:p>
        </w:tc>
      </w:tr>
      <w:tr>
        <w:tc>
          <w:tcPr>
            <w:tcW w:type="dxa" w:w="2160"/>
            <w:vAlign w:val="center"/>
          </w:tcPr>
          <w:p>
            <w:r/>
            <w:r>
              <w:rPr>
                <w:rFonts w:ascii="Arial" w:hAnsi="Arial"/>
                <w:b w:val="0"/>
                <w:sz w:val="18"/>
              </w:rPr>
              <w:t>🟢 Success</w:t>
            </w:r>
          </w:p>
        </w:tc>
        <w:tc>
          <w:tcPr>
            <w:tcW w:type="dxa" w:w="7200"/>
            <w:vAlign w:val="center"/>
          </w:tcPr>
          <w:p>
            <w:r/>
            <w:r>
              <w:rPr>
                <w:rFonts w:ascii="Arial" w:hAnsi="Arial"/>
                <w:b w:val="0"/>
                <w:sz w:val="18"/>
              </w:rPr>
              <w:t>Question paper generated successfully.</w:t>
            </w:r>
          </w:p>
        </w:tc>
      </w:tr>
      <w:tr>
        <w:tc>
          <w:tcPr>
            <w:tcW w:type="dxa" w:w="2160"/>
            <w:vAlign w:val="center"/>
          </w:tcPr>
          <w:p>
            <w:r/>
            <w:r>
              <w:rPr>
                <w:rFonts w:ascii="Arial" w:hAnsi="Arial"/>
                <w:b w:val="0"/>
                <w:sz w:val="18"/>
              </w:rPr>
              <w:t>🟢 Success</w:t>
            </w:r>
          </w:p>
        </w:tc>
        <w:tc>
          <w:tcPr>
            <w:tcW w:type="dxa" w:w="7200"/>
            <w:vAlign w:val="center"/>
          </w:tcPr>
          <w:p>
            <w:r/>
            <w:r>
              <w:rPr>
                <w:rFonts w:ascii="Arial" w:hAnsi="Arial"/>
                <w:b w:val="0"/>
                <w:sz w:val="18"/>
              </w:rPr>
              <w:t>PDF export completed.</w:t>
            </w:r>
          </w:p>
        </w:tc>
      </w:tr>
      <w:tr>
        <w:tc>
          <w:tcPr>
            <w:tcW w:type="dxa" w:w="2160"/>
            <w:vAlign w:val="center"/>
          </w:tcPr>
          <w:p>
            <w:r/>
            <w:r>
              <w:rPr>
                <w:rFonts w:ascii="Arial" w:hAnsi="Arial"/>
                <w:b w:val="0"/>
                <w:sz w:val="18"/>
              </w:rPr>
              <w:t>🟢 Success</w:t>
            </w:r>
          </w:p>
        </w:tc>
        <w:tc>
          <w:tcPr>
            <w:tcW w:type="dxa" w:w="7200"/>
            <w:vAlign w:val="center"/>
          </w:tcPr>
          <w:p>
            <w:r/>
            <w:r>
              <w:rPr>
                <w:rFonts w:ascii="Arial" w:hAnsi="Arial"/>
                <w:b w:val="0"/>
                <w:sz w:val="18"/>
              </w:rPr>
              <w:t>Past paper processing completed.</w:t>
            </w:r>
          </w:p>
        </w:tc>
      </w:tr>
    </w:tbl>
    <w:p/>
    <w:p>
      <w:pPr>
        <w:pStyle w:val="Heading1"/>
      </w:pPr>
      <w:r>
        <w:t>16. 📄 Reports &amp; Export</w:t>
      </w:r>
    </w:p>
    <w:p>
      <w:pPr>
        <w:pStyle w:val="ListBullet"/>
        <w:spacing w:after="40"/>
      </w:pPr>
      <w:r>
        <w:t>Question Paper – PDF</w:t>
      </w:r>
    </w:p>
    <w:p>
      <w:pPr>
        <w:pStyle w:val="ListBullet"/>
        <w:spacing w:after="40"/>
      </w:pPr>
      <w:r>
        <w:t>Question Paper – Excel/CSV where appropriate</w:t>
      </w:r>
    </w:p>
    <w:p>
      <w:pPr>
        <w:pStyle w:val="ListBullet"/>
        <w:spacing w:after="40"/>
      </w:pPr>
      <w:r>
        <w:t>Print-ready paper</w:t>
      </w:r>
    </w:p>
    <w:p>
      <w:pPr>
        <w:pStyle w:val="ListBullet"/>
        <w:spacing w:after="40"/>
      </w:pPr>
      <w:r>
        <w:t>Question-bank report</w:t>
      </w:r>
    </w:p>
    <w:p>
      <w:pPr>
        <w:pStyle w:val="ListBullet"/>
        <w:spacing w:after="40"/>
      </w:pPr>
      <w:r>
        <w:t>Historical/past-paper analysis report</w:t>
      </w:r>
    </w:p>
    <w:p>
      <w:pPr>
        <w:pStyle w:val="ListBullet"/>
        <w:spacing w:after="40"/>
      </w:pPr>
      <w:r>
        <w:t>Analytics report – PDF/Excel</w:t>
      </w:r>
    </w:p>
    <w:p>
      <w:pPr>
        <w:pStyle w:val="ListBullet"/>
        <w:spacing w:after="40"/>
      </w:pPr>
      <w:r>
        <w:t>AI performance report</w:t>
      </w:r>
    </w:p>
    <w:p>
      <w:pPr>
        <w:pStyle w:val="ListBullet"/>
        <w:spacing w:after="40"/>
      </w:pPr>
      <w:r>
        <w:t>Faculty/system usage report</w:t>
      </w:r>
    </w:p>
    <w:p>
      <w:pPr>
        <w:pStyle w:val="Heading1"/>
      </w:pPr>
      <w:r>
        <w:t>17. ⭐ Feedback System</w:t>
      </w:r>
    </w:p>
    <w:p>
      <w:pPr>
        <w:pStyle w:val="ListBullet"/>
        <w:spacing w:after="40"/>
      </w:pPr>
      <w:r>
        <w:t>Overall generated-paper rating: 1–5 stars</w:t>
      </w:r>
    </w:p>
    <w:p>
      <w:pPr>
        <w:pStyle w:val="ListBullet"/>
        <w:spacing w:after="40"/>
      </w:pPr>
      <w:r>
        <w:t>Question-level Good/Poor feedback</w:t>
      </w:r>
    </w:p>
    <w:p>
      <w:pPr>
        <w:pStyle w:val="ListBullet"/>
        <w:spacing w:after="40"/>
      </w:pPr>
      <w:r>
        <w:t>Too easy</w:t>
      </w:r>
    </w:p>
    <w:p>
      <w:pPr>
        <w:pStyle w:val="ListBullet"/>
        <w:spacing w:after="40"/>
      </w:pPr>
      <w:r>
        <w:t>Too difficult</w:t>
      </w:r>
    </w:p>
    <w:p>
      <w:pPr>
        <w:pStyle w:val="ListBullet"/>
        <w:spacing w:after="40"/>
      </w:pPr>
      <w:r>
        <w:t>Irrelevant</w:t>
      </w:r>
    </w:p>
    <w:p>
      <w:pPr>
        <w:pStyle w:val="ListBullet"/>
        <w:spacing w:after="40"/>
      </w:pPr>
      <w:r>
        <w:t>Duplicate</w:t>
      </w:r>
    </w:p>
    <w:p>
      <w:pPr>
        <w:pStyle w:val="ListBullet"/>
        <w:spacing w:after="40"/>
      </w:pPr>
      <w:r>
        <w:t>Incorrect/needs correction</w:t>
      </w:r>
    </w:p>
    <w:p>
      <w:r>
        <w:t>Use feedback to calculate user satisfaction, recommendation acceptance, AI-generated-question acceptance, and other quality indicators.</w:t>
      </w:r>
    </w:p>
    <w:p>
      <w:pPr>
        <w:pStyle w:val="Heading1"/>
      </w:pPr>
      <w:r>
        <w:t>18. ⚡ Performance Monitoring</w:t>
      </w:r>
    </w:p>
    <w:p>
      <w:r>
        <w:t>The success criteria specify a response time below 10 seconds. Track generation performance and expose a clear status in the performance/admin view.</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r>
              <w:rPr>
                <w:rFonts w:ascii="Arial" w:hAnsi="Arial"/>
                <w:b/>
                <w:sz w:val="18"/>
              </w:rPr>
              <w:t>Processing Stage</w:t>
            </w:r>
          </w:p>
        </w:tc>
        <w:tc>
          <w:tcPr>
            <w:tcW w:type="dxa" w:w="4320"/>
            <w:vAlign w:val="center"/>
            <w:shd w:fill="D9EAF7"/>
          </w:tcPr>
          <w:p>
            <w:r/>
            <w:r>
              <w:rPr>
                <w:rFonts w:ascii="Arial" w:hAnsi="Arial"/>
                <w:b/>
                <w:sz w:val="18"/>
              </w:rPr>
              <w:t>Example Time</w:t>
            </w:r>
          </w:p>
        </w:tc>
      </w:tr>
      <w:tr>
        <w:tc>
          <w:tcPr>
            <w:tcW w:type="dxa" w:w="5040"/>
            <w:vAlign w:val="center"/>
          </w:tcPr>
          <w:p>
            <w:r/>
            <w:r>
              <w:rPr>
                <w:rFonts w:ascii="Arial" w:hAnsi="Arial"/>
                <w:b w:val="0"/>
                <w:sz w:val="18"/>
              </w:rPr>
              <w:t>Data Processing</w:t>
            </w:r>
          </w:p>
        </w:tc>
        <w:tc>
          <w:tcPr>
            <w:tcW w:type="dxa" w:w="4320"/>
            <w:vAlign w:val="center"/>
          </w:tcPr>
          <w:p>
            <w:r/>
            <w:r>
              <w:rPr>
                <w:rFonts w:ascii="Arial" w:hAnsi="Arial"/>
                <w:b w:val="0"/>
                <w:sz w:val="18"/>
              </w:rPr>
              <w:t>1.2 sec</w:t>
            </w:r>
          </w:p>
        </w:tc>
      </w:tr>
      <w:tr>
        <w:tc>
          <w:tcPr>
            <w:tcW w:type="dxa" w:w="5040"/>
            <w:vAlign w:val="center"/>
          </w:tcPr>
          <w:p>
            <w:r/>
            <w:r>
              <w:rPr>
                <w:rFonts w:ascii="Arial" w:hAnsi="Arial"/>
                <w:b w:val="0"/>
                <w:sz w:val="18"/>
              </w:rPr>
              <w:t>Pattern Analysis</w:t>
            </w:r>
          </w:p>
        </w:tc>
        <w:tc>
          <w:tcPr>
            <w:tcW w:type="dxa" w:w="4320"/>
            <w:vAlign w:val="center"/>
          </w:tcPr>
          <w:p>
            <w:r/>
            <w:r>
              <w:rPr>
                <w:rFonts w:ascii="Arial" w:hAnsi="Arial"/>
                <w:b w:val="0"/>
                <w:sz w:val="18"/>
              </w:rPr>
              <w:t>0.8 sec</w:t>
            </w:r>
          </w:p>
        </w:tc>
      </w:tr>
      <w:tr>
        <w:tc>
          <w:tcPr>
            <w:tcW w:type="dxa" w:w="5040"/>
            <w:vAlign w:val="center"/>
          </w:tcPr>
          <w:p>
            <w:r/>
            <w:r>
              <w:rPr>
                <w:rFonts w:ascii="Arial" w:hAnsi="Arial"/>
                <w:b w:val="0"/>
                <w:sz w:val="18"/>
              </w:rPr>
              <w:t>AI Generation</w:t>
            </w:r>
          </w:p>
        </w:tc>
        <w:tc>
          <w:tcPr>
            <w:tcW w:type="dxa" w:w="4320"/>
            <w:vAlign w:val="center"/>
          </w:tcPr>
          <w:p>
            <w:r/>
            <w:r>
              <w:rPr>
                <w:rFonts w:ascii="Arial" w:hAnsi="Arial"/>
                <w:b w:val="0"/>
                <w:sz w:val="18"/>
              </w:rPr>
              <w:t>3.1 sec</w:t>
            </w:r>
          </w:p>
        </w:tc>
      </w:tr>
      <w:tr>
        <w:tc>
          <w:tcPr>
            <w:tcW w:type="dxa" w:w="5040"/>
            <w:vAlign w:val="center"/>
          </w:tcPr>
          <w:p>
            <w:r/>
            <w:r>
              <w:rPr>
                <w:rFonts w:ascii="Arial" w:hAnsi="Arial"/>
                <w:b w:val="0"/>
                <w:sz w:val="18"/>
              </w:rPr>
              <w:t>Validation</w:t>
            </w:r>
          </w:p>
        </w:tc>
        <w:tc>
          <w:tcPr>
            <w:tcW w:type="dxa" w:w="4320"/>
            <w:vAlign w:val="center"/>
          </w:tcPr>
          <w:p>
            <w:r/>
            <w:r>
              <w:rPr>
                <w:rFonts w:ascii="Arial" w:hAnsi="Arial"/>
                <w:b w:val="0"/>
                <w:sz w:val="18"/>
              </w:rPr>
              <w:t>1.0 sec</w:t>
            </w:r>
          </w:p>
        </w:tc>
      </w:tr>
      <w:tr>
        <w:tc>
          <w:tcPr>
            <w:tcW w:type="dxa" w:w="5040"/>
            <w:vAlign w:val="center"/>
          </w:tcPr>
          <w:p>
            <w:r/>
            <w:r>
              <w:rPr>
                <w:rFonts w:ascii="Arial" w:hAnsi="Arial"/>
                <w:b w:val="0"/>
                <w:sz w:val="18"/>
              </w:rPr>
              <w:t>Similarity Check</w:t>
            </w:r>
          </w:p>
        </w:tc>
        <w:tc>
          <w:tcPr>
            <w:tcW w:type="dxa" w:w="4320"/>
            <w:vAlign w:val="center"/>
          </w:tcPr>
          <w:p>
            <w:r/>
            <w:r>
              <w:rPr>
                <w:rFonts w:ascii="Arial" w:hAnsi="Arial"/>
                <w:b w:val="0"/>
                <w:sz w:val="18"/>
              </w:rPr>
              <w:t>0.7 sec</w:t>
            </w:r>
          </w:p>
        </w:tc>
      </w:tr>
      <w:tr>
        <w:tc>
          <w:tcPr>
            <w:tcW w:type="dxa" w:w="5040"/>
            <w:vAlign w:val="center"/>
          </w:tcPr>
          <w:p>
            <w:r/>
            <w:r>
              <w:rPr>
                <w:rFonts w:ascii="Arial" w:hAnsi="Arial"/>
                <w:b w:val="0"/>
                <w:sz w:val="18"/>
              </w:rPr>
              <w:t>Total</w:t>
            </w:r>
          </w:p>
        </w:tc>
        <w:tc>
          <w:tcPr>
            <w:tcW w:type="dxa" w:w="4320"/>
            <w:vAlign w:val="center"/>
          </w:tcPr>
          <w:p>
            <w:r/>
            <w:r>
              <w:rPr>
                <w:rFonts w:ascii="Arial" w:hAnsi="Arial"/>
                <w:b w:val="0"/>
                <w:sz w:val="18"/>
              </w:rPr>
              <w:t>6.8 sec</w:t>
            </w:r>
          </w:p>
        </w:tc>
      </w:tr>
    </w:tbl>
    <w:p/>
    <w:p>
      <w:r>
        <w:t>Example status: Total 6.8 sec → Target &lt;10 sec → ✓ Target achieved.</w:t>
      </w:r>
    </w:p>
    <w:p>
      <w:pPr>
        <w:pStyle w:val="Heading1"/>
      </w:pPr>
      <w:r>
        <w:t>19. 🎯 Success Metrics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shd w:fill="D9EAF7"/>
          </w:tcPr>
          <w:p>
            <w:r/>
            <w:r>
              <w:rPr>
                <w:rFonts w:ascii="Arial" w:hAnsi="Arial"/>
                <w:b/>
                <w:sz w:val="18"/>
              </w:rPr>
              <w:t>Metric</w:t>
            </w:r>
          </w:p>
        </w:tc>
        <w:tc>
          <w:tcPr>
            <w:tcW w:type="dxa" w:w="2160"/>
            <w:vAlign w:val="center"/>
            <w:shd w:fill="D9EAF7"/>
          </w:tcPr>
          <w:p>
            <w:r/>
            <w:r>
              <w:rPr>
                <w:rFonts w:ascii="Arial" w:hAnsi="Arial"/>
                <w:b/>
                <w:sz w:val="18"/>
              </w:rPr>
              <w:t>Target</w:t>
            </w:r>
          </w:p>
        </w:tc>
        <w:tc>
          <w:tcPr>
            <w:tcW w:type="dxa" w:w="2880"/>
            <w:vAlign w:val="center"/>
            <w:shd w:fill="D9EAF7"/>
          </w:tcPr>
          <w:p>
            <w:r/>
            <w:r>
              <w:rPr>
                <w:rFonts w:ascii="Arial" w:hAnsi="Arial"/>
                <w:b/>
                <w:sz w:val="18"/>
              </w:rPr>
              <w:t>Example Current Value</w:t>
            </w:r>
          </w:p>
        </w:tc>
        <w:tc>
          <w:tcPr>
            <w:tcW w:type="dxa" w:w="2160"/>
            <w:vAlign w:val="center"/>
            <w:shd w:fill="D9EAF7"/>
          </w:tcPr>
          <w:p>
            <w:r/>
            <w:r>
              <w:rPr>
                <w:rFonts w:ascii="Arial" w:hAnsi="Arial"/>
                <w:b/>
                <w:sz w:val="18"/>
              </w:rPr>
              <w:t>Status</w:t>
            </w:r>
          </w:p>
        </w:tc>
      </w:tr>
      <w:tr>
        <w:tc>
          <w:tcPr>
            <w:tcW w:type="dxa" w:w="3168"/>
            <w:vAlign w:val="center"/>
          </w:tcPr>
          <w:p>
            <w:r/>
            <w:r>
              <w:rPr>
                <w:rFonts w:ascii="Arial" w:hAnsi="Arial"/>
                <w:b w:val="0"/>
                <w:sz w:val="18"/>
              </w:rPr>
              <w:t>AI Accuracy</w:t>
            </w:r>
          </w:p>
        </w:tc>
        <w:tc>
          <w:tcPr>
            <w:tcW w:type="dxa" w:w="2160"/>
            <w:vAlign w:val="center"/>
          </w:tcPr>
          <w:p>
            <w:r/>
            <w:r>
              <w:rPr>
                <w:rFonts w:ascii="Arial" w:hAnsi="Arial"/>
                <w:b w:val="0"/>
                <w:sz w:val="18"/>
              </w:rPr>
              <w:t>&gt;80%</w:t>
            </w:r>
          </w:p>
        </w:tc>
        <w:tc>
          <w:tcPr>
            <w:tcW w:type="dxa" w:w="2880"/>
            <w:vAlign w:val="center"/>
          </w:tcPr>
          <w:p>
            <w:r/>
            <w:r>
              <w:rPr>
                <w:rFonts w:ascii="Arial" w:hAnsi="Arial"/>
                <w:b w:val="0"/>
                <w:sz w:val="18"/>
              </w:rPr>
              <w:t>87%</w:t>
            </w:r>
          </w:p>
        </w:tc>
        <w:tc>
          <w:tcPr>
            <w:tcW w:type="dxa" w:w="2160"/>
            <w:vAlign w:val="center"/>
          </w:tcPr>
          <w:p>
            <w:r/>
            <w:r>
              <w:rPr>
                <w:rFonts w:ascii="Arial" w:hAnsi="Arial"/>
                <w:b w:val="0"/>
                <w:sz w:val="18"/>
              </w:rPr>
              <w:t>✓ Achieved</w:t>
            </w:r>
          </w:p>
        </w:tc>
      </w:tr>
      <w:tr>
        <w:tc>
          <w:tcPr>
            <w:tcW w:type="dxa" w:w="3168"/>
            <w:vAlign w:val="center"/>
          </w:tcPr>
          <w:p>
            <w:r/>
            <w:r>
              <w:rPr>
                <w:rFonts w:ascii="Arial" w:hAnsi="Arial"/>
                <w:b w:val="0"/>
                <w:sz w:val="18"/>
              </w:rPr>
              <w:t>Response Time</w:t>
            </w:r>
          </w:p>
        </w:tc>
        <w:tc>
          <w:tcPr>
            <w:tcW w:type="dxa" w:w="2160"/>
            <w:vAlign w:val="center"/>
          </w:tcPr>
          <w:p>
            <w:r/>
            <w:r>
              <w:rPr>
                <w:rFonts w:ascii="Arial" w:hAnsi="Arial"/>
                <w:b w:val="0"/>
                <w:sz w:val="18"/>
              </w:rPr>
              <w:t>&lt;10 sec</w:t>
            </w:r>
          </w:p>
        </w:tc>
        <w:tc>
          <w:tcPr>
            <w:tcW w:type="dxa" w:w="2880"/>
            <w:vAlign w:val="center"/>
          </w:tcPr>
          <w:p>
            <w:r/>
            <w:r>
              <w:rPr>
                <w:rFonts w:ascii="Arial" w:hAnsi="Arial"/>
                <w:b w:val="0"/>
                <w:sz w:val="18"/>
              </w:rPr>
              <w:t>6.4 sec</w:t>
            </w:r>
          </w:p>
        </w:tc>
        <w:tc>
          <w:tcPr>
            <w:tcW w:type="dxa" w:w="2160"/>
            <w:vAlign w:val="center"/>
          </w:tcPr>
          <w:p>
            <w:r/>
            <w:r>
              <w:rPr>
                <w:rFonts w:ascii="Arial" w:hAnsi="Arial"/>
                <w:b w:val="0"/>
                <w:sz w:val="18"/>
              </w:rPr>
              <w:t>✓ Achieved</w:t>
            </w:r>
          </w:p>
        </w:tc>
      </w:tr>
      <w:tr>
        <w:tc>
          <w:tcPr>
            <w:tcW w:type="dxa" w:w="3168"/>
            <w:vAlign w:val="center"/>
          </w:tcPr>
          <w:p>
            <w:r/>
            <w:r>
              <w:rPr>
                <w:rFonts w:ascii="Arial" w:hAnsi="Arial"/>
                <w:b w:val="0"/>
                <w:sz w:val="18"/>
              </w:rPr>
              <w:t>User Satisfaction</w:t>
            </w:r>
          </w:p>
        </w:tc>
        <w:tc>
          <w:tcPr>
            <w:tcW w:type="dxa" w:w="2160"/>
            <w:vAlign w:val="center"/>
          </w:tcPr>
          <w:p>
            <w:r/>
            <w:r>
              <w:rPr>
                <w:rFonts w:ascii="Arial" w:hAnsi="Arial"/>
                <w:b w:val="0"/>
                <w:sz w:val="18"/>
              </w:rPr>
              <w:t>Positive</w:t>
            </w:r>
          </w:p>
        </w:tc>
        <w:tc>
          <w:tcPr>
            <w:tcW w:type="dxa" w:w="2880"/>
            <w:vAlign w:val="center"/>
          </w:tcPr>
          <w:p>
            <w:r/>
            <w:r>
              <w:rPr>
                <w:rFonts w:ascii="Arial" w:hAnsi="Arial"/>
                <w:b w:val="0"/>
                <w:sz w:val="18"/>
              </w:rPr>
              <w:t>4.5 / 5</w:t>
            </w:r>
          </w:p>
        </w:tc>
        <w:tc>
          <w:tcPr>
            <w:tcW w:type="dxa" w:w="2160"/>
            <w:vAlign w:val="center"/>
          </w:tcPr>
          <w:p>
            <w:r/>
            <w:r>
              <w:rPr>
                <w:rFonts w:ascii="Arial" w:hAnsi="Arial"/>
                <w:b w:val="0"/>
                <w:sz w:val="18"/>
              </w:rPr>
              <w:t>✓ Positive</w:t>
            </w:r>
          </w:p>
        </w:tc>
      </w:tr>
      <w:tr>
        <w:tc>
          <w:tcPr>
            <w:tcW w:type="dxa" w:w="3168"/>
            <w:vAlign w:val="center"/>
          </w:tcPr>
          <w:p>
            <w:r/>
            <w:r>
              <w:rPr>
                <w:rFonts w:ascii="Arial" w:hAnsi="Arial"/>
                <w:b w:val="0"/>
                <w:sz w:val="18"/>
              </w:rPr>
              <w:t>Manual Effort Reduction</w:t>
            </w:r>
          </w:p>
        </w:tc>
        <w:tc>
          <w:tcPr>
            <w:tcW w:type="dxa" w:w="2160"/>
            <w:vAlign w:val="center"/>
          </w:tcPr>
          <w:p>
            <w:r/>
            <w:r>
              <w:rPr>
                <w:rFonts w:ascii="Arial" w:hAnsi="Arial"/>
                <w:b w:val="0"/>
                <w:sz w:val="18"/>
              </w:rPr>
              <w:t>Measurable reduction</w:t>
            </w:r>
          </w:p>
        </w:tc>
        <w:tc>
          <w:tcPr>
            <w:tcW w:type="dxa" w:w="2880"/>
            <w:vAlign w:val="center"/>
          </w:tcPr>
          <w:p>
            <w:r/>
            <w:r>
              <w:rPr>
                <w:rFonts w:ascii="Arial" w:hAnsi="Arial"/>
                <w:b w:val="0"/>
                <w:sz w:val="18"/>
              </w:rPr>
              <w:t>68%</w:t>
            </w:r>
          </w:p>
        </w:tc>
        <w:tc>
          <w:tcPr>
            <w:tcW w:type="dxa" w:w="2160"/>
            <w:vAlign w:val="center"/>
          </w:tcPr>
          <w:p>
            <w:r/>
            <w:r>
              <w:rPr>
                <w:rFonts w:ascii="Arial" w:hAnsi="Arial"/>
                <w:b w:val="0"/>
                <w:sz w:val="18"/>
              </w:rPr>
              <w:t>✓ Significant</w:t>
            </w:r>
          </w:p>
        </w:tc>
      </w:tr>
    </w:tbl>
    <w:p/>
    <w:p>
      <w:pPr>
        <w:pStyle w:val="Heading1"/>
      </w:pPr>
      <w:r>
        <w:t>20. 👥 User Roles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Arial" w:hAnsi="Arial"/>
                <w:b/>
                <w:sz w:val="18"/>
              </w:rPr>
              <w:t>Role</w:t>
            </w:r>
          </w:p>
        </w:tc>
        <w:tc>
          <w:tcPr>
            <w:tcW w:type="dxa" w:w="8064"/>
            <w:vAlign w:val="center"/>
            <w:shd w:fill="D9EAF7"/>
          </w:tcPr>
          <w:p>
            <w:r/>
            <w:r>
              <w:rPr>
                <w:rFonts w:ascii="Arial" w:hAnsi="Arial"/>
                <w:b/>
                <w:sz w:val="18"/>
              </w:rPr>
              <w:t>Main Capabilities</w:t>
            </w:r>
          </w:p>
        </w:tc>
      </w:tr>
      <w:tr>
        <w:tc>
          <w:tcPr>
            <w:tcW w:type="dxa" w:w="2592"/>
            <w:vAlign w:val="center"/>
          </w:tcPr>
          <w:p>
            <w:r/>
            <w:r>
              <w:rPr>
                <w:rFonts w:ascii="Arial" w:hAnsi="Arial"/>
                <w:b w:val="0"/>
                <w:sz w:val="18"/>
              </w:rPr>
              <w:t>Faculty</w:t>
            </w:r>
          </w:p>
        </w:tc>
        <w:tc>
          <w:tcPr>
            <w:tcW w:type="dxa" w:w="8064"/>
            <w:vAlign w:val="center"/>
          </w:tcPr>
          <w:p>
            <w:r/>
            <w:r>
              <w:rPr>
                <w:rFonts w:ascii="Arial" w:hAnsi="Arial"/>
                <w:b w:val="0"/>
                <w:sz w:val="18"/>
              </w:rPr>
              <w:t>Upload papers, generate papers, search, edit questions, review, approve, export</w:t>
            </w:r>
          </w:p>
        </w:tc>
      </w:tr>
      <w:tr>
        <w:tc>
          <w:tcPr>
            <w:tcW w:type="dxa" w:w="2592"/>
            <w:vAlign w:val="center"/>
          </w:tcPr>
          <w:p>
            <w:r/>
            <w:r>
              <w:rPr>
                <w:rFonts w:ascii="Arial" w:hAnsi="Arial"/>
                <w:b w:val="0"/>
                <w:sz w:val="18"/>
              </w:rPr>
              <w:t>HOD / Reviewer</w:t>
            </w:r>
          </w:p>
        </w:tc>
        <w:tc>
          <w:tcPr>
            <w:tcW w:type="dxa" w:w="8064"/>
            <w:vAlign w:val="center"/>
          </w:tcPr>
          <w:p>
            <w:r/>
            <w:r>
              <w:rPr>
                <w:rFonts w:ascii="Arial" w:hAnsi="Arial"/>
                <w:b w:val="0"/>
                <w:sz w:val="18"/>
              </w:rPr>
              <w:t>Review and approve papers, view department analytics, inspect historical trends</w:t>
            </w:r>
          </w:p>
        </w:tc>
      </w:tr>
      <w:tr>
        <w:tc>
          <w:tcPr>
            <w:tcW w:type="dxa" w:w="2592"/>
            <w:vAlign w:val="center"/>
          </w:tcPr>
          <w:p>
            <w:r/>
            <w:r>
              <w:rPr>
                <w:rFonts w:ascii="Arial" w:hAnsi="Arial"/>
                <w:b w:val="0"/>
                <w:sz w:val="18"/>
              </w:rPr>
              <w:t>Admin</w:t>
            </w:r>
          </w:p>
        </w:tc>
        <w:tc>
          <w:tcPr>
            <w:tcW w:type="dxa" w:w="8064"/>
            <w:vAlign w:val="center"/>
          </w:tcPr>
          <w:p>
            <w:r/>
            <w:r>
              <w:rPr>
                <w:rFonts w:ascii="Arial" w:hAnsi="Arial"/>
                <w:b w:val="0"/>
                <w:sz w:val="18"/>
              </w:rPr>
              <w:t>Manage users, datasets, subjects, system settings, and overall performance</w:t>
            </w:r>
          </w:p>
        </w:tc>
      </w:tr>
    </w:tbl>
    <w:p/>
    <w:p>
      <w:pPr>
        <w:pStyle w:val="Heading1"/>
      </w:pPr>
      <w:r>
        <w:t>21. 🔥 Complete AI Intelligence Loop</w:t>
      </w:r>
    </w:p>
    <w:p>
      <w:r>
        <w:rPr>
          <w:rFonts w:ascii="Courier New" w:hAnsi="Courier New"/>
          <w:sz w:val="16"/>
        </w:rPr>
        <w:t xml:space="preserve">                    ┌──────────────────┐</w:t>
        <w:br/>
        <w:t xml:space="preserve">                    │     SYLLABUS     │</w:t>
        <w:br/>
        <w:t xml:space="preserve">                    └────────┬─────────┘</w:t>
        <w:br/>
        <w:t xml:space="preserve">                             │</w:t>
        <w:br/>
        <w:t xml:space="preserve">                             ▼</w:t>
        <w:br/>
        <w:t>┌────────────────┐    ┌───────────────┐    ┌────────────────┐</w:t>
        <w:br/>
        <w:t>│ QUESTION BANK  │───▶│   AI ENGINE   │◀───│  PAST PAPERS   │</w:t>
        <w:br/>
        <w:t>└────────────────┘    └───────┬───────┘    └────────────────┘</w:t>
        <w:br/>
        <w:t xml:space="preserve">                              │</w:t>
        <w:br/>
        <w:t>┌────────────────┐            │            ┌────────────────┐</w:t>
        <w:br/>
        <w:t>│ USER           │────────────┤            │ HISTORICAL     │</w:t>
        <w:br/>
        <w:t>│ REQUIREMENTS   │            │            │ PATTERNS       │</w:t>
        <w:br/>
        <w:t>└────────────────┘            ▼            └────────────────┘</w:t>
        <w:br/>
        <w:t xml:space="preserve">                       ┌───────────────┐</w:t>
        <w:br/>
        <w:t xml:space="preserve">                       │ PAPER         │</w:t>
        <w:br/>
        <w:t xml:space="preserve">                       │ BLUEPRINT     │</w:t>
        <w:br/>
        <w:t xml:space="preserve">                       └──────┬────────┘</w:t>
        <w:br/>
        <w:t xml:space="preserve">                              ▼</w:t>
        <w:br/>
        <w:t xml:space="preserve">                       ┌───────────────┐</w:t>
        <w:br/>
        <w:t xml:space="preserve">                       │ AI GENERATION │</w:t>
        <w:br/>
        <w:t xml:space="preserve">                       └──────┬────────┘</w:t>
        <w:br/>
        <w:t xml:space="preserve">                              ▼</w:t>
        <w:br/>
        <w:t xml:space="preserve">                       ┌───────────────┐</w:t>
        <w:br/>
        <w:t xml:space="preserve">                       │ SIMILARITY &amp;  │</w:t>
        <w:br/>
        <w:t xml:space="preserve">                       │ VALIDATION    │</w:t>
        <w:br/>
        <w:t xml:space="preserve">                       └──────┬────────┘</w:t>
        <w:br/>
        <w:t xml:space="preserve">                              ▼</w:t>
        <w:br/>
        <w:t xml:space="preserve">                       ┌───────────────┐</w:t>
        <w:br/>
        <w:t xml:space="preserve">                       │ FACULTY       │</w:t>
        <w:br/>
        <w:t xml:space="preserve">                       │ REVIEW        │</w:t>
        <w:br/>
        <w:t xml:space="preserve">                       └──────┬────────┘</w:t>
        <w:br/>
        <w:t xml:space="preserve">                              ▼</w:t>
        <w:br/>
        <w:t xml:space="preserve">                       ┌───────────────┐</w:t>
        <w:br/>
        <w:t xml:space="preserve">                       │ APPROVE / EDIT│</w:t>
        <w:br/>
        <w:t xml:space="preserve">                       └──────┬────────┘</w:t>
        <w:br/>
        <w:t xml:space="preserve">                              ▼</w:t>
        <w:br/>
        <w:t xml:space="preserve">                       ┌───────────────┐</w:t>
        <w:br/>
        <w:t xml:space="preserve">                       │ PDF / EXCEL   │</w:t>
        <w:br/>
        <w:t xml:space="preserve">                       └──────┬────────┘</w:t>
        <w:br/>
        <w:t xml:space="preserve">                              ▼</w:t>
        <w:br/>
        <w:t xml:space="preserve">                       ┌───────────────┐</w:t>
        <w:br/>
        <w:t xml:space="preserve">                       │ FEEDBACK      │</w:t>
        <w:br/>
        <w:t xml:space="preserve">                       └──────┬────────┘</w:t>
        <w:br/>
        <w:t xml:space="preserve">                              │</w:t>
        <w:br/>
        <w:t xml:space="preserve">                              └──────▶ AI / QUALITY IMPROVEMENT</w:t>
      </w:r>
    </w:p>
    <w:p>
      <w:pPr>
        <w:pStyle w:val="Heading1"/>
      </w:pPr>
      <w:r>
        <w:t>22. Requirement-to-Feature Mapping</w:t>
      </w:r>
    </w:p>
    <w:tbl>
      <w:tblPr>
        <w:tblStyle w:val="TableGrid"/>
        <w:tblW w:type="auto" w:w="0"/>
        <w:jc w:val="center"/>
        <w:tblLook w:firstColumn="1" w:firstRow="1" w:lastColumn="0" w:lastRow="0" w:noHBand="0" w:noVBand="1" w:val="04A0"/>
      </w:tblPr>
      <w:tblGrid>
        <w:gridCol w:w="5112"/>
        <w:gridCol w:w="5112"/>
      </w:tblGrid>
      <w:tr>
        <w:tc>
          <w:tcPr>
            <w:tcW w:type="dxa" w:w="4464"/>
            <w:vAlign w:val="center"/>
            <w:shd w:fill="D9EAF7"/>
          </w:tcPr>
          <w:p>
            <w:r/>
            <w:r>
              <w:rPr>
                <w:rFonts w:ascii="Arial" w:hAnsi="Arial"/>
                <w:b/>
                <w:sz w:val="18"/>
              </w:rPr>
              <w:t>Original Requirement / Expected Outcome</w:t>
            </w:r>
          </w:p>
        </w:tc>
        <w:tc>
          <w:tcPr>
            <w:tcW w:type="dxa" w:w="6192"/>
            <w:vAlign w:val="center"/>
            <w:shd w:fill="D9EAF7"/>
          </w:tcPr>
          <w:p>
            <w:r/>
            <w:r>
              <w:rPr>
                <w:rFonts w:ascii="Arial" w:hAnsi="Arial"/>
                <w:b/>
                <w:sz w:val="18"/>
              </w:rPr>
              <w:t>Dashboard / System Feature</w:t>
            </w:r>
          </w:p>
        </w:tc>
      </w:tr>
      <w:tr>
        <w:tc>
          <w:tcPr>
            <w:tcW w:type="dxa" w:w="4464"/>
            <w:vAlign w:val="center"/>
          </w:tcPr>
          <w:p>
            <w:r/>
            <w:r>
              <w:rPr>
                <w:rFonts w:ascii="Arial" w:hAnsi="Arial"/>
                <w:b w:val="0"/>
                <w:sz w:val="18"/>
              </w:rPr>
              <w:t>Automate decisions</w:t>
            </w:r>
          </w:p>
        </w:tc>
        <w:tc>
          <w:tcPr>
            <w:tcW w:type="dxa" w:w="6192"/>
            <w:vAlign w:val="center"/>
          </w:tcPr>
          <w:p>
            <w:r/>
            <w:r>
              <w:rPr>
                <w:rFonts w:ascii="Arial" w:hAnsi="Arial"/>
                <w:b w:val="0"/>
                <w:sz w:val="18"/>
              </w:rPr>
              <w:t>AI Generator + Blueprint + Validation</w:t>
            </w:r>
          </w:p>
        </w:tc>
      </w:tr>
      <w:tr>
        <w:tc>
          <w:tcPr>
            <w:tcW w:type="dxa" w:w="4464"/>
            <w:vAlign w:val="center"/>
          </w:tcPr>
          <w:p>
            <w:r/>
            <w:r>
              <w:rPr>
                <w:rFonts w:ascii="Arial" w:hAnsi="Arial"/>
                <w:b w:val="0"/>
                <w:sz w:val="18"/>
              </w:rPr>
              <w:t>Provide recommendations</w:t>
            </w:r>
          </w:p>
        </w:tc>
        <w:tc>
          <w:tcPr>
            <w:tcW w:type="dxa" w:w="6192"/>
            <w:vAlign w:val="center"/>
          </w:tcPr>
          <w:p>
            <w:r/>
            <w:r>
              <w:rPr>
                <w:rFonts w:ascii="Arial" w:hAnsi="Arial"/>
                <w:b w:val="0"/>
                <w:sz w:val="18"/>
              </w:rPr>
              <w:t>AI Recommendations</w:t>
            </w:r>
          </w:p>
        </w:tc>
      </w:tr>
      <w:tr>
        <w:tc>
          <w:tcPr>
            <w:tcW w:type="dxa" w:w="4464"/>
            <w:vAlign w:val="center"/>
          </w:tcPr>
          <w:p>
            <w:r/>
            <w:r>
              <w:rPr>
                <w:rFonts w:ascii="Arial" w:hAnsi="Arial"/>
                <w:b w:val="0"/>
                <w:sz w:val="18"/>
              </w:rPr>
              <w:t>Improve user experience</w:t>
            </w:r>
          </w:p>
        </w:tc>
        <w:tc>
          <w:tcPr>
            <w:tcW w:type="dxa" w:w="6192"/>
            <w:vAlign w:val="center"/>
          </w:tcPr>
          <w:p>
            <w:r/>
            <w:r>
              <w:rPr>
                <w:rFonts w:ascii="Arial" w:hAnsi="Arial"/>
                <w:b w:val="0"/>
                <w:sz w:val="18"/>
              </w:rPr>
              <w:t>Guided dashboard and review workflow</w:t>
            </w:r>
          </w:p>
        </w:tc>
      </w:tr>
      <w:tr>
        <w:tc>
          <w:tcPr>
            <w:tcW w:type="dxa" w:w="4464"/>
            <w:vAlign w:val="center"/>
          </w:tcPr>
          <w:p>
            <w:r/>
            <w:r>
              <w:rPr>
                <w:rFonts w:ascii="Arial" w:hAnsi="Arial"/>
                <w:b w:val="0"/>
                <w:sz w:val="18"/>
              </w:rPr>
              <w:t>Search</w:t>
            </w:r>
          </w:p>
        </w:tc>
        <w:tc>
          <w:tcPr>
            <w:tcW w:type="dxa" w:w="6192"/>
            <w:vAlign w:val="center"/>
          </w:tcPr>
          <w:p>
            <w:r/>
            <w:r>
              <w:rPr>
                <w:rFonts w:ascii="Arial" w:hAnsi="Arial"/>
                <w:b w:val="0"/>
                <w:sz w:val="18"/>
              </w:rPr>
              <w:t>AI Search + filters</w:t>
            </w:r>
          </w:p>
        </w:tc>
      </w:tr>
      <w:tr>
        <w:tc>
          <w:tcPr>
            <w:tcW w:type="dxa" w:w="4464"/>
            <w:vAlign w:val="center"/>
          </w:tcPr>
          <w:p>
            <w:r/>
            <w:r>
              <w:rPr>
                <w:rFonts w:ascii="Arial" w:hAnsi="Arial"/>
                <w:b w:val="0"/>
                <w:sz w:val="18"/>
              </w:rPr>
              <w:t>Analytics</w:t>
            </w:r>
          </w:p>
        </w:tc>
        <w:tc>
          <w:tcPr>
            <w:tcW w:type="dxa" w:w="6192"/>
            <w:vAlign w:val="center"/>
          </w:tcPr>
          <w:p>
            <w:r/>
            <w:r>
              <w:rPr>
                <w:rFonts w:ascii="Arial" w:hAnsi="Arial"/>
                <w:b w:val="0"/>
                <w:sz w:val="18"/>
              </w:rPr>
              <w:t>Analytics Dashboard</w:t>
            </w:r>
          </w:p>
        </w:tc>
      </w:tr>
      <w:tr>
        <w:tc>
          <w:tcPr>
            <w:tcW w:type="dxa" w:w="4464"/>
            <w:vAlign w:val="center"/>
          </w:tcPr>
          <w:p>
            <w:r/>
            <w:r>
              <w:rPr>
                <w:rFonts w:ascii="Arial" w:hAnsi="Arial"/>
                <w:b w:val="0"/>
                <w:sz w:val="18"/>
              </w:rPr>
              <w:t>Paper generation</w:t>
            </w:r>
          </w:p>
        </w:tc>
        <w:tc>
          <w:tcPr>
            <w:tcW w:type="dxa" w:w="6192"/>
            <w:vAlign w:val="center"/>
          </w:tcPr>
          <w:p>
            <w:r/>
            <w:r>
              <w:rPr>
                <w:rFonts w:ascii="Arial" w:hAnsi="Arial"/>
                <w:b w:val="0"/>
                <w:sz w:val="18"/>
              </w:rPr>
              <w:t>Generate Question Paper</w:t>
            </w:r>
          </w:p>
        </w:tc>
      </w:tr>
      <w:tr>
        <w:tc>
          <w:tcPr>
            <w:tcW w:type="dxa" w:w="4464"/>
            <w:vAlign w:val="center"/>
          </w:tcPr>
          <w:p>
            <w:r/>
            <w:r>
              <w:rPr>
                <w:rFonts w:ascii="Arial" w:hAnsi="Arial"/>
                <w:b w:val="0"/>
                <w:sz w:val="18"/>
              </w:rPr>
              <w:t>Explainable results</w:t>
            </w:r>
          </w:p>
        </w:tc>
        <w:tc>
          <w:tcPr>
            <w:tcW w:type="dxa" w:w="6192"/>
            <w:vAlign w:val="center"/>
          </w:tcPr>
          <w:p>
            <w:r/>
            <w:r>
              <w:rPr>
                <w:rFonts w:ascii="Arial" w:hAnsi="Arial"/>
                <w:b w:val="0"/>
                <w:sz w:val="18"/>
              </w:rPr>
              <w:t>Why? explanations and recommendation evidence</w:t>
            </w:r>
          </w:p>
        </w:tc>
      </w:tr>
      <w:tr>
        <w:tc>
          <w:tcPr>
            <w:tcW w:type="dxa" w:w="4464"/>
            <w:vAlign w:val="center"/>
          </w:tcPr>
          <w:p>
            <w:r/>
            <w:r>
              <w:rPr>
                <w:rFonts w:ascii="Arial" w:hAnsi="Arial"/>
                <w:b w:val="0"/>
                <w:sz w:val="18"/>
              </w:rPr>
              <w:t>Export options</w:t>
            </w:r>
          </w:p>
        </w:tc>
        <w:tc>
          <w:tcPr>
            <w:tcW w:type="dxa" w:w="6192"/>
            <w:vAlign w:val="center"/>
          </w:tcPr>
          <w:p>
            <w:r/>
            <w:r>
              <w:rPr>
                <w:rFonts w:ascii="Arial" w:hAnsi="Arial"/>
                <w:b w:val="0"/>
                <w:sz w:val="18"/>
              </w:rPr>
              <w:t>PDF / Excel / reports</w:t>
            </w:r>
          </w:p>
        </w:tc>
      </w:tr>
      <w:tr>
        <w:tc>
          <w:tcPr>
            <w:tcW w:type="dxa" w:w="4464"/>
            <w:vAlign w:val="center"/>
          </w:tcPr>
          <w:p>
            <w:r/>
            <w:r>
              <w:rPr>
                <w:rFonts w:ascii="Arial" w:hAnsi="Arial"/>
                <w:b w:val="0"/>
                <w:sz w:val="18"/>
              </w:rPr>
              <w:t>Insights</w:t>
            </w:r>
          </w:p>
        </w:tc>
        <w:tc>
          <w:tcPr>
            <w:tcW w:type="dxa" w:w="6192"/>
            <w:vAlign w:val="center"/>
          </w:tcPr>
          <w:p>
            <w:r/>
            <w:r>
              <w:rPr>
                <w:rFonts w:ascii="Arial" w:hAnsi="Arial"/>
                <w:b w:val="0"/>
                <w:sz w:val="18"/>
              </w:rPr>
              <w:t>Past Paper Intelligence + AI Insights</w:t>
            </w:r>
          </w:p>
        </w:tc>
      </w:tr>
      <w:tr>
        <w:tc>
          <w:tcPr>
            <w:tcW w:type="dxa" w:w="4464"/>
            <w:vAlign w:val="center"/>
          </w:tcPr>
          <w:p>
            <w:r/>
            <w:r>
              <w:rPr>
                <w:rFonts w:ascii="Arial" w:hAnsi="Arial"/>
                <w:b w:val="0"/>
                <w:sz w:val="18"/>
              </w:rPr>
              <w:t>Summaries</w:t>
            </w:r>
          </w:p>
        </w:tc>
        <w:tc>
          <w:tcPr>
            <w:tcW w:type="dxa" w:w="6192"/>
            <w:vAlign w:val="center"/>
          </w:tcPr>
          <w:p>
            <w:r/>
            <w:r>
              <w:rPr>
                <w:rFonts w:ascii="Arial" w:hAnsi="Arial"/>
                <w:b w:val="0"/>
                <w:sz w:val="18"/>
              </w:rPr>
              <w:t>AI-generated historical/analytics summaries</w:t>
            </w:r>
          </w:p>
        </w:tc>
      </w:tr>
      <w:tr>
        <w:tc>
          <w:tcPr>
            <w:tcW w:type="dxa" w:w="4464"/>
            <w:vAlign w:val="center"/>
          </w:tcPr>
          <w:p>
            <w:r/>
            <w:r>
              <w:rPr>
                <w:rFonts w:ascii="Arial" w:hAnsi="Arial"/>
                <w:b w:val="0"/>
                <w:sz w:val="18"/>
              </w:rPr>
              <w:t>Dashboards</w:t>
            </w:r>
          </w:p>
        </w:tc>
        <w:tc>
          <w:tcPr>
            <w:tcW w:type="dxa" w:w="6192"/>
            <w:vAlign w:val="center"/>
          </w:tcPr>
          <w:p>
            <w:r/>
            <w:r>
              <w:rPr>
                <w:rFonts w:ascii="Arial" w:hAnsi="Arial"/>
                <w:b w:val="0"/>
                <w:sz w:val="18"/>
              </w:rPr>
              <w:t>Main KPI dashboard</w:t>
            </w:r>
          </w:p>
        </w:tc>
      </w:tr>
      <w:tr>
        <w:tc>
          <w:tcPr>
            <w:tcW w:type="dxa" w:w="4464"/>
            <w:vAlign w:val="center"/>
          </w:tcPr>
          <w:p>
            <w:r/>
            <w:r>
              <w:rPr>
                <w:rFonts w:ascii="Arial" w:hAnsi="Arial"/>
                <w:b w:val="0"/>
                <w:sz w:val="18"/>
              </w:rPr>
              <w:t>Alerts</w:t>
            </w:r>
          </w:p>
        </w:tc>
        <w:tc>
          <w:tcPr>
            <w:tcW w:type="dxa" w:w="6192"/>
            <w:vAlign w:val="center"/>
          </w:tcPr>
          <w:p>
            <w:r/>
            <w:r>
              <w:rPr>
                <w:rFonts w:ascii="Arial" w:hAnsi="Arial"/>
                <w:b w:val="0"/>
                <w:sz w:val="18"/>
              </w:rPr>
              <w:t>Alert Center</w:t>
            </w:r>
          </w:p>
        </w:tc>
      </w:tr>
      <w:tr>
        <w:tc>
          <w:tcPr>
            <w:tcW w:type="dxa" w:w="4464"/>
            <w:vAlign w:val="center"/>
          </w:tcPr>
          <w:p>
            <w:r/>
            <w:r>
              <w:rPr>
                <w:rFonts w:ascii="Arial" w:hAnsi="Arial"/>
                <w:b w:val="0"/>
                <w:sz w:val="18"/>
              </w:rPr>
              <w:t>Interactive visualizations</w:t>
            </w:r>
          </w:p>
        </w:tc>
        <w:tc>
          <w:tcPr>
            <w:tcW w:type="dxa" w:w="6192"/>
            <w:vAlign w:val="center"/>
          </w:tcPr>
          <w:p>
            <w:r/>
            <w:r>
              <w:rPr>
                <w:rFonts w:ascii="Arial" w:hAnsi="Arial"/>
                <w:b w:val="0"/>
                <w:sz w:val="18"/>
              </w:rPr>
              <w:t>Trend charts, frequency charts, distributions</w:t>
            </w:r>
          </w:p>
        </w:tc>
      </w:tr>
      <w:tr>
        <w:tc>
          <w:tcPr>
            <w:tcW w:type="dxa" w:w="4464"/>
            <w:vAlign w:val="center"/>
          </w:tcPr>
          <w:p>
            <w:r/>
            <w:r>
              <w:rPr>
                <w:rFonts w:ascii="Arial" w:hAnsi="Arial"/>
                <w:b w:val="0"/>
                <w:sz w:val="18"/>
              </w:rPr>
              <w:t>CSV input</w:t>
            </w:r>
          </w:p>
        </w:tc>
        <w:tc>
          <w:tcPr>
            <w:tcW w:type="dxa" w:w="6192"/>
            <w:vAlign w:val="center"/>
          </w:tcPr>
          <w:p>
            <w:r/>
            <w:r>
              <w:rPr>
                <w:rFonts w:ascii="Arial" w:hAnsi="Arial"/>
                <w:b w:val="0"/>
                <w:sz w:val="18"/>
              </w:rPr>
              <w:t>Data Management</w:t>
            </w:r>
          </w:p>
        </w:tc>
      </w:tr>
      <w:tr>
        <w:tc>
          <w:tcPr>
            <w:tcW w:type="dxa" w:w="4464"/>
            <w:vAlign w:val="center"/>
          </w:tcPr>
          <w:p>
            <w:r/>
            <w:r>
              <w:rPr>
                <w:rFonts w:ascii="Arial" w:hAnsi="Arial"/>
                <w:b w:val="0"/>
                <w:sz w:val="18"/>
              </w:rPr>
              <w:t>PDF input</w:t>
            </w:r>
          </w:p>
        </w:tc>
        <w:tc>
          <w:tcPr>
            <w:tcW w:type="dxa" w:w="6192"/>
            <w:vAlign w:val="center"/>
          </w:tcPr>
          <w:p>
            <w:r/>
            <w:r>
              <w:rPr>
                <w:rFonts w:ascii="Arial" w:hAnsi="Arial"/>
                <w:b w:val="0"/>
                <w:sz w:val="18"/>
              </w:rPr>
              <w:t>Data Management + Past Papers</w:t>
            </w:r>
          </w:p>
        </w:tc>
      </w:tr>
      <w:tr>
        <w:tc>
          <w:tcPr>
            <w:tcW w:type="dxa" w:w="4464"/>
            <w:vAlign w:val="center"/>
          </w:tcPr>
          <w:p>
            <w:r/>
            <w:r>
              <w:rPr>
                <w:rFonts w:ascii="Arial" w:hAnsi="Arial"/>
                <w:b w:val="0"/>
                <w:sz w:val="18"/>
              </w:rPr>
              <w:t>Images</w:t>
            </w:r>
          </w:p>
        </w:tc>
        <w:tc>
          <w:tcPr>
            <w:tcW w:type="dxa" w:w="6192"/>
            <w:vAlign w:val="center"/>
          </w:tcPr>
          <w:p>
            <w:r/>
            <w:r>
              <w:rPr>
                <w:rFonts w:ascii="Arial" w:hAnsi="Arial"/>
                <w:b w:val="0"/>
                <w:sz w:val="18"/>
              </w:rPr>
              <w:t>OCR / image processing</w:t>
            </w:r>
          </w:p>
        </w:tc>
      </w:tr>
      <w:tr>
        <w:tc>
          <w:tcPr>
            <w:tcW w:type="dxa" w:w="4464"/>
            <w:vAlign w:val="center"/>
          </w:tcPr>
          <w:p>
            <w:r/>
            <w:r>
              <w:rPr>
                <w:rFonts w:ascii="Arial" w:hAnsi="Arial"/>
                <w:b w:val="0"/>
                <w:sz w:val="18"/>
              </w:rPr>
              <w:t>API responses</w:t>
            </w:r>
          </w:p>
        </w:tc>
        <w:tc>
          <w:tcPr>
            <w:tcW w:type="dxa" w:w="6192"/>
            <w:vAlign w:val="center"/>
          </w:tcPr>
          <w:p>
            <w:r/>
            <w:r>
              <w:rPr>
                <w:rFonts w:ascii="Arial" w:hAnsi="Arial"/>
                <w:b w:val="0"/>
                <w:sz w:val="18"/>
              </w:rPr>
              <w:t>API / structured-data ingestion</w:t>
            </w:r>
          </w:p>
        </w:tc>
      </w:tr>
      <w:tr>
        <w:tc>
          <w:tcPr>
            <w:tcW w:type="dxa" w:w="4464"/>
            <w:vAlign w:val="center"/>
          </w:tcPr>
          <w:p>
            <w:r/>
            <w:r>
              <w:rPr>
                <w:rFonts w:ascii="Arial" w:hAnsi="Arial"/>
                <w:b w:val="0"/>
                <w:sz w:val="18"/>
              </w:rPr>
              <w:t>Data cleansing</w:t>
            </w:r>
          </w:p>
        </w:tc>
        <w:tc>
          <w:tcPr>
            <w:tcW w:type="dxa" w:w="6192"/>
            <w:vAlign w:val="center"/>
          </w:tcPr>
          <w:p>
            <w:r/>
            <w:r>
              <w:rPr>
                <w:rFonts w:ascii="Arial" w:hAnsi="Arial"/>
                <w:b w:val="0"/>
                <w:sz w:val="18"/>
              </w:rPr>
              <w:t>Preprocessing pipeline</w:t>
            </w:r>
          </w:p>
        </w:tc>
      </w:tr>
      <w:tr>
        <w:tc>
          <w:tcPr>
            <w:tcW w:type="dxa" w:w="4464"/>
            <w:vAlign w:val="center"/>
          </w:tcPr>
          <w:p>
            <w:r/>
            <w:r>
              <w:rPr>
                <w:rFonts w:ascii="Arial" w:hAnsi="Arial"/>
                <w:b w:val="0"/>
                <w:sz w:val="18"/>
              </w:rPr>
              <w:t>Normalization</w:t>
            </w:r>
          </w:p>
        </w:tc>
        <w:tc>
          <w:tcPr>
            <w:tcW w:type="dxa" w:w="6192"/>
            <w:vAlign w:val="center"/>
          </w:tcPr>
          <w:p>
            <w:r/>
            <w:r>
              <w:rPr>
                <w:rFonts w:ascii="Arial" w:hAnsi="Arial"/>
                <w:b w:val="0"/>
                <w:sz w:val="18"/>
              </w:rPr>
              <w:t>Preprocessing pipeline</w:t>
            </w:r>
          </w:p>
        </w:tc>
      </w:tr>
      <w:tr>
        <w:tc>
          <w:tcPr>
            <w:tcW w:type="dxa" w:w="4464"/>
            <w:vAlign w:val="center"/>
          </w:tcPr>
          <w:p>
            <w:r/>
            <w:r>
              <w:rPr>
                <w:rFonts w:ascii="Arial" w:hAnsi="Arial"/>
                <w:b w:val="0"/>
                <w:sz w:val="18"/>
              </w:rPr>
              <w:t>Validation</w:t>
            </w:r>
          </w:p>
        </w:tc>
        <w:tc>
          <w:tcPr>
            <w:tcW w:type="dxa" w:w="6192"/>
            <w:vAlign w:val="center"/>
          </w:tcPr>
          <w:p>
            <w:r/>
            <w:r>
              <w:rPr>
                <w:rFonts w:ascii="Arial" w:hAnsi="Arial"/>
                <w:b w:val="0"/>
                <w:sz w:val="18"/>
              </w:rPr>
              <w:t>Validation engine</w:t>
            </w:r>
          </w:p>
        </w:tc>
      </w:tr>
      <w:tr>
        <w:tc>
          <w:tcPr>
            <w:tcW w:type="dxa" w:w="4464"/>
            <w:vAlign w:val="center"/>
          </w:tcPr>
          <w:p>
            <w:r/>
            <w:r>
              <w:rPr>
                <w:rFonts w:ascii="Arial" w:hAnsi="Arial"/>
                <w:b w:val="0"/>
                <w:sz w:val="18"/>
              </w:rPr>
              <w:t>Anonymization</w:t>
            </w:r>
          </w:p>
        </w:tc>
        <w:tc>
          <w:tcPr>
            <w:tcW w:type="dxa" w:w="6192"/>
            <w:vAlign w:val="center"/>
          </w:tcPr>
          <w:p>
            <w:r/>
            <w:r>
              <w:rPr>
                <w:rFonts w:ascii="Arial" w:hAnsi="Arial"/>
                <w:b w:val="0"/>
                <w:sz w:val="18"/>
              </w:rPr>
              <w:t>Data-processing layer</w:t>
            </w:r>
          </w:p>
        </w:tc>
      </w:tr>
      <w:tr>
        <w:tc>
          <w:tcPr>
            <w:tcW w:type="dxa" w:w="4464"/>
            <w:vAlign w:val="center"/>
          </w:tcPr>
          <w:p>
            <w:r/>
            <w:r>
              <w:rPr>
                <w:rFonts w:ascii="Arial" w:hAnsi="Arial"/>
                <w:b w:val="0"/>
                <w:sz w:val="18"/>
              </w:rPr>
              <w:t>Past question papers</w:t>
            </w:r>
          </w:p>
        </w:tc>
        <w:tc>
          <w:tcPr>
            <w:tcW w:type="dxa" w:w="6192"/>
            <w:vAlign w:val="center"/>
          </w:tcPr>
          <w:p>
            <w:r/>
            <w:r>
              <w:rPr>
                <w:rFonts w:ascii="Arial" w:hAnsi="Arial"/>
                <w:b w:val="0"/>
                <w:sz w:val="18"/>
              </w:rPr>
              <w:t>Past Papers Intelligence</w:t>
            </w:r>
          </w:p>
        </w:tc>
      </w:tr>
      <w:tr>
        <w:tc>
          <w:tcPr>
            <w:tcW w:type="dxa" w:w="4464"/>
            <w:vAlign w:val="center"/>
          </w:tcPr>
          <w:p>
            <w:r/>
            <w:r>
              <w:rPr>
                <w:rFonts w:ascii="Arial" w:hAnsi="Arial"/>
                <w:b w:val="0"/>
                <w:sz w:val="18"/>
              </w:rPr>
              <w:t>Historical pattern recognition</w:t>
            </w:r>
          </w:p>
        </w:tc>
        <w:tc>
          <w:tcPr>
            <w:tcW w:type="dxa" w:w="6192"/>
            <w:vAlign w:val="center"/>
          </w:tcPr>
          <w:p>
            <w:r/>
            <w:r>
              <w:rPr>
                <w:rFonts w:ascii="Arial" w:hAnsi="Arial"/>
                <w:b w:val="0"/>
                <w:sz w:val="18"/>
              </w:rPr>
              <w:t>Pattern / trend analysis</w:t>
            </w:r>
          </w:p>
        </w:tc>
      </w:tr>
      <w:tr>
        <w:tc>
          <w:tcPr>
            <w:tcW w:type="dxa" w:w="4464"/>
            <w:vAlign w:val="center"/>
          </w:tcPr>
          <w:p>
            <w:r/>
            <w:r>
              <w:rPr>
                <w:rFonts w:ascii="Arial" w:hAnsi="Arial"/>
                <w:b w:val="0"/>
                <w:sz w:val="18"/>
              </w:rPr>
              <w:t>Duplicate prevention</w:t>
            </w:r>
          </w:p>
        </w:tc>
        <w:tc>
          <w:tcPr>
            <w:tcW w:type="dxa" w:w="6192"/>
            <w:vAlign w:val="center"/>
          </w:tcPr>
          <w:p>
            <w:r/>
            <w:r>
              <w:rPr>
                <w:rFonts w:ascii="Arial" w:hAnsi="Arial"/>
                <w:b w:val="0"/>
                <w:sz w:val="18"/>
              </w:rPr>
              <w:t>Similarity and duplicate detection</w:t>
            </w:r>
          </w:p>
        </w:tc>
      </w:tr>
      <w:tr>
        <w:tc>
          <w:tcPr>
            <w:tcW w:type="dxa" w:w="4464"/>
            <w:vAlign w:val="center"/>
          </w:tcPr>
          <w:p>
            <w:r/>
            <w:r>
              <w:rPr>
                <w:rFonts w:ascii="Arial" w:hAnsi="Arial"/>
                <w:b w:val="0"/>
                <w:sz w:val="18"/>
              </w:rPr>
              <w:t>&gt;80% accuracy</w:t>
            </w:r>
          </w:p>
        </w:tc>
        <w:tc>
          <w:tcPr>
            <w:tcW w:type="dxa" w:w="6192"/>
            <w:vAlign w:val="center"/>
          </w:tcPr>
          <w:p>
            <w:r/>
            <w:r>
              <w:rPr>
                <w:rFonts w:ascii="Arial" w:hAnsi="Arial"/>
                <w:b w:val="0"/>
                <w:sz w:val="18"/>
              </w:rPr>
              <w:t>AI Accuracy KPI</w:t>
            </w:r>
          </w:p>
        </w:tc>
      </w:tr>
      <w:tr>
        <w:tc>
          <w:tcPr>
            <w:tcW w:type="dxa" w:w="4464"/>
            <w:vAlign w:val="center"/>
          </w:tcPr>
          <w:p>
            <w:r/>
            <w:r>
              <w:rPr>
                <w:rFonts w:ascii="Arial" w:hAnsi="Arial"/>
                <w:b w:val="0"/>
                <w:sz w:val="18"/>
              </w:rPr>
              <w:t>&lt;10 second response</w:t>
            </w:r>
          </w:p>
        </w:tc>
        <w:tc>
          <w:tcPr>
            <w:tcW w:type="dxa" w:w="6192"/>
            <w:vAlign w:val="center"/>
          </w:tcPr>
          <w:p>
            <w:r/>
            <w:r>
              <w:rPr>
                <w:rFonts w:ascii="Arial" w:hAnsi="Arial"/>
                <w:b w:val="0"/>
                <w:sz w:val="18"/>
              </w:rPr>
              <w:t>Response Time KPI</w:t>
            </w:r>
          </w:p>
        </w:tc>
      </w:tr>
      <w:tr>
        <w:tc>
          <w:tcPr>
            <w:tcW w:type="dxa" w:w="4464"/>
            <w:vAlign w:val="center"/>
          </w:tcPr>
          <w:p>
            <w:r/>
            <w:r>
              <w:rPr>
                <w:rFonts w:ascii="Arial" w:hAnsi="Arial"/>
                <w:b w:val="0"/>
                <w:sz w:val="18"/>
              </w:rPr>
              <w:t>Positive user feedback</w:t>
            </w:r>
          </w:p>
        </w:tc>
        <w:tc>
          <w:tcPr>
            <w:tcW w:type="dxa" w:w="6192"/>
            <w:vAlign w:val="center"/>
          </w:tcPr>
          <w:p>
            <w:r/>
            <w:r>
              <w:rPr>
                <w:rFonts w:ascii="Arial" w:hAnsi="Arial"/>
                <w:b w:val="0"/>
                <w:sz w:val="18"/>
              </w:rPr>
              <w:t>Feedback and Satisfaction KPI</w:t>
            </w:r>
          </w:p>
        </w:tc>
      </w:tr>
      <w:tr>
        <w:tc>
          <w:tcPr>
            <w:tcW w:type="dxa" w:w="4464"/>
            <w:vAlign w:val="center"/>
          </w:tcPr>
          <w:p>
            <w:r/>
            <w:r>
              <w:rPr>
                <w:rFonts w:ascii="Arial" w:hAnsi="Arial"/>
                <w:b w:val="0"/>
                <w:sz w:val="18"/>
              </w:rPr>
              <w:t>Reduced manual effort</w:t>
            </w:r>
          </w:p>
        </w:tc>
        <w:tc>
          <w:tcPr>
            <w:tcW w:type="dxa" w:w="6192"/>
            <w:vAlign w:val="center"/>
          </w:tcPr>
          <w:p>
            <w:r/>
            <w:r>
              <w:rPr>
                <w:rFonts w:ascii="Arial" w:hAnsi="Arial"/>
                <w:b w:val="0"/>
                <w:sz w:val="18"/>
              </w:rPr>
              <w:t>Automation / Manual Effort KPI</w:t>
            </w:r>
          </w:p>
        </w:tc>
      </w:tr>
    </w:tbl>
    <w:p/>
    <w:p>
      <w:pPr>
        <w:pStyle w:val="Heading1"/>
      </w:pPr>
      <w:r>
        <w:t>23. Recommended Demo Flow</w:t>
      </w:r>
    </w:p>
    <w:p>
      <w:pPr>
        <w:pStyle w:val="ListNumber"/>
        <w:spacing w:after="40"/>
      </w:pPr>
      <w:r>
        <w:t>Upload 3–5 past question papers.</w:t>
      </w:r>
    </w:p>
    <w:p>
      <w:pPr>
        <w:pStyle w:val="ListNumber"/>
        <w:spacing w:after="40"/>
      </w:pPr>
      <w:r>
        <w:t>Show extraction and classification of historical questions.</w:t>
      </w:r>
    </w:p>
    <w:p>
      <w:pPr>
        <w:pStyle w:val="ListNumber"/>
        <w:spacing w:after="40"/>
      </w:pPr>
      <w:r>
        <w:t>Open Past Papers Intelligence and demonstrate topic frequency, difficulty, Bloom's, and year-wise patterns.</w:t>
      </w:r>
    </w:p>
    <w:p>
      <w:pPr>
        <w:pStyle w:val="ListNumber"/>
        <w:spacing w:after="40"/>
      </w:pPr>
      <w:r>
        <w:t>Show AI recommendations generated from those patterns.</w:t>
      </w:r>
    </w:p>
    <w:p>
      <w:pPr>
        <w:pStyle w:val="ListNumber"/>
        <w:spacing w:after="40"/>
      </w:pPr>
      <w:r>
        <w:t>Select subject, exam details, unit weightage, difficulty, question types, and Bloom's requirements.</w:t>
      </w:r>
    </w:p>
    <w:p>
      <w:pPr>
        <w:pStyle w:val="ListNumber"/>
        <w:spacing w:after="40"/>
      </w:pPr>
      <w:r>
        <w:t>Generate and display the proposed paper blueprint.</w:t>
      </w:r>
    </w:p>
    <w:p>
      <w:pPr>
        <w:pStyle w:val="ListNumber"/>
        <w:spacing w:after="40"/>
      </w:pPr>
      <w:r>
        <w:t>Generate the new question paper using syllabus + question bank + past-paper intelligence + user requirements.</w:t>
      </w:r>
    </w:p>
    <w:p>
      <w:pPr>
        <w:pStyle w:val="ListNumber"/>
        <w:spacing w:after="40"/>
      </w:pPr>
      <w:r>
        <w:t>Run similarity detection against historical papers and the question bank.</w:t>
      </w:r>
    </w:p>
    <w:p>
      <w:pPr>
        <w:pStyle w:val="ListNumber"/>
        <w:spacing w:after="40"/>
      </w:pPr>
      <w:r>
        <w:t>Show 'Why recommended?' / explainable AI evidence for selected questions.</w:t>
      </w:r>
    </w:p>
    <w:p>
      <w:pPr>
        <w:pStyle w:val="ListNumber"/>
        <w:spacing w:after="40"/>
      </w:pPr>
      <w:r>
        <w:t>Edit, replace, regenerate, or approve questions.</w:t>
      </w:r>
    </w:p>
    <w:p>
      <w:pPr>
        <w:pStyle w:val="ListNumber"/>
        <w:spacing w:after="40"/>
      </w:pPr>
      <w:r>
        <w:t>Export the final paper to PDF/Excel.</w:t>
      </w:r>
    </w:p>
    <w:p>
      <w:pPr>
        <w:pStyle w:val="ListNumber"/>
        <w:spacing w:after="40"/>
      </w:pPr>
      <w:r>
        <w:t>Show Analytics and Success Metrics: AI accuracy, response time, feedback, and manual effort reduction.</w:t>
      </w:r>
    </w:p>
    <w:p>
      <w:pPr>
        <w:pStyle w:val="Heading1"/>
      </w:pPr>
      <w:r>
        <w:t>24. Development Priority – If Time Is Limited</w:t>
      </w:r>
    </w:p>
    <w:p>
      <w:r>
        <w:t>Build these six screens exceptionally well:</w:t>
      </w:r>
    </w:p>
    <w:p>
      <w:pPr>
        <w:pStyle w:val="ListNumber"/>
        <w:spacing w:after="40"/>
      </w:pPr>
      <w:r>
        <w:t>Dashboard – KPI cards, past-paper insights, recommendations, alerts, and quick actions.</w:t>
      </w:r>
    </w:p>
    <w:p>
      <w:pPr>
        <w:pStyle w:val="ListNumber"/>
        <w:spacing w:after="40"/>
      </w:pPr>
      <w:r>
        <w:t>Past Papers Intelligence – upload, extract, analyze, trends, frequency, and historical insights.</w:t>
      </w:r>
    </w:p>
    <w:p>
      <w:pPr>
        <w:pStyle w:val="ListNumber"/>
        <w:spacing w:after="40"/>
      </w:pPr>
      <w:r>
        <w:t>Generate Question Paper – exam details, requirements, blueprint, and AI generation.</w:t>
      </w:r>
    </w:p>
    <w:p>
      <w:pPr>
        <w:pStyle w:val="ListNumber"/>
        <w:spacing w:after="40"/>
      </w:pPr>
      <w:r>
        <w:t>Review &amp; Similarity Check – generated questions, historical comparison, explanations, and edit/replace actions.</w:t>
      </w:r>
    </w:p>
    <w:p>
      <w:pPr>
        <w:pStyle w:val="ListNumber"/>
        <w:spacing w:after="40"/>
      </w:pPr>
      <w:r>
        <w:t>Question Bank / AI Search – searchable, filterable question inventory with metadata.</w:t>
      </w:r>
    </w:p>
    <w:p>
      <w:pPr>
        <w:pStyle w:val="ListNumber"/>
        <w:spacing w:after="40"/>
      </w:pPr>
      <w:r>
        <w:t>Analytics / Reports – performance, AI accuracy, manual effort, feedback, and PDF/Excel export.</w:t>
      </w:r>
    </w:p>
    <w:p>
      <w:pPr>
        <w:pStyle w:val="Heading1"/>
      </w:pPr>
      <w:r>
        <w:t>25. Final Product Story</w:t>
      </w:r>
    </w:p>
    <w:p>
      <w:r>
        <w:t>The strongest product narrative is: Past Papers + Question Bank + Syllabus → Historical Pattern Analysis → AI Recommendations → Blueprint → New Paper Generation → Similarity and Quality Validation → Faculty Approval → PDF/Excel Export → Feedback and Analytics.</w:t>
      </w:r>
    </w:p>
    <w:p>
      <w:r>
        <w:t>This structure covers the stated expected outcomes: automated decisions, recommendations, search, analytics, paper generation, explainability, export, insights, summaries, dashboards, alerts, interactive visualizations, multi-format input, data preprocessing, past-paper intelligence, &gt;80% accuracy, &lt;10-second response time, positive feedback, and measurable reduction in manual effort.</w:t>
      </w:r>
    </w:p>
    <w:p/>
    <w:p>
      <w:pPr>
        <w:jc w:val="center"/>
      </w:pPr>
      <w:r>
        <w:rPr>
          <w:b/>
          <w:sz w:val="20"/>
        </w:rPr>
        <w:t>Smart Question Paper Generator – Dashboard &amp; Feature Specification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