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Following libraries are required to run this project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seaborn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sns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missingno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msno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warnings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warnings.filterwarnings(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'ignore'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datetime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#to calculate the age of car based on year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mean_squared_error, r2_score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sklearn.ensemble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RandomForestRegressor == revised model attempt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