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</w:pPr>
      <w:r w:rsidRPr="00760A5D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 xml:space="preserve">Implementation Plan - </w:t>
      </w:r>
      <w:proofErr w:type="spellStart"/>
      <w:r w:rsidRPr="00760A5D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GreatKart</w:t>
      </w:r>
      <w:proofErr w:type="spellEnd"/>
      <w:r w:rsidRPr="00760A5D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 xml:space="preserve"> (React + DRF)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Goal</w:t>
      </w:r>
    </w:p>
    <w:p w:rsidR="00760A5D" w:rsidRPr="00760A5D" w:rsidRDefault="00760A5D" w:rsidP="00760A5D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Rebuild the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GreatKart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e-commerce application using a decoupled architecture with Django Rest Framework (DRF) serving a React frontend.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User Review Required</w:t>
      </w:r>
    </w:p>
    <w:p w:rsidR="00760A5D" w:rsidRPr="00760A5D" w:rsidRDefault="00760A5D" w:rsidP="00760A5D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A371F7"/>
          <w:sz w:val="21"/>
          <w:szCs w:val="21"/>
        </w:rPr>
      </w:pPr>
      <w:r w:rsidRPr="00760A5D">
        <w:rPr>
          <w:rFonts w:ascii="Segoe UI" w:eastAsia="Times New Roman" w:hAnsi="Segoe UI" w:cs="Segoe UI"/>
          <w:color w:val="A371F7"/>
          <w:sz w:val="21"/>
          <w:szCs w:val="21"/>
        </w:rPr>
        <w:t>IMPORTANT</w:t>
      </w:r>
    </w:p>
    <w:p w:rsidR="00760A5D" w:rsidRPr="00760A5D" w:rsidRDefault="00760A5D" w:rsidP="00760A5D">
      <w:pPr>
        <w:shd w:val="clear" w:color="auto" w:fill="1F1F1F"/>
        <w:spacing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New Workspace Required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Since this is a new project in a new folder, you will need to create the folder (e.g., </w:t>
      </w:r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 xml:space="preserve">05 </w:t>
      </w:r>
      <w:proofErr w:type="spellStart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Greatkart</w:t>
      </w:r>
      <w:proofErr w:type="spellEnd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 xml:space="preserve"> React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) and ideally open it as the active workspace so I can write files to it.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Tech Stack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60A5D">
        <w:rPr>
          <w:rFonts w:ascii="Segoe UI" w:eastAsia="Times New Roman" w:hAnsi="Segoe UI" w:cs="Segoe UI"/>
          <w:color w:val="CCCCCC"/>
          <w:sz w:val="27"/>
          <w:szCs w:val="27"/>
        </w:rPr>
        <w:t>Backend</w:t>
      </w:r>
    </w:p>
    <w:p w:rsidR="00760A5D" w:rsidRPr="00760A5D" w:rsidRDefault="00760A5D" w:rsidP="00760A5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Framework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Django 5.x</w:t>
      </w:r>
    </w:p>
    <w:p w:rsidR="00760A5D" w:rsidRPr="00760A5D" w:rsidRDefault="00760A5D" w:rsidP="00760A5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API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Django Rest Framework (DRF)</w:t>
      </w:r>
    </w:p>
    <w:p w:rsidR="00760A5D" w:rsidRPr="00760A5D" w:rsidRDefault="00760A5D" w:rsidP="00760A5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Authentication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Djoser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or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SimpleJWT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(JWT Tokens)</w:t>
      </w:r>
    </w:p>
    <w:p w:rsidR="00760A5D" w:rsidRPr="00760A5D" w:rsidRDefault="00760A5D" w:rsidP="00760A5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Database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SQLite (Dev)</w:t>
      </w:r>
    </w:p>
    <w:p w:rsidR="00760A5D" w:rsidRPr="00760A5D" w:rsidRDefault="00760A5D" w:rsidP="00760A5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Image Handling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Pillow (same as before)</w:t>
      </w:r>
    </w:p>
    <w:p w:rsidR="00760A5D" w:rsidRPr="00760A5D" w:rsidRDefault="00760A5D" w:rsidP="00760A5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CORS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 </w:t>
      </w:r>
      <w:proofErr w:type="spellStart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django</w:t>
      </w:r>
      <w:proofErr w:type="spellEnd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-</w:t>
      </w:r>
      <w:proofErr w:type="spellStart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cors</w:t>
      </w:r>
      <w:proofErr w:type="spellEnd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-headers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 to allow React to communicate with Django.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60A5D">
        <w:rPr>
          <w:rFonts w:ascii="Segoe UI" w:eastAsia="Times New Roman" w:hAnsi="Segoe UI" w:cs="Segoe UI"/>
          <w:color w:val="CCCCCC"/>
          <w:sz w:val="27"/>
          <w:szCs w:val="27"/>
        </w:rPr>
        <w:t>Frontend</w:t>
      </w:r>
    </w:p>
    <w:p w:rsidR="00760A5D" w:rsidRPr="00760A5D" w:rsidRDefault="00760A5D" w:rsidP="00760A5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Framework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: React (using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Vite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for fast build)</w:t>
      </w:r>
    </w:p>
    <w:p w:rsidR="00760A5D" w:rsidRPr="00760A5D" w:rsidRDefault="00760A5D" w:rsidP="00760A5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Language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: JavaScript (or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TypeScript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if preferred)</w:t>
      </w:r>
    </w:p>
    <w:p w:rsidR="00760A5D" w:rsidRPr="00760A5D" w:rsidRDefault="00760A5D" w:rsidP="00760A5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Styling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TailwindCSS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(for modern, premium aesthetics) +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HeadlessUI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/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RadixUI</w:t>
      </w:r>
      <w:proofErr w:type="spellEnd"/>
    </w:p>
    <w:p w:rsidR="00760A5D" w:rsidRPr="00760A5D" w:rsidRDefault="00760A5D" w:rsidP="00760A5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State Management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Redux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Toolkit or Context API (for Cart/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Auth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state)</w:t>
      </w:r>
    </w:p>
    <w:p w:rsidR="00760A5D" w:rsidRPr="00760A5D" w:rsidRDefault="00760A5D" w:rsidP="00760A5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HTTP Client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: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Axios</w:t>
      </w:r>
      <w:proofErr w:type="spellEnd"/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Proposed Structure</w:t>
      </w:r>
    </w:p>
    <w:p w:rsidR="00760A5D" w:rsidRPr="00760A5D" w:rsidRDefault="00760A5D" w:rsidP="00760A5D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We will create a parent directory (e.g., </w:t>
      </w:r>
      <w:proofErr w:type="spellStart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greatkart</w:t>
      </w:r>
      <w:proofErr w:type="spellEnd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-react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) with two distinct sub-folders:</w:t>
      </w:r>
    </w:p>
    <w:p w:rsidR="00760A5D" w:rsidRPr="00760A5D" w:rsidRDefault="00760A5D" w:rsidP="00760A5D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backend/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 (Django Project)</w:t>
      </w:r>
    </w:p>
    <w:p w:rsidR="00760A5D" w:rsidRPr="00760A5D" w:rsidRDefault="00760A5D" w:rsidP="00760A5D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frontend/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 (React Project)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60A5D">
        <w:rPr>
          <w:rFonts w:ascii="Segoe UI" w:eastAsia="Times New Roman" w:hAnsi="Segoe UI" w:cs="Segoe UI"/>
          <w:color w:val="CCCCCC"/>
          <w:sz w:val="27"/>
          <w:szCs w:val="27"/>
        </w:rPr>
        <w:lastRenderedPageBreak/>
        <w:t>Backend Changes (vs Original)</w:t>
      </w:r>
    </w:p>
    <w:p w:rsidR="00760A5D" w:rsidRPr="00760A5D" w:rsidRDefault="00760A5D" w:rsidP="00760A5D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Views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Replace </w:t>
      </w:r>
      <w:proofErr w:type="gramStart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render(</w:t>
      </w:r>
      <w:proofErr w:type="gramEnd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)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 with DRF </w:t>
      </w:r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generics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 or </w:t>
      </w:r>
      <w:proofErr w:type="spellStart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viewsets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 returning JSON.</w:t>
      </w:r>
    </w:p>
    <w:p w:rsidR="00760A5D" w:rsidRPr="00760A5D" w:rsidRDefault="00760A5D" w:rsidP="00760A5D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proofErr w:type="spellStart"/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Serializers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Create </w:t>
      </w:r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serializers.py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 in each app to convert Models to JSON.</w:t>
      </w:r>
    </w:p>
    <w:p w:rsidR="00760A5D" w:rsidRPr="00760A5D" w:rsidRDefault="00760A5D" w:rsidP="00760A5D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URLs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Use </w:t>
      </w:r>
      <w:proofErr w:type="spellStart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DefaultRouter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 for </w:t>
      </w:r>
      <w:proofErr w:type="spellStart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ViewSets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 xml:space="preserve"> where applicable.</w:t>
      </w:r>
    </w:p>
    <w:p w:rsidR="00760A5D" w:rsidRPr="00760A5D" w:rsidRDefault="00760A5D" w:rsidP="00760A5D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proofErr w:type="spellStart"/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Auth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Switch from Session-based (Cookies) to Token-based (JWT) for API statelessness.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60A5D">
        <w:rPr>
          <w:rFonts w:ascii="Segoe UI" w:eastAsia="Times New Roman" w:hAnsi="Segoe UI" w:cs="Segoe UI"/>
          <w:color w:val="CCCCCC"/>
          <w:sz w:val="27"/>
          <w:szCs w:val="27"/>
        </w:rPr>
        <w:t>Frontend Features</w:t>
      </w:r>
    </w:p>
    <w:p w:rsidR="00760A5D" w:rsidRPr="00760A5D" w:rsidRDefault="00760A5D" w:rsidP="00760A5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Home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Banner, Featured Products.</w:t>
      </w:r>
    </w:p>
    <w:p w:rsidR="00760A5D" w:rsidRPr="00760A5D" w:rsidRDefault="00760A5D" w:rsidP="00760A5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Store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Filters (Category, Price), Product Grid.</w:t>
      </w:r>
    </w:p>
    <w:p w:rsidR="00760A5D" w:rsidRPr="00760A5D" w:rsidRDefault="00760A5D" w:rsidP="00760A5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Product Detail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Image Gallery, Variant Selection (Color/Size).</w:t>
      </w:r>
    </w:p>
    <w:p w:rsidR="00760A5D" w:rsidRPr="00760A5D" w:rsidRDefault="00760A5D" w:rsidP="00760A5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Cart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Dynamic State management.</w:t>
      </w:r>
    </w:p>
    <w:p w:rsidR="00760A5D" w:rsidRPr="00760A5D" w:rsidRDefault="00760A5D" w:rsidP="00760A5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Checkout</w:t>
      </w: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: Multi-step form.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760A5D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Verification Plan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60A5D">
        <w:rPr>
          <w:rFonts w:ascii="Segoe UI" w:eastAsia="Times New Roman" w:hAnsi="Segoe UI" w:cs="Segoe UI"/>
          <w:color w:val="CCCCCC"/>
          <w:sz w:val="27"/>
          <w:szCs w:val="27"/>
        </w:rPr>
        <w:t>Automated Tests</w:t>
      </w:r>
    </w:p>
    <w:p w:rsidR="00760A5D" w:rsidRPr="00760A5D" w:rsidRDefault="00760A5D" w:rsidP="00760A5D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Backend: </w:t>
      </w:r>
      <w:proofErr w:type="spellStart"/>
      <w:r w:rsidRPr="00760A5D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APITestCase</w:t>
      </w:r>
      <w:proofErr w:type="spellEnd"/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 for endpoints.</w:t>
      </w:r>
    </w:p>
    <w:p w:rsidR="00760A5D" w:rsidRPr="00760A5D" w:rsidRDefault="00760A5D" w:rsidP="00760A5D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60A5D">
        <w:rPr>
          <w:rFonts w:ascii="Segoe UI" w:eastAsia="Times New Roman" w:hAnsi="Segoe UI" w:cs="Segoe UI"/>
          <w:color w:val="CCCCCC"/>
          <w:sz w:val="27"/>
          <w:szCs w:val="27"/>
        </w:rPr>
        <w:t>Manual Verification</w:t>
      </w:r>
    </w:p>
    <w:p w:rsidR="00760A5D" w:rsidRPr="00760A5D" w:rsidRDefault="00760A5D" w:rsidP="00760A5D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Browser testing of the React UI.</w:t>
      </w:r>
    </w:p>
    <w:p w:rsidR="00760A5D" w:rsidRPr="00760A5D" w:rsidRDefault="00760A5D" w:rsidP="00760A5D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760A5D">
        <w:rPr>
          <w:rFonts w:ascii="Segoe UI" w:eastAsia="Times New Roman" w:hAnsi="Segoe UI" w:cs="Segoe UI"/>
          <w:color w:val="CCCCCC"/>
          <w:sz w:val="21"/>
          <w:szCs w:val="21"/>
        </w:rPr>
        <w:t>Postman/Browser testing of API endpoints.</w:t>
      </w:r>
    </w:p>
    <w:p w:rsidR="002851E8" w:rsidRDefault="00760A5D">
      <w:bookmarkStart w:id="0" w:name="_GoBack"/>
      <w:bookmarkEnd w:id="0"/>
    </w:p>
    <w:sectPr w:rsidR="0028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A6394"/>
    <w:multiLevelType w:val="multilevel"/>
    <w:tmpl w:val="007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9B7C77"/>
    <w:multiLevelType w:val="multilevel"/>
    <w:tmpl w:val="478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D37ECF"/>
    <w:multiLevelType w:val="multilevel"/>
    <w:tmpl w:val="62A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136CBC"/>
    <w:multiLevelType w:val="multilevel"/>
    <w:tmpl w:val="8AA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275083"/>
    <w:multiLevelType w:val="multilevel"/>
    <w:tmpl w:val="CF1C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A030CF"/>
    <w:multiLevelType w:val="multilevel"/>
    <w:tmpl w:val="532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D90E46"/>
    <w:multiLevelType w:val="multilevel"/>
    <w:tmpl w:val="9F28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A5D"/>
    <w:rsid w:val="00760A5D"/>
    <w:rsid w:val="00BE4033"/>
    <w:rsid w:val="00E9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B2727-8B0B-434F-A92A-F3704BE7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A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A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0A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A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A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0A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0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rkdown-alert-title">
    <w:name w:val="markdown-alert-title"/>
    <w:basedOn w:val="Normal"/>
    <w:rsid w:val="00760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0A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0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8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3081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957E5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2026-01-12T11:42:00Z</dcterms:created>
  <dcterms:modified xsi:type="dcterms:W3CDTF">2026-01-12T11:42:00Z</dcterms:modified>
</cp:coreProperties>
</file>