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3CBD9D43"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37D7321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044575"/>
                    <wp:effectExtent l="0" t="0" r="0" b="317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045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0;width:453pt;height:82.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&#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9B66A3" wp14:editId="22FD342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9B66A3"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926BD71" wp14:editId="6E3E67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039FF9BE" w14:textId="75D19C63" w:rsidR="0032181E" w:rsidRPr="0032181E" w:rsidRDefault="004E6D71">
          <w:pPr>
            <w:pStyle w:val="TOC1"/>
            <w:tabs>
              <w:tab w:val="right" w:leader="dot" w:pos="9350"/>
            </w:tabs>
            <w:rPr>
              <w:rFonts w:eastAsiaTheme="minorEastAsia"/>
              <w:noProof/>
              <w:kern w:val="0"/>
              <w:sz w:val="32"/>
              <w:szCs w:val="32"/>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1426054" w:history="1">
            <w:r w:rsidR="0032181E" w:rsidRPr="0032181E">
              <w:rPr>
                <w:rStyle w:val="Hyperlink"/>
                <w:noProof/>
                <w:sz w:val="32"/>
                <w:szCs w:val="32"/>
              </w:rPr>
              <w:t>Abstract</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2</w:t>
            </w:r>
            <w:r w:rsidR="0032181E" w:rsidRPr="0032181E">
              <w:rPr>
                <w:noProof/>
                <w:webHidden/>
                <w:sz w:val="32"/>
                <w:szCs w:val="32"/>
              </w:rPr>
              <w:fldChar w:fldCharType="end"/>
            </w:r>
          </w:hyperlink>
        </w:p>
        <w:p w14:paraId="2B3CAE9D" w14:textId="05679D9E" w:rsidR="0032181E" w:rsidRPr="0032181E" w:rsidRDefault="00000000">
          <w:pPr>
            <w:pStyle w:val="TOC1"/>
            <w:tabs>
              <w:tab w:val="right" w:leader="dot" w:pos="9350"/>
            </w:tabs>
            <w:rPr>
              <w:rFonts w:eastAsiaTheme="minorEastAsia"/>
              <w:noProof/>
              <w:kern w:val="0"/>
              <w:sz w:val="32"/>
              <w:szCs w:val="32"/>
              <w14:ligatures w14:val="none"/>
            </w:rPr>
          </w:pPr>
          <w:hyperlink w:anchor="_Toc131426055" w:history="1">
            <w:r w:rsidR="0032181E" w:rsidRPr="0032181E">
              <w:rPr>
                <w:rStyle w:val="Hyperlink"/>
                <w:noProof/>
                <w:sz w:val="32"/>
                <w:szCs w:val="32"/>
              </w:rPr>
              <w:t>Introduction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_Toc131426055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3</w:t>
            </w:r>
            <w:r w:rsidR="0032181E" w:rsidRPr="0032181E">
              <w:rPr>
                <w:noProof/>
                <w:webHidden/>
                <w:sz w:val="32"/>
                <w:szCs w:val="32"/>
              </w:rPr>
              <w:fldChar w:fldCharType="end"/>
            </w:r>
          </w:hyperlink>
        </w:p>
        <w:p w14:paraId="5203868A" w14:textId="617947E8" w:rsidR="0032181E" w:rsidRPr="0032181E" w:rsidRDefault="00000000">
          <w:pPr>
            <w:pStyle w:val="TOC1"/>
            <w:tabs>
              <w:tab w:val="right" w:leader="dot" w:pos="9350"/>
            </w:tabs>
            <w:rPr>
              <w:rFonts w:eastAsiaTheme="minorEastAsia"/>
              <w:noProof/>
              <w:kern w:val="0"/>
              <w:sz w:val="32"/>
              <w:szCs w:val="32"/>
              <w14:ligatures w14:val="none"/>
            </w:rPr>
          </w:pPr>
          <w:hyperlink w:anchor="_Toc131426056" w:history="1">
            <w:r w:rsidR="0032181E" w:rsidRPr="0032181E">
              <w:rPr>
                <w:rStyle w:val="Hyperlink"/>
                <w:noProof/>
                <w:sz w:val="32"/>
                <w:szCs w:val="32"/>
              </w:rPr>
              <w:t>Literature Review</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_Toc131426056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4</w:t>
            </w:r>
            <w:r w:rsidR="0032181E" w:rsidRPr="0032181E">
              <w:rPr>
                <w:noProof/>
                <w:webHidden/>
                <w:sz w:val="32"/>
                <w:szCs w:val="32"/>
              </w:rPr>
              <w:fldChar w:fldCharType="end"/>
            </w:r>
          </w:hyperlink>
        </w:p>
        <w:p w14:paraId="6C4D3D3D" w14:textId="290FFEF6" w:rsidR="0032181E" w:rsidRPr="0032181E" w:rsidRDefault="00000000">
          <w:pPr>
            <w:pStyle w:val="TOC1"/>
            <w:tabs>
              <w:tab w:val="right" w:leader="dot" w:pos="9350"/>
            </w:tabs>
            <w:rPr>
              <w:rFonts w:eastAsiaTheme="minorEastAsia"/>
              <w:noProof/>
              <w:kern w:val="0"/>
              <w:sz w:val="32"/>
              <w:szCs w:val="32"/>
              <w14:ligatures w14:val="none"/>
            </w:rPr>
          </w:pPr>
          <w:hyperlink w:anchor="_Toc131426057" w:history="1">
            <w:r w:rsidR="0032181E" w:rsidRPr="0032181E">
              <w:rPr>
                <w:rStyle w:val="Hyperlink"/>
                <w:noProof/>
                <w:sz w:val="32"/>
                <w:szCs w:val="32"/>
              </w:rPr>
              <w:t>Methodology</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_Toc131426057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5</w:t>
            </w:r>
            <w:r w:rsidR="0032181E" w:rsidRPr="0032181E">
              <w:rPr>
                <w:noProof/>
                <w:webHidden/>
                <w:sz w:val="32"/>
                <w:szCs w:val="32"/>
              </w:rPr>
              <w:fldChar w:fldCharType="end"/>
            </w:r>
          </w:hyperlink>
        </w:p>
        <w:p w14:paraId="6A333695" w14:textId="3801241B" w:rsidR="0032181E" w:rsidRPr="0032181E" w:rsidRDefault="00000000">
          <w:pPr>
            <w:pStyle w:val="TOC1"/>
            <w:tabs>
              <w:tab w:val="right" w:leader="dot" w:pos="9350"/>
            </w:tabs>
            <w:rPr>
              <w:rFonts w:eastAsiaTheme="minorEastAsia"/>
              <w:noProof/>
              <w:kern w:val="0"/>
              <w:sz w:val="32"/>
              <w:szCs w:val="32"/>
              <w14:ligatures w14:val="none"/>
            </w:rPr>
          </w:pPr>
          <w:hyperlink w:anchor="_Toc131426058" w:history="1">
            <w:r w:rsidR="0032181E" w:rsidRPr="0032181E">
              <w:rPr>
                <w:rStyle w:val="Hyperlink"/>
                <w:noProof/>
                <w:sz w:val="32"/>
                <w:szCs w:val="32"/>
              </w:rPr>
              <w:t>Results and Discussions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_Toc131426058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6</w:t>
            </w:r>
            <w:r w:rsidR="0032181E" w:rsidRPr="0032181E">
              <w:rPr>
                <w:noProof/>
                <w:webHidden/>
                <w:sz w:val="32"/>
                <w:szCs w:val="32"/>
              </w:rPr>
              <w:fldChar w:fldCharType="end"/>
            </w:r>
          </w:hyperlink>
        </w:p>
        <w:p w14:paraId="49C1E1D9" w14:textId="689AD747"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59" w:history="1">
            <w:r w:rsidR="0032181E" w:rsidRPr="0032181E">
              <w:rPr>
                <w:rStyle w:val="Hyperlink"/>
                <w:noProof/>
                <w:sz w:val="26"/>
                <w:szCs w:val="26"/>
              </w:rPr>
              <w:t>I.</w:t>
            </w:r>
            <w:r w:rsidR="0032181E" w:rsidRPr="0032181E">
              <w:rPr>
                <w:rFonts w:eastAsiaTheme="minorEastAsia"/>
                <w:noProof/>
                <w:kern w:val="0"/>
                <w:sz w:val="26"/>
                <w:szCs w:val="26"/>
                <w14:ligatures w14:val="none"/>
              </w:rPr>
              <w:tab/>
            </w:r>
            <w:r w:rsidR="0032181E" w:rsidRPr="0032181E">
              <w:rPr>
                <w:rStyle w:val="Hyperlink"/>
                <w:noProof/>
                <w:sz w:val="26"/>
                <w:szCs w:val="26"/>
              </w:rPr>
              <w:t>Story 1: Demographics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_Toc131426059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021501" w14:textId="7E8DD66C"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0" w:history="1">
            <w:r w:rsidR="0032181E" w:rsidRPr="0032181E">
              <w:rPr>
                <w:rStyle w:val="Hyperlink"/>
                <w:noProof/>
                <w:sz w:val="26"/>
                <w:szCs w:val="26"/>
              </w:rPr>
              <w:t>II.</w:t>
            </w:r>
            <w:r w:rsidR="0032181E" w:rsidRPr="0032181E">
              <w:rPr>
                <w:rFonts w:eastAsiaTheme="minorEastAsia"/>
                <w:noProof/>
                <w:kern w:val="0"/>
                <w:sz w:val="26"/>
                <w:szCs w:val="26"/>
                <w14:ligatures w14:val="none"/>
              </w:rPr>
              <w:tab/>
            </w:r>
            <w:r w:rsidR="0032181E" w:rsidRPr="0032181E">
              <w:rPr>
                <w:rStyle w:val="Hyperlink"/>
                <w:noProof/>
                <w:sz w:val="26"/>
                <w:szCs w:val="26"/>
              </w:rPr>
              <w:t>Story 2: Related to College</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_Toc131426060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0EC92AB" w14:textId="23882E39" w:rsidR="0032181E" w:rsidRPr="0032181E" w:rsidRDefault="00000000">
          <w:pPr>
            <w:pStyle w:val="TOC2"/>
            <w:tabs>
              <w:tab w:val="left" w:pos="880"/>
              <w:tab w:val="right" w:leader="dot" w:pos="9350"/>
            </w:tabs>
            <w:rPr>
              <w:rFonts w:eastAsiaTheme="minorEastAsia"/>
              <w:noProof/>
              <w:kern w:val="0"/>
              <w:sz w:val="26"/>
              <w:szCs w:val="26"/>
              <w14:ligatures w14:val="none"/>
            </w:rPr>
          </w:pPr>
          <w:hyperlink w:anchor="_Toc131426061" w:history="1">
            <w:r w:rsidR="0032181E" w:rsidRPr="0032181E">
              <w:rPr>
                <w:rStyle w:val="Hyperlink"/>
                <w:noProof/>
                <w:sz w:val="26"/>
                <w:szCs w:val="26"/>
              </w:rPr>
              <w:t>III.</w:t>
            </w:r>
            <w:r w:rsidR="0032181E" w:rsidRPr="0032181E">
              <w:rPr>
                <w:rFonts w:eastAsiaTheme="minorEastAsia"/>
                <w:noProof/>
                <w:kern w:val="0"/>
                <w:sz w:val="26"/>
                <w:szCs w:val="26"/>
                <w14:ligatures w14:val="none"/>
              </w:rPr>
              <w:tab/>
            </w:r>
            <w:r w:rsidR="0032181E" w:rsidRPr="0032181E">
              <w:rPr>
                <w:rStyle w:val="Hyperlink"/>
                <w:noProof/>
                <w:sz w:val="26"/>
                <w:szCs w:val="26"/>
              </w:rPr>
              <w:t>Story 3: Academics/ Services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_Toc131426061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C372A7" w14:textId="28F4C324"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2" w:history="1">
            <w:r w:rsidR="0032181E" w:rsidRPr="0032181E">
              <w:rPr>
                <w:rStyle w:val="Hyperlink"/>
                <w:noProof/>
                <w:sz w:val="26"/>
                <w:szCs w:val="26"/>
              </w:rPr>
              <w:t>IV.</w:t>
            </w:r>
            <w:r w:rsidR="0032181E" w:rsidRPr="0032181E">
              <w:rPr>
                <w:rFonts w:eastAsiaTheme="minorEastAsia"/>
                <w:noProof/>
                <w:kern w:val="0"/>
                <w:sz w:val="26"/>
                <w:szCs w:val="26"/>
                <w14:ligatures w14:val="none"/>
              </w:rPr>
              <w:tab/>
            </w:r>
            <w:r w:rsidR="0032181E" w:rsidRPr="0032181E">
              <w:rPr>
                <w:rStyle w:val="Hyperlink"/>
                <w:noProof/>
                <w:sz w:val="26"/>
                <w:szCs w:val="26"/>
              </w:rPr>
              <w:t>Story 4: Feedbacks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_Toc131426062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1B1243EA" w14:textId="25AA300B" w:rsidR="0032181E" w:rsidRPr="0032181E" w:rsidRDefault="00000000">
          <w:pPr>
            <w:pStyle w:val="TOC1"/>
            <w:tabs>
              <w:tab w:val="right" w:leader="dot" w:pos="9350"/>
            </w:tabs>
            <w:rPr>
              <w:rFonts w:eastAsiaTheme="minorEastAsia"/>
              <w:noProof/>
              <w:kern w:val="0"/>
              <w:sz w:val="32"/>
              <w:szCs w:val="32"/>
              <w14:ligatures w14:val="none"/>
            </w:rPr>
          </w:pPr>
          <w:hyperlink w:anchor="_Toc131426063" w:history="1">
            <w:r w:rsidR="0032181E" w:rsidRPr="0032181E">
              <w:rPr>
                <w:rStyle w:val="Hyperlink"/>
                <w:noProof/>
                <w:sz w:val="32"/>
                <w:szCs w:val="32"/>
              </w:rPr>
              <w:t>Conclusion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_Toc131426063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7</w:t>
            </w:r>
            <w:r w:rsidR="0032181E" w:rsidRPr="0032181E">
              <w:rPr>
                <w:noProof/>
                <w:webHidden/>
                <w:sz w:val="32"/>
                <w:szCs w:val="32"/>
              </w:rPr>
              <w:fldChar w:fldCharType="end"/>
            </w:r>
          </w:hyperlink>
        </w:p>
        <w:p w14:paraId="26C43A48" w14:textId="15C38633" w:rsidR="0032181E" w:rsidRPr="0032181E" w:rsidRDefault="00000000">
          <w:pPr>
            <w:pStyle w:val="TOC1"/>
            <w:tabs>
              <w:tab w:val="right" w:leader="dot" w:pos="9350"/>
            </w:tabs>
            <w:rPr>
              <w:rFonts w:eastAsiaTheme="minorEastAsia"/>
              <w:noProof/>
              <w:kern w:val="0"/>
              <w:sz w:val="32"/>
              <w:szCs w:val="32"/>
              <w14:ligatures w14:val="none"/>
            </w:rPr>
          </w:pPr>
          <w:hyperlink w:anchor="_Toc131426064" w:history="1">
            <w:r w:rsidR="0032181E" w:rsidRPr="0032181E">
              <w:rPr>
                <w:rStyle w:val="Hyperlink"/>
                <w:noProof/>
                <w:sz w:val="32"/>
                <w:szCs w:val="32"/>
              </w:rPr>
              <w:t>References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8</w:t>
            </w:r>
            <w:r w:rsidR="0032181E" w:rsidRPr="0032181E">
              <w:rPr>
                <w:noProof/>
                <w:webHidden/>
                <w:sz w:val="32"/>
                <w:szCs w:val="32"/>
              </w:rPr>
              <w:fldChar w:fldCharType="end"/>
            </w:r>
          </w:hyperlink>
        </w:p>
        <w:p w14:paraId="0E459F4C" w14:textId="55EF62A1"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520B2104" w14:textId="77777777" w:rsidR="00B04700" w:rsidRDefault="00B04700" w:rsidP="00B04700"/>
    <w:p w14:paraId="7A73544C" w14:textId="77777777" w:rsidR="004B07A0" w:rsidRPr="00B04700" w:rsidRDefault="004B07A0" w:rsidP="00B04700"/>
    <w:p w14:paraId="0DB914E9" w14:textId="17E095E1" w:rsidR="00EE7375" w:rsidRDefault="00EE7375" w:rsidP="00EE7375">
      <w:pPr>
        <w:pStyle w:val="Heading1"/>
        <w:rPr>
          <w:b/>
          <w:bCs/>
          <w:color w:val="auto"/>
          <w:sz w:val="36"/>
          <w:szCs w:val="36"/>
        </w:rPr>
      </w:pPr>
      <w:bookmarkStart w:id="0" w:name="_Toc131426054"/>
      <w:r w:rsidRPr="0032181E">
        <w:rPr>
          <w:b/>
          <w:bCs/>
          <w:color w:val="auto"/>
          <w:sz w:val="36"/>
          <w:szCs w:val="36"/>
        </w:rPr>
        <w:lastRenderedPageBreak/>
        <w:t>Abstract</w:t>
      </w:r>
      <w:bookmarkEnd w:id="0"/>
    </w:p>
    <w:p w14:paraId="074DC81C" w14:textId="77777777" w:rsidR="004B07A0" w:rsidRDefault="004B07A0" w:rsidP="004B07A0"/>
    <w:p w14:paraId="525192DD" w14:textId="03615123" w:rsidR="004B07A0" w:rsidRPr="004B07A0" w:rsidRDefault="004B07A0" w:rsidP="004B07A0">
      <w:pPr>
        <w:jc w:val="both"/>
        <w:rPr>
          <w:rFonts w:ascii="Times New Roman" w:hAnsi="Times New Roman" w:cs="Times New Roman"/>
          <w:sz w:val="24"/>
          <w:szCs w:val="24"/>
        </w:rPr>
      </w:pPr>
      <w:r w:rsidRPr="004B07A0">
        <w:rPr>
          <w:rFonts w:ascii="Times New Roman" w:hAnsi="Times New Roman" w:cs="Times New Roman"/>
          <w:sz w:val="24"/>
          <w:szCs w:val="24"/>
        </w:rPr>
        <w:t xml:space="preserve">The college experience is a critical time </w:t>
      </w:r>
      <w:r>
        <w:rPr>
          <w:rFonts w:ascii="Times New Roman" w:hAnsi="Times New Roman" w:cs="Times New Roman"/>
          <w:sz w:val="24"/>
          <w:szCs w:val="24"/>
        </w:rPr>
        <w:t>for students</w:t>
      </w:r>
      <w:r w:rsidRPr="004B07A0">
        <w:rPr>
          <w:rFonts w:ascii="Times New Roman" w:hAnsi="Times New Roman" w:cs="Times New Roman"/>
          <w:sz w:val="24"/>
          <w:szCs w:val="24"/>
        </w:rPr>
        <w:t xml:space="preserve">, and there are many factors that can influence its quality. This study aims to examine the relationship between demographics, work history, living conditions, and educational background, and their impact on the day-to-day college experience of students. A review of the literature suggests that these factors can all play a role in shaping the college experience, but there is a need for further research to identify the specific patterns and correlations that exist. This study uses a survey-based approach to collect data from a sample of college students, with a focus on identifying the most salient factors that impact the college experience. By examining the data and identifying key patterns and correlations, this study aims to provide insights that can inform strategies to </w:t>
      </w:r>
      <w:r w:rsidR="00AC0AA6">
        <w:rPr>
          <w:rFonts w:ascii="Times New Roman" w:hAnsi="Times New Roman" w:cs="Times New Roman"/>
          <w:sz w:val="24"/>
          <w:szCs w:val="24"/>
        </w:rPr>
        <w:t>understand</w:t>
      </w:r>
      <w:r w:rsidRPr="004B07A0">
        <w:rPr>
          <w:rFonts w:ascii="Times New Roman" w:hAnsi="Times New Roman" w:cs="Times New Roman"/>
          <w:sz w:val="24"/>
          <w:szCs w:val="24"/>
        </w:rPr>
        <w:t xml:space="preserve"> </w:t>
      </w:r>
      <w:r w:rsidR="00AC0AA6" w:rsidRPr="004B07A0">
        <w:rPr>
          <w:rFonts w:ascii="Times New Roman" w:hAnsi="Times New Roman" w:cs="Times New Roman"/>
          <w:sz w:val="24"/>
          <w:szCs w:val="24"/>
        </w:rPr>
        <w:t>academic</w:t>
      </w:r>
      <w:r w:rsidRPr="004B07A0">
        <w:rPr>
          <w:rFonts w:ascii="Times New Roman" w:hAnsi="Times New Roman" w:cs="Times New Roman"/>
          <w:sz w:val="24"/>
          <w:szCs w:val="24"/>
        </w:rPr>
        <w:t xml:space="preserve"> experience and support the success of college students.</w:t>
      </w:r>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647AE39B" w14:textId="597A8C32" w:rsidR="00B04700" w:rsidRDefault="00B04700" w:rsidP="00B04700"/>
    <w:p w14:paraId="4D6140AA" w14:textId="26FAA62E" w:rsidR="00B04700" w:rsidRDefault="00B04700" w:rsidP="00B04700"/>
    <w:p w14:paraId="78C6062E" w14:textId="5FE7F9E3" w:rsidR="00B04700" w:rsidRDefault="00B04700" w:rsidP="00B04700"/>
    <w:p w14:paraId="616A57F3" w14:textId="47BCE0FD" w:rsidR="00B04700" w:rsidRDefault="00B04700" w:rsidP="00B04700"/>
    <w:p w14:paraId="34103057" w14:textId="6C1B38B1" w:rsidR="00B04700" w:rsidRDefault="00B04700" w:rsidP="00B04700"/>
    <w:p w14:paraId="6B5ADC41" w14:textId="17C0907E" w:rsidR="00B04700" w:rsidRDefault="00B04700" w:rsidP="00B04700"/>
    <w:p w14:paraId="5173F462" w14:textId="68733FCC" w:rsidR="00B04700" w:rsidRDefault="00B04700" w:rsidP="00B04700"/>
    <w:p w14:paraId="28635A0A" w14:textId="0681FED0" w:rsidR="00B04700" w:rsidRDefault="00B04700" w:rsidP="00B04700"/>
    <w:p w14:paraId="4419287C" w14:textId="1432FC5C" w:rsidR="00B04700" w:rsidRDefault="00B04700"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1426055"/>
      <w:r w:rsidRPr="009C3D18">
        <w:rPr>
          <w:b/>
          <w:bCs/>
          <w:color w:val="auto"/>
          <w:sz w:val="36"/>
          <w:szCs w:val="36"/>
        </w:rPr>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The hypothesis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lastRenderedPageBreak/>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Finally, students who have better living situations, such as comfortable and safe living accommodations, may feel more relaxed and focused, allowing them to better engage in academic 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1426056"/>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college experience (Goldrick-Rab, Broton, &amp; Eisenberg, 2016).</w:t>
      </w:r>
    </w:p>
    <w:p w14:paraId="7597D72C" w14:textId="38F5B600" w:rsidR="004C689E" w:rsidRPr="004C689E" w:rsidRDefault="004C689E" w:rsidP="004C689E">
      <w:pPr>
        <w:pStyle w:val="ListParagraph"/>
        <w:numPr>
          <w:ilvl w:val="0"/>
          <w:numId w:val="4"/>
        </w:numPr>
        <w:rPr>
          <w:rFonts w:ascii="Times New Roman" w:hAnsi="Times New Roman" w:cs="Times New Roman"/>
          <w:sz w:val="24"/>
          <w:szCs w:val="24"/>
        </w:rPr>
      </w:pPr>
      <w:r w:rsidRPr="004C689E">
        <w:rPr>
          <w:rFonts w:ascii="Times New Roman" w:hAnsi="Times New Roman" w:cs="Times New Roman"/>
          <w:sz w:val="24"/>
          <w:szCs w:val="24"/>
        </w:rPr>
        <w:t xml:space="preserve">The importance of living conditions for college experience: Living conditions, such as housing quality, safety, and location, can have a significant impact on the college experience. Studies have shown that students who live in comfortable and safe accommodations are more likely to have a positive college experience (Burt, Simons, &amp; </w:t>
      </w:r>
      <w:r w:rsidRPr="004C689E">
        <w:rPr>
          <w:rFonts w:ascii="Times New Roman" w:hAnsi="Times New Roman" w:cs="Times New Roman"/>
          <w:sz w:val="24"/>
          <w:szCs w:val="24"/>
        </w:rPr>
        <w:lastRenderedPageBreak/>
        <w:t>Gibbons, 2012). Similarly, students who live on campus or near campus may have more opportunities to engage in academic and social activities, which can contribute to a positive college experience (Hossler &amp; Gallagher, 1987).</w:t>
      </w:r>
    </w:p>
    <w:p w14:paraId="709740AF" w14:textId="64A6ABA4" w:rsidR="00182838" w:rsidRPr="00DC400D" w:rsidRDefault="00DC400D" w:rsidP="00182838">
      <w:pPr>
        <w:pStyle w:val="ListParagraph"/>
        <w:numPr>
          <w:ilvl w:val="0"/>
          <w:numId w:val="4"/>
        </w:numPr>
        <w:rPr>
          <w:rFonts w:ascii="Times New Roman" w:hAnsi="Times New Roman" w:cs="Times New Roman"/>
          <w:sz w:val="24"/>
          <w:szCs w:val="24"/>
        </w:rPr>
      </w:pPr>
      <w:r w:rsidRPr="00DC400D">
        <w:rPr>
          <w:rFonts w:ascii="Times New Roman" w:hAnsi="Times New Roman" w:cs="Times New Roman"/>
          <w:sz w:val="24"/>
          <w:szCs w:val="24"/>
        </w:rPr>
        <w:t>The relationship between educational background and college experience: Students who have educational backgrounds that are relatable to their academic pursuits may have an easier time navigating the academic environment and performing well in their courses. For example, students who have taken advanced courses in high school may be better prepared for college-level coursework (Horn &amp; Chen, 2018). Similarly, students who have previous experience in a particular field may be more likely to succeed in related academic pursuits (Xu &amp; Smith, 2016).</w:t>
      </w:r>
    </w:p>
    <w:p w14:paraId="70A827C0" w14:textId="2B24591C" w:rsidR="004E6D71" w:rsidRPr="009C3D18" w:rsidRDefault="004E6D71" w:rsidP="004E6D71">
      <w:pPr>
        <w:pStyle w:val="Heading1"/>
        <w:rPr>
          <w:b/>
          <w:bCs/>
          <w:color w:val="auto"/>
          <w:sz w:val="36"/>
          <w:szCs w:val="36"/>
        </w:rPr>
      </w:pPr>
      <w:bookmarkStart w:id="3" w:name="_Toc131426057"/>
      <w:r w:rsidRPr="009C3D18">
        <w:rPr>
          <w:b/>
          <w:bCs/>
          <w:color w:val="auto"/>
          <w:sz w:val="36"/>
          <w:szCs w:val="36"/>
        </w:rPr>
        <w:t>Methodology</w:t>
      </w:r>
      <w:bookmarkEnd w:id="3"/>
    </w:p>
    <w:p w14:paraId="2C7B4B6F" w14:textId="5AB16B5B" w:rsidR="004E6D71" w:rsidRDefault="004E6D71" w:rsidP="004E6D71"/>
    <w:p w14:paraId="63705CCB" w14:textId="68A4D6AC" w:rsidR="00B04700" w:rsidRDefault="00B04700" w:rsidP="004E6D71"/>
    <w:p w14:paraId="16CC7927" w14:textId="30FD13D0" w:rsidR="00B04700" w:rsidRDefault="00B04700" w:rsidP="004E6D71"/>
    <w:p w14:paraId="77EDE38F" w14:textId="363B59C3" w:rsidR="00B04700" w:rsidRDefault="00B04700" w:rsidP="004E6D71"/>
    <w:p w14:paraId="1DEF5A1F" w14:textId="3C4F7D4D" w:rsidR="00B04700" w:rsidRDefault="00B04700" w:rsidP="004E6D71"/>
    <w:p w14:paraId="5086C6F7" w14:textId="47014BD9" w:rsidR="00B04700" w:rsidRDefault="00B04700" w:rsidP="004E6D71"/>
    <w:p w14:paraId="17C795BB" w14:textId="676C7A77" w:rsidR="00B04700" w:rsidRDefault="00B04700" w:rsidP="004E6D71"/>
    <w:p w14:paraId="47A30F02" w14:textId="347A96AB" w:rsidR="00B04700" w:rsidRDefault="00B04700" w:rsidP="004E6D71"/>
    <w:p w14:paraId="5DF2E706" w14:textId="7C077594" w:rsidR="00B04700" w:rsidRDefault="00B04700" w:rsidP="004E6D71"/>
    <w:p w14:paraId="4536974A" w14:textId="1B6BD043" w:rsidR="00B04700" w:rsidRDefault="00B04700" w:rsidP="004E6D71"/>
    <w:p w14:paraId="122166C5" w14:textId="6F265C33" w:rsidR="00B04700" w:rsidRDefault="00B04700" w:rsidP="004E6D71"/>
    <w:p w14:paraId="2DAC1334" w14:textId="2292FDF2" w:rsidR="00B04700" w:rsidRDefault="00B04700" w:rsidP="004E6D71"/>
    <w:p w14:paraId="7C24F78A" w14:textId="2FBF6C15" w:rsidR="00B04700" w:rsidRDefault="00B04700" w:rsidP="004E6D71"/>
    <w:p w14:paraId="5DA21B40" w14:textId="40F86A30" w:rsidR="00B04700" w:rsidRDefault="00B04700" w:rsidP="004E6D71"/>
    <w:p w14:paraId="150E9140" w14:textId="122710E3" w:rsidR="00B04700" w:rsidRDefault="00B04700" w:rsidP="004E6D71"/>
    <w:p w14:paraId="7FBF8CF5" w14:textId="2BBE08D7" w:rsidR="00B04700" w:rsidRDefault="00B04700" w:rsidP="004E6D71"/>
    <w:p w14:paraId="3465E8F0" w14:textId="753B0F4C" w:rsidR="00B04700" w:rsidRDefault="00B04700" w:rsidP="004E6D71"/>
    <w:p w14:paraId="75C6C281" w14:textId="4A8BE695" w:rsidR="00B04700" w:rsidRDefault="00B04700" w:rsidP="004E6D71"/>
    <w:p w14:paraId="7419CB66" w14:textId="6A583136" w:rsidR="00B04700" w:rsidRDefault="00B04700" w:rsidP="004E6D71"/>
    <w:p w14:paraId="5464DA2E" w14:textId="6BAB46E8" w:rsidR="00B04700" w:rsidRDefault="00B04700" w:rsidP="004E6D71"/>
    <w:p w14:paraId="24CC25BF" w14:textId="3F683F71" w:rsidR="00B04700" w:rsidRDefault="00B04700" w:rsidP="004E6D71"/>
    <w:p w14:paraId="1D56B568" w14:textId="1EF080CF" w:rsidR="00B04700" w:rsidRDefault="00B04700" w:rsidP="004E6D71"/>
    <w:p w14:paraId="0B8A37B4" w14:textId="33DE6C58" w:rsidR="00B04700" w:rsidRDefault="00B04700" w:rsidP="004E6D71"/>
    <w:p w14:paraId="76EF3F23" w14:textId="6DE96B07" w:rsidR="00B04700" w:rsidRDefault="00B04700" w:rsidP="004E6D71"/>
    <w:p w14:paraId="2EBBE41B" w14:textId="70518389" w:rsidR="00B04700" w:rsidRDefault="00B04700" w:rsidP="004E6D71"/>
    <w:p w14:paraId="02301F47" w14:textId="28032029" w:rsidR="00B04700" w:rsidRDefault="00B04700" w:rsidP="004E6D71"/>
    <w:p w14:paraId="1AF590F3" w14:textId="77777777" w:rsidR="00B04700" w:rsidRDefault="00B04700" w:rsidP="004E6D71"/>
    <w:p w14:paraId="3A58CEB8" w14:textId="233FCB44" w:rsidR="004E6D71" w:rsidRPr="009C3D18" w:rsidRDefault="004E6D71" w:rsidP="004E6D71">
      <w:pPr>
        <w:pStyle w:val="Heading1"/>
        <w:rPr>
          <w:b/>
          <w:bCs/>
          <w:color w:val="auto"/>
          <w:sz w:val="36"/>
          <w:szCs w:val="36"/>
        </w:rPr>
      </w:pPr>
      <w:bookmarkStart w:id="4" w:name="_Toc131426058"/>
      <w:r w:rsidRPr="009C3D18">
        <w:rPr>
          <w:b/>
          <w:bCs/>
          <w:color w:val="auto"/>
          <w:sz w:val="36"/>
          <w:szCs w:val="36"/>
        </w:rPr>
        <w:t>Results and Discussions</w:t>
      </w:r>
      <w:bookmarkEnd w:id="4"/>
    </w:p>
    <w:p w14:paraId="6165A2A7" w14:textId="131DCE4B" w:rsidR="004E6D71" w:rsidRDefault="004E6D71" w:rsidP="004E6D71"/>
    <w:p w14:paraId="69C02136" w14:textId="745548A4" w:rsidR="004E6D71" w:rsidRPr="009C3D18" w:rsidRDefault="004E6D71" w:rsidP="004E6D71">
      <w:pPr>
        <w:pStyle w:val="Heading2"/>
        <w:numPr>
          <w:ilvl w:val="0"/>
          <w:numId w:val="2"/>
        </w:numPr>
        <w:rPr>
          <w:b/>
          <w:bCs/>
          <w:color w:val="auto"/>
          <w:sz w:val="32"/>
          <w:szCs w:val="32"/>
        </w:rPr>
      </w:pPr>
      <w:bookmarkStart w:id="5" w:name="_Toc131426059"/>
      <w:r w:rsidRPr="009C3D18">
        <w:rPr>
          <w:b/>
          <w:bCs/>
          <w:color w:val="auto"/>
          <w:sz w:val="32"/>
          <w:szCs w:val="32"/>
        </w:rPr>
        <w:t>Story 1: Demographics</w:t>
      </w:r>
      <w:bookmarkEnd w:id="5"/>
    </w:p>
    <w:p w14:paraId="06D0A6BB" w14:textId="0D98FDD2" w:rsidR="004E6D71" w:rsidRPr="009C3D18" w:rsidRDefault="004E6D71" w:rsidP="004E6D71">
      <w:pPr>
        <w:rPr>
          <w:b/>
          <w:bCs/>
          <w:sz w:val="32"/>
          <w:szCs w:val="32"/>
        </w:rPr>
      </w:pPr>
    </w:p>
    <w:p w14:paraId="414E295F" w14:textId="233B5C13" w:rsidR="004E6D71" w:rsidRPr="009C3D18" w:rsidRDefault="004E6D71" w:rsidP="004E6D71">
      <w:pPr>
        <w:pStyle w:val="Heading2"/>
        <w:numPr>
          <w:ilvl w:val="0"/>
          <w:numId w:val="2"/>
        </w:numPr>
        <w:rPr>
          <w:b/>
          <w:bCs/>
          <w:color w:val="auto"/>
          <w:sz w:val="32"/>
          <w:szCs w:val="32"/>
        </w:rPr>
      </w:pPr>
      <w:bookmarkStart w:id="6" w:name="_Toc131426060"/>
      <w:r w:rsidRPr="009C3D18">
        <w:rPr>
          <w:b/>
          <w:bCs/>
          <w:color w:val="auto"/>
          <w:sz w:val="32"/>
          <w:szCs w:val="32"/>
        </w:rPr>
        <w:t>Story 2: Related to College</w:t>
      </w:r>
      <w:bookmarkEnd w:id="6"/>
    </w:p>
    <w:p w14:paraId="374813CD" w14:textId="632C8393" w:rsidR="004E6D71" w:rsidRPr="009C3D18" w:rsidRDefault="004E6D71" w:rsidP="004E6D71">
      <w:pPr>
        <w:rPr>
          <w:b/>
          <w:bCs/>
          <w:sz w:val="32"/>
          <w:szCs w:val="32"/>
        </w:rPr>
      </w:pPr>
    </w:p>
    <w:p w14:paraId="3DC09204" w14:textId="4AFD8625" w:rsidR="004E6D71" w:rsidRPr="009C3D18" w:rsidRDefault="004E6D71" w:rsidP="004E6D71">
      <w:pPr>
        <w:pStyle w:val="Heading2"/>
        <w:numPr>
          <w:ilvl w:val="0"/>
          <w:numId w:val="2"/>
        </w:numPr>
        <w:rPr>
          <w:b/>
          <w:bCs/>
          <w:color w:val="auto"/>
          <w:sz w:val="32"/>
          <w:szCs w:val="32"/>
        </w:rPr>
      </w:pPr>
      <w:bookmarkStart w:id="7" w:name="_Toc131426061"/>
      <w:r w:rsidRPr="009C3D18">
        <w:rPr>
          <w:b/>
          <w:bCs/>
          <w:color w:val="auto"/>
          <w:sz w:val="32"/>
          <w:szCs w:val="32"/>
        </w:rPr>
        <w:t>Story 3: Academics/ Services</w:t>
      </w:r>
      <w:bookmarkEnd w:id="7"/>
    </w:p>
    <w:p w14:paraId="7B102410" w14:textId="354465DC" w:rsidR="004E6D71" w:rsidRPr="009C3D18" w:rsidRDefault="004E6D71" w:rsidP="004E6D71">
      <w:pPr>
        <w:rPr>
          <w:b/>
          <w:bCs/>
          <w:sz w:val="32"/>
          <w:szCs w:val="32"/>
        </w:rPr>
      </w:pPr>
    </w:p>
    <w:p w14:paraId="368EA7C7" w14:textId="07168FF7" w:rsidR="004E6D71" w:rsidRPr="009C3D18" w:rsidRDefault="004E6D71" w:rsidP="004E6D71">
      <w:pPr>
        <w:pStyle w:val="Heading2"/>
        <w:numPr>
          <w:ilvl w:val="0"/>
          <w:numId w:val="2"/>
        </w:numPr>
        <w:rPr>
          <w:b/>
          <w:bCs/>
          <w:color w:val="auto"/>
          <w:sz w:val="32"/>
          <w:szCs w:val="32"/>
        </w:rPr>
      </w:pPr>
      <w:bookmarkStart w:id="8" w:name="_Toc131426062"/>
      <w:r w:rsidRPr="009C3D18">
        <w:rPr>
          <w:b/>
          <w:bCs/>
          <w:color w:val="auto"/>
          <w:sz w:val="32"/>
          <w:szCs w:val="32"/>
        </w:rPr>
        <w:t>Story 4: Feedbacks</w:t>
      </w:r>
      <w:bookmarkEnd w:id="8"/>
      <w:r w:rsidRPr="009C3D18">
        <w:rPr>
          <w:b/>
          <w:bCs/>
          <w:color w:val="auto"/>
          <w:sz w:val="32"/>
          <w:szCs w:val="32"/>
        </w:rPr>
        <w:t xml:space="preserve"> </w:t>
      </w:r>
    </w:p>
    <w:p w14:paraId="079DBE4A" w14:textId="4999E244" w:rsidR="00B04700" w:rsidRPr="009C3D18" w:rsidRDefault="00B04700" w:rsidP="00B04700">
      <w:pPr>
        <w:rPr>
          <w:b/>
          <w:bCs/>
          <w:sz w:val="32"/>
          <w:szCs w:val="32"/>
        </w:rPr>
      </w:pPr>
    </w:p>
    <w:p w14:paraId="2F8A2C30" w14:textId="62CDECFA" w:rsidR="00B04700" w:rsidRDefault="00B04700" w:rsidP="00B04700"/>
    <w:p w14:paraId="11090DDD" w14:textId="23657F00" w:rsidR="00B04700" w:rsidRDefault="00B04700" w:rsidP="00B04700"/>
    <w:p w14:paraId="07C5E0D2" w14:textId="4D4E8625" w:rsidR="00B04700" w:rsidRDefault="00B04700" w:rsidP="00B04700"/>
    <w:p w14:paraId="587D1993" w14:textId="524AF7F7" w:rsidR="00B04700" w:rsidRDefault="00B04700" w:rsidP="00B04700"/>
    <w:p w14:paraId="21179739" w14:textId="21112D0A" w:rsidR="00B04700" w:rsidRDefault="00B04700" w:rsidP="00B04700"/>
    <w:p w14:paraId="2AF9AF7A" w14:textId="47CDA2CD" w:rsidR="00B04700" w:rsidRDefault="00B04700" w:rsidP="00B04700"/>
    <w:p w14:paraId="36EB7741" w14:textId="024AB7DB" w:rsidR="00B04700" w:rsidRDefault="00B04700" w:rsidP="00B04700"/>
    <w:p w14:paraId="077C0BBA" w14:textId="3CDA96C5" w:rsidR="00B04700" w:rsidRDefault="00B04700" w:rsidP="00B04700"/>
    <w:p w14:paraId="28D6D6E1" w14:textId="54FE3FB1" w:rsidR="00B04700" w:rsidRDefault="00B04700" w:rsidP="00B04700"/>
    <w:p w14:paraId="38DE4DDB" w14:textId="435D9B42" w:rsidR="00B04700" w:rsidRDefault="00B04700" w:rsidP="00B04700"/>
    <w:p w14:paraId="7919FE80" w14:textId="7545784C" w:rsidR="00B04700" w:rsidRDefault="00B04700" w:rsidP="00B04700"/>
    <w:p w14:paraId="0524E8EF" w14:textId="7408CCE6" w:rsidR="00B04700" w:rsidRDefault="00B04700" w:rsidP="00B04700"/>
    <w:p w14:paraId="10A9769D" w14:textId="50381D9B" w:rsidR="00B04700" w:rsidRDefault="00B04700" w:rsidP="00B04700"/>
    <w:p w14:paraId="13D4A278" w14:textId="5F69A34B" w:rsidR="00B04700" w:rsidRDefault="00B04700" w:rsidP="00B04700"/>
    <w:p w14:paraId="72AA5BF2" w14:textId="0C963BBE" w:rsidR="00B04700" w:rsidRDefault="00B04700" w:rsidP="00B04700"/>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9" w:name="_Toc131426063"/>
      <w:r w:rsidRPr="009C3D18">
        <w:rPr>
          <w:b/>
          <w:bCs/>
          <w:color w:val="auto"/>
          <w:sz w:val="36"/>
          <w:szCs w:val="36"/>
        </w:rPr>
        <w:t>Conclusion</w:t>
      </w:r>
      <w:bookmarkEnd w:id="9"/>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11AA0CFD" w14:textId="43C1090C"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0" w:name="_Toc131426064"/>
      <w:r w:rsidRPr="009C3D18">
        <w:rPr>
          <w:b/>
          <w:bCs/>
          <w:color w:val="auto"/>
          <w:sz w:val="36"/>
          <w:szCs w:val="36"/>
        </w:rPr>
        <w:lastRenderedPageBreak/>
        <w:t>References</w:t>
      </w:r>
      <w:bookmarkEnd w:id="10"/>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6"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7"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xml:space="preserve"> 38.3 (2016): 477-494. </w:t>
      </w:r>
      <w:hyperlink r:id="rId8"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xml:space="preserve"> (2016): 1-15. </w:t>
      </w:r>
    </w:p>
    <w:p w14:paraId="30618C78" w14:textId="26D5FD1E" w:rsidR="00037910" w:rsidRDefault="00000000" w:rsidP="007F7AF6">
      <w:pPr>
        <w:pStyle w:val="ListParagraph"/>
        <w:numPr>
          <w:ilvl w:val="0"/>
          <w:numId w:val="3"/>
        </w:numPr>
        <w:rPr>
          <w:rFonts w:ascii="Times New Roman" w:hAnsi="Times New Roman" w:cs="Times New Roman"/>
          <w:sz w:val="24"/>
          <w:szCs w:val="24"/>
        </w:rPr>
      </w:pPr>
      <w:hyperlink r:id="rId9" w:history="1">
        <w:r w:rsidR="00037910"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F65663" w:rsidRDefault="00EE168B" w:rsidP="007F7AF6">
      <w:pPr>
        <w:pStyle w:val="ListParagraph"/>
        <w:numPr>
          <w:ilvl w:val="0"/>
          <w:numId w:val="3"/>
        </w:numPr>
        <w:rPr>
          <w:rStyle w:val="Hyperlink"/>
          <w:rFonts w:ascii="Times New Roman" w:hAnsi="Times New Roman" w:cs="Times New Roman"/>
          <w:color w:val="auto"/>
          <w:sz w:val="24"/>
          <w:szCs w:val="24"/>
          <w:u w:val="none"/>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xml:space="preserve"> 77.4 (2012): 648-677. </w:t>
      </w:r>
      <w:hyperlink r:id="rId10" w:history="1">
        <w:r w:rsidRPr="00EE168B">
          <w:rPr>
            <w:rStyle w:val="Hyperlink"/>
            <w:rFonts w:ascii="Arial" w:hAnsi="Arial" w:cs="Arial"/>
            <w:sz w:val="20"/>
            <w:szCs w:val="20"/>
            <w:shd w:val="clear" w:color="auto" w:fill="FFFFFF"/>
          </w:rPr>
          <w:t>DOI</w:t>
        </w:r>
      </w:hyperlink>
    </w:p>
    <w:p w14:paraId="21A899FA" w14:textId="4D8255BC" w:rsidR="00F65663" w:rsidRPr="00F65663" w:rsidRDefault="00F65663" w:rsidP="007F7AF6">
      <w:pPr>
        <w:pStyle w:val="ListParagraph"/>
        <w:numPr>
          <w:ilvl w:val="0"/>
          <w:numId w:val="3"/>
        </w:numPr>
        <w:rPr>
          <w:rFonts w:ascii="Times New Roman" w:hAnsi="Times New Roman" w:cs="Times New Roman"/>
          <w:sz w:val="24"/>
          <w:szCs w:val="24"/>
        </w:rPr>
      </w:pPr>
      <w:r w:rsidRPr="00F65663">
        <w:rPr>
          <w:rFonts w:ascii="Arial" w:hAnsi="Arial" w:cs="Arial"/>
          <w:color w:val="222222"/>
          <w:sz w:val="20"/>
          <w:szCs w:val="20"/>
          <w:shd w:val="clear" w:color="auto" w:fill="FFFFFF"/>
          <w:lang w:val="es-ES"/>
        </w:rPr>
        <w:t xml:space="preserve">Luna-Torres, </w:t>
      </w:r>
      <w:proofErr w:type="spellStart"/>
      <w:r w:rsidRPr="00F65663">
        <w:rPr>
          <w:rFonts w:ascii="Arial" w:hAnsi="Arial" w:cs="Arial"/>
          <w:color w:val="222222"/>
          <w:sz w:val="20"/>
          <w:szCs w:val="20"/>
          <w:shd w:val="clear" w:color="auto" w:fill="FFFFFF"/>
          <w:lang w:val="es-ES"/>
        </w:rPr>
        <w:t>Maria</w:t>
      </w:r>
      <w:proofErr w:type="spellEnd"/>
      <w:r w:rsidRPr="00F65663">
        <w:rPr>
          <w:rFonts w:ascii="Arial" w:hAnsi="Arial" w:cs="Arial"/>
          <w:color w:val="222222"/>
          <w:sz w:val="20"/>
          <w:szCs w:val="20"/>
          <w:shd w:val="clear" w:color="auto" w:fill="FFFFFF"/>
          <w:lang w:val="es-ES"/>
        </w:rPr>
        <w:t xml:space="preserve">, et al. </w:t>
      </w:r>
      <w:r>
        <w:rPr>
          <w:rFonts w:ascii="Arial" w:hAnsi="Arial" w:cs="Arial"/>
          <w:color w:val="222222"/>
          <w:sz w:val="20"/>
          <w:szCs w:val="20"/>
          <w:shd w:val="clear" w:color="auto" w:fill="FFFFFF"/>
        </w:rPr>
        <w:t xml:space="preserve">"Understanding loan use and debt burden among low-income and minority students at a large urban community college." (2018). </w:t>
      </w:r>
      <w:hyperlink r:id="rId11" w:history="1">
        <w:r w:rsidRPr="00F65663">
          <w:rPr>
            <w:rStyle w:val="Hyperlink"/>
            <w:rFonts w:ascii="Arial" w:hAnsi="Arial" w:cs="Arial"/>
            <w:sz w:val="20"/>
            <w:szCs w:val="20"/>
            <w:shd w:val="clear" w:color="auto" w:fill="FFFFFF"/>
          </w:rPr>
          <w:t>https://hdl.handle.net/10657/5506</w:t>
        </w:r>
      </w:hyperlink>
    </w:p>
    <w:p w14:paraId="0F2F58AD" w14:textId="72C787CC" w:rsidR="00F65663" w:rsidRPr="007F7AF6" w:rsidRDefault="00F65663"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 xml:space="preserve">Yeboah, Alex Kumi, and </w:t>
      </w:r>
      <w:proofErr w:type="spellStart"/>
      <w:r>
        <w:rPr>
          <w:rFonts w:ascii="Arial" w:hAnsi="Arial" w:cs="Arial"/>
          <w:color w:val="222222"/>
          <w:sz w:val="20"/>
          <w:szCs w:val="20"/>
          <w:shd w:val="clear" w:color="auto" w:fill="FFFFFF"/>
        </w:rPr>
        <w:t>Patriann</w:t>
      </w:r>
      <w:proofErr w:type="spellEnd"/>
      <w:r>
        <w:rPr>
          <w:rFonts w:ascii="Arial" w:hAnsi="Arial" w:cs="Arial"/>
          <w:color w:val="222222"/>
          <w:sz w:val="20"/>
          <w:szCs w:val="20"/>
          <w:shd w:val="clear" w:color="auto" w:fill="FFFFFF"/>
        </w:rPr>
        <w:t xml:space="preserve"> Smith. "Relationships between minority students online learning experiences and academic performance." </w:t>
      </w:r>
      <w:r>
        <w:rPr>
          <w:rFonts w:ascii="Arial" w:hAnsi="Arial" w:cs="Arial"/>
          <w:i/>
          <w:iCs/>
          <w:color w:val="222222"/>
          <w:sz w:val="20"/>
          <w:szCs w:val="20"/>
          <w:shd w:val="clear" w:color="auto" w:fill="FFFFFF"/>
        </w:rPr>
        <w:t>Online Learning</w:t>
      </w:r>
      <w:r>
        <w:rPr>
          <w:rFonts w:ascii="Arial" w:hAnsi="Arial" w:cs="Arial"/>
          <w:color w:val="222222"/>
          <w:sz w:val="20"/>
          <w:szCs w:val="20"/>
          <w:shd w:val="clear" w:color="auto" w:fill="FFFFFF"/>
        </w:rPr>
        <w:t xml:space="preserve"> 20.4 (2016): n4. </w:t>
      </w:r>
      <w:hyperlink r:id="rId12" w:history="1">
        <w:r w:rsidRPr="00F65663">
          <w:rPr>
            <w:rStyle w:val="Hyperlink"/>
            <w:rFonts w:ascii="Arial" w:hAnsi="Arial" w:cs="Arial"/>
            <w:sz w:val="20"/>
            <w:szCs w:val="20"/>
            <w:shd w:val="clear" w:color="auto" w:fill="FFFFFF"/>
          </w:rPr>
          <w:t>https://eric.ed.gov/?id=EJ1124650</w:t>
        </w:r>
      </w:hyperlink>
    </w:p>
    <w:sectPr w:rsidR="00F65663"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69869">
    <w:abstractNumId w:val="0"/>
  </w:num>
  <w:num w:numId="2" w16cid:durableId="346904563">
    <w:abstractNumId w:val="2"/>
  </w:num>
  <w:num w:numId="3" w16cid:durableId="2012172256">
    <w:abstractNumId w:val="3"/>
  </w:num>
  <w:num w:numId="4" w16cid:durableId="194006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37910"/>
    <w:rsid w:val="00182838"/>
    <w:rsid w:val="001C6365"/>
    <w:rsid w:val="0032181E"/>
    <w:rsid w:val="003F6A47"/>
    <w:rsid w:val="004B07A0"/>
    <w:rsid w:val="004C689E"/>
    <w:rsid w:val="004E6D71"/>
    <w:rsid w:val="005629CC"/>
    <w:rsid w:val="005A5C2E"/>
    <w:rsid w:val="007F7AF6"/>
    <w:rsid w:val="009C3D18"/>
    <w:rsid w:val="00A44EAE"/>
    <w:rsid w:val="00AC0AA6"/>
    <w:rsid w:val="00B04700"/>
    <w:rsid w:val="00DC400D"/>
    <w:rsid w:val="00DE0023"/>
    <w:rsid w:val="00DE401F"/>
    <w:rsid w:val="00E0061C"/>
    <w:rsid w:val="00E65E52"/>
    <w:rsid w:val="00EE168B"/>
    <w:rsid w:val="00EE7375"/>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627902667">
      <w:bodyDiv w:val="1"/>
      <w:marLeft w:val="0"/>
      <w:marRight w:val="0"/>
      <w:marTop w:val="0"/>
      <w:marBottom w:val="0"/>
      <w:divBdr>
        <w:top w:val="none" w:sz="0" w:space="0" w:color="auto"/>
        <w:left w:val="none" w:sz="0" w:space="0" w:color="auto"/>
        <w:bottom w:val="none" w:sz="0" w:space="0" w:color="auto"/>
        <w:right w:val="none" w:sz="0" w:space="0" w:color="auto"/>
      </w:divBdr>
    </w:div>
    <w:div w:id="1039166647">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0.3102/01623737166384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77/0956797613518349" TargetMode="External"/><Relationship Id="rId12" Type="http://schemas.openxmlformats.org/officeDocument/2006/relationships/hyperlink" Target="https://eric.ed.gov/?id=EJ11246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23/B:RIHE.0000032327.45961.33" TargetMode="External"/><Relationship Id="rId11" Type="http://schemas.openxmlformats.org/officeDocument/2006/relationships/hyperlink" Target="https://hdl.handle.net/10657/5506" TargetMode="External"/><Relationship Id="rId5" Type="http://schemas.openxmlformats.org/officeDocument/2006/relationships/webSettings" Target="webSettings.xml"/><Relationship Id="rId10" Type="http://schemas.openxmlformats.org/officeDocument/2006/relationships/hyperlink" Target="10.1177/0003122412448648" TargetMode="External"/><Relationship Id="rId4" Type="http://schemas.openxmlformats.org/officeDocument/2006/relationships/settings" Target="settings.xml"/><Relationship Id="rId9" Type="http://schemas.openxmlformats.org/officeDocument/2006/relationships/hyperlink" Target="https://ps.psychiatryonline.org/doi/full/10.1176/appi.ps.2020004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 Amit Sharma</dc:creator>
  <cp:keywords/>
  <dc:description/>
  <cp:lastModifiedBy>Rajvi Pinalbhai Mehta</cp:lastModifiedBy>
  <cp:revision>10</cp:revision>
  <dcterms:created xsi:type="dcterms:W3CDTF">2023-04-25T20:09:00Z</dcterms:created>
  <dcterms:modified xsi:type="dcterms:W3CDTF">2023-04-28T04:31:00Z</dcterms:modified>
</cp:coreProperties>
</file>