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9EB4" w14:textId="57A0F45E" w:rsidR="006D1233" w:rsidRPr="0070639A" w:rsidRDefault="00DB51BB" w:rsidP="006D1233">
      <w:pPr>
        <w:jc w:val="center"/>
        <w:rPr>
          <w:sz w:val="56"/>
          <w:szCs w:val="56"/>
        </w:rPr>
      </w:pPr>
      <w:r w:rsidRPr="0070639A">
        <w:rPr>
          <w:rFonts w:ascii="Open Sans" w:hAnsi="Open Sans" w:cs="Open San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E4A9456" wp14:editId="04DF42E0">
            <wp:simplePos x="0" y="0"/>
            <wp:positionH relativeFrom="margin">
              <wp:posOffset>-9525</wp:posOffset>
            </wp:positionH>
            <wp:positionV relativeFrom="paragraph">
              <wp:posOffset>535676</wp:posOffset>
            </wp:positionV>
            <wp:extent cx="258445" cy="25844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1BB">
        <w:rPr>
          <w:noProof/>
        </w:rPr>
        <w:drawing>
          <wp:anchor distT="0" distB="0" distL="114300" distR="114300" simplePos="0" relativeHeight="251665408" behindDoc="0" locked="0" layoutInCell="1" allowOverlap="1" wp14:anchorId="79D7207B" wp14:editId="5281E853">
            <wp:simplePos x="0" y="0"/>
            <wp:positionH relativeFrom="column">
              <wp:posOffset>3831590</wp:posOffset>
            </wp:positionH>
            <wp:positionV relativeFrom="paragraph">
              <wp:posOffset>569595</wp:posOffset>
            </wp:positionV>
            <wp:extent cx="215265" cy="215265"/>
            <wp:effectExtent l="0" t="0" r="0" b="0"/>
            <wp:wrapNone/>
            <wp:docPr id="329828757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28757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1233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04E474A0" wp14:editId="3CF785B4">
            <wp:simplePos x="0" y="0"/>
            <wp:positionH relativeFrom="column">
              <wp:posOffset>6380480</wp:posOffset>
            </wp:positionH>
            <wp:positionV relativeFrom="paragraph">
              <wp:posOffset>552821</wp:posOffset>
            </wp:positionV>
            <wp:extent cx="258445" cy="258445"/>
            <wp:effectExtent l="0" t="0" r="8255" b="8255"/>
            <wp:wrapNone/>
            <wp:docPr id="4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1BB">
        <w:rPr>
          <w:rFonts w:ascii="Open Sans" w:hAnsi="Open Sans" w:cs="Open Sans"/>
          <w:noProof/>
        </w:rPr>
        <w:drawing>
          <wp:anchor distT="0" distB="0" distL="114300" distR="114300" simplePos="0" relativeHeight="251660288" behindDoc="0" locked="0" layoutInCell="1" allowOverlap="1" wp14:anchorId="490D7704" wp14:editId="54CB9FFA">
            <wp:simplePos x="0" y="0"/>
            <wp:positionH relativeFrom="column">
              <wp:posOffset>1580251</wp:posOffset>
            </wp:positionH>
            <wp:positionV relativeFrom="paragraph">
              <wp:posOffset>557530</wp:posOffset>
            </wp:positionV>
            <wp:extent cx="232410" cy="232410"/>
            <wp:effectExtent l="0" t="0" r="0" b="0"/>
            <wp:wrapNone/>
            <wp:docPr id="2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233" w:rsidRPr="0070639A">
        <w:rPr>
          <w:sz w:val="56"/>
          <w:szCs w:val="56"/>
        </w:rPr>
        <w:t>Jayraj Radadiya</w:t>
      </w:r>
    </w:p>
    <w:tbl>
      <w:tblPr>
        <w:tblStyle w:val="TableGrid"/>
        <w:tblW w:w="1318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8"/>
      </w:tblGrid>
      <w:tr w:rsidR="006D1233" w14:paraId="3583723D" w14:textId="77777777" w:rsidTr="00DB51BB">
        <w:trPr>
          <w:trHeight w:val="476"/>
        </w:trPr>
        <w:tc>
          <w:tcPr>
            <w:tcW w:w="13188" w:type="dxa"/>
            <w:vAlign w:val="center"/>
          </w:tcPr>
          <w:p w14:paraId="3E67F735" w14:textId="5DE0BBF0" w:rsidR="006D1233" w:rsidRPr="00DB51BB" w:rsidRDefault="008462E6" w:rsidP="006D1233">
            <w:pPr>
              <w:rPr>
                <w:sz w:val="26"/>
                <w:szCs w:val="26"/>
              </w:rPr>
            </w:pPr>
            <w:r w:rsidRPr="00DB51BB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FC79AF" wp14:editId="6A684776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244475</wp:posOffset>
                      </wp:positionV>
                      <wp:extent cx="9115425" cy="25400"/>
                      <wp:effectExtent l="0" t="0" r="28575" b="31750"/>
                      <wp:wrapNone/>
                      <wp:docPr id="28805501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15425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012EA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9.25pt" to="712.3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D1233" w:rsidRPr="00DB51BB">
              <w:rPr>
                <w:rFonts w:ascii="Open Sans" w:hAnsi="Open Sans" w:cs="Open Sans"/>
              </w:rPr>
              <w:t xml:space="preserve">     </w:t>
            </w:r>
            <w:r w:rsidR="00CC1219" w:rsidRPr="00DB51BB">
              <w:rPr>
                <w:rFonts w:ascii="Open Sans" w:hAnsi="Open Sans" w:cs="Open Sans"/>
              </w:rPr>
              <w:t>+1</w:t>
            </w:r>
            <w:r w:rsidR="006D1233" w:rsidRPr="00DB51BB">
              <w:rPr>
                <w:rFonts w:ascii="Open Sans" w:hAnsi="Open Sans" w:cs="Open Sans"/>
              </w:rPr>
              <w:t>(</w:t>
            </w:r>
            <w:r w:rsidR="00E820CE" w:rsidRPr="00DB51BB">
              <w:rPr>
                <w:rFonts w:ascii="Open Sans" w:hAnsi="Open Sans" w:cs="Open Sans"/>
              </w:rPr>
              <w:t>905</w:t>
            </w:r>
            <w:r w:rsidR="006D1233" w:rsidRPr="00DB51BB">
              <w:rPr>
                <w:rFonts w:ascii="Open Sans" w:hAnsi="Open Sans" w:cs="Open Sans"/>
              </w:rPr>
              <w:t xml:space="preserve">) </w:t>
            </w:r>
            <w:r w:rsidR="00E820CE" w:rsidRPr="00DB51BB">
              <w:rPr>
                <w:rFonts w:ascii="Open Sans" w:hAnsi="Open Sans" w:cs="Open Sans"/>
              </w:rPr>
              <w:t>781</w:t>
            </w:r>
            <w:r w:rsidR="006D1233" w:rsidRPr="00DB51BB">
              <w:rPr>
                <w:rFonts w:ascii="Open Sans" w:hAnsi="Open Sans" w:cs="Open Sans"/>
              </w:rPr>
              <w:t>-</w:t>
            </w:r>
            <w:r w:rsidR="00E820CE" w:rsidRPr="00DB51BB">
              <w:rPr>
                <w:rFonts w:ascii="Open Sans" w:hAnsi="Open Sans" w:cs="Open Sans"/>
              </w:rPr>
              <w:t>2821</w:t>
            </w:r>
            <w:r w:rsidR="006D1233" w:rsidRPr="00DB51BB">
              <w:rPr>
                <w:rFonts w:ascii="Open Sans" w:hAnsi="Open Sans" w:cs="Open Sans"/>
              </w:rPr>
              <w:t xml:space="preserve">        </w:t>
            </w:r>
            <w:r w:rsidR="00A908C7" w:rsidRPr="00DB51BB">
              <w:rPr>
                <w:rFonts w:ascii="Open Sans" w:hAnsi="Open Sans" w:cs="Open Sans"/>
              </w:rPr>
              <w:t xml:space="preserve">     </w:t>
            </w:r>
            <w:r w:rsidR="009D3CD8" w:rsidRPr="00DB51BB">
              <w:rPr>
                <w:rFonts w:ascii="Open Sans" w:hAnsi="Open Sans" w:cs="Open Sans"/>
              </w:rPr>
              <w:t>ja</w:t>
            </w:r>
            <w:r w:rsidR="006D1233" w:rsidRPr="00DB51BB">
              <w:rPr>
                <w:rFonts w:ascii="Open Sans" w:hAnsi="Open Sans" w:cs="Open Sans"/>
              </w:rPr>
              <w:t xml:space="preserve">yrajhradadiya@gmail.com     </w:t>
            </w:r>
            <w:r w:rsidR="00A908C7" w:rsidRPr="00DB51BB">
              <w:rPr>
                <w:rFonts w:ascii="Open Sans" w:hAnsi="Open Sans" w:cs="Open Sans"/>
              </w:rPr>
              <w:t xml:space="preserve">       </w:t>
            </w:r>
            <w:hyperlink r:id="rId9" w:history="1">
              <w:r w:rsidR="00A908C7" w:rsidRPr="00DB51BB">
                <w:rPr>
                  <w:rStyle w:val="Hyperlink"/>
                  <w:rFonts w:ascii="Open Sans" w:hAnsi="Open Sans" w:cs="Open Sans"/>
                  <w:color w:val="5B9BD5" w:themeColor="accent5"/>
                  <w:u w:val="none"/>
                </w:rPr>
                <w:t>linkedin.com/in/</w:t>
              </w:r>
              <w:proofErr w:type="spellStart"/>
              <w:r w:rsidR="00A908C7" w:rsidRPr="00DB51BB">
                <w:rPr>
                  <w:rStyle w:val="Hyperlink"/>
                  <w:rFonts w:ascii="Open Sans" w:hAnsi="Open Sans" w:cs="Open Sans"/>
                  <w:color w:val="5B9BD5" w:themeColor="accent5"/>
                  <w:u w:val="none"/>
                </w:rPr>
                <w:t>jayraj-radadiya</w:t>
              </w:r>
              <w:proofErr w:type="spellEnd"/>
              <w:r w:rsidR="00A908C7" w:rsidRPr="00DB51BB">
                <w:rPr>
                  <w:rStyle w:val="Hyperlink"/>
                  <w:rFonts w:ascii="Open Sans" w:hAnsi="Open Sans" w:cs="Open Sans"/>
                  <w:color w:val="5B9BD5" w:themeColor="accent5"/>
                  <w:u w:val="none"/>
                </w:rPr>
                <w:t>/</w:t>
              </w:r>
            </w:hyperlink>
            <w:r w:rsidR="00A908C7" w:rsidRPr="00DB51BB">
              <w:rPr>
                <w:rFonts w:ascii="Open Sans" w:hAnsi="Open Sans" w:cs="Open Sans"/>
              </w:rPr>
              <w:t xml:space="preserve">  </w:t>
            </w:r>
            <w:r w:rsidR="006D1233" w:rsidRPr="00DB51BB">
              <w:rPr>
                <w:rFonts w:ascii="Open Sans" w:hAnsi="Open Sans" w:cs="Open Sans"/>
              </w:rPr>
              <w:t xml:space="preserve">      </w:t>
            </w:r>
            <w:r w:rsidR="00A908C7" w:rsidRPr="00DB51BB">
              <w:rPr>
                <w:rFonts w:ascii="Open Sans" w:hAnsi="Open Sans" w:cs="Open Sans"/>
              </w:rPr>
              <w:t xml:space="preserve">      </w:t>
            </w:r>
            <w:hyperlink r:id="rId10" w:history="1">
              <w:r w:rsidR="006D1233" w:rsidRPr="00DB51BB">
                <w:rPr>
                  <w:rStyle w:val="Hyperlink"/>
                  <w:rFonts w:ascii="Open Sans" w:hAnsi="Open Sans" w:cs="Open Sans"/>
                  <w:color w:val="5B9BD5" w:themeColor="accent5"/>
                  <w:u w:val="none"/>
                </w:rPr>
                <w:t>jayrajradadiya.github.io</w:t>
              </w:r>
            </w:hyperlink>
          </w:p>
        </w:tc>
      </w:tr>
    </w:tbl>
    <w:p w14:paraId="6185645D" w14:textId="77777777" w:rsidR="00AE616D" w:rsidRDefault="00AE616D" w:rsidP="00AD187C">
      <w:pPr>
        <w:spacing w:after="0"/>
        <w:rPr>
          <w:sz w:val="36"/>
          <w:szCs w:val="36"/>
          <w:u w:val="single"/>
        </w:rPr>
      </w:pPr>
    </w:p>
    <w:p w14:paraId="54A07E6B" w14:textId="5E8F61FB" w:rsidR="00C97436" w:rsidRPr="00C97436" w:rsidRDefault="009E7C8F" w:rsidP="00AD187C">
      <w:pPr>
        <w:spacing w:after="0"/>
        <w:rPr>
          <w:sz w:val="36"/>
          <w:szCs w:val="36"/>
          <w:u w:val="single"/>
        </w:rPr>
      </w:pPr>
      <w:r w:rsidRPr="00C97436">
        <w:rPr>
          <w:sz w:val="36"/>
          <w:szCs w:val="36"/>
          <w:u w:val="single"/>
        </w:rPr>
        <w:t>EDUCATION</w:t>
      </w:r>
    </w:p>
    <w:p w14:paraId="204E77E7" w14:textId="27D8E064" w:rsidR="00AD187C" w:rsidRPr="0070639A" w:rsidRDefault="00AD187C" w:rsidP="00AD187C">
      <w:pPr>
        <w:spacing w:after="0"/>
        <w:rPr>
          <w:b/>
          <w:bCs/>
          <w:sz w:val="28"/>
          <w:szCs w:val="28"/>
        </w:rPr>
      </w:pPr>
      <w:r w:rsidRPr="0070639A">
        <w:rPr>
          <w:b/>
          <w:bCs/>
          <w:sz w:val="28"/>
          <w:szCs w:val="28"/>
        </w:rPr>
        <w:t xml:space="preserve">Data Analytics for Business                                                                                                         </w:t>
      </w:r>
      <w:r w:rsidR="008462E6" w:rsidRPr="0070639A">
        <w:rPr>
          <w:b/>
          <w:bCs/>
          <w:sz w:val="28"/>
          <w:szCs w:val="28"/>
        </w:rPr>
        <w:t xml:space="preserve">      </w:t>
      </w:r>
      <w:r w:rsidR="00555E1B">
        <w:rPr>
          <w:b/>
          <w:bCs/>
          <w:sz w:val="28"/>
          <w:szCs w:val="28"/>
        </w:rPr>
        <w:t xml:space="preserve">      </w:t>
      </w:r>
      <w:r w:rsidR="008462E6" w:rsidRPr="0070639A">
        <w:rPr>
          <w:b/>
          <w:bCs/>
          <w:sz w:val="28"/>
          <w:szCs w:val="28"/>
        </w:rPr>
        <w:t xml:space="preserve">  </w:t>
      </w:r>
      <w:r w:rsidR="00555E1B">
        <w:rPr>
          <w:b/>
          <w:bCs/>
          <w:sz w:val="28"/>
          <w:szCs w:val="28"/>
        </w:rPr>
        <w:t xml:space="preserve">Jan </w:t>
      </w:r>
      <w:r w:rsidRPr="0070639A">
        <w:rPr>
          <w:b/>
          <w:bCs/>
          <w:sz w:val="28"/>
          <w:szCs w:val="28"/>
        </w:rPr>
        <w:t>2022</w:t>
      </w:r>
      <w:r w:rsidR="00555E1B">
        <w:rPr>
          <w:b/>
          <w:bCs/>
          <w:sz w:val="28"/>
          <w:szCs w:val="28"/>
        </w:rPr>
        <w:t xml:space="preserve"> </w:t>
      </w:r>
      <w:r w:rsidRPr="0070639A">
        <w:rPr>
          <w:b/>
          <w:bCs/>
          <w:sz w:val="28"/>
          <w:szCs w:val="28"/>
        </w:rPr>
        <w:t>-</w:t>
      </w:r>
      <w:r w:rsidR="00555E1B">
        <w:rPr>
          <w:b/>
          <w:bCs/>
          <w:sz w:val="28"/>
          <w:szCs w:val="28"/>
        </w:rPr>
        <w:t xml:space="preserve"> </w:t>
      </w:r>
      <w:r w:rsidRPr="0070639A">
        <w:rPr>
          <w:b/>
          <w:bCs/>
          <w:sz w:val="28"/>
          <w:szCs w:val="28"/>
        </w:rPr>
        <w:t>April 2023</w:t>
      </w:r>
    </w:p>
    <w:p w14:paraId="7D5A9C0D" w14:textId="658AF66F" w:rsidR="00AD187C" w:rsidRPr="0070639A" w:rsidRDefault="00AD187C" w:rsidP="00AD187C">
      <w:pPr>
        <w:spacing w:after="0"/>
        <w:rPr>
          <w:sz w:val="26"/>
          <w:szCs w:val="26"/>
        </w:rPr>
      </w:pPr>
      <w:r w:rsidRPr="0070639A">
        <w:rPr>
          <w:sz w:val="26"/>
          <w:szCs w:val="26"/>
        </w:rPr>
        <w:t xml:space="preserve">St. Clair College, 3.8 GPA                 </w:t>
      </w:r>
    </w:p>
    <w:p w14:paraId="18219556" w14:textId="77777777" w:rsidR="00AD187C" w:rsidRPr="0070639A" w:rsidRDefault="00AD187C" w:rsidP="00AD187C">
      <w:pPr>
        <w:spacing w:after="0"/>
        <w:jc w:val="both"/>
        <w:rPr>
          <w:sz w:val="36"/>
          <w:szCs w:val="36"/>
          <w:u w:val="single"/>
        </w:rPr>
      </w:pPr>
      <w:r w:rsidRPr="0070639A">
        <w:rPr>
          <w:color w:val="404040" w:themeColor="text1" w:themeTint="BF"/>
          <w:sz w:val="24"/>
          <w:szCs w:val="24"/>
        </w:rPr>
        <w:t xml:space="preserve">Relevant Courses:  </w:t>
      </w:r>
      <w:r w:rsidRPr="0070639A">
        <w:rPr>
          <w:sz w:val="24"/>
          <w:szCs w:val="24"/>
        </w:rPr>
        <w:t>Advance Statistics, Data Visualizations and Tools, Machine Learning, Deep Learning, Business Analytics &amp; Decision Making.</w:t>
      </w:r>
      <w:r w:rsidRPr="0070639A">
        <w:t xml:space="preserve">             </w:t>
      </w:r>
    </w:p>
    <w:p w14:paraId="7CF04C37" w14:textId="77777777" w:rsidR="008462E6" w:rsidRDefault="008462E6" w:rsidP="00AD187C">
      <w:pPr>
        <w:spacing w:after="0"/>
        <w:rPr>
          <w:b/>
          <w:bCs/>
          <w:sz w:val="24"/>
          <w:szCs w:val="24"/>
        </w:rPr>
      </w:pPr>
    </w:p>
    <w:p w14:paraId="5B6ACC66" w14:textId="7F0C08A6" w:rsidR="00AD187C" w:rsidRPr="0070639A" w:rsidRDefault="00AD187C" w:rsidP="00AD187C">
      <w:pPr>
        <w:spacing w:after="0"/>
        <w:rPr>
          <w:b/>
          <w:bCs/>
          <w:sz w:val="28"/>
          <w:szCs w:val="28"/>
        </w:rPr>
      </w:pPr>
      <w:r w:rsidRPr="0070639A">
        <w:rPr>
          <w:b/>
          <w:bCs/>
          <w:sz w:val="28"/>
          <w:szCs w:val="28"/>
        </w:rPr>
        <w:t xml:space="preserve">Bachelor of Engineering in IT,                                                                                           </w:t>
      </w:r>
      <w:r w:rsidR="008462E6" w:rsidRPr="0070639A">
        <w:rPr>
          <w:b/>
          <w:bCs/>
          <w:sz w:val="28"/>
          <w:szCs w:val="28"/>
        </w:rPr>
        <w:t xml:space="preserve">     </w:t>
      </w:r>
      <w:r w:rsidR="0070639A">
        <w:rPr>
          <w:b/>
          <w:bCs/>
          <w:sz w:val="28"/>
          <w:szCs w:val="28"/>
        </w:rPr>
        <w:t xml:space="preserve">             </w:t>
      </w:r>
      <w:r w:rsidR="00555E1B">
        <w:rPr>
          <w:b/>
          <w:bCs/>
          <w:sz w:val="28"/>
          <w:szCs w:val="28"/>
        </w:rPr>
        <w:t xml:space="preserve">      Aug</w:t>
      </w:r>
      <w:r w:rsidRPr="0070639A">
        <w:rPr>
          <w:b/>
          <w:bCs/>
          <w:sz w:val="28"/>
          <w:szCs w:val="28"/>
        </w:rPr>
        <w:t xml:space="preserve"> 2016 - June 2020</w:t>
      </w:r>
    </w:p>
    <w:p w14:paraId="2B303BD3" w14:textId="77777777" w:rsidR="00AD187C" w:rsidRPr="0070639A" w:rsidRDefault="00AD187C" w:rsidP="00AD187C">
      <w:pPr>
        <w:spacing w:after="0"/>
        <w:rPr>
          <w:sz w:val="26"/>
          <w:szCs w:val="26"/>
        </w:rPr>
      </w:pPr>
      <w:r w:rsidRPr="0070639A">
        <w:rPr>
          <w:sz w:val="26"/>
          <w:szCs w:val="26"/>
        </w:rPr>
        <w:t>Gujarat Technological University, 3.3 GPA</w:t>
      </w:r>
    </w:p>
    <w:p w14:paraId="7473CE2A" w14:textId="77777777" w:rsidR="00AD187C" w:rsidRPr="0070639A" w:rsidRDefault="00AD187C" w:rsidP="00AD187C">
      <w:pPr>
        <w:spacing w:after="0"/>
        <w:jc w:val="both"/>
        <w:rPr>
          <w:sz w:val="24"/>
          <w:szCs w:val="24"/>
        </w:rPr>
      </w:pPr>
      <w:r w:rsidRPr="0070639A">
        <w:rPr>
          <w:color w:val="404040" w:themeColor="text1" w:themeTint="BF"/>
          <w:sz w:val="24"/>
          <w:szCs w:val="24"/>
        </w:rPr>
        <w:t>Relevant Courses:</w:t>
      </w:r>
      <w:r w:rsidRPr="0070639A">
        <w:rPr>
          <w:sz w:val="28"/>
          <w:szCs w:val="28"/>
        </w:rPr>
        <w:t xml:space="preserve"> </w:t>
      </w:r>
      <w:r w:rsidRPr="0070639A">
        <w:rPr>
          <w:sz w:val="24"/>
          <w:szCs w:val="24"/>
        </w:rPr>
        <w:t>Data Structures, Big Data Analytics, Data Mining &amp; Business Intelligence, Python. Programming.</w:t>
      </w:r>
    </w:p>
    <w:p w14:paraId="23878037" w14:textId="77777777" w:rsidR="00AD187C" w:rsidRDefault="00AD187C" w:rsidP="009E7C8F">
      <w:pPr>
        <w:spacing w:after="0"/>
        <w:rPr>
          <w:sz w:val="32"/>
          <w:szCs w:val="32"/>
          <w:u w:val="single"/>
        </w:rPr>
      </w:pPr>
    </w:p>
    <w:p w14:paraId="29C0AA66" w14:textId="77777777" w:rsidR="00506E2F" w:rsidRPr="001173FA" w:rsidRDefault="00506E2F" w:rsidP="00506E2F">
      <w:pPr>
        <w:spacing w:after="0"/>
        <w:rPr>
          <w:sz w:val="32"/>
          <w:szCs w:val="32"/>
          <w:u w:val="single"/>
        </w:rPr>
      </w:pPr>
      <w:r w:rsidRPr="00C97436">
        <w:rPr>
          <w:sz w:val="36"/>
          <w:szCs w:val="36"/>
          <w:u w:val="single"/>
        </w:rPr>
        <w:t>SKILLS</w:t>
      </w:r>
    </w:p>
    <w:p w14:paraId="7A807649" w14:textId="77777777" w:rsidR="00506E2F" w:rsidRPr="0070639A" w:rsidRDefault="00506E2F" w:rsidP="00676437">
      <w:pPr>
        <w:spacing w:after="0"/>
        <w:rPr>
          <w:rFonts w:eastAsia="Calibri" w:cstheme="minorHAnsi"/>
          <w:b/>
          <w:bCs/>
          <w:sz w:val="24"/>
          <w:szCs w:val="24"/>
        </w:rPr>
      </w:pPr>
      <w:r w:rsidRPr="0070639A">
        <w:rPr>
          <w:sz w:val="26"/>
          <w:szCs w:val="26"/>
        </w:rPr>
        <w:t>Technical Skills:</w:t>
      </w:r>
      <w:r w:rsidRPr="0070639A">
        <w:rPr>
          <w:rFonts w:eastAsia="Calibri" w:cstheme="minorHAnsi"/>
          <w:b/>
          <w:bCs/>
          <w:sz w:val="24"/>
          <w:szCs w:val="24"/>
        </w:rPr>
        <w:t xml:space="preserve"> </w:t>
      </w:r>
      <w:r w:rsidRPr="0070639A">
        <w:rPr>
          <w:rFonts w:eastAsia="Calibri" w:cstheme="minorHAnsi"/>
          <w:sz w:val="24"/>
          <w:szCs w:val="24"/>
        </w:rPr>
        <w:t>Machine Learning, Deep Learning, Artificial Intelligence, ETL, Data Cleaning, Data Visualization, Reporting, Business Intelligence, Statistical Analysis.</w:t>
      </w:r>
    </w:p>
    <w:p w14:paraId="2D46D23F" w14:textId="763D4D08" w:rsidR="00506E2F" w:rsidRPr="0070639A" w:rsidRDefault="00506E2F" w:rsidP="00676437">
      <w:pPr>
        <w:spacing w:after="0"/>
        <w:rPr>
          <w:rFonts w:eastAsia="Calibri" w:cstheme="minorHAnsi"/>
          <w:b/>
          <w:bCs/>
          <w:sz w:val="24"/>
          <w:szCs w:val="24"/>
        </w:rPr>
      </w:pPr>
      <w:r w:rsidRPr="0070639A">
        <w:rPr>
          <w:sz w:val="26"/>
          <w:szCs w:val="26"/>
        </w:rPr>
        <w:t>Programming Languages and Tools:</w:t>
      </w:r>
      <w:r w:rsidRPr="0070639A">
        <w:rPr>
          <w:rFonts w:eastAsia="Calibri" w:cstheme="minorHAnsi"/>
          <w:b/>
          <w:bCs/>
          <w:sz w:val="24"/>
          <w:szCs w:val="24"/>
        </w:rPr>
        <w:t xml:space="preserve"> </w:t>
      </w:r>
      <w:r w:rsidRPr="0070639A">
        <w:rPr>
          <w:rFonts w:eastAsia="Calibri" w:cstheme="minorHAnsi"/>
          <w:sz w:val="24"/>
          <w:szCs w:val="24"/>
        </w:rPr>
        <w:t>Python , R, SQL, Excel, Tableau, Power BI, Google Analytics, GitHub, Google Cloud, Power Query, Microsoft Azure.</w:t>
      </w:r>
      <w:r w:rsidRPr="0070639A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0FDCEEC5" w14:textId="799BAA18" w:rsidR="00506E2F" w:rsidRPr="0070639A" w:rsidRDefault="0070639A" w:rsidP="00676437">
      <w:pPr>
        <w:spacing w:after="0"/>
        <w:rPr>
          <w:rFonts w:eastAsia="Calibri" w:cstheme="minorHAnsi"/>
          <w:b/>
          <w:bCs/>
          <w:sz w:val="24"/>
          <w:szCs w:val="24"/>
        </w:rPr>
      </w:pPr>
      <w:r>
        <w:rPr>
          <w:sz w:val="26"/>
          <w:szCs w:val="26"/>
        </w:rPr>
        <w:t>F</w:t>
      </w:r>
      <w:r w:rsidR="00506E2F" w:rsidRPr="0070639A">
        <w:rPr>
          <w:sz w:val="26"/>
          <w:szCs w:val="26"/>
        </w:rPr>
        <w:t>rameworks:</w:t>
      </w:r>
      <w:r w:rsidR="00506E2F" w:rsidRPr="0070639A">
        <w:rPr>
          <w:rFonts w:eastAsia="Calibri" w:cstheme="minorHAnsi"/>
          <w:b/>
          <w:bCs/>
          <w:sz w:val="24"/>
          <w:szCs w:val="24"/>
        </w:rPr>
        <w:t xml:space="preserve"> </w:t>
      </w:r>
      <w:r w:rsidR="00506E2F" w:rsidRPr="0070639A">
        <w:rPr>
          <w:rFonts w:eastAsia="Calibri" w:cstheme="minorHAnsi"/>
          <w:sz w:val="24"/>
          <w:szCs w:val="24"/>
        </w:rPr>
        <w:t xml:space="preserve">Scikit-Learn, </w:t>
      </w:r>
      <w:proofErr w:type="spellStart"/>
      <w:r w:rsidR="00506E2F" w:rsidRPr="0070639A">
        <w:rPr>
          <w:rFonts w:eastAsia="Calibri" w:cstheme="minorHAnsi"/>
          <w:sz w:val="24"/>
          <w:szCs w:val="24"/>
        </w:rPr>
        <w:t>Keras</w:t>
      </w:r>
      <w:proofErr w:type="spellEnd"/>
      <w:r w:rsidR="00506E2F" w:rsidRPr="0070639A">
        <w:rPr>
          <w:rFonts w:eastAsia="Calibri" w:cstheme="minorHAnsi"/>
          <w:sz w:val="24"/>
          <w:szCs w:val="24"/>
        </w:rPr>
        <w:t>, TensorFlow, NLTK.</w:t>
      </w:r>
    </w:p>
    <w:p w14:paraId="5E0FAD7B" w14:textId="77777777" w:rsidR="00506E2F" w:rsidRPr="00506E2F" w:rsidRDefault="00506E2F" w:rsidP="00506E2F">
      <w:pPr>
        <w:rPr>
          <w:rFonts w:eastAsia="Calibri" w:cstheme="minorHAnsi"/>
          <w:b/>
          <w:bCs/>
        </w:rPr>
      </w:pPr>
    </w:p>
    <w:p w14:paraId="0677AF8F" w14:textId="342CA500" w:rsidR="00C97436" w:rsidRPr="00C97436" w:rsidRDefault="009E7C8F" w:rsidP="00E37980">
      <w:pPr>
        <w:spacing w:after="0"/>
        <w:rPr>
          <w:sz w:val="32"/>
          <w:szCs w:val="32"/>
          <w:u w:val="single"/>
        </w:rPr>
      </w:pPr>
      <w:r w:rsidRPr="00C97436">
        <w:rPr>
          <w:sz w:val="36"/>
          <w:szCs w:val="36"/>
          <w:u w:val="single"/>
        </w:rPr>
        <w:t>EXPERIENCE</w:t>
      </w:r>
    </w:p>
    <w:p w14:paraId="4EE00401" w14:textId="5DDB98D3" w:rsidR="00E37980" w:rsidRPr="00DB51BB" w:rsidRDefault="00E37980" w:rsidP="00E37980">
      <w:pPr>
        <w:spacing w:after="0"/>
        <w:rPr>
          <w:b/>
          <w:bCs/>
          <w:sz w:val="26"/>
          <w:szCs w:val="26"/>
        </w:rPr>
      </w:pPr>
      <w:r w:rsidRPr="00DB51BB">
        <w:rPr>
          <w:b/>
          <w:bCs/>
          <w:sz w:val="26"/>
          <w:szCs w:val="26"/>
        </w:rPr>
        <w:t xml:space="preserve">Data Analyst                                                                                                                     </w:t>
      </w:r>
      <w:r w:rsidR="00DB51BB">
        <w:rPr>
          <w:b/>
          <w:bCs/>
          <w:sz w:val="26"/>
          <w:szCs w:val="26"/>
        </w:rPr>
        <w:t xml:space="preserve">                             </w:t>
      </w:r>
      <w:r w:rsidRPr="00DB51BB">
        <w:rPr>
          <w:b/>
          <w:bCs/>
          <w:sz w:val="26"/>
          <w:szCs w:val="26"/>
        </w:rPr>
        <w:t xml:space="preserve">  </w:t>
      </w:r>
      <w:r w:rsidR="009402B0">
        <w:rPr>
          <w:b/>
          <w:bCs/>
          <w:sz w:val="26"/>
          <w:szCs w:val="26"/>
        </w:rPr>
        <w:t xml:space="preserve">               </w:t>
      </w:r>
      <w:r w:rsidRPr="00DB51BB">
        <w:rPr>
          <w:b/>
          <w:bCs/>
          <w:sz w:val="26"/>
          <w:szCs w:val="26"/>
        </w:rPr>
        <w:t>Sep</w:t>
      </w:r>
      <w:r w:rsidR="009402B0">
        <w:rPr>
          <w:b/>
          <w:bCs/>
          <w:sz w:val="26"/>
          <w:szCs w:val="26"/>
        </w:rPr>
        <w:t>t</w:t>
      </w:r>
      <w:r w:rsidRPr="00DB51BB">
        <w:rPr>
          <w:b/>
          <w:bCs/>
          <w:sz w:val="26"/>
          <w:szCs w:val="26"/>
        </w:rPr>
        <w:t xml:space="preserve"> 2023 – </w:t>
      </w:r>
      <w:r w:rsidR="004046A4">
        <w:rPr>
          <w:b/>
          <w:bCs/>
          <w:sz w:val="26"/>
          <w:szCs w:val="26"/>
        </w:rPr>
        <w:t>Present</w:t>
      </w:r>
    </w:p>
    <w:p w14:paraId="030679E7" w14:textId="18A915D6" w:rsidR="00E37980" w:rsidRPr="00DB51BB" w:rsidRDefault="00E37980" w:rsidP="00E37980">
      <w:pPr>
        <w:tabs>
          <w:tab w:val="left" w:pos="1800"/>
        </w:tabs>
        <w:spacing w:after="0"/>
        <w:rPr>
          <w:sz w:val="26"/>
          <w:szCs w:val="26"/>
        </w:rPr>
      </w:pPr>
      <w:r w:rsidRPr="00DB51BB">
        <w:rPr>
          <w:b/>
          <w:bCs/>
          <w:sz w:val="26"/>
          <w:szCs w:val="26"/>
        </w:rPr>
        <w:t>Crescenza Consulting Group</w:t>
      </w:r>
      <w:r w:rsidRPr="00DB51BB">
        <w:rPr>
          <w:sz w:val="26"/>
          <w:szCs w:val="26"/>
        </w:rPr>
        <w:tab/>
      </w:r>
    </w:p>
    <w:p w14:paraId="51F14F3E" w14:textId="7C6F8888" w:rsidR="00E37980" w:rsidRPr="0070639A" w:rsidRDefault="00E37980" w:rsidP="00E37980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Utilizing Power BI for dynamic report creation and real-time dashboard development.</w:t>
      </w:r>
    </w:p>
    <w:p w14:paraId="3179D664" w14:textId="2566D6DE" w:rsidR="00E37980" w:rsidRPr="0070639A" w:rsidRDefault="00E37980" w:rsidP="00E37980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Utilizing SQL knowledge to optimize query creation and data extraction, manipulation, and analysis.</w:t>
      </w:r>
    </w:p>
    <w:p w14:paraId="2A227E24" w14:textId="46BB7DA7" w:rsidR="00E37980" w:rsidRPr="0070639A" w:rsidRDefault="00E37980" w:rsidP="00E37980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Engaging in cross-functional collaboration with various departments to address evolving data needs.</w:t>
      </w:r>
    </w:p>
    <w:p w14:paraId="2D0C8191" w14:textId="65947B60" w:rsidR="00E37980" w:rsidRPr="0070639A" w:rsidRDefault="00E37980" w:rsidP="00E37980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Continuously evaluating business needs and converting them into insights that can be used to meet changing organizational needs.</w:t>
      </w:r>
    </w:p>
    <w:p w14:paraId="2E62B175" w14:textId="77777777" w:rsidR="00E37980" w:rsidRPr="004E1D6B" w:rsidRDefault="00E37980" w:rsidP="00E37980">
      <w:pPr>
        <w:pStyle w:val="ListParagraph"/>
        <w:spacing w:after="0"/>
        <w:ind w:left="360"/>
        <w:jc w:val="both"/>
      </w:pPr>
    </w:p>
    <w:p w14:paraId="1E237F85" w14:textId="6D2BED7B" w:rsidR="009E7C8F" w:rsidRPr="00DB51BB" w:rsidRDefault="009E7C8F" w:rsidP="009E7C8F">
      <w:pPr>
        <w:spacing w:after="0"/>
        <w:rPr>
          <w:b/>
          <w:bCs/>
          <w:sz w:val="26"/>
          <w:szCs w:val="26"/>
        </w:rPr>
      </w:pPr>
      <w:r w:rsidRPr="00DB51BB">
        <w:rPr>
          <w:b/>
          <w:bCs/>
          <w:sz w:val="26"/>
          <w:szCs w:val="26"/>
        </w:rPr>
        <w:t xml:space="preserve">Business Data Analyst </w:t>
      </w:r>
      <w:r w:rsidR="00683BAB" w:rsidRPr="00DB51BB">
        <w:rPr>
          <w:b/>
          <w:bCs/>
          <w:sz w:val="26"/>
          <w:szCs w:val="26"/>
        </w:rPr>
        <w:t xml:space="preserve">                                                                                                                    </w:t>
      </w:r>
      <w:r w:rsidR="00DB51BB">
        <w:rPr>
          <w:b/>
          <w:bCs/>
          <w:sz w:val="26"/>
          <w:szCs w:val="26"/>
        </w:rPr>
        <w:t xml:space="preserve">                         </w:t>
      </w:r>
      <w:r w:rsidR="00683BAB" w:rsidRPr="00DB51BB">
        <w:rPr>
          <w:b/>
          <w:bCs/>
          <w:sz w:val="26"/>
          <w:szCs w:val="26"/>
        </w:rPr>
        <w:t xml:space="preserve"> May 2023 </w:t>
      </w:r>
      <w:r w:rsidR="008462E6" w:rsidRPr="00DB51BB">
        <w:rPr>
          <w:b/>
          <w:bCs/>
          <w:sz w:val="26"/>
          <w:szCs w:val="26"/>
        </w:rPr>
        <w:t>–</w:t>
      </w:r>
      <w:r w:rsidR="00683BAB" w:rsidRPr="00DB51BB">
        <w:rPr>
          <w:b/>
          <w:bCs/>
          <w:sz w:val="26"/>
          <w:szCs w:val="26"/>
        </w:rPr>
        <w:t xml:space="preserve"> </w:t>
      </w:r>
      <w:r w:rsidR="008462E6" w:rsidRPr="00DB51BB">
        <w:rPr>
          <w:b/>
          <w:bCs/>
          <w:sz w:val="26"/>
          <w:szCs w:val="26"/>
        </w:rPr>
        <w:t>Aug 2023</w:t>
      </w:r>
    </w:p>
    <w:p w14:paraId="5398A4F6" w14:textId="77E4631F" w:rsidR="009E7C8F" w:rsidRPr="00DB51BB" w:rsidRDefault="009E7C8F" w:rsidP="00DB51BB">
      <w:pPr>
        <w:spacing w:after="0"/>
        <w:rPr>
          <w:b/>
          <w:bCs/>
          <w:sz w:val="26"/>
          <w:szCs w:val="26"/>
        </w:rPr>
      </w:pPr>
      <w:proofErr w:type="spellStart"/>
      <w:r w:rsidRPr="00DB51BB">
        <w:rPr>
          <w:b/>
          <w:bCs/>
          <w:sz w:val="26"/>
          <w:szCs w:val="26"/>
        </w:rPr>
        <w:t>CloudExt</w:t>
      </w:r>
      <w:proofErr w:type="spellEnd"/>
      <w:r w:rsidRPr="00DB51BB">
        <w:rPr>
          <w:b/>
          <w:bCs/>
          <w:sz w:val="26"/>
          <w:szCs w:val="26"/>
        </w:rPr>
        <w:t xml:space="preserve"> Inc.</w:t>
      </w:r>
      <w:r w:rsidR="00224D5C" w:rsidRPr="00DB51BB">
        <w:rPr>
          <w:b/>
          <w:bCs/>
          <w:sz w:val="26"/>
          <w:szCs w:val="26"/>
        </w:rPr>
        <w:tab/>
      </w:r>
    </w:p>
    <w:p w14:paraId="04680EE9" w14:textId="5B0B4AA9" w:rsidR="004E1D6B" w:rsidRPr="0070639A" w:rsidRDefault="00E37980" w:rsidP="004E1D6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E</w:t>
      </w:r>
      <w:r w:rsidR="004E1D6B" w:rsidRPr="0070639A">
        <w:rPr>
          <w:sz w:val="24"/>
          <w:szCs w:val="24"/>
        </w:rPr>
        <w:t>nrich</w:t>
      </w:r>
      <w:r w:rsidRPr="0070639A">
        <w:rPr>
          <w:sz w:val="24"/>
          <w:szCs w:val="24"/>
        </w:rPr>
        <w:t>ed</w:t>
      </w:r>
      <w:r w:rsidR="004E1D6B" w:rsidRPr="0070639A">
        <w:rPr>
          <w:sz w:val="24"/>
          <w:szCs w:val="24"/>
        </w:rPr>
        <w:t xml:space="preserve"> customer experiences and optimize business strategies by meticulously examining data from 500+ current clients, unveiling trends and patterns that lead to actionable insights.</w:t>
      </w:r>
    </w:p>
    <w:p w14:paraId="003CA08D" w14:textId="19FCA764" w:rsidR="004E1D6B" w:rsidRPr="0070639A" w:rsidRDefault="00E37980" w:rsidP="004E1D6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E</w:t>
      </w:r>
      <w:r w:rsidR="004E1D6B" w:rsidRPr="0070639A">
        <w:rPr>
          <w:sz w:val="24"/>
          <w:szCs w:val="24"/>
        </w:rPr>
        <w:t>xpedite</w:t>
      </w:r>
      <w:r w:rsidRPr="0070639A">
        <w:rPr>
          <w:sz w:val="24"/>
          <w:szCs w:val="24"/>
        </w:rPr>
        <w:t>d</w:t>
      </w:r>
      <w:r w:rsidR="004E1D6B" w:rsidRPr="0070639A">
        <w:rPr>
          <w:sz w:val="24"/>
          <w:szCs w:val="24"/>
        </w:rPr>
        <w:t xml:space="preserve"> client support and issue resolution by leveraging the CRM dashboard, accessing 500+ client details. </w:t>
      </w:r>
    </w:p>
    <w:p w14:paraId="45372DD1" w14:textId="208FFD6B" w:rsidR="004E1D6B" w:rsidRPr="0070639A" w:rsidRDefault="004E1D6B" w:rsidP="0070639A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 xml:space="preserve">Result: </w:t>
      </w:r>
      <w:r w:rsidR="00D619A3" w:rsidRPr="0070639A">
        <w:rPr>
          <w:sz w:val="24"/>
          <w:szCs w:val="24"/>
        </w:rPr>
        <w:t xml:space="preserve">Enhanced </w:t>
      </w:r>
      <w:r w:rsidRPr="0070639A">
        <w:rPr>
          <w:sz w:val="24"/>
          <w:szCs w:val="24"/>
        </w:rPr>
        <w:t>client satisfaction and ensure swift problem resolution, fostering stronger relationships.</w:t>
      </w:r>
    </w:p>
    <w:p w14:paraId="526D5425" w14:textId="546BE9ED" w:rsidR="009E7C8F" w:rsidRDefault="00E37980" w:rsidP="004E1D6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E</w:t>
      </w:r>
      <w:r w:rsidR="004E1D6B" w:rsidRPr="0070639A">
        <w:rPr>
          <w:sz w:val="24"/>
          <w:szCs w:val="24"/>
        </w:rPr>
        <w:t>nhance</w:t>
      </w:r>
      <w:r w:rsidRPr="0070639A">
        <w:rPr>
          <w:sz w:val="24"/>
          <w:szCs w:val="24"/>
        </w:rPr>
        <w:t>d</w:t>
      </w:r>
      <w:r w:rsidR="004E1D6B" w:rsidRPr="0070639A">
        <w:rPr>
          <w:sz w:val="24"/>
          <w:szCs w:val="24"/>
        </w:rPr>
        <w:t xml:space="preserve"> decision-making by crafting and managing 3+ dynamic dashboards via Power BI and Tableau, empowering stakeholders with actionable insights that amplify efficiency and inform choices.</w:t>
      </w:r>
    </w:p>
    <w:p w14:paraId="66E5247C" w14:textId="77777777" w:rsidR="00C71026" w:rsidRPr="0070639A" w:rsidRDefault="00C71026" w:rsidP="00C71026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4A651560" w14:textId="0EAB9366" w:rsidR="009E7C8F" w:rsidRPr="00DB51BB" w:rsidRDefault="009E7C8F" w:rsidP="009E7C8F">
      <w:pPr>
        <w:spacing w:after="0"/>
        <w:rPr>
          <w:b/>
          <w:bCs/>
          <w:sz w:val="26"/>
          <w:szCs w:val="26"/>
        </w:rPr>
      </w:pPr>
      <w:r w:rsidRPr="00DB51BB">
        <w:rPr>
          <w:b/>
          <w:bCs/>
          <w:sz w:val="26"/>
          <w:szCs w:val="26"/>
        </w:rPr>
        <w:t>Data Analyst Intern</w:t>
      </w:r>
      <w:r w:rsidR="00683BAB" w:rsidRPr="00DB51BB">
        <w:rPr>
          <w:b/>
          <w:bCs/>
          <w:sz w:val="26"/>
          <w:szCs w:val="26"/>
        </w:rPr>
        <w:t xml:space="preserve">                                                                                                                           </w:t>
      </w:r>
      <w:r w:rsidR="00DB51BB">
        <w:rPr>
          <w:b/>
          <w:bCs/>
          <w:sz w:val="26"/>
          <w:szCs w:val="26"/>
        </w:rPr>
        <w:t xml:space="preserve">                         </w:t>
      </w:r>
      <w:r w:rsidR="00683BAB" w:rsidRPr="00DB51BB">
        <w:rPr>
          <w:b/>
          <w:bCs/>
          <w:sz w:val="26"/>
          <w:szCs w:val="26"/>
        </w:rPr>
        <w:t xml:space="preserve"> Jan 2023 – April 2023</w:t>
      </w:r>
    </w:p>
    <w:p w14:paraId="08E2D301" w14:textId="7C9E33F4" w:rsidR="009E7C8F" w:rsidRPr="00DB51BB" w:rsidRDefault="009E7C8F" w:rsidP="009E7C8F">
      <w:pPr>
        <w:spacing w:after="0"/>
        <w:rPr>
          <w:b/>
          <w:bCs/>
          <w:sz w:val="26"/>
          <w:szCs w:val="26"/>
        </w:rPr>
      </w:pPr>
      <w:r w:rsidRPr="00DB51BB">
        <w:rPr>
          <w:b/>
          <w:bCs/>
          <w:sz w:val="26"/>
          <w:szCs w:val="26"/>
        </w:rPr>
        <w:t>St. Clair College</w:t>
      </w:r>
    </w:p>
    <w:p w14:paraId="1F771CFE" w14:textId="331B95C6" w:rsidR="004E1D6B" w:rsidRPr="004E1D6B" w:rsidRDefault="004E1D6B" w:rsidP="005526E7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Using Python and Big Query, the acquired data from more than 500 students was pre-processed &amp; analyzed. This led to the identification of 3 major trends &amp; the development of data transformation pipelines that significantly sped up processing time by 30%.</w:t>
      </w:r>
    </w:p>
    <w:p w14:paraId="64C84599" w14:textId="3DB91731" w:rsidR="005526E7" w:rsidRPr="005526E7" w:rsidRDefault="004E1D6B" w:rsidP="005526E7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M</w:t>
      </w:r>
      <w:r w:rsidR="005526E7" w:rsidRPr="0070639A">
        <w:rPr>
          <w:sz w:val="24"/>
          <w:szCs w:val="24"/>
        </w:rPr>
        <w:t xml:space="preserve">ade our predictions sharper and performance better by putting 3+ machine learning models into action. I showed everyone how to use these models and added clever NLP tricks for understanding sentiments. </w:t>
      </w:r>
    </w:p>
    <w:p w14:paraId="50A10D4C" w14:textId="155CB2D3" w:rsidR="009E7C8F" w:rsidRPr="00E37980" w:rsidRDefault="004E1D6B" w:rsidP="0070639A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O</w:t>
      </w:r>
      <w:r w:rsidR="005526E7" w:rsidRPr="0070639A">
        <w:rPr>
          <w:sz w:val="24"/>
          <w:szCs w:val="24"/>
        </w:rPr>
        <w:t>ptimized decision-making by creating and managing 5 dynamic Tableau dashboards, providing invaluable insights that drove enhanced outcomes across operations.</w:t>
      </w:r>
    </w:p>
    <w:p w14:paraId="35532D18" w14:textId="77777777" w:rsidR="00E37980" w:rsidRPr="00896C44" w:rsidRDefault="00E37980" w:rsidP="00E37980">
      <w:pPr>
        <w:pStyle w:val="ListParagraph"/>
        <w:spacing w:after="0"/>
        <w:ind w:left="360"/>
        <w:rPr>
          <w:sz w:val="24"/>
          <w:szCs w:val="24"/>
        </w:rPr>
      </w:pPr>
    </w:p>
    <w:p w14:paraId="7795A273" w14:textId="569796A4" w:rsidR="009E7C8F" w:rsidRPr="00DB51BB" w:rsidRDefault="009E7C8F" w:rsidP="009E7C8F">
      <w:pPr>
        <w:spacing w:after="0"/>
        <w:rPr>
          <w:b/>
          <w:bCs/>
          <w:sz w:val="26"/>
          <w:szCs w:val="26"/>
        </w:rPr>
      </w:pPr>
      <w:r w:rsidRPr="00DB51BB">
        <w:rPr>
          <w:b/>
          <w:bCs/>
          <w:sz w:val="26"/>
          <w:szCs w:val="26"/>
        </w:rPr>
        <w:t>Data Analyst</w:t>
      </w:r>
      <w:r w:rsidR="00683BAB" w:rsidRPr="00DB51BB">
        <w:rPr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</w:t>
      </w:r>
      <w:r w:rsidR="00DB51BB">
        <w:rPr>
          <w:b/>
          <w:bCs/>
          <w:sz w:val="26"/>
          <w:szCs w:val="26"/>
        </w:rPr>
        <w:t xml:space="preserve">                        </w:t>
      </w:r>
      <w:r w:rsidR="00683BAB" w:rsidRPr="00DB51BB">
        <w:rPr>
          <w:b/>
          <w:bCs/>
          <w:sz w:val="26"/>
          <w:szCs w:val="26"/>
        </w:rPr>
        <w:t>July 2020 – Nov 2021</w:t>
      </w:r>
    </w:p>
    <w:p w14:paraId="0EB11D83" w14:textId="66C8D1AD" w:rsidR="009E7C8F" w:rsidRPr="00DB51BB" w:rsidRDefault="009E7C8F" w:rsidP="009E7C8F">
      <w:pPr>
        <w:spacing w:after="0"/>
        <w:rPr>
          <w:b/>
          <w:bCs/>
          <w:sz w:val="26"/>
          <w:szCs w:val="26"/>
        </w:rPr>
      </w:pPr>
      <w:proofErr w:type="spellStart"/>
      <w:r w:rsidRPr="00DB51BB">
        <w:rPr>
          <w:b/>
          <w:bCs/>
          <w:sz w:val="26"/>
          <w:szCs w:val="26"/>
        </w:rPr>
        <w:t>Tatvasoft</w:t>
      </w:r>
      <w:proofErr w:type="spellEnd"/>
    </w:p>
    <w:p w14:paraId="603D1F9F" w14:textId="0B948E33" w:rsidR="005526E7" w:rsidRPr="0070639A" w:rsidRDefault="0070639A" w:rsidP="0070639A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5526E7" w:rsidRPr="0070639A">
        <w:rPr>
          <w:sz w:val="24"/>
          <w:szCs w:val="24"/>
        </w:rPr>
        <w:t>levated data integrity by skillfully overseeing 100,000+ database entries, adeptly rectifying 50+ crucial irregularities. Boosted data retrieval speed by 40% through adept optimization techniques.</w:t>
      </w:r>
    </w:p>
    <w:p w14:paraId="290A8FE7" w14:textId="51A58840" w:rsidR="009E7C8F" w:rsidRPr="0070639A" w:rsidRDefault="00D02A16" w:rsidP="0070639A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T</w:t>
      </w:r>
      <w:r w:rsidR="00F55018" w:rsidRPr="0070639A">
        <w:rPr>
          <w:sz w:val="24"/>
          <w:szCs w:val="24"/>
        </w:rPr>
        <w:t>ransformed decision-making with impactful Tableau dashboards, collaborating cross-functionally to slash data integration time by 20%, expediting insights delivery and enhancing team efficiency.</w:t>
      </w:r>
    </w:p>
    <w:p w14:paraId="253931AD" w14:textId="3802415E" w:rsidR="00DA6823" w:rsidRPr="0070639A" w:rsidRDefault="00D02A16" w:rsidP="0070639A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A</w:t>
      </w:r>
      <w:r w:rsidR="00F55018" w:rsidRPr="0070639A">
        <w:rPr>
          <w:sz w:val="24"/>
          <w:szCs w:val="24"/>
        </w:rPr>
        <w:t>chieved 90% client satisfaction rate and sparked positive feedback by skillfully delivering data analysis findings, translating complex insights into actionable strategies that resonated with clients' goals.</w:t>
      </w:r>
    </w:p>
    <w:p w14:paraId="4F2E1ABD" w14:textId="77777777" w:rsidR="00AE616D" w:rsidRDefault="00AE616D" w:rsidP="00AD187C">
      <w:pPr>
        <w:spacing w:after="0"/>
        <w:rPr>
          <w:sz w:val="32"/>
          <w:szCs w:val="32"/>
          <w:u w:val="single"/>
        </w:rPr>
        <w:sectPr w:rsidR="00AE616D" w:rsidSect="00C71026">
          <w:pgSz w:w="14570" w:h="20636" w:code="12"/>
          <w:pgMar w:top="567" w:right="720" w:bottom="284" w:left="720" w:header="709" w:footer="709" w:gutter="0"/>
          <w:cols w:space="708"/>
          <w:docGrid w:linePitch="360"/>
        </w:sectPr>
      </w:pPr>
    </w:p>
    <w:p w14:paraId="3D4B5A74" w14:textId="755D2B41" w:rsidR="00AD187C" w:rsidRDefault="00AD187C" w:rsidP="00AD187C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PROJECTS</w:t>
      </w:r>
    </w:p>
    <w:p w14:paraId="3EE7C5BA" w14:textId="77777777" w:rsidR="00C97436" w:rsidRDefault="00C97436" w:rsidP="00AD187C">
      <w:pPr>
        <w:spacing w:after="0"/>
        <w:rPr>
          <w:b/>
          <w:bCs/>
          <w:sz w:val="28"/>
          <w:szCs w:val="28"/>
        </w:rPr>
      </w:pPr>
    </w:p>
    <w:p w14:paraId="0ED9D7F4" w14:textId="7EB805DF" w:rsidR="00AD187C" w:rsidRPr="0070639A" w:rsidRDefault="00AD187C" w:rsidP="00AD187C">
      <w:pPr>
        <w:spacing w:after="0"/>
        <w:rPr>
          <w:b/>
          <w:bCs/>
          <w:sz w:val="28"/>
          <w:szCs w:val="28"/>
        </w:rPr>
      </w:pPr>
      <w:r w:rsidRPr="0070639A">
        <w:rPr>
          <w:b/>
          <w:bCs/>
          <w:sz w:val="28"/>
          <w:szCs w:val="28"/>
        </w:rPr>
        <w:t>Polycystic ovary syndrome (PCOS) Analysis</w:t>
      </w:r>
    </w:p>
    <w:p w14:paraId="563E6DE0" w14:textId="77777777" w:rsidR="00AD187C" w:rsidRPr="0070639A" w:rsidRDefault="00AD187C" w:rsidP="00AD187C">
      <w:pPr>
        <w:spacing w:after="0"/>
        <w:rPr>
          <w:b/>
          <w:bCs/>
          <w:sz w:val="26"/>
          <w:szCs w:val="26"/>
        </w:rPr>
      </w:pPr>
      <w:r w:rsidRPr="0070639A">
        <w:rPr>
          <w:b/>
          <w:bCs/>
          <w:sz w:val="26"/>
          <w:szCs w:val="26"/>
        </w:rPr>
        <w:t xml:space="preserve">Python, Tableau, Scikit-Learn, TensorFlow, </w:t>
      </w:r>
      <w:proofErr w:type="spellStart"/>
      <w:r w:rsidRPr="0070639A">
        <w:rPr>
          <w:b/>
          <w:bCs/>
          <w:sz w:val="26"/>
          <w:szCs w:val="26"/>
        </w:rPr>
        <w:t>Keras</w:t>
      </w:r>
      <w:proofErr w:type="spellEnd"/>
      <w:r w:rsidRPr="0070639A">
        <w:rPr>
          <w:b/>
          <w:bCs/>
          <w:sz w:val="26"/>
          <w:szCs w:val="26"/>
        </w:rPr>
        <w:t>.</w:t>
      </w:r>
    </w:p>
    <w:p w14:paraId="340A1A18" w14:textId="7C50B1DC" w:rsidR="00AD187C" w:rsidRPr="0070639A" w:rsidRDefault="00AD187C" w:rsidP="00BC3B90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70639A">
        <w:rPr>
          <w:sz w:val="24"/>
          <w:szCs w:val="24"/>
        </w:rPr>
        <w:t>Pre-process</w:t>
      </w:r>
      <w:r w:rsidR="00BC3B90" w:rsidRPr="0070639A">
        <w:rPr>
          <w:sz w:val="24"/>
          <w:szCs w:val="24"/>
        </w:rPr>
        <w:t>ed</w:t>
      </w:r>
      <w:r w:rsidRPr="0070639A">
        <w:rPr>
          <w:sz w:val="24"/>
          <w:szCs w:val="24"/>
        </w:rPr>
        <w:t xml:space="preserve"> the Data  </w:t>
      </w:r>
      <w:r w:rsidR="00BC3B90" w:rsidRPr="0070639A">
        <w:rPr>
          <w:sz w:val="24"/>
          <w:szCs w:val="24"/>
        </w:rPr>
        <w:t xml:space="preserve">using python and then used Scikit-Learn, </w:t>
      </w:r>
      <w:proofErr w:type="spellStart"/>
      <w:r w:rsidR="00BC3B90" w:rsidRPr="0070639A">
        <w:rPr>
          <w:sz w:val="24"/>
          <w:szCs w:val="24"/>
        </w:rPr>
        <w:t>Keras</w:t>
      </w:r>
      <w:proofErr w:type="spellEnd"/>
      <w:r w:rsidR="00BC3B90" w:rsidRPr="0070639A">
        <w:rPr>
          <w:sz w:val="24"/>
          <w:szCs w:val="24"/>
        </w:rPr>
        <w:t xml:space="preserve"> &amp; TensorFlow to develop Random Forests and  Feed-Forward Neural networks.</w:t>
      </w:r>
    </w:p>
    <w:p w14:paraId="7E0AC3E2" w14:textId="6CAB91AC" w:rsidR="00AD187C" w:rsidRPr="0070639A" w:rsidRDefault="00AD187C" w:rsidP="00AD187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0639A">
        <w:rPr>
          <w:sz w:val="24"/>
          <w:szCs w:val="24"/>
        </w:rPr>
        <w:t xml:space="preserve">Created a Tableau Story consisting of </w:t>
      </w:r>
      <w:r w:rsidRPr="0070639A">
        <w:rPr>
          <w:i/>
          <w:iCs/>
          <w:sz w:val="24"/>
          <w:szCs w:val="24"/>
        </w:rPr>
        <w:t>3</w:t>
      </w:r>
      <w:r w:rsidRPr="0070639A">
        <w:rPr>
          <w:sz w:val="24"/>
          <w:szCs w:val="24"/>
        </w:rPr>
        <w:t xml:space="preserve"> Dashboards identifying the hidden correlations within the data.</w:t>
      </w:r>
    </w:p>
    <w:p w14:paraId="65A235D6" w14:textId="77777777" w:rsidR="00C97436" w:rsidRPr="0070639A" w:rsidRDefault="00C97436" w:rsidP="00C97436">
      <w:pPr>
        <w:pStyle w:val="ListParagraph"/>
        <w:spacing w:after="0"/>
        <w:ind w:left="360"/>
        <w:rPr>
          <w:sz w:val="24"/>
          <w:szCs w:val="24"/>
        </w:rPr>
      </w:pPr>
    </w:p>
    <w:p w14:paraId="7E099F59" w14:textId="3052A359" w:rsidR="00AD187C" w:rsidRPr="0070639A" w:rsidRDefault="00AD187C" w:rsidP="00AD187C">
      <w:pPr>
        <w:spacing w:after="0"/>
        <w:rPr>
          <w:b/>
          <w:bCs/>
          <w:sz w:val="28"/>
          <w:szCs w:val="28"/>
        </w:rPr>
      </w:pPr>
      <w:proofErr w:type="spellStart"/>
      <w:r w:rsidRPr="0070639A">
        <w:rPr>
          <w:b/>
          <w:bCs/>
          <w:sz w:val="28"/>
          <w:szCs w:val="28"/>
        </w:rPr>
        <w:t>Nykaa</w:t>
      </w:r>
      <w:proofErr w:type="spellEnd"/>
      <w:r w:rsidRPr="0070639A">
        <w:rPr>
          <w:b/>
          <w:bCs/>
          <w:sz w:val="28"/>
          <w:szCs w:val="28"/>
        </w:rPr>
        <w:t xml:space="preserve"> Google </w:t>
      </w:r>
      <w:proofErr w:type="spellStart"/>
      <w:r w:rsidRPr="0070639A">
        <w:rPr>
          <w:b/>
          <w:bCs/>
          <w:sz w:val="28"/>
          <w:szCs w:val="28"/>
        </w:rPr>
        <w:t>Play</w:t>
      </w:r>
      <w:r w:rsidR="008462E6" w:rsidRPr="0070639A">
        <w:rPr>
          <w:b/>
          <w:bCs/>
          <w:sz w:val="28"/>
          <w:szCs w:val="28"/>
        </w:rPr>
        <w:t>s</w:t>
      </w:r>
      <w:r w:rsidRPr="0070639A">
        <w:rPr>
          <w:b/>
          <w:bCs/>
          <w:sz w:val="28"/>
          <w:szCs w:val="28"/>
        </w:rPr>
        <w:t>tore</w:t>
      </w:r>
      <w:proofErr w:type="spellEnd"/>
      <w:r w:rsidRPr="0070639A">
        <w:rPr>
          <w:b/>
          <w:bCs/>
          <w:sz w:val="28"/>
          <w:szCs w:val="28"/>
        </w:rPr>
        <w:t xml:space="preserve"> Review Sentimental Analysis</w:t>
      </w:r>
    </w:p>
    <w:p w14:paraId="5233090D" w14:textId="057F1AFA" w:rsidR="00AD187C" w:rsidRPr="0070639A" w:rsidRDefault="00AD187C" w:rsidP="00AD187C">
      <w:pPr>
        <w:spacing w:after="0"/>
        <w:rPr>
          <w:b/>
          <w:bCs/>
          <w:sz w:val="26"/>
          <w:szCs w:val="26"/>
        </w:rPr>
      </w:pPr>
      <w:r w:rsidRPr="0070639A">
        <w:rPr>
          <w:b/>
          <w:bCs/>
          <w:sz w:val="26"/>
          <w:szCs w:val="26"/>
        </w:rPr>
        <w:t xml:space="preserve">Python: Pandas, NumPy, NLP: </w:t>
      </w:r>
      <w:proofErr w:type="spellStart"/>
      <w:r w:rsidRPr="0070639A">
        <w:rPr>
          <w:b/>
          <w:bCs/>
          <w:sz w:val="26"/>
          <w:szCs w:val="26"/>
        </w:rPr>
        <w:t>Nltk</w:t>
      </w:r>
      <w:proofErr w:type="spellEnd"/>
      <w:r w:rsidRPr="0070639A">
        <w:rPr>
          <w:b/>
          <w:bCs/>
          <w:sz w:val="26"/>
          <w:szCs w:val="26"/>
        </w:rPr>
        <w:t>, ML: Scikit-Learn</w:t>
      </w:r>
      <w:r w:rsidR="00BC3B90" w:rsidRPr="0070639A">
        <w:rPr>
          <w:b/>
          <w:bCs/>
          <w:sz w:val="26"/>
          <w:szCs w:val="26"/>
        </w:rPr>
        <w:t>.</w:t>
      </w:r>
    </w:p>
    <w:p w14:paraId="0F849E5E" w14:textId="6B5159E1" w:rsidR="00AD187C" w:rsidRPr="0070639A" w:rsidRDefault="00AD187C" w:rsidP="00BC3B90">
      <w:pPr>
        <w:pStyle w:val="ListParagraph"/>
        <w:numPr>
          <w:ilvl w:val="0"/>
          <w:numId w:val="7"/>
        </w:numPr>
        <w:spacing w:after="0"/>
        <w:ind w:left="360"/>
        <w:rPr>
          <w:sz w:val="24"/>
          <w:szCs w:val="24"/>
        </w:rPr>
      </w:pPr>
      <w:r w:rsidRPr="0070639A">
        <w:rPr>
          <w:sz w:val="24"/>
          <w:szCs w:val="24"/>
        </w:rPr>
        <w:t xml:space="preserve">Used Python to clean &amp; transform over </w:t>
      </w:r>
      <w:r w:rsidRPr="0070639A">
        <w:rPr>
          <w:i/>
          <w:iCs/>
          <w:sz w:val="24"/>
          <w:szCs w:val="24"/>
        </w:rPr>
        <w:t>150k</w:t>
      </w:r>
      <w:r w:rsidRPr="0070639A">
        <w:rPr>
          <w:sz w:val="24"/>
          <w:szCs w:val="24"/>
        </w:rPr>
        <w:t xml:space="preserve"> records of reviews from Google play store.</w:t>
      </w:r>
      <w:r w:rsidR="00BC3B90" w:rsidRPr="0070639A">
        <w:rPr>
          <w:sz w:val="24"/>
          <w:szCs w:val="24"/>
        </w:rPr>
        <w:t xml:space="preserve"> </w:t>
      </w:r>
      <w:r w:rsidRPr="0070639A">
        <w:rPr>
          <w:sz w:val="24"/>
          <w:szCs w:val="24"/>
        </w:rPr>
        <w:t>Performed Sentimental Analysis using Natural Language Processing Toolkit (NLTK).</w:t>
      </w:r>
    </w:p>
    <w:p w14:paraId="3F80C45F" w14:textId="0C828042" w:rsidR="00BC3B90" w:rsidRPr="0070639A" w:rsidRDefault="00AD187C" w:rsidP="00BC3B90">
      <w:pPr>
        <w:pStyle w:val="ListParagraph"/>
        <w:numPr>
          <w:ilvl w:val="0"/>
          <w:numId w:val="7"/>
        </w:numPr>
        <w:spacing w:after="0"/>
        <w:ind w:left="360"/>
        <w:rPr>
          <w:sz w:val="24"/>
          <w:szCs w:val="24"/>
        </w:rPr>
      </w:pPr>
      <w:r w:rsidRPr="0070639A">
        <w:rPr>
          <w:sz w:val="24"/>
          <w:szCs w:val="24"/>
        </w:rPr>
        <w:t>Compared K Nearest Neighbour, Support Vector Machine, Decision Tree &amp; Random Forest</w:t>
      </w:r>
      <w:r w:rsidR="00BC3B90" w:rsidRPr="0070639A">
        <w:rPr>
          <w:sz w:val="24"/>
          <w:szCs w:val="24"/>
        </w:rPr>
        <w:t xml:space="preserve">.  </w:t>
      </w:r>
    </w:p>
    <w:p w14:paraId="69841F85" w14:textId="1CDA163C" w:rsidR="00C97436" w:rsidRPr="0070639A" w:rsidRDefault="00AD187C" w:rsidP="00C97436">
      <w:pPr>
        <w:pStyle w:val="ListParagraph"/>
        <w:spacing w:after="0"/>
        <w:ind w:left="360"/>
        <w:rPr>
          <w:sz w:val="24"/>
          <w:szCs w:val="24"/>
        </w:rPr>
      </w:pPr>
      <w:r w:rsidRPr="0070639A">
        <w:rPr>
          <w:b/>
          <w:bCs/>
          <w:color w:val="262626" w:themeColor="text1" w:themeTint="D9"/>
          <w:sz w:val="24"/>
          <w:szCs w:val="24"/>
        </w:rPr>
        <w:t>Result:</w:t>
      </w:r>
      <w:r w:rsidRPr="0070639A">
        <w:rPr>
          <w:sz w:val="24"/>
          <w:szCs w:val="24"/>
        </w:rPr>
        <w:t xml:space="preserve"> Random Forest  with </w:t>
      </w:r>
      <w:r w:rsidRPr="0070639A">
        <w:rPr>
          <w:i/>
          <w:iCs/>
          <w:sz w:val="24"/>
          <w:szCs w:val="24"/>
        </w:rPr>
        <w:t>87%</w:t>
      </w:r>
      <w:r w:rsidRPr="0070639A">
        <w:rPr>
          <w:sz w:val="24"/>
          <w:szCs w:val="24"/>
        </w:rPr>
        <w:t xml:space="preserve"> Validation Accuracy.</w:t>
      </w:r>
    </w:p>
    <w:p w14:paraId="42764C64" w14:textId="77777777" w:rsidR="00C97436" w:rsidRPr="0070639A" w:rsidRDefault="00C97436" w:rsidP="00C97436">
      <w:pPr>
        <w:spacing w:after="0"/>
        <w:rPr>
          <w:sz w:val="24"/>
          <w:szCs w:val="24"/>
        </w:rPr>
      </w:pPr>
    </w:p>
    <w:p w14:paraId="2A4DF78D" w14:textId="1501A231" w:rsidR="00AD187C" w:rsidRPr="0070639A" w:rsidRDefault="00AD187C" w:rsidP="00AD187C">
      <w:pPr>
        <w:spacing w:after="0"/>
        <w:rPr>
          <w:b/>
          <w:bCs/>
          <w:sz w:val="28"/>
          <w:szCs w:val="28"/>
        </w:rPr>
      </w:pPr>
      <w:r w:rsidRPr="0070639A">
        <w:rPr>
          <w:b/>
          <w:bCs/>
          <w:sz w:val="28"/>
          <w:szCs w:val="28"/>
        </w:rPr>
        <w:t>Cognizant CTSH : Financial Analytics</w:t>
      </w:r>
    </w:p>
    <w:p w14:paraId="0C1EB1DF" w14:textId="77777777" w:rsidR="00AD187C" w:rsidRPr="0070639A" w:rsidRDefault="00AD187C" w:rsidP="00AD187C">
      <w:pPr>
        <w:spacing w:after="0"/>
        <w:rPr>
          <w:b/>
          <w:bCs/>
          <w:sz w:val="26"/>
          <w:szCs w:val="26"/>
        </w:rPr>
      </w:pPr>
      <w:r w:rsidRPr="0070639A">
        <w:rPr>
          <w:b/>
          <w:bCs/>
          <w:sz w:val="26"/>
          <w:szCs w:val="26"/>
        </w:rPr>
        <w:t>CAPM, Monte Carlo Simulation, FB Prophet.</w:t>
      </w:r>
    </w:p>
    <w:p w14:paraId="2A0E4D1A" w14:textId="77777777" w:rsidR="00BC713D" w:rsidRPr="0070639A" w:rsidRDefault="00AD187C" w:rsidP="00CC6B70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Used data of Cognizant Stock (2018-2022) from Yahoo Finance</w:t>
      </w:r>
      <w:r w:rsidR="00CC6B70" w:rsidRPr="0070639A">
        <w:rPr>
          <w:sz w:val="24"/>
          <w:szCs w:val="24"/>
        </w:rPr>
        <w:t xml:space="preserve"> in Python using </w:t>
      </w:r>
      <w:proofErr w:type="spellStart"/>
      <w:r w:rsidR="00CC6B70" w:rsidRPr="0070639A">
        <w:rPr>
          <w:i/>
          <w:iCs/>
          <w:sz w:val="24"/>
          <w:szCs w:val="24"/>
        </w:rPr>
        <w:t>yfinance</w:t>
      </w:r>
      <w:proofErr w:type="spellEnd"/>
      <w:r w:rsidRPr="0070639A">
        <w:rPr>
          <w:sz w:val="24"/>
          <w:szCs w:val="24"/>
        </w:rPr>
        <w:t>.</w:t>
      </w:r>
      <w:r w:rsidR="00BC3B90" w:rsidRPr="0070639A">
        <w:rPr>
          <w:sz w:val="24"/>
          <w:szCs w:val="24"/>
        </w:rPr>
        <w:t xml:space="preserve"> </w:t>
      </w:r>
      <w:r w:rsidRPr="0070639A">
        <w:rPr>
          <w:sz w:val="24"/>
          <w:szCs w:val="24"/>
        </w:rPr>
        <w:t>Calculated</w:t>
      </w:r>
      <w:r w:rsidR="00CC6B70" w:rsidRPr="0070639A">
        <w:rPr>
          <w:sz w:val="24"/>
          <w:szCs w:val="24"/>
        </w:rPr>
        <w:t xml:space="preserve"> Expected Return &amp; Stock</w:t>
      </w:r>
      <w:r w:rsidRPr="0070639A">
        <w:rPr>
          <w:sz w:val="24"/>
          <w:szCs w:val="24"/>
        </w:rPr>
        <w:t xml:space="preserve"> Valuation using Capital Asset Pricing model and Dividend Growth model.</w:t>
      </w:r>
      <w:r w:rsidR="00CC6B70" w:rsidRPr="0070639A">
        <w:rPr>
          <w:sz w:val="24"/>
          <w:szCs w:val="24"/>
        </w:rPr>
        <w:t xml:space="preserve"> </w:t>
      </w:r>
    </w:p>
    <w:p w14:paraId="0CE42590" w14:textId="256836E2" w:rsidR="00AD187C" w:rsidRPr="0070639A" w:rsidRDefault="00CC6B70" w:rsidP="00BC713D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0639A">
        <w:rPr>
          <w:b/>
          <w:bCs/>
          <w:color w:val="262626" w:themeColor="text1" w:themeTint="D9"/>
          <w:sz w:val="24"/>
          <w:szCs w:val="24"/>
        </w:rPr>
        <w:t>Result:</w:t>
      </w:r>
      <w:r w:rsidRPr="0070639A">
        <w:rPr>
          <w:sz w:val="24"/>
          <w:szCs w:val="24"/>
        </w:rPr>
        <w:t xml:space="preserve"> Expected Return Rate </w:t>
      </w:r>
      <w:r w:rsidR="00CC0A18" w:rsidRPr="0070639A">
        <w:rPr>
          <w:sz w:val="24"/>
          <w:szCs w:val="24"/>
        </w:rPr>
        <w:t>of</w:t>
      </w:r>
      <w:r w:rsidRPr="0070639A">
        <w:rPr>
          <w:sz w:val="24"/>
          <w:szCs w:val="24"/>
        </w:rPr>
        <w:t xml:space="preserve"> </w:t>
      </w:r>
      <w:r w:rsidR="00CC0A18" w:rsidRPr="0070639A">
        <w:rPr>
          <w:sz w:val="24"/>
          <w:szCs w:val="24"/>
        </w:rPr>
        <w:t xml:space="preserve"> Cognizant came out to be </w:t>
      </w:r>
      <w:r w:rsidRPr="0070639A">
        <w:rPr>
          <w:i/>
          <w:iCs/>
          <w:sz w:val="24"/>
          <w:szCs w:val="24"/>
        </w:rPr>
        <w:t>9.417%</w:t>
      </w:r>
      <w:r w:rsidRPr="0070639A">
        <w:rPr>
          <w:sz w:val="24"/>
          <w:szCs w:val="24"/>
        </w:rPr>
        <w:t xml:space="preserve"> And Stock </w:t>
      </w:r>
      <w:r w:rsidR="00CC0A18" w:rsidRPr="0070639A">
        <w:rPr>
          <w:sz w:val="24"/>
          <w:szCs w:val="24"/>
        </w:rPr>
        <w:t xml:space="preserve">was valued at </w:t>
      </w:r>
      <w:r w:rsidRPr="0070639A">
        <w:rPr>
          <w:i/>
          <w:iCs/>
          <w:sz w:val="24"/>
          <w:szCs w:val="24"/>
        </w:rPr>
        <w:t>$71.715</w:t>
      </w:r>
      <w:r w:rsidRPr="0070639A">
        <w:rPr>
          <w:sz w:val="24"/>
          <w:szCs w:val="24"/>
        </w:rPr>
        <w:t>.</w:t>
      </w:r>
    </w:p>
    <w:p w14:paraId="2781BE8F" w14:textId="3D45685E" w:rsidR="00AD187C" w:rsidRPr="0070639A" w:rsidRDefault="00AD187C" w:rsidP="00CC6B70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Performed Monte-Carlo simulations on the data to simulate stock prices for Jan 1, 2023, to Dec 31, 2023, which predicted</w:t>
      </w:r>
      <w:r w:rsidR="00CC6B70" w:rsidRPr="0070639A">
        <w:rPr>
          <w:sz w:val="24"/>
          <w:szCs w:val="24"/>
        </w:rPr>
        <w:t xml:space="preserve">. Standard Deviation : </w:t>
      </w:r>
      <w:r w:rsidR="00CC6B70" w:rsidRPr="0070639A">
        <w:rPr>
          <w:i/>
          <w:iCs/>
          <w:sz w:val="24"/>
          <w:szCs w:val="24"/>
        </w:rPr>
        <w:t>1.25</w:t>
      </w:r>
      <w:r w:rsidR="00D02A16" w:rsidRPr="0070639A">
        <w:rPr>
          <w:sz w:val="24"/>
          <w:szCs w:val="24"/>
        </w:rPr>
        <w:t xml:space="preserve"> </w:t>
      </w:r>
      <w:r w:rsidR="00CC6B70" w:rsidRPr="0070639A">
        <w:rPr>
          <w:sz w:val="24"/>
          <w:szCs w:val="24"/>
        </w:rPr>
        <w:t>.</w:t>
      </w:r>
    </w:p>
    <w:p w14:paraId="3885C729" w14:textId="374D0B8A" w:rsidR="00AD187C" w:rsidRPr="0070639A" w:rsidRDefault="00AD187C" w:rsidP="00AD187C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Created Buy-Sell signals in Stock market using Moving Average.</w:t>
      </w:r>
      <w:r w:rsidR="00CC6B70" w:rsidRPr="0070639A">
        <w:rPr>
          <w:sz w:val="24"/>
          <w:szCs w:val="24"/>
        </w:rPr>
        <w:t xml:space="preserve"> </w:t>
      </w:r>
      <w:r w:rsidRPr="0070639A">
        <w:rPr>
          <w:sz w:val="24"/>
          <w:szCs w:val="24"/>
        </w:rPr>
        <w:t>Used Facebook prophet to forecast Future Trends and pattern.</w:t>
      </w:r>
    </w:p>
    <w:p w14:paraId="6E18BD64" w14:textId="77777777" w:rsidR="00C97436" w:rsidRPr="0070639A" w:rsidRDefault="00C97436" w:rsidP="00C97436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7F363905" w14:textId="0F96532D" w:rsidR="00AD187C" w:rsidRPr="0070639A" w:rsidRDefault="00AD187C" w:rsidP="00AD187C">
      <w:pPr>
        <w:spacing w:after="0"/>
        <w:rPr>
          <w:b/>
          <w:bCs/>
          <w:sz w:val="28"/>
          <w:szCs w:val="28"/>
        </w:rPr>
      </w:pPr>
      <w:r w:rsidRPr="0070639A">
        <w:rPr>
          <w:b/>
          <w:bCs/>
          <w:sz w:val="28"/>
          <w:szCs w:val="28"/>
        </w:rPr>
        <w:t>Air Quality USA between 1980-2020</w:t>
      </w:r>
    </w:p>
    <w:p w14:paraId="5E367FCF" w14:textId="77777777" w:rsidR="00AD187C" w:rsidRPr="0070639A" w:rsidRDefault="00AD187C" w:rsidP="00AD187C">
      <w:pPr>
        <w:spacing w:after="0"/>
        <w:rPr>
          <w:b/>
          <w:bCs/>
          <w:sz w:val="26"/>
          <w:szCs w:val="26"/>
        </w:rPr>
      </w:pPr>
      <w:r w:rsidRPr="0070639A">
        <w:rPr>
          <w:b/>
          <w:bCs/>
          <w:sz w:val="26"/>
          <w:szCs w:val="26"/>
        </w:rPr>
        <w:t>Microsoft Excel, Power Query, Tableau, Forecasting.</w:t>
      </w:r>
    </w:p>
    <w:p w14:paraId="6BD1FFF0" w14:textId="00A4C807" w:rsidR="00AD187C" w:rsidRPr="0070639A" w:rsidRDefault="00BC3B90" w:rsidP="00BC3B9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0639A">
        <w:rPr>
          <w:sz w:val="24"/>
          <w:szCs w:val="24"/>
        </w:rPr>
        <w:t>Tr</w:t>
      </w:r>
      <w:r w:rsidR="00AD187C" w:rsidRPr="0070639A">
        <w:rPr>
          <w:sz w:val="24"/>
          <w:szCs w:val="24"/>
        </w:rPr>
        <w:t>ansform</w:t>
      </w:r>
      <w:r w:rsidRPr="0070639A">
        <w:rPr>
          <w:sz w:val="24"/>
          <w:szCs w:val="24"/>
        </w:rPr>
        <w:t>ed</w:t>
      </w:r>
      <w:r w:rsidR="00AD187C" w:rsidRPr="0070639A">
        <w:rPr>
          <w:sz w:val="24"/>
          <w:szCs w:val="24"/>
        </w:rPr>
        <w:t xml:space="preserve"> the data into proper Time Series Data and </w:t>
      </w:r>
      <w:r w:rsidRPr="0070639A">
        <w:rPr>
          <w:sz w:val="24"/>
          <w:szCs w:val="24"/>
        </w:rPr>
        <w:t>a pre-</w:t>
      </w:r>
      <w:r w:rsidR="00AD187C" w:rsidRPr="0070639A">
        <w:rPr>
          <w:sz w:val="24"/>
          <w:szCs w:val="24"/>
        </w:rPr>
        <w:t>defined Structure</w:t>
      </w:r>
      <w:r w:rsidRPr="0070639A">
        <w:rPr>
          <w:sz w:val="24"/>
          <w:szCs w:val="24"/>
        </w:rPr>
        <w:t xml:space="preserve"> using Power Query.</w:t>
      </w:r>
    </w:p>
    <w:p w14:paraId="72548EEC" w14:textId="77777777" w:rsidR="00AD187C" w:rsidRPr="0070639A" w:rsidRDefault="00AD187C" w:rsidP="00BC3B9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0639A">
        <w:rPr>
          <w:sz w:val="24"/>
          <w:szCs w:val="24"/>
        </w:rPr>
        <w:t xml:space="preserve">Developed a Tableau Story of </w:t>
      </w:r>
      <w:r w:rsidRPr="0070639A">
        <w:rPr>
          <w:i/>
          <w:iCs/>
          <w:sz w:val="24"/>
          <w:szCs w:val="24"/>
        </w:rPr>
        <w:t>3</w:t>
      </w:r>
      <w:r w:rsidRPr="0070639A">
        <w:rPr>
          <w:sz w:val="24"/>
          <w:szCs w:val="24"/>
        </w:rPr>
        <w:t xml:space="preserve"> Dashboards to analyze the air Quality Index throughout the time period.</w:t>
      </w:r>
    </w:p>
    <w:p w14:paraId="4CCA0FEF" w14:textId="26F6D4B1" w:rsidR="00AD187C" w:rsidRPr="0070639A" w:rsidRDefault="00AD187C" w:rsidP="00AD187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0639A">
        <w:rPr>
          <w:sz w:val="24"/>
          <w:szCs w:val="24"/>
        </w:rPr>
        <w:t>Using Tableau analytics Forecasted the Average AQI of USA and its States</w:t>
      </w:r>
      <w:r w:rsidR="00BC3B90" w:rsidRPr="0070639A">
        <w:rPr>
          <w:sz w:val="24"/>
          <w:szCs w:val="24"/>
        </w:rPr>
        <w:t xml:space="preserve"> getting better by almost </w:t>
      </w:r>
      <w:r w:rsidR="00BC3B90" w:rsidRPr="0070639A">
        <w:rPr>
          <w:i/>
          <w:iCs/>
          <w:sz w:val="24"/>
          <w:szCs w:val="24"/>
        </w:rPr>
        <w:t>7%</w:t>
      </w:r>
      <w:r w:rsidR="00BC3B90" w:rsidRPr="0070639A">
        <w:rPr>
          <w:sz w:val="24"/>
          <w:szCs w:val="24"/>
        </w:rPr>
        <w:t xml:space="preserve"> in current ongoing decade.</w:t>
      </w:r>
    </w:p>
    <w:p w14:paraId="4A6CFEBD" w14:textId="77777777" w:rsidR="00C97436" w:rsidRPr="0070639A" w:rsidRDefault="00C97436" w:rsidP="00C97436">
      <w:pPr>
        <w:pStyle w:val="ListParagraph"/>
        <w:spacing w:after="0"/>
        <w:ind w:left="360"/>
        <w:rPr>
          <w:sz w:val="24"/>
          <w:szCs w:val="24"/>
        </w:rPr>
      </w:pPr>
    </w:p>
    <w:p w14:paraId="7ED2242E" w14:textId="0C5AB9CB" w:rsidR="00AD187C" w:rsidRPr="0070639A" w:rsidRDefault="00AD187C" w:rsidP="00AD187C">
      <w:pPr>
        <w:spacing w:after="0"/>
        <w:rPr>
          <w:b/>
          <w:bCs/>
          <w:sz w:val="28"/>
          <w:szCs w:val="28"/>
        </w:rPr>
      </w:pPr>
      <w:r w:rsidRPr="0070639A">
        <w:rPr>
          <w:b/>
          <w:bCs/>
          <w:sz w:val="28"/>
          <w:szCs w:val="28"/>
        </w:rPr>
        <w:t>Bike Sales in Europe Analysis</w:t>
      </w:r>
    </w:p>
    <w:p w14:paraId="5EC2E92D" w14:textId="77777777" w:rsidR="00AD187C" w:rsidRPr="0070639A" w:rsidRDefault="00AD187C" w:rsidP="00AD187C">
      <w:pPr>
        <w:spacing w:after="0"/>
        <w:rPr>
          <w:b/>
          <w:bCs/>
          <w:sz w:val="26"/>
          <w:szCs w:val="26"/>
        </w:rPr>
      </w:pPr>
      <w:r w:rsidRPr="0070639A">
        <w:rPr>
          <w:b/>
          <w:bCs/>
          <w:sz w:val="26"/>
          <w:szCs w:val="26"/>
        </w:rPr>
        <w:t>Tableau Prep, Tableau, Forecasting.</w:t>
      </w:r>
    </w:p>
    <w:p w14:paraId="24748AE2" w14:textId="77777777" w:rsidR="00B66406" w:rsidRPr="0070639A" w:rsidRDefault="00B66406" w:rsidP="00BA4D19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0639A">
        <w:rPr>
          <w:sz w:val="24"/>
          <w:szCs w:val="24"/>
        </w:rPr>
        <w:t>Utilized Tableau Prep to meticulously cleanse, transform, and structure the data into the desired target format, ensuring its optimal suitability for subsequent analytical endeavors.</w:t>
      </w:r>
    </w:p>
    <w:p w14:paraId="4A677BEC" w14:textId="7541948A" w:rsidR="00B66406" w:rsidRPr="0070639A" w:rsidRDefault="00B66406" w:rsidP="00AD187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0639A">
        <w:rPr>
          <w:sz w:val="24"/>
          <w:szCs w:val="24"/>
        </w:rPr>
        <w:t xml:space="preserve">Crafted a comprehensive tableau narrative encompassing the </w:t>
      </w:r>
      <w:r w:rsidRPr="0070639A">
        <w:rPr>
          <w:i/>
          <w:iCs/>
          <w:sz w:val="24"/>
          <w:szCs w:val="24"/>
        </w:rPr>
        <w:t>3</w:t>
      </w:r>
      <w:r w:rsidRPr="0070639A">
        <w:rPr>
          <w:sz w:val="24"/>
          <w:szCs w:val="24"/>
        </w:rPr>
        <w:t xml:space="preserve"> pivotal domains of the industry, adeptly weaving together their intricate threads to provide a holistic and insightful perspective.</w:t>
      </w:r>
    </w:p>
    <w:p w14:paraId="5959081D" w14:textId="77777777" w:rsidR="00C97436" w:rsidRPr="0070639A" w:rsidRDefault="00C97436" w:rsidP="00C97436">
      <w:pPr>
        <w:pStyle w:val="ListParagraph"/>
        <w:spacing w:after="0"/>
        <w:ind w:left="360"/>
        <w:rPr>
          <w:sz w:val="24"/>
          <w:szCs w:val="24"/>
        </w:rPr>
      </w:pPr>
    </w:p>
    <w:p w14:paraId="05435075" w14:textId="53FF833E" w:rsidR="00AD187C" w:rsidRPr="0070639A" w:rsidRDefault="00AD187C" w:rsidP="00AD187C">
      <w:pPr>
        <w:spacing w:after="0"/>
        <w:rPr>
          <w:b/>
          <w:bCs/>
          <w:sz w:val="28"/>
          <w:szCs w:val="28"/>
        </w:rPr>
      </w:pPr>
      <w:r w:rsidRPr="0070639A">
        <w:rPr>
          <w:b/>
          <w:bCs/>
          <w:sz w:val="28"/>
          <w:szCs w:val="28"/>
        </w:rPr>
        <w:t>Indian Consumer Price Index Avg Growth Rate Dashboard</w:t>
      </w:r>
    </w:p>
    <w:p w14:paraId="02723E1F" w14:textId="77777777" w:rsidR="00AD187C" w:rsidRPr="0070639A" w:rsidRDefault="00AD187C" w:rsidP="00AD187C">
      <w:pPr>
        <w:spacing w:after="0"/>
        <w:rPr>
          <w:b/>
          <w:bCs/>
          <w:sz w:val="26"/>
          <w:szCs w:val="26"/>
        </w:rPr>
      </w:pPr>
      <w:r w:rsidRPr="0070639A">
        <w:rPr>
          <w:b/>
          <w:bCs/>
          <w:sz w:val="26"/>
          <w:szCs w:val="26"/>
        </w:rPr>
        <w:t xml:space="preserve">Python, Power Query, </w:t>
      </w:r>
      <w:proofErr w:type="spellStart"/>
      <w:r w:rsidRPr="0070639A">
        <w:rPr>
          <w:b/>
          <w:bCs/>
          <w:sz w:val="26"/>
          <w:szCs w:val="26"/>
        </w:rPr>
        <w:t>PowerBI</w:t>
      </w:r>
      <w:proofErr w:type="spellEnd"/>
      <w:r w:rsidRPr="0070639A">
        <w:rPr>
          <w:b/>
          <w:bCs/>
          <w:sz w:val="26"/>
          <w:szCs w:val="26"/>
        </w:rPr>
        <w:t>.</w:t>
      </w:r>
    </w:p>
    <w:p w14:paraId="73C5E5C7" w14:textId="7E7A8CC4" w:rsidR="00AD187C" w:rsidRPr="0070639A" w:rsidRDefault="004F1704" w:rsidP="00BA4D19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0639A">
        <w:rPr>
          <w:sz w:val="24"/>
          <w:szCs w:val="24"/>
        </w:rPr>
        <w:t>Utilized both Python and Power Query to proficiently process and restructure the data, ensuring its successful transformation.</w:t>
      </w:r>
    </w:p>
    <w:p w14:paraId="597E508F" w14:textId="0BC9399D" w:rsidR="00C97436" w:rsidRPr="00AE616D" w:rsidRDefault="00CC0A18" w:rsidP="00AE616D">
      <w:pPr>
        <w:pStyle w:val="ListParagraph"/>
        <w:numPr>
          <w:ilvl w:val="0"/>
          <w:numId w:val="12"/>
        </w:numPr>
        <w:spacing w:after="0"/>
        <w:rPr>
          <w:b/>
          <w:bCs/>
          <w:sz w:val="32"/>
          <w:szCs w:val="32"/>
        </w:rPr>
      </w:pPr>
      <w:r w:rsidRPr="0070639A">
        <w:rPr>
          <w:sz w:val="24"/>
          <w:szCs w:val="24"/>
        </w:rPr>
        <w:t>I have successfully designed an interactive Power BI dashboard with a primary emphasis on analyzing the Compound Annual Growth Rate (CAGR) of the Consumer Price Index (CPI) across distinct sectors within the Indian economy. The dashboard facilitates a comprehensive visualization of the growth trajectories, enabling informed insights into the evolving trends and patterns of CPI expansion across various sectors.</w:t>
      </w:r>
    </w:p>
    <w:p w14:paraId="324DFFDA" w14:textId="77777777" w:rsidR="00AE616D" w:rsidRPr="00AE616D" w:rsidRDefault="00AE616D" w:rsidP="00AE616D">
      <w:pPr>
        <w:pStyle w:val="ListParagraph"/>
        <w:spacing w:after="0"/>
        <w:ind w:left="360"/>
        <w:rPr>
          <w:b/>
          <w:bCs/>
          <w:sz w:val="32"/>
          <w:szCs w:val="32"/>
        </w:rPr>
      </w:pPr>
    </w:p>
    <w:p w14:paraId="3731C3DE" w14:textId="5B6BDCB9" w:rsidR="00AD187C" w:rsidRPr="00AE616D" w:rsidRDefault="00AD187C" w:rsidP="00AD187C">
      <w:pPr>
        <w:spacing w:after="0"/>
        <w:rPr>
          <w:b/>
          <w:bCs/>
          <w:sz w:val="28"/>
          <w:szCs w:val="28"/>
        </w:rPr>
      </w:pPr>
      <w:r w:rsidRPr="00AE616D">
        <w:rPr>
          <w:b/>
          <w:bCs/>
          <w:sz w:val="28"/>
          <w:szCs w:val="28"/>
        </w:rPr>
        <w:t>Analyzing Academic Behavior in Relation to Student Background</w:t>
      </w:r>
    </w:p>
    <w:p w14:paraId="0B33E1DC" w14:textId="2FA9FAD6" w:rsidR="00AD187C" w:rsidRPr="0070639A" w:rsidRDefault="00AD187C" w:rsidP="00AD187C">
      <w:pPr>
        <w:spacing w:after="0"/>
        <w:rPr>
          <w:b/>
          <w:bCs/>
          <w:sz w:val="26"/>
          <w:szCs w:val="26"/>
        </w:rPr>
      </w:pPr>
      <w:r w:rsidRPr="0070639A">
        <w:rPr>
          <w:b/>
          <w:bCs/>
          <w:sz w:val="26"/>
          <w:szCs w:val="26"/>
        </w:rPr>
        <w:t xml:space="preserve">Google Cloud, </w:t>
      </w:r>
      <w:proofErr w:type="spellStart"/>
      <w:r w:rsidRPr="0070639A">
        <w:rPr>
          <w:b/>
          <w:bCs/>
          <w:sz w:val="26"/>
          <w:szCs w:val="26"/>
        </w:rPr>
        <w:t>BigQuery</w:t>
      </w:r>
      <w:proofErr w:type="spellEnd"/>
      <w:r w:rsidRPr="0070639A">
        <w:rPr>
          <w:b/>
          <w:bCs/>
          <w:sz w:val="26"/>
          <w:szCs w:val="26"/>
        </w:rPr>
        <w:t xml:space="preserve">, </w:t>
      </w:r>
      <w:r w:rsidR="00F76D48" w:rsidRPr="0070639A">
        <w:rPr>
          <w:b/>
          <w:bCs/>
          <w:sz w:val="26"/>
          <w:szCs w:val="26"/>
        </w:rPr>
        <w:t xml:space="preserve">SQL, </w:t>
      </w:r>
      <w:r w:rsidRPr="0070639A">
        <w:rPr>
          <w:b/>
          <w:bCs/>
          <w:sz w:val="26"/>
          <w:szCs w:val="26"/>
        </w:rPr>
        <w:t xml:space="preserve">Tableau, Scikit-Learn, </w:t>
      </w:r>
      <w:proofErr w:type="spellStart"/>
      <w:r w:rsidRPr="0070639A">
        <w:rPr>
          <w:b/>
          <w:bCs/>
          <w:sz w:val="26"/>
          <w:szCs w:val="26"/>
        </w:rPr>
        <w:t>Keras</w:t>
      </w:r>
      <w:proofErr w:type="spellEnd"/>
      <w:r w:rsidRPr="0070639A">
        <w:rPr>
          <w:b/>
          <w:bCs/>
          <w:sz w:val="26"/>
          <w:szCs w:val="26"/>
        </w:rPr>
        <w:t>, TensorFlow, SciPy Stats, VADER.</w:t>
      </w:r>
    </w:p>
    <w:p w14:paraId="606C6FF7" w14:textId="77777777" w:rsidR="00AD187C" w:rsidRPr="0070639A" w:rsidRDefault="00AD187C" w:rsidP="0075271F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 xml:space="preserve">Created </w:t>
      </w:r>
      <w:r w:rsidRPr="0070639A">
        <w:rPr>
          <w:i/>
          <w:iCs/>
          <w:sz w:val="24"/>
          <w:szCs w:val="24"/>
        </w:rPr>
        <w:t>2</w:t>
      </w:r>
      <w:r w:rsidRPr="0070639A">
        <w:rPr>
          <w:sz w:val="24"/>
          <w:szCs w:val="24"/>
        </w:rPr>
        <w:t xml:space="preserve"> Fully Automated Pipeline with ETL on Google Cloud Platform with </w:t>
      </w:r>
      <w:proofErr w:type="spellStart"/>
      <w:r w:rsidRPr="0070639A">
        <w:rPr>
          <w:sz w:val="24"/>
          <w:szCs w:val="24"/>
        </w:rPr>
        <w:t>BigQuery</w:t>
      </w:r>
      <w:proofErr w:type="spellEnd"/>
      <w:r w:rsidRPr="0070639A">
        <w:rPr>
          <w:sz w:val="24"/>
          <w:szCs w:val="24"/>
        </w:rPr>
        <w:t xml:space="preserve"> as Load destination.</w:t>
      </w:r>
    </w:p>
    <w:p w14:paraId="3B1035AA" w14:textId="14178A10" w:rsidR="00AD187C" w:rsidRPr="0070639A" w:rsidRDefault="00AD187C" w:rsidP="0075271F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 xml:space="preserve">Performed </w:t>
      </w:r>
      <w:proofErr w:type="spellStart"/>
      <w:r w:rsidRPr="0070639A">
        <w:rPr>
          <w:sz w:val="24"/>
          <w:szCs w:val="24"/>
        </w:rPr>
        <w:t>BoxCox</w:t>
      </w:r>
      <w:proofErr w:type="spellEnd"/>
      <w:r w:rsidRPr="0070639A">
        <w:rPr>
          <w:sz w:val="24"/>
          <w:szCs w:val="24"/>
        </w:rPr>
        <w:t xml:space="preserve"> Transformation, T-test, </w:t>
      </w:r>
      <w:proofErr w:type="spellStart"/>
      <w:r w:rsidRPr="0070639A">
        <w:rPr>
          <w:sz w:val="24"/>
          <w:szCs w:val="24"/>
        </w:rPr>
        <w:t>Annova</w:t>
      </w:r>
      <w:proofErr w:type="spellEnd"/>
      <w:r w:rsidRPr="0070639A">
        <w:rPr>
          <w:sz w:val="24"/>
          <w:szCs w:val="24"/>
        </w:rPr>
        <w:t xml:space="preserve"> &amp; Welch’s Test</w:t>
      </w:r>
      <w:r w:rsidR="00506E2F" w:rsidRPr="0070639A">
        <w:rPr>
          <w:sz w:val="24"/>
          <w:szCs w:val="24"/>
        </w:rPr>
        <w:t xml:space="preserve"> on the Students data to explore the Statistical impacts of Student’s Background on their Academic Performance.</w:t>
      </w:r>
    </w:p>
    <w:p w14:paraId="77E799EA" w14:textId="77777777" w:rsidR="00AD187C" w:rsidRPr="0070639A" w:rsidRDefault="00AD187C" w:rsidP="0075271F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 xml:space="preserve">Developed and compared ML models and Neural Network using </w:t>
      </w:r>
      <w:r w:rsidRPr="0070639A">
        <w:rPr>
          <w:i/>
          <w:iCs/>
          <w:sz w:val="24"/>
          <w:szCs w:val="24"/>
        </w:rPr>
        <w:t>2</w:t>
      </w:r>
      <w:r w:rsidRPr="0070639A">
        <w:rPr>
          <w:sz w:val="24"/>
          <w:szCs w:val="24"/>
        </w:rPr>
        <w:t xml:space="preserve"> approaches. </w:t>
      </w:r>
      <w:r w:rsidRPr="0070639A">
        <w:rPr>
          <w:b/>
          <w:bCs/>
          <w:color w:val="262626" w:themeColor="text1" w:themeTint="D9"/>
          <w:sz w:val="24"/>
          <w:szCs w:val="24"/>
        </w:rPr>
        <w:t>Result:</w:t>
      </w:r>
      <w:r w:rsidRPr="0070639A">
        <w:rPr>
          <w:sz w:val="24"/>
          <w:szCs w:val="24"/>
        </w:rPr>
        <w:t xml:space="preserve"> FFNN Classifier was able to achieve </w:t>
      </w:r>
      <w:r w:rsidRPr="0070639A">
        <w:rPr>
          <w:i/>
          <w:iCs/>
          <w:sz w:val="24"/>
          <w:szCs w:val="24"/>
        </w:rPr>
        <w:t>45%</w:t>
      </w:r>
      <w:r w:rsidRPr="0070639A">
        <w:rPr>
          <w:sz w:val="24"/>
          <w:szCs w:val="24"/>
        </w:rPr>
        <w:t xml:space="preserve"> accuracy on real data. </w:t>
      </w:r>
    </w:p>
    <w:p w14:paraId="0B089A13" w14:textId="77777777" w:rsidR="00AD187C" w:rsidRPr="0070639A" w:rsidRDefault="00AD187C" w:rsidP="0075271F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 xml:space="preserve">Used VADER to determine the sentiment of each student’s feedback. </w:t>
      </w:r>
      <w:r w:rsidRPr="0070639A">
        <w:rPr>
          <w:b/>
          <w:bCs/>
          <w:color w:val="262626" w:themeColor="text1" w:themeTint="D9"/>
          <w:sz w:val="24"/>
          <w:szCs w:val="24"/>
        </w:rPr>
        <w:t>Result:</w:t>
      </w:r>
      <w:r w:rsidRPr="0070639A">
        <w:rPr>
          <w:sz w:val="24"/>
          <w:szCs w:val="24"/>
        </w:rPr>
        <w:t xml:space="preserve"> Majority of Feedback was having positive sentiment score [VADER range used : </w:t>
      </w:r>
      <w:r w:rsidRPr="0070639A">
        <w:rPr>
          <w:i/>
          <w:iCs/>
          <w:sz w:val="24"/>
          <w:szCs w:val="24"/>
        </w:rPr>
        <w:t>-1</w:t>
      </w:r>
      <w:r w:rsidRPr="0070639A">
        <w:rPr>
          <w:sz w:val="24"/>
          <w:szCs w:val="24"/>
        </w:rPr>
        <w:t xml:space="preserve"> to </w:t>
      </w:r>
      <w:r w:rsidRPr="0070639A">
        <w:rPr>
          <w:i/>
          <w:iCs/>
          <w:sz w:val="24"/>
          <w:szCs w:val="24"/>
        </w:rPr>
        <w:t>1</w:t>
      </w:r>
      <w:r w:rsidRPr="0070639A">
        <w:rPr>
          <w:sz w:val="24"/>
          <w:szCs w:val="24"/>
        </w:rPr>
        <w:t>].</w:t>
      </w:r>
    </w:p>
    <w:p w14:paraId="640B8C50" w14:textId="77777777" w:rsidR="00AD187C" w:rsidRPr="0070639A" w:rsidRDefault="00AD187C" w:rsidP="0075271F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>Created Interactive dashboards analyzing Student’s Demographic, Employment, &amp; their College Experience.</w:t>
      </w:r>
    </w:p>
    <w:p w14:paraId="2A12C8DB" w14:textId="77777777" w:rsidR="00AD187C" w:rsidRDefault="00AD187C" w:rsidP="0075271F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70639A">
        <w:rPr>
          <w:sz w:val="24"/>
          <w:szCs w:val="24"/>
        </w:rPr>
        <w:t xml:space="preserve">Also created </w:t>
      </w:r>
      <w:r w:rsidRPr="0070639A">
        <w:rPr>
          <w:i/>
          <w:iCs/>
          <w:sz w:val="24"/>
          <w:szCs w:val="24"/>
        </w:rPr>
        <w:t>2</w:t>
      </w:r>
      <w:r w:rsidRPr="0070639A">
        <w:rPr>
          <w:sz w:val="24"/>
          <w:szCs w:val="24"/>
        </w:rPr>
        <w:t xml:space="preserve"> Dashboards to monitor students’ responses to the survey and its Analysis. Resulting into Optimized Dashboard showing Areas that need special attention using KPI’s.</w:t>
      </w:r>
    </w:p>
    <w:p w14:paraId="13778BBF" w14:textId="5D7E3E6F" w:rsidR="00AE616D" w:rsidRPr="0070639A" w:rsidRDefault="00AE616D" w:rsidP="00AE616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1A1F4187" w14:textId="556833CD" w:rsidR="001E4230" w:rsidRPr="0070639A" w:rsidRDefault="001E4230" w:rsidP="001E4230">
      <w:pPr>
        <w:spacing w:after="0"/>
        <w:rPr>
          <w:b/>
          <w:bCs/>
          <w:sz w:val="32"/>
          <w:szCs w:val="32"/>
        </w:rPr>
      </w:pPr>
      <w:r w:rsidRPr="0070639A">
        <w:rPr>
          <w:b/>
          <w:bCs/>
          <w:sz w:val="32"/>
          <w:szCs w:val="32"/>
        </w:rPr>
        <w:t>Salary Insights Dashboard</w:t>
      </w:r>
    </w:p>
    <w:p w14:paraId="3C21A632" w14:textId="07AD1733" w:rsidR="001E4230" w:rsidRPr="0070639A" w:rsidRDefault="001E4230" w:rsidP="001E4230">
      <w:pPr>
        <w:spacing w:after="0"/>
        <w:rPr>
          <w:b/>
          <w:bCs/>
          <w:sz w:val="28"/>
          <w:szCs w:val="28"/>
        </w:rPr>
      </w:pPr>
      <w:r w:rsidRPr="0070639A">
        <w:rPr>
          <w:b/>
          <w:bCs/>
          <w:sz w:val="26"/>
          <w:szCs w:val="26"/>
        </w:rPr>
        <w:t>Python, Power Query, Tableau.</w:t>
      </w:r>
    </w:p>
    <w:p w14:paraId="1FBE0E37" w14:textId="3CE67B7A" w:rsidR="000B27A9" w:rsidRPr="0070639A" w:rsidRDefault="000B27A9" w:rsidP="00873428">
      <w:pPr>
        <w:pStyle w:val="ListParagraph"/>
        <w:numPr>
          <w:ilvl w:val="0"/>
          <w:numId w:val="12"/>
        </w:numPr>
        <w:tabs>
          <w:tab w:val="left" w:pos="9360"/>
        </w:tabs>
        <w:spacing w:after="0"/>
        <w:rPr>
          <w:b/>
          <w:bCs/>
          <w:sz w:val="32"/>
          <w:szCs w:val="32"/>
        </w:rPr>
      </w:pPr>
      <w:r w:rsidRPr="0070639A">
        <w:rPr>
          <w:sz w:val="24"/>
          <w:szCs w:val="24"/>
        </w:rPr>
        <w:t xml:space="preserve">I used advanced Python programming skills along with Power Query to effectively handle and carefully restructured dataset. </w:t>
      </w:r>
    </w:p>
    <w:p w14:paraId="2DB053B3" w14:textId="12714DB0" w:rsidR="00AD187C" w:rsidRPr="0070639A" w:rsidRDefault="001E4230" w:rsidP="00873428">
      <w:pPr>
        <w:pStyle w:val="ListParagraph"/>
        <w:numPr>
          <w:ilvl w:val="0"/>
          <w:numId w:val="12"/>
        </w:numPr>
        <w:tabs>
          <w:tab w:val="left" w:pos="9360"/>
        </w:tabs>
        <w:spacing w:after="0"/>
        <w:rPr>
          <w:b/>
          <w:bCs/>
          <w:sz w:val="32"/>
          <w:szCs w:val="32"/>
        </w:rPr>
      </w:pPr>
      <w:r w:rsidRPr="0070639A">
        <w:rPr>
          <w:sz w:val="24"/>
          <w:szCs w:val="24"/>
        </w:rPr>
        <w:t>Demonstrated proficiency in developing an interactive and insightful dashboard that enables comprehensive analysis of key salary influencers, including location, gender, race, and education level. This powerful tool empowers data-driven decision-making by providing a visually engaging representation of salary impact.</w:t>
      </w:r>
    </w:p>
    <w:p w14:paraId="74ECF29A" w14:textId="6760B41C" w:rsidR="00AD187C" w:rsidRPr="0070639A" w:rsidRDefault="00AD187C" w:rsidP="00AD187C">
      <w:pPr>
        <w:tabs>
          <w:tab w:val="left" w:pos="9360"/>
        </w:tabs>
        <w:spacing w:after="0"/>
        <w:rPr>
          <w:b/>
          <w:bCs/>
          <w:sz w:val="32"/>
          <w:szCs w:val="32"/>
        </w:rPr>
      </w:pPr>
      <w:r w:rsidRPr="0070639A">
        <w:rPr>
          <w:b/>
          <w:bCs/>
          <w:sz w:val="32"/>
          <w:szCs w:val="32"/>
        </w:rPr>
        <w:tab/>
      </w:r>
    </w:p>
    <w:p w14:paraId="160CCF63" w14:textId="77777777" w:rsidR="00AD187C" w:rsidRDefault="00AD187C" w:rsidP="00AD187C">
      <w:pPr>
        <w:spacing w:after="0"/>
        <w:rPr>
          <w:sz w:val="32"/>
          <w:szCs w:val="32"/>
          <w:u w:val="single"/>
        </w:rPr>
      </w:pPr>
    </w:p>
    <w:p w14:paraId="32C5A11B" w14:textId="77777777" w:rsidR="00B84EB8" w:rsidRPr="00DA6823" w:rsidRDefault="00B84EB8" w:rsidP="0070639A">
      <w:pPr>
        <w:spacing w:after="0"/>
        <w:rPr>
          <w:sz w:val="2"/>
          <w:szCs w:val="2"/>
        </w:rPr>
      </w:pPr>
    </w:p>
    <w:sectPr w:rsidR="00B84EB8" w:rsidRPr="00DA6823" w:rsidSect="00AE616D">
      <w:pgSz w:w="14572" w:h="23814" w:code="12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55E"/>
    <w:multiLevelType w:val="hybridMultilevel"/>
    <w:tmpl w:val="26F86D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B0CBF"/>
    <w:multiLevelType w:val="multilevel"/>
    <w:tmpl w:val="818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343F4"/>
    <w:multiLevelType w:val="hybridMultilevel"/>
    <w:tmpl w:val="4720F6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3F5D59"/>
    <w:multiLevelType w:val="multilevel"/>
    <w:tmpl w:val="C33A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474A1E"/>
    <w:multiLevelType w:val="hybridMultilevel"/>
    <w:tmpl w:val="624C8F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AC451C"/>
    <w:multiLevelType w:val="hybridMultilevel"/>
    <w:tmpl w:val="01F438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C44308"/>
    <w:multiLevelType w:val="hybridMultilevel"/>
    <w:tmpl w:val="71788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C518C"/>
    <w:multiLevelType w:val="hybridMultilevel"/>
    <w:tmpl w:val="597ECF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A0469C"/>
    <w:multiLevelType w:val="hybridMultilevel"/>
    <w:tmpl w:val="E3F8285A"/>
    <w:lvl w:ilvl="0" w:tplc="74AA37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896D2C"/>
    <w:multiLevelType w:val="hybridMultilevel"/>
    <w:tmpl w:val="032621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077F42"/>
    <w:multiLevelType w:val="hybridMultilevel"/>
    <w:tmpl w:val="D25CA0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FA5F90"/>
    <w:multiLevelType w:val="hybridMultilevel"/>
    <w:tmpl w:val="B9A0B2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7488161">
    <w:abstractNumId w:val="3"/>
  </w:num>
  <w:num w:numId="2" w16cid:durableId="1441606850">
    <w:abstractNumId w:val="1"/>
  </w:num>
  <w:num w:numId="3" w16cid:durableId="1310330264">
    <w:abstractNumId w:val="7"/>
  </w:num>
  <w:num w:numId="4" w16cid:durableId="1053774594">
    <w:abstractNumId w:val="5"/>
  </w:num>
  <w:num w:numId="5" w16cid:durableId="337001163">
    <w:abstractNumId w:val="4"/>
  </w:num>
  <w:num w:numId="6" w16cid:durableId="1599564362">
    <w:abstractNumId w:val="10"/>
  </w:num>
  <w:num w:numId="7" w16cid:durableId="1014454922">
    <w:abstractNumId w:val="6"/>
  </w:num>
  <w:num w:numId="8" w16cid:durableId="1595213320">
    <w:abstractNumId w:val="2"/>
  </w:num>
  <w:num w:numId="9" w16cid:durableId="1318613232">
    <w:abstractNumId w:val="11"/>
  </w:num>
  <w:num w:numId="10" w16cid:durableId="1453090301">
    <w:abstractNumId w:val="9"/>
  </w:num>
  <w:num w:numId="11" w16cid:durableId="2066416109">
    <w:abstractNumId w:val="0"/>
  </w:num>
  <w:num w:numId="12" w16cid:durableId="726610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33"/>
    <w:rsid w:val="0001779C"/>
    <w:rsid w:val="00053931"/>
    <w:rsid w:val="000B27A9"/>
    <w:rsid w:val="001173FA"/>
    <w:rsid w:val="0019629B"/>
    <w:rsid w:val="001E4230"/>
    <w:rsid w:val="00224D5C"/>
    <w:rsid w:val="00314955"/>
    <w:rsid w:val="00384F1C"/>
    <w:rsid w:val="00396D3E"/>
    <w:rsid w:val="003E70C6"/>
    <w:rsid w:val="004046A4"/>
    <w:rsid w:val="004E1D6B"/>
    <w:rsid w:val="004F1704"/>
    <w:rsid w:val="004F3806"/>
    <w:rsid w:val="00506E2F"/>
    <w:rsid w:val="005526E7"/>
    <w:rsid w:val="00555E1B"/>
    <w:rsid w:val="005A568E"/>
    <w:rsid w:val="005E1640"/>
    <w:rsid w:val="005F66D8"/>
    <w:rsid w:val="006051E1"/>
    <w:rsid w:val="00616625"/>
    <w:rsid w:val="00676437"/>
    <w:rsid w:val="00683BAB"/>
    <w:rsid w:val="006C739E"/>
    <w:rsid w:val="006D1233"/>
    <w:rsid w:val="0070639A"/>
    <w:rsid w:val="0075271F"/>
    <w:rsid w:val="007D7528"/>
    <w:rsid w:val="007F1D47"/>
    <w:rsid w:val="00831CA9"/>
    <w:rsid w:val="008462E6"/>
    <w:rsid w:val="00861FFE"/>
    <w:rsid w:val="00896C44"/>
    <w:rsid w:val="009402B0"/>
    <w:rsid w:val="009D3CD8"/>
    <w:rsid w:val="009E7C8F"/>
    <w:rsid w:val="00A533AA"/>
    <w:rsid w:val="00A57525"/>
    <w:rsid w:val="00A908C7"/>
    <w:rsid w:val="00AB6647"/>
    <w:rsid w:val="00AD187C"/>
    <w:rsid w:val="00AE616D"/>
    <w:rsid w:val="00AF3BE3"/>
    <w:rsid w:val="00B6005E"/>
    <w:rsid w:val="00B66406"/>
    <w:rsid w:val="00B84EB8"/>
    <w:rsid w:val="00BA4D19"/>
    <w:rsid w:val="00BC3B90"/>
    <w:rsid w:val="00BC713D"/>
    <w:rsid w:val="00C71026"/>
    <w:rsid w:val="00C97436"/>
    <w:rsid w:val="00CB25FB"/>
    <w:rsid w:val="00CC0A18"/>
    <w:rsid w:val="00CC1219"/>
    <w:rsid w:val="00CC6B70"/>
    <w:rsid w:val="00CF1E17"/>
    <w:rsid w:val="00D02A16"/>
    <w:rsid w:val="00D32C9E"/>
    <w:rsid w:val="00D375EA"/>
    <w:rsid w:val="00D56F0A"/>
    <w:rsid w:val="00D619A3"/>
    <w:rsid w:val="00DA6823"/>
    <w:rsid w:val="00DB51BB"/>
    <w:rsid w:val="00DC7F9C"/>
    <w:rsid w:val="00E37980"/>
    <w:rsid w:val="00E820CE"/>
    <w:rsid w:val="00E84C34"/>
    <w:rsid w:val="00E95D94"/>
    <w:rsid w:val="00EA32C7"/>
    <w:rsid w:val="00EA60B8"/>
    <w:rsid w:val="00EF7DDA"/>
    <w:rsid w:val="00F10E8B"/>
    <w:rsid w:val="00F346D0"/>
    <w:rsid w:val="00F35369"/>
    <w:rsid w:val="00F55018"/>
    <w:rsid w:val="00F7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436A"/>
  <w15:chartTrackingRefBased/>
  <w15:docId w15:val="{5ADB64B8-F1E0-4FD7-934C-93D3968B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23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1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233"/>
    <w:rPr>
      <w:color w:val="605E5C"/>
      <w:shd w:val="clear" w:color="auto" w:fill="E1DFDD"/>
    </w:rPr>
  </w:style>
  <w:style w:type="paragraph" w:customStyle="1" w:styleId="Default">
    <w:name w:val="Default"/>
    <w:rsid w:val="00B84E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ayrajradadiya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yraj-radadi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2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Jayrajbhai Radadiya</dc:creator>
  <cp:keywords/>
  <dc:description/>
  <cp:lastModifiedBy>Jayraj  Radadiya</cp:lastModifiedBy>
  <cp:revision>60</cp:revision>
  <cp:lastPrinted>2023-12-03T04:22:00Z</cp:lastPrinted>
  <dcterms:created xsi:type="dcterms:W3CDTF">2023-08-05T00:00:00Z</dcterms:created>
  <dcterms:modified xsi:type="dcterms:W3CDTF">2023-12-03T04:24:00Z</dcterms:modified>
</cp:coreProperties>
</file>