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AE6BB" w14:textId="58F23655" w:rsidR="00220AE4" w:rsidRDefault="00440929">
      <w:r w:rsidRPr="00440929">
        <w:t>I have been investing with KamayaKya since over a year now and I only have good things to say. Very good returns, transparency and a team of market experts with amazing investment strategies. I plan to invest with the firm for a long time and I would highly recommend it too.</w:t>
      </w:r>
    </w:p>
    <w:p w14:paraId="32941F13" w14:textId="77777777" w:rsidR="00440929" w:rsidRDefault="00440929"/>
    <w:p w14:paraId="63BC4B0D" w14:textId="20E6665D" w:rsidR="00440929" w:rsidRDefault="00440929" w:rsidP="00440929">
      <w:r w:rsidRPr="00440929">
        <w:t>Tanish Mittal, Hindustan Pressings Pvt. Ltd.</w:t>
      </w:r>
      <w:r>
        <w:br/>
      </w:r>
      <w:r>
        <w:br/>
      </w:r>
      <w:r>
        <w:br/>
      </w:r>
      <w:r>
        <w:rPr>
          <w:noProof/>
        </w:rPr>
        <w:drawing>
          <wp:inline distT="0" distB="0" distL="0" distR="0" wp14:anchorId="62BCA096" wp14:editId="097C3E3E">
            <wp:extent cx="3771900" cy="5029200"/>
            <wp:effectExtent l="0" t="0" r="0" b="0"/>
            <wp:docPr id="90531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71900" cy="5029200"/>
                    </a:xfrm>
                    <a:prstGeom prst="rect">
                      <a:avLst/>
                    </a:prstGeom>
                    <a:noFill/>
                    <a:ln>
                      <a:noFill/>
                    </a:ln>
                  </pic:spPr>
                </pic:pic>
              </a:graphicData>
            </a:graphic>
          </wp:inline>
        </w:drawing>
      </w:r>
      <w:r>
        <w:br/>
      </w:r>
      <w:r>
        <w:br/>
      </w:r>
      <w:r>
        <w:br/>
      </w:r>
      <w:r>
        <w:br/>
      </w:r>
      <w:r>
        <w:br/>
      </w:r>
      <w:r>
        <w:br/>
      </w:r>
      <w:r>
        <w:br/>
      </w:r>
      <w:r>
        <w:br/>
      </w:r>
      <w:r>
        <w:br/>
      </w:r>
      <w:r>
        <w:br/>
      </w:r>
      <w:r>
        <w:br/>
      </w:r>
      <w:r>
        <w:br/>
      </w:r>
      <w:r>
        <w:br/>
      </w:r>
      <w:r>
        <w:lastRenderedPageBreak/>
        <w:t xml:space="preserve">My experience with Kamayakya in both their smallcase and VIP+ website subscription has been great so far. Their in depth analysis of stocks, understanding the market scenario and balancing the risk reward ratio are unmatched in the industry. Some of their small cap picks are truly gems that have created  huge wealth for their investors. I would highly recommend investors to take their services to achieve their long term financial goals. </w:t>
      </w:r>
    </w:p>
    <w:p w14:paraId="499812D4" w14:textId="77777777" w:rsidR="00440929" w:rsidRDefault="00440929" w:rsidP="00440929"/>
    <w:p w14:paraId="6A173870" w14:textId="77777777" w:rsidR="00440929" w:rsidRDefault="00440929" w:rsidP="00440929">
      <w:r>
        <w:t>Kiran Sanghvi</w:t>
      </w:r>
    </w:p>
    <w:p w14:paraId="0DEEEA90" w14:textId="2488393D" w:rsidR="00440929" w:rsidRDefault="00440929" w:rsidP="00440929">
      <w:r>
        <w:t>Indus Properties</w:t>
      </w:r>
    </w:p>
    <w:p w14:paraId="7583A76F" w14:textId="77777777" w:rsidR="00440929" w:rsidRDefault="00440929"/>
    <w:p w14:paraId="7C18AC11" w14:textId="54E2B660" w:rsidR="00440929" w:rsidRDefault="00440929">
      <w:r>
        <w:rPr>
          <w:noProof/>
        </w:rPr>
        <w:drawing>
          <wp:inline distT="0" distB="0" distL="0" distR="0" wp14:anchorId="7AF0AC84" wp14:editId="4918BBA0">
            <wp:extent cx="5722620" cy="3817620"/>
            <wp:effectExtent l="0" t="0" r="0" b="0"/>
            <wp:docPr id="979262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3817620"/>
                    </a:xfrm>
                    <a:prstGeom prst="rect">
                      <a:avLst/>
                    </a:prstGeom>
                    <a:noFill/>
                    <a:ln>
                      <a:noFill/>
                    </a:ln>
                  </pic:spPr>
                </pic:pic>
              </a:graphicData>
            </a:graphic>
          </wp:inline>
        </w:drawing>
      </w:r>
    </w:p>
    <w:sectPr w:rsidR="00440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29"/>
    <w:rsid w:val="00163F01"/>
    <w:rsid w:val="0019014D"/>
    <w:rsid w:val="00220AE4"/>
    <w:rsid w:val="00440929"/>
    <w:rsid w:val="00690F5B"/>
    <w:rsid w:val="0083484A"/>
    <w:rsid w:val="00A43306"/>
    <w:rsid w:val="00DF1AE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98F75"/>
  <w15:chartTrackingRefBased/>
  <w15:docId w15:val="{D4462E7F-7A6C-4A12-8CC4-537FB7572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135</Words>
  <Characters>680</Characters>
  <Application>Microsoft Office Word</Application>
  <DocSecurity>0</DocSecurity>
  <Lines>30</Lines>
  <Paragraphs>4</Paragraphs>
  <ScaleCrop>false</ScaleCrop>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Kulkarni</dc:creator>
  <cp:keywords/>
  <dc:description/>
  <cp:lastModifiedBy>Aniket Kulkarni</cp:lastModifiedBy>
  <cp:revision>2</cp:revision>
  <dcterms:created xsi:type="dcterms:W3CDTF">2024-05-31T09:09:00Z</dcterms:created>
  <dcterms:modified xsi:type="dcterms:W3CDTF">2024-05-31T09:09:00Z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75b22c91-4143-4ba7-b185-3f309031adeb</vt:lpwstr>
  </property>
</Properties>
</file>