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7D7C" w14:textId="4713884A" w:rsidR="00CB199D" w:rsidRDefault="00B04F19">
      <w:pPr>
        <w:rPr>
          <w:b/>
          <w:bCs/>
          <w:sz w:val="32"/>
          <w:szCs w:val="32"/>
          <w:lang w:val="en-US"/>
        </w:rPr>
      </w:pPr>
      <w:r>
        <w:rPr>
          <w:b/>
          <w:bCs/>
          <w:sz w:val="32"/>
          <w:szCs w:val="32"/>
          <w:lang w:val="en-US"/>
        </w:rPr>
        <w:t>FREE ONLINE CERTIFICATE COURSES:</w:t>
      </w:r>
    </w:p>
    <w:p w14:paraId="53606024" w14:textId="2450C767" w:rsidR="00B04F19" w:rsidRDefault="00B04F19">
      <w:pPr>
        <w:rPr>
          <w:b/>
          <w:bCs/>
          <w:sz w:val="32"/>
          <w:szCs w:val="32"/>
          <w:lang w:val="en-US"/>
        </w:rPr>
      </w:pPr>
      <w:r w:rsidRPr="00B04F19">
        <w:rPr>
          <w:b/>
          <w:bCs/>
          <w:sz w:val="32"/>
          <w:szCs w:val="32"/>
          <w:lang w:val="en-US"/>
        </w:rPr>
        <w:t>1. CS50’s Introduction to Computer Science</w:t>
      </w:r>
    </w:p>
    <w:p w14:paraId="49FE8545" w14:textId="2C2FC781" w:rsidR="00107191" w:rsidRDefault="00107191">
      <w:pPr>
        <w:rPr>
          <w:rFonts w:ascii="Arial" w:hAnsi="Arial" w:cs="Arial"/>
          <w:color w:val="000000"/>
          <w:sz w:val="33"/>
          <w:szCs w:val="33"/>
          <w:shd w:val="clear" w:color="auto" w:fill="FFFFFF"/>
        </w:rPr>
      </w:pPr>
      <w:r>
        <w:rPr>
          <w:b/>
          <w:bCs/>
          <w:sz w:val="32"/>
          <w:szCs w:val="32"/>
          <w:lang w:val="en-US"/>
        </w:rPr>
        <w:t xml:space="preserve">    </w:t>
      </w:r>
      <w:r>
        <w:rPr>
          <w:rFonts w:ascii="Arial" w:hAnsi="Arial" w:cs="Arial"/>
          <w:color w:val="000000"/>
          <w:sz w:val="33"/>
          <w:szCs w:val="33"/>
          <w:shd w:val="clear" w:color="auto" w:fill="FFFFFF"/>
        </w:rPr>
        <w:t>This is </w:t>
      </w:r>
      <w:r>
        <w:rPr>
          <w:rStyle w:val="Strong"/>
          <w:rFonts w:ascii="Arial" w:hAnsi="Arial" w:cs="Arial"/>
          <w:color w:val="000000"/>
          <w:sz w:val="33"/>
          <w:szCs w:val="33"/>
          <w:shd w:val="clear" w:color="auto" w:fill="FFFFFF"/>
        </w:rPr>
        <w:t>CS50</w:t>
      </w:r>
      <w:proofErr w:type="gramStart"/>
      <w:r>
        <w:rPr>
          <w:rStyle w:val="Strong"/>
          <w:rFonts w:ascii="Arial" w:hAnsi="Arial" w:cs="Arial"/>
          <w:color w:val="000000"/>
          <w:sz w:val="33"/>
          <w:szCs w:val="33"/>
          <w:shd w:val="clear" w:color="auto" w:fill="FFFFFF"/>
        </w:rPr>
        <w:t>x</w:t>
      </w:r>
      <w:r>
        <w:rPr>
          <w:rFonts w:ascii="Arial" w:hAnsi="Arial" w:cs="Arial"/>
          <w:color w:val="000000"/>
          <w:sz w:val="33"/>
          <w:szCs w:val="33"/>
          <w:shd w:val="clear" w:color="auto" w:fill="FFFFFF"/>
        </w:rPr>
        <w:t> ,</w:t>
      </w:r>
      <w:proofErr w:type="gramEnd"/>
      <w:r>
        <w:rPr>
          <w:rFonts w:ascii="Arial" w:hAnsi="Arial" w:cs="Arial"/>
          <w:color w:val="000000"/>
          <w:sz w:val="33"/>
          <w:szCs w:val="33"/>
          <w:shd w:val="clear" w:color="auto" w:fill="FFFFFF"/>
        </w:rPr>
        <w:t xml:space="preserve"> Harvard University's introduction to the intellectual enterprises of computer science and the art of programming for majors and non-majors alike, with or without prior programming experience. An entry-level course taught by David J. Malan, </w:t>
      </w:r>
      <w:r>
        <w:rPr>
          <w:rStyle w:val="Strong"/>
          <w:rFonts w:ascii="Arial" w:hAnsi="Arial" w:cs="Arial"/>
          <w:color w:val="000000"/>
          <w:sz w:val="33"/>
          <w:szCs w:val="33"/>
          <w:shd w:val="clear" w:color="auto" w:fill="FFFFFF"/>
        </w:rPr>
        <w:t>CS50x</w:t>
      </w:r>
      <w:r>
        <w:rPr>
          <w:rFonts w:ascii="Arial" w:hAnsi="Arial" w:cs="Arial"/>
          <w:color w:val="000000"/>
          <w:sz w:val="33"/>
          <w:szCs w:val="33"/>
          <w:shd w:val="clear" w:color="auto" w:fill="FFFFFF"/>
        </w:rPr>
        <w:t> teaches students how to think algorithmically and solve problems efficiently. Topics include abstraction, algorithms, data structures, encapsulation, resource management, security, software engineering, and web development. Languages include C, Python, SQL, and JavaScript plus CSS and HTML. Problem sets inspired by real-world domains of biology, cryptography, finance, forensics, and gaming. The on-campus version of </w:t>
      </w:r>
      <w:r>
        <w:rPr>
          <w:rStyle w:val="Strong"/>
          <w:rFonts w:ascii="Arial" w:hAnsi="Arial" w:cs="Arial"/>
          <w:color w:val="000000"/>
          <w:sz w:val="33"/>
          <w:szCs w:val="33"/>
          <w:shd w:val="clear" w:color="auto" w:fill="FFFFFF"/>
        </w:rPr>
        <w:t>CS50</w:t>
      </w:r>
      <w:proofErr w:type="gramStart"/>
      <w:r>
        <w:rPr>
          <w:rStyle w:val="Strong"/>
          <w:rFonts w:ascii="Arial" w:hAnsi="Arial" w:cs="Arial"/>
          <w:color w:val="000000"/>
          <w:sz w:val="33"/>
          <w:szCs w:val="33"/>
          <w:shd w:val="clear" w:color="auto" w:fill="FFFFFF"/>
        </w:rPr>
        <w:t>x</w:t>
      </w:r>
      <w:r>
        <w:rPr>
          <w:rFonts w:ascii="Arial" w:hAnsi="Arial" w:cs="Arial"/>
          <w:color w:val="000000"/>
          <w:sz w:val="33"/>
          <w:szCs w:val="33"/>
          <w:shd w:val="clear" w:color="auto" w:fill="FFFFFF"/>
        </w:rPr>
        <w:t> ,</w:t>
      </w:r>
      <w:proofErr w:type="gramEnd"/>
      <w:r>
        <w:rPr>
          <w:rFonts w:ascii="Arial" w:hAnsi="Arial" w:cs="Arial"/>
          <w:color w:val="000000"/>
          <w:sz w:val="33"/>
          <w:szCs w:val="33"/>
          <w:shd w:val="clear" w:color="auto" w:fill="FFFFFF"/>
        </w:rPr>
        <w:t xml:space="preserve"> CS50, is Harvard's largest course.</w:t>
      </w:r>
    </w:p>
    <w:p w14:paraId="40057C53" w14:textId="3A48436C" w:rsidR="002214EE" w:rsidRDefault="002214EE">
      <w:pPr>
        <w:rPr>
          <w:rFonts w:ascii="Arial" w:hAnsi="Arial" w:cs="Arial"/>
          <w:color w:val="000000"/>
          <w:sz w:val="33"/>
          <w:szCs w:val="33"/>
          <w:shd w:val="clear" w:color="auto" w:fill="FFFFFF"/>
        </w:rPr>
      </w:pPr>
      <w:r>
        <w:rPr>
          <w:rFonts w:ascii="Arial" w:hAnsi="Arial" w:cs="Arial"/>
          <w:color w:val="000000"/>
          <w:sz w:val="33"/>
          <w:szCs w:val="33"/>
          <w:shd w:val="clear" w:color="auto" w:fill="FFFFFF"/>
        </w:rPr>
        <w:t xml:space="preserve">Download </w:t>
      </w:r>
      <w:proofErr w:type="gramStart"/>
      <w:r>
        <w:rPr>
          <w:rFonts w:ascii="Arial" w:hAnsi="Arial" w:cs="Arial"/>
          <w:color w:val="000000"/>
          <w:sz w:val="33"/>
          <w:szCs w:val="33"/>
          <w:shd w:val="clear" w:color="auto" w:fill="FFFFFF"/>
        </w:rPr>
        <w:t>Link :</w:t>
      </w:r>
      <w:proofErr w:type="gramEnd"/>
      <w:r>
        <w:rPr>
          <w:rFonts w:ascii="Arial" w:hAnsi="Arial" w:cs="Arial"/>
          <w:color w:val="000000"/>
          <w:sz w:val="33"/>
          <w:szCs w:val="33"/>
          <w:shd w:val="clear" w:color="auto" w:fill="FFFFFF"/>
        </w:rPr>
        <w:t xml:space="preserve"> </w:t>
      </w:r>
      <w:hyperlink r:id="rId4" w:history="1">
        <w:r w:rsidRPr="00FE071B">
          <w:rPr>
            <w:rStyle w:val="Hyperlink"/>
            <w:rFonts w:ascii="Arial" w:hAnsi="Arial" w:cs="Arial"/>
            <w:sz w:val="33"/>
            <w:szCs w:val="33"/>
            <w:shd w:val="clear" w:color="auto" w:fill="FFFFFF"/>
          </w:rPr>
          <w:t>https://www.edx.org/</w:t>
        </w:r>
      </w:hyperlink>
    </w:p>
    <w:p w14:paraId="1C8DCC43" w14:textId="77777777" w:rsidR="002214EE" w:rsidRDefault="002214EE">
      <w:pPr>
        <w:rPr>
          <w:rFonts w:ascii="Arial" w:hAnsi="Arial" w:cs="Arial"/>
          <w:color w:val="000000"/>
          <w:sz w:val="33"/>
          <w:szCs w:val="33"/>
          <w:shd w:val="clear" w:color="auto" w:fill="FFFFFF"/>
        </w:rPr>
      </w:pPr>
    </w:p>
    <w:p w14:paraId="099FEB6B" w14:textId="77777777" w:rsidR="00107191" w:rsidRDefault="00107191">
      <w:pPr>
        <w:rPr>
          <w:b/>
          <w:bCs/>
          <w:sz w:val="32"/>
          <w:szCs w:val="32"/>
          <w:lang w:val="en-US"/>
        </w:rPr>
      </w:pPr>
    </w:p>
    <w:p w14:paraId="09D9F83E" w14:textId="15E830CD" w:rsidR="00B04F19" w:rsidRDefault="00B04F19">
      <w:pPr>
        <w:rPr>
          <w:b/>
          <w:bCs/>
          <w:sz w:val="32"/>
          <w:szCs w:val="32"/>
          <w:lang w:val="en-US"/>
        </w:rPr>
      </w:pPr>
      <w:r w:rsidRPr="00B04F19">
        <w:rPr>
          <w:b/>
          <w:bCs/>
          <w:sz w:val="32"/>
          <w:szCs w:val="32"/>
          <w:lang w:val="en-US"/>
        </w:rPr>
        <w:t>2. Introduction to Computer Science and Programming</w:t>
      </w:r>
    </w:p>
    <w:p w14:paraId="07A4F37B" w14:textId="08C82455" w:rsidR="00107191" w:rsidRDefault="00107191">
      <w:pPr>
        <w:rPr>
          <w:rFonts w:ascii="Arial" w:hAnsi="Arial" w:cs="Arial"/>
          <w:color w:val="000000"/>
          <w:sz w:val="33"/>
          <w:szCs w:val="33"/>
          <w:shd w:val="clear" w:color="auto" w:fill="FFFFFF"/>
        </w:rPr>
      </w:pPr>
      <w:r>
        <w:rPr>
          <w:rFonts w:ascii="Arial" w:hAnsi="Arial" w:cs="Arial"/>
          <w:color w:val="000000"/>
          <w:sz w:val="33"/>
          <w:szCs w:val="33"/>
          <w:shd w:val="clear" w:color="auto" w:fill="FFFFFF"/>
        </w:rPr>
        <w:t xml:space="preserve">   </w:t>
      </w:r>
      <w:r>
        <w:rPr>
          <w:rFonts w:ascii="Arial" w:hAnsi="Arial" w:cs="Arial"/>
          <w:color w:val="000000"/>
          <w:sz w:val="33"/>
          <w:szCs w:val="33"/>
          <w:shd w:val="clear" w:color="auto" w:fill="FFFFFF"/>
        </w:rPr>
        <w:t xml:space="preserve">This course is the first of a two-course sequence: Introduction to Computer Science and Programming Using Python, and Introduction to Computational Thinking and Data Science. Together, they are designed to help people with no prior exposure to computer science or programming learn to think computationally and write programs to tackle useful problems. Some of the people taking the two courses will use them as a stepping stone to more advanced computer science courses, but for many it will be their first and last computer science courses. This run features lecture videos, lecture exercises, and problem sets using Python 3.5. Even if you previously took the course with Python 2.7, you will be </w:t>
      </w:r>
      <w:r>
        <w:rPr>
          <w:rFonts w:ascii="Arial" w:hAnsi="Arial" w:cs="Arial"/>
          <w:color w:val="000000"/>
          <w:sz w:val="33"/>
          <w:szCs w:val="33"/>
          <w:shd w:val="clear" w:color="auto" w:fill="FFFFFF"/>
        </w:rPr>
        <w:lastRenderedPageBreak/>
        <w:t xml:space="preserve">able to easily transition to Python 3.5 in future courses, or </w:t>
      </w:r>
      <w:proofErr w:type="spellStart"/>
      <w:r>
        <w:rPr>
          <w:rFonts w:ascii="Arial" w:hAnsi="Arial" w:cs="Arial"/>
          <w:color w:val="000000"/>
          <w:sz w:val="33"/>
          <w:szCs w:val="33"/>
          <w:shd w:val="clear" w:color="auto" w:fill="FFFFFF"/>
        </w:rPr>
        <w:t>enroll</w:t>
      </w:r>
      <w:proofErr w:type="spellEnd"/>
      <w:r>
        <w:rPr>
          <w:rFonts w:ascii="Arial" w:hAnsi="Arial" w:cs="Arial"/>
          <w:color w:val="000000"/>
          <w:sz w:val="33"/>
          <w:szCs w:val="33"/>
          <w:shd w:val="clear" w:color="auto" w:fill="FFFFFF"/>
        </w:rPr>
        <w:t xml:space="preserve"> now to refresh your learning.</w:t>
      </w:r>
    </w:p>
    <w:p w14:paraId="62BAC76D" w14:textId="7A430855" w:rsidR="002214EE" w:rsidRDefault="002214EE">
      <w:pPr>
        <w:rPr>
          <w:rFonts w:ascii="Arial" w:hAnsi="Arial" w:cs="Arial"/>
          <w:color w:val="000000"/>
          <w:sz w:val="33"/>
          <w:szCs w:val="33"/>
          <w:shd w:val="clear" w:color="auto" w:fill="FFFFFF"/>
        </w:rPr>
      </w:pPr>
      <w:r>
        <w:rPr>
          <w:rFonts w:ascii="Arial" w:hAnsi="Arial" w:cs="Arial"/>
          <w:color w:val="000000"/>
          <w:sz w:val="33"/>
          <w:szCs w:val="33"/>
          <w:shd w:val="clear" w:color="auto" w:fill="FFFFFF"/>
        </w:rPr>
        <w:t xml:space="preserve">Download Link: </w:t>
      </w:r>
      <w:hyperlink r:id="rId5" w:history="1">
        <w:r w:rsidRPr="00FE071B">
          <w:rPr>
            <w:rStyle w:val="Hyperlink"/>
            <w:rFonts w:ascii="Arial" w:hAnsi="Arial" w:cs="Arial"/>
            <w:sz w:val="33"/>
            <w:szCs w:val="33"/>
            <w:shd w:val="clear" w:color="auto" w:fill="FFFFFF"/>
          </w:rPr>
          <w:t>https://www.edx.org</w:t>
        </w:r>
        <w:r w:rsidRPr="00FE071B">
          <w:rPr>
            <w:rStyle w:val="Hyperlink"/>
            <w:rFonts w:ascii="Arial" w:hAnsi="Arial" w:cs="Arial"/>
            <w:sz w:val="33"/>
            <w:szCs w:val="33"/>
            <w:shd w:val="clear" w:color="auto" w:fill="FFFFFF"/>
          </w:rPr>
          <w:t>/</w:t>
        </w:r>
      </w:hyperlink>
    </w:p>
    <w:p w14:paraId="61D96C27" w14:textId="77777777" w:rsidR="002214EE" w:rsidRPr="002214EE" w:rsidRDefault="002214EE">
      <w:pPr>
        <w:rPr>
          <w:rFonts w:ascii="Arial" w:hAnsi="Arial" w:cs="Arial"/>
          <w:color w:val="000000"/>
          <w:sz w:val="33"/>
          <w:szCs w:val="33"/>
          <w:shd w:val="clear" w:color="auto" w:fill="FFFFFF"/>
        </w:rPr>
      </w:pPr>
    </w:p>
    <w:p w14:paraId="3A64A97D" w14:textId="42B7833A" w:rsidR="00B04F19" w:rsidRDefault="00B04F19">
      <w:pPr>
        <w:rPr>
          <w:b/>
          <w:bCs/>
          <w:sz w:val="32"/>
          <w:szCs w:val="32"/>
          <w:lang w:val="en-US"/>
        </w:rPr>
      </w:pPr>
      <w:r w:rsidRPr="00B04F19">
        <w:rPr>
          <w:b/>
          <w:bCs/>
          <w:sz w:val="32"/>
          <w:szCs w:val="32"/>
          <w:lang w:val="en-US"/>
        </w:rPr>
        <w:t>3. Computer Science 101</w:t>
      </w:r>
    </w:p>
    <w:p w14:paraId="1532274F" w14:textId="00184877" w:rsidR="00107191" w:rsidRDefault="00107191">
      <w:pPr>
        <w:rPr>
          <w:rFonts w:ascii="Arial" w:hAnsi="Arial" w:cs="Arial"/>
          <w:color w:val="000000"/>
          <w:sz w:val="33"/>
          <w:szCs w:val="33"/>
          <w:shd w:val="clear" w:color="auto" w:fill="FFFFFF"/>
        </w:rPr>
      </w:pPr>
      <w:r>
        <w:rPr>
          <w:rFonts w:ascii="Arial" w:hAnsi="Arial" w:cs="Arial"/>
          <w:color w:val="000000"/>
          <w:sz w:val="33"/>
          <w:szCs w:val="33"/>
          <w:shd w:val="clear" w:color="auto" w:fill="FFFFFF"/>
        </w:rPr>
        <w:t>CS101 is a self-paced course that teaches the essential ideas of Computer Science for a zero-prior-experience audience. Computers can appear very complicated, but in reality, computers work within just a few, simple patterns. CS101 demystifies and brings those patterns to life, which is useful for anyone using computers today.</w:t>
      </w:r>
    </w:p>
    <w:p w14:paraId="3EA0A52B" w14:textId="3EACCDA5" w:rsidR="002214EE" w:rsidRDefault="002214EE">
      <w:pPr>
        <w:rPr>
          <w:rFonts w:ascii="Arial" w:hAnsi="Arial" w:cs="Arial"/>
          <w:color w:val="000000"/>
          <w:sz w:val="33"/>
          <w:szCs w:val="33"/>
          <w:shd w:val="clear" w:color="auto" w:fill="FFFFFF"/>
        </w:rPr>
      </w:pPr>
      <w:r>
        <w:rPr>
          <w:rFonts w:ascii="Arial" w:hAnsi="Arial" w:cs="Arial"/>
          <w:color w:val="000000"/>
          <w:sz w:val="33"/>
          <w:szCs w:val="33"/>
          <w:shd w:val="clear" w:color="auto" w:fill="FFFFFF"/>
        </w:rPr>
        <w:t xml:space="preserve">Download </w:t>
      </w:r>
      <w:proofErr w:type="gramStart"/>
      <w:r>
        <w:rPr>
          <w:rFonts w:ascii="Arial" w:hAnsi="Arial" w:cs="Arial"/>
          <w:color w:val="000000"/>
          <w:sz w:val="33"/>
          <w:szCs w:val="33"/>
          <w:shd w:val="clear" w:color="auto" w:fill="FFFFFF"/>
        </w:rPr>
        <w:t>Link :</w:t>
      </w:r>
      <w:proofErr w:type="gramEnd"/>
      <w:r>
        <w:rPr>
          <w:rFonts w:ascii="Arial" w:hAnsi="Arial" w:cs="Arial"/>
          <w:color w:val="000000"/>
          <w:sz w:val="33"/>
          <w:szCs w:val="33"/>
          <w:shd w:val="clear" w:color="auto" w:fill="FFFFFF"/>
        </w:rPr>
        <w:t xml:space="preserve"> </w:t>
      </w:r>
      <w:hyperlink r:id="rId6" w:history="1">
        <w:r w:rsidRPr="00FE071B">
          <w:rPr>
            <w:rStyle w:val="Hyperlink"/>
            <w:rFonts w:ascii="Arial" w:hAnsi="Arial" w:cs="Arial"/>
            <w:sz w:val="33"/>
            <w:szCs w:val="33"/>
            <w:shd w:val="clear" w:color="auto" w:fill="FFFFFF"/>
          </w:rPr>
          <w:t>https://online.stanford.edu</w:t>
        </w:r>
        <w:r w:rsidRPr="00FE071B">
          <w:rPr>
            <w:rStyle w:val="Hyperlink"/>
            <w:rFonts w:ascii="Arial" w:hAnsi="Arial" w:cs="Arial"/>
            <w:sz w:val="33"/>
            <w:szCs w:val="33"/>
            <w:shd w:val="clear" w:color="auto" w:fill="FFFFFF"/>
          </w:rPr>
          <w:t>/</w:t>
        </w:r>
      </w:hyperlink>
    </w:p>
    <w:p w14:paraId="3DC54FD4" w14:textId="77777777" w:rsidR="002214EE" w:rsidRDefault="002214EE">
      <w:pPr>
        <w:rPr>
          <w:rFonts w:ascii="Arial" w:hAnsi="Arial" w:cs="Arial"/>
          <w:color w:val="000000"/>
          <w:sz w:val="33"/>
          <w:szCs w:val="33"/>
          <w:shd w:val="clear" w:color="auto" w:fill="FFFFFF"/>
        </w:rPr>
      </w:pPr>
    </w:p>
    <w:p w14:paraId="6C081D9D" w14:textId="77777777" w:rsidR="00107191" w:rsidRDefault="00107191">
      <w:pPr>
        <w:rPr>
          <w:b/>
          <w:bCs/>
          <w:sz w:val="32"/>
          <w:szCs w:val="32"/>
          <w:lang w:val="en-US"/>
        </w:rPr>
      </w:pPr>
    </w:p>
    <w:p w14:paraId="70A39BF6" w14:textId="266CC58B" w:rsidR="00B04F19" w:rsidRDefault="00B04F19">
      <w:pPr>
        <w:rPr>
          <w:b/>
          <w:bCs/>
          <w:sz w:val="32"/>
          <w:szCs w:val="32"/>
          <w:lang w:val="en-US"/>
        </w:rPr>
      </w:pPr>
      <w:r w:rsidRPr="00B04F19">
        <w:rPr>
          <w:b/>
          <w:bCs/>
          <w:sz w:val="32"/>
          <w:szCs w:val="32"/>
          <w:lang w:val="en-US"/>
        </w:rPr>
        <w:t>4. Computer Science: Programming with a Purpose</w:t>
      </w:r>
    </w:p>
    <w:p w14:paraId="35E319F2" w14:textId="22863BCC" w:rsidR="00107191" w:rsidRDefault="00107191">
      <w:pPr>
        <w:rPr>
          <w:rFonts w:ascii="Arial" w:hAnsi="Arial" w:cs="Arial"/>
          <w:color w:val="373A3C"/>
          <w:sz w:val="33"/>
          <w:szCs w:val="33"/>
          <w:shd w:val="clear" w:color="auto" w:fill="FFFFFF"/>
        </w:rPr>
      </w:pPr>
      <w:r w:rsidRPr="007057EF">
        <w:rPr>
          <w:rFonts w:ascii="Arial" w:hAnsi="Arial" w:cs="Arial"/>
          <w:color w:val="373A3C"/>
          <w:sz w:val="33"/>
          <w:szCs w:val="33"/>
          <w:shd w:val="clear" w:color="auto" w:fill="FFFFFF"/>
        </w:rPr>
        <w:t>The basis for education in the last millennium was “reading, writing, and arithmetic;” now it is reading, writing, and computing. Learning to program is an essential part of the education of every student, not just in the sciences and engineering, but in the arts, social sciences, and humanities, as well. Beyond direct applications, it is the first step in understanding the nature of computer science’s undeniable impact on the modern world. This course covers the first half of our book</w:t>
      </w:r>
    </w:p>
    <w:p w14:paraId="12B0D675" w14:textId="334A6FED" w:rsidR="002214EE" w:rsidRDefault="002214EE">
      <w:pPr>
        <w:rPr>
          <w:rFonts w:ascii="Arial" w:hAnsi="Arial" w:cs="Arial"/>
          <w:color w:val="373A3C"/>
          <w:sz w:val="33"/>
          <w:szCs w:val="33"/>
          <w:shd w:val="clear" w:color="auto" w:fill="FFFFFF"/>
        </w:rPr>
      </w:pPr>
      <w:r>
        <w:rPr>
          <w:rFonts w:ascii="Arial" w:hAnsi="Arial" w:cs="Arial"/>
          <w:color w:val="373A3C"/>
          <w:sz w:val="33"/>
          <w:szCs w:val="33"/>
          <w:shd w:val="clear" w:color="auto" w:fill="FFFFFF"/>
        </w:rPr>
        <w:t xml:space="preserve">Download </w:t>
      </w:r>
      <w:proofErr w:type="gramStart"/>
      <w:r>
        <w:rPr>
          <w:rFonts w:ascii="Arial" w:hAnsi="Arial" w:cs="Arial"/>
          <w:color w:val="373A3C"/>
          <w:sz w:val="33"/>
          <w:szCs w:val="33"/>
          <w:shd w:val="clear" w:color="auto" w:fill="FFFFFF"/>
        </w:rPr>
        <w:t>Link :</w:t>
      </w:r>
      <w:proofErr w:type="gramEnd"/>
      <w:r>
        <w:rPr>
          <w:rFonts w:ascii="Arial" w:hAnsi="Arial" w:cs="Arial"/>
          <w:color w:val="373A3C"/>
          <w:sz w:val="33"/>
          <w:szCs w:val="33"/>
          <w:shd w:val="clear" w:color="auto" w:fill="FFFFFF"/>
        </w:rPr>
        <w:t xml:space="preserve"> </w:t>
      </w:r>
      <w:hyperlink r:id="rId7" w:history="1">
        <w:r w:rsidRPr="00FE071B">
          <w:rPr>
            <w:rStyle w:val="Hyperlink"/>
            <w:rFonts w:ascii="Arial" w:hAnsi="Arial" w:cs="Arial"/>
            <w:sz w:val="33"/>
            <w:szCs w:val="33"/>
            <w:shd w:val="clear" w:color="auto" w:fill="FFFFFF"/>
          </w:rPr>
          <w:t>https://www.coursera.or</w:t>
        </w:r>
        <w:r w:rsidRPr="00FE071B">
          <w:rPr>
            <w:rStyle w:val="Hyperlink"/>
            <w:rFonts w:ascii="Arial" w:hAnsi="Arial" w:cs="Arial"/>
            <w:sz w:val="33"/>
            <w:szCs w:val="33"/>
            <w:shd w:val="clear" w:color="auto" w:fill="FFFFFF"/>
          </w:rPr>
          <w:t>g</w:t>
        </w:r>
      </w:hyperlink>
    </w:p>
    <w:p w14:paraId="007460DF" w14:textId="77777777" w:rsidR="002214EE" w:rsidRPr="002214EE" w:rsidRDefault="002214EE"/>
    <w:p w14:paraId="7BAE5C91" w14:textId="77777777" w:rsidR="007057EF" w:rsidRPr="007057EF" w:rsidRDefault="007057EF">
      <w:pPr>
        <w:rPr>
          <w:b/>
          <w:bCs/>
          <w:sz w:val="33"/>
          <w:szCs w:val="33"/>
          <w:lang w:val="en-US"/>
        </w:rPr>
      </w:pPr>
    </w:p>
    <w:p w14:paraId="36717561" w14:textId="6FAB816C" w:rsidR="00B04F19" w:rsidRDefault="00B04F19">
      <w:pPr>
        <w:rPr>
          <w:b/>
          <w:bCs/>
          <w:sz w:val="32"/>
          <w:szCs w:val="32"/>
          <w:lang w:val="en-US"/>
        </w:rPr>
      </w:pPr>
      <w:r w:rsidRPr="00B04F19">
        <w:rPr>
          <w:b/>
          <w:bCs/>
          <w:sz w:val="32"/>
          <w:szCs w:val="32"/>
          <w:lang w:val="en-US"/>
        </w:rPr>
        <w:t>5. Accelerated Computer Science Fundamentals Specialization</w:t>
      </w:r>
    </w:p>
    <w:p w14:paraId="2190F151" w14:textId="6E2BDBEB" w:rsidR="007057EF" w:rsidRDefault="007057EF">
      <w:pPr>
        <w:rPr>
          <w:rFonts w:ascii="Arial" w:hAnsi="Arial" w:cs="Arial"/>
          <w:color w:val="373A3C"/>
          <w:sz w:val="21"/>
          <w:szCs w:val="21"/>
          <w:shd w:val="clear" w:color="auto" w:fill="FFFFFF"/>
        </w:rPr>
      </w:pPr>
      <w:r w:rsidRPr="007057EF">
        <w:rPr>
          <w:rFonts w:ascii="Arial" w:hAnsi="Arial" w:cs="Arial"/>
          <w:color w:val="373A3C"/>
          <w:sz w:val="33"/>
          <w:szCs w:val="33"/>
          <w:shd w:val="clear" w:color="auto" w:fill="FFFFFF"/>
        </w:rPr>
        <w:lastRenderedPageBreak/>
        <w:t>Topics covered by this Specialization include basic object-oriented programming, the analysis of asymptotic algorithmic run times, and the implementation of basic data structures including arrays, hash tables, linked lists, trees, heaps and graphs, as well as algorithms for traversals, rebalancing and shortest paths</w:t>
      </w:r>
      <w:r>
        <w:rPr>
          <w:rFonts w:ascii="Arial" w:hAnsi="Arial" w:cs="Arial"/>
          <w:color w:val="373A3C"/>
          <w:sz w:val="21"/>
          <w:szCs w:val="21"/>
          <w:shd w:val="clear" w:color="auto" w:fill="FFFFFF"/>
        </w:rPr>
        <w:t>.</w:t>
      </w:r>
    </w:p>
    <w:p w14:paraId="23A0B9D6" w14:textId="47519F78" w:rsidR="002214EE" w:rsidRPr="002214EE" w:rsidRDefault="002214EE">
      <w:pPr>
        <w:rPr>
          <w:b/>
          <w:bCs/>
          <w:sz w:val="33"/>
          <w:szCs w:val="33"/>
          <w:lang w:val="en-US"/>
        </w:rPr>
      </w:pPr>
      <w:r>
        <w:rPr>
          <w:rFonts w:ascii="Arial" w:hAnsi="Arial" w:cs="Arial"/>
          <w:color w:val="373A3C"/>
          <w:sz w:val="33"/>
          <w:szCs w:val="33"/>
          <w:shd w:val="clear" w:color="auto" w:fill="FFFFFF"/>
        </w:rPr>
        <w:t xml:space="preserve">Download Link: </w:t>
      </w:r>
      <w:r w:rsidRPr="002214EE">
        <w:rPr>
          <w:rFonts w:ascii="Arial" w:hAnsi="Arial" w:cs="Arial"/>
          <w:color w:val="373A3C"/>
          <w:sz w:val="33"/>
          <w:szCs w:val="33"/>
          <w:shd w:val="clear" w:color="auto" w:fill="FFFFFF"/>
        </w:rPr>
        <w:t>https://www.udacity.com/</w:t>
      </w:r>
    </w:p>
    <w:p w14:paraId="0A9D82E4" w14:textId="77AFA506" w:rsidR="00B04F19" w:rsidRDefault="00B04F19">
      <w:pPr>
        <w:rPr>
          <w:b/>
          <w:bCs/>
          <w:sz w:val="32"/>
          <w:szCs w:val="32"/>
          <w:lang w:val="en-US"/>
        </w:rPr>
      </w:pPr>
      <w:r w:rsidRPr="00B04F19">
        <w:rPr>
          <w:b/>
          <w:bCs/>
          <w:sz w:val="32"/>
          <w:szCs w:val="32"/>
          <w:lang w:val="en-US"/>
        </w:rPr>
        <w:t>6. Intro to Theoretical Computer Science</w:t>
      </w:r>
    </w:p>
    <w:p w14:paraId="285ACBB2" w14:textId="7C1040C6" w:rsidR="007057EF" w:rsidRDefault="007057EF">
      <w:pPr>
        <w:rPr>
          <w:rFonts w:ascii="Helvetica" w:hAnsi="Helvetica" w:cs="Helvetica"/>
          <w:color w:val="333333"/>
          <w:spacing w:val="3"/>
          <w:sz w:val="33"/>
          <w:szCs w:val="33"/>
          <w:shd w:val="clear" w:color="auto" w:fill="FFFFFF"/>
        </w:rPr>
      </w:pPr>
      <w:r w:rsidRPr="007057EF">
        <w:rPr>
          <w:rFonts w:ascii="Helvetica" w:hAnsi="Helvetica" w:cs="Helvetica"/>
          <w:color w:val="333333"/>
          <w:spacing w:val="3"/>
          <w:sz w:val="33"/>
          <w:szCs w:val="33"/>
          <w:shd w:val="clear" w:color="auto" w:fill="FFFFFF"/>
        </w:rPr>
        <w:t>This is a textbook in preparation for an introductory undergraduate course on theoretical computer science. I am using this text for </w:t>
      </w:r>
      <w:hyperlink r:id="rId8" w:history="1">
        <w:r w:rsidRPr="007057EF">
          <w:rPr>
            <w:rStyle w:val="Hyperlink"/>
            <w:rFonts w:ascii="Helvetica" w:hAnsi="Helvetica" w:cs="Helvetica"/>
            <w:color w:val="4183C4"/>
            <w:spacing w:val="3"/>
            <w:sz w:val="33"/>
            <w:szCs w:val="33"/>
            <w:u w:val="none"/>
            <w:shd w:val="clear" w:color="auto" w:fill="FFFFFF"/>
          </w:rPr>
          <w:t>Harvard CS 121</w:t>
        </w:r>
      </w:hyperlink>
      <w:r w:rsidRPr="007057EF">
        <w:rPr>
          <w:rFonts w:ascii="Helvetica" w:hAnsi="Helvetica" w:cs="Helvetica"/>
          <w:color w:val="333333"/>
          <w:spacing w:val="3"/>
          <w:sz w:val="33"/>
          <w:szCs w:val="33"/>
          <w:shd w:val="clear" w:color="auto" w:fill="FFFFFF"/>
        </w:rPr>
        <w:t>. It is also used for </w:t>
      </w:r>
      <w:hyperlink r:id="rId9" w:history="1">
        <w:r w:rsidRPr="007057EF">
          <w:rPr>
            <w:rStyle w:val="Hyperlink"/>
            <w:rFonts w:ascii="Helvetica" w:hAnsi="Helvetica" w:cs="Helvetica"/>
            <w:color w:val="4183C4"/>
            <w:spacing w:val="3"/>
            <w:sz w:val="33"/>
            <w:szCs w:val="33"/>
            <w:u w:val="none"/>
            <w:shd w:val="clear" w:color="auto" w:fill="FFFFFF"/>
          </w:rPr>
          <w:t>UVa CS 3102</w:t>
        </w:r>
      </w:hyperlink>
      <w:r w:rsidRPr="007057EF">
        <w:rPr>
          <w:rFonts w:ascii="Helvetica" w:hAnsi="Helvetica" w:cs="Helvetica"/>
          <w:color w:val="333333"/>
          <w:spacing w:val="3"/>
          <w:sz w:val="33"/>
          <w:szCs w:val="33"/>
          <w:shd w:val="clear" w:color="auto" w:fill="FFFFFF"/>
        </w:rPr>
        <w:t> and </w:t>
      </w:r>
      <w:hyperlink r:id="rId10" w:history="1">
        <w:r w:rsidRPr="007057EF">
          <w:rPr>
            <w:rStyle w:val="Hyperlink"/>
            <w:rFonts w:ascii="Helvetica" w:hAnsi="Helvetica" w:cs="Helvetica"/>
            <w:color w:val="4183C4"/>
            <w:spacing w:val="3"/>
            <w:sz w:val="33"/>
            <w:szCs w:val="33"/>
            <w:u w:val="none"/>
            <w:shd w:val="clear" w:color="auto" w:fill="FFFFFF"/>
          </w:rPr>
          <w:t>UCLA CS181</w:t>
        </w:r>
      </w:hyperlink>
      <w:r w:rsidRPr="007057EF">
        <w:rPr>
          <w:rFonts w:ascii="Helvetica" w:hAnsi="Helvetica" w:cs="Helvetica"/>
          <w:color w:val="333333"/>
          <w:spacing w:val="3"/>
          <w:sz w:val="33"/>
          <w:szCs w:val="33"/>
          <w:shd w:val="clear" w:color="auto" w:fill="FFFFFF"/>
        </w:rPr>
        <w:t>.</w:t>
      </w:r>
    </w:p>
    <w:p w14:paraId="1691EF6F" w14:textId="13516EDD" w:rsidR="00B34E38" w:rsidRDefault="00B34E38">
      <w:pPr>
        <w:rPr>
          <w:rFonts w:ascii="Helvetica" w:hAnsi="Helvetica" w:cs="Helvetica"/>
          <w:color w:val="333333"/>
          <w:spacing w:val="3"/>
          <w:sz w:val="33"/>
          <w:szCs w:val="33"/>
          <w:shd w:val="clear" w:color="auto" w:fill="FFFFFF"/>
        </w:rPr>
      </w:pPr>
      <w:r>
        <w:rPr>
          <w:rFonts w:ascii="Helvetica" w:hAnsi="Helvetica" w:cs="Helvetica"/>
          <w:color w:val="333333"/>
          <w:spacing w:val="3"/>
          <w:sz w:val="33"/>
          <w:szCs w:val="33"/>
          <w:shd w:val="clear" w:color="auto" w:fill="FFFFFF"/>
        </w:rPr>
        <w:t xml:space="preserve">Download </w:t>
      </w:r>
      <w:proofErr w:type="gramStart"/>
      <w:r>
        <w:rPr>
          <w:rFonts w:ascii="Helvetica" w:hAnsi="Helvetica" w:cs="Helvetica"/>
          <w:color w:val="333333"/>
          <w:spacing w:val="3"/>
          <w:sz w:val="33"/>
          <w:szCs w:val="33"/>
          <w:shd w:val="clear" w:color="auto" w:fill="FFFFFF"/>
        </w:rPr>
        <w:t>Link :</w:t>
      </w:r>
      <w:proofErr w:type="gramEnd"/>
      <w:r>
        <w:rPr>
          <w:rFonts w:ascii="Helvetica" w:hAnsi="Helvetica" w:cs="Helvetica"/>
          <w:color w:val="333333"/>
          <w:spacing w:val="3"/>
          <w:sz w:val="33"/>
          <w:szCs w:val="33"/>
          <w:shd w:val="clear" w:color="auto" w:fill="FFFFFF"/>
        </w:rPr>
        <w:t xml:space="preserve"> </w:t>
      </w:r>
      <w:hyperlink r:id="rId11" w:history="1">
        <w:r w:rsidR="002214EE" w:rsidRPr="00FE071B">
          <w:rPr>
            <w:rStyle w:val="Hyperlink"/>
            <w:rFonts w:ascii="Helvetica" w:hAnsi="Helvetica" w:cs="Helvetica"/>
            <w:spacing w:val="3"/>
            <w:sz w:val="33"/>
            <w:szCs w:val="33"/>
            <w:shd w:val="clear" w:color="auto" w:fill="FFFFFF"/>
          </w:rPr>
          <w:t>https://www.udacity.com</w:t>
        </w:r>
        <w:r w:rsidR="002214EE" w:rsidRPr="00FE071B">
          <w:rPr>
            <w:rStyle w:val="Hyperlink"/>
            <w:rFonts w:ascii="Helvetica" w:hAnsi="Helvetica" w:cs="Helvetica"/>
            <w:spacing w:val="3"/>
            <w:sz w:val="33"/>
            <w:szCs w:val="33"/>
            <w:shd w:val="clear" w:color="auto" w:fill="FFFFFF"/>
          </w:rPr>
          <w:t>/</w:t>
        </w:r>
      </w:hyperlink>
    </w:p>
    <w:p w14:paraId="3F0887BA" w14:textId="77777777" w:rsidR="002214EE" w:rsidRPr="007057EF" w:rsidRDefault="002214EE">
      <w:pPr>
        <w:rPr>
          <w:b/>
          <w:bCs/>
          <w:sz w:val="33"/>
          <w:szCs w:val="33"/>
          <w:lang w:val="en-US"/>
        </w:rPr>
      </w:pPr>
    </w:p>
    <w:p w14:paraId="6820DF8D" w14:textId="42766E97" w:rsidR="00B04F19" w:rsidRDefault="00B04F19">
      <w:pPr>
        <w:rPr>
          <w:b/>
          <w:bCs/>
          <w:sz w:val="32"/>
          <w:szCs w:val="32"/>
          <w:lang w:val="en-US"/>
        </w:rPr>
      </w:pPr>
      <w:r w:rsidRPr="00B04F19">
        <w:rPr>
          <w:b/>
          <w:bCs/>
          <w:sz w:val="32"/>
          <w:szCs w:val="32"/>
          <w:lang w:val="en-US"/>
        </w:rPr>
        <w:t>7. Mathematical Thinking in Computer Science</w:t>
      </w:r>
    </w:p>
    <w:p w14:paraId="547D6F32" w14:textId="150BDF18" w:rsidR="003B064A" w:rsidRDefault="003B064A">
      <w:pPr>
        <w:rPr>
          <w:rFonts w:ascii="Source Sans Pro" w:hAnsi="Source Sans Pro"/>
          <w:color w:val="0A2540"/>
          <w:sz w:val="33"/>
          <w:szCs w:val="33"/>
          <w:shd w:val="clear" w:color="auto" w:fill="FFFFFF"/>
        </w:rPr>
      </w:pPr>
      <w:r w:rsidRPr="003B064A">
        <w:rPr>
          <w:rFonts w:ascii="Source Sans Pro" w:hAnsi="Source Sans Pro"/>
          <w:color w:val="0A2540"/>
          <w:sz w:val="33"/>
          <w:szCs w:val="33"/>
          <w:shd w:val="clear" w:color="auto" w:fill="FFFFFF"/>
        </w:rPr>
        <w:t>Mathematical thinking is crucial in all areas of computer science: algorithms, bioinformatics, computer graphics, data science, machine learning, etc. In this course, we will learn the most important tools used in discrete mathematics: induction, recursion, logic, invariants, examples, optimality</w:t>
      </w:r>
    </w:p>
    <w:p w14:paraId="037A5B43" w14:textId="648DB9B1" w:rsidR="00B34E38" w:rsidRDefault="00B34E38">
      <w:pPr>
        <w:rPr>
          <w:rFonts w:ascii="Source Sans Pro" w:hAnsi="Source Sans Pro"/>
          <w:color w:val="0A2540"/>
          <w:sz w:val="33"/>
          <w:szCs w:val="33"/>
          <w:shd w:val="clear" w:color="auto" w:fill="FFFFFF"/>
        </w:rPr>
      </w:pPr>
      <w:r>
        <w:rPr>
          <w:rFonts w:ascii="Source Sans Pro" w:hAnsi="Source Sans Pro"/>
          <w:color w:val="0A2540"/>
          <w:sz w:val="33"/>
          <w:szCs w:val="33"/>
          <w:shd w:val="clear" w:color="auto" w:fill="FFFFFF"/>
        </w:rPr>
        <w:t xml:space="preserve">Download </w:t>
      </w:r>
      <w:proofErr w:type="gramStart"/>
      <w:r>
        <w:rPr>
          <w:rFonts w:ascii="Source Sans Pro" w:hAnsi="Source Sans Pro"/>
          <w:color w:val="0A2540"/>
          <w:sz w:val="33"/>
          <w:szCs w:val="33"/>
          <w:shd w:val="clear" w:color="auto" w:fill="FFFFFF"/>
        </w:rPr>
        <w:t>Link :</w:t>
      </w:r>
      <w:proofErr w:type="gramEnd"/>
      <w:r>
        <w:rPr>
          <w:rFonts w:ascii="Source Sans Pro" w:hAnsi="Source Sans Pro"/>
          <w:color w:val="0A2540"/>
          <w:sz w:val="33"/>
          <w:szCs w:val="33"/>
          <w:shd w:val="clear" w:color="auto" w:fill="FFFFFF"/>
        </w:rPr>
        <w:t xml:space="preserve"> </w:t>
      </w:r>
      <w:hyperlink r:id="rId12" w:history="1">
        <w:r w:rsidR="002214EE" w:rsidRPr="00FE071B">
          <w:rPr>
            <w:rStyle w:val="Hyperlink"/>
            <w:rFonts w:ascii="Source Sans Pro" w:hAnsi="Source Sans Pro"/>
            <w:sz w:val="33"/>
            <w:szCs w:val="33"/>
            <w:shd w:val="clear" w:color="auto" w:fill="FFFFFF"/>
          </w:rPr>
          <w:t>https://www.my-mooc.com</w:t>
        </w:r>
        <w:r w:rsidR="002214EE" w:rsidRPr="00FE071B">
          <w:rPr>
            <w:rStyle w:val="Hyperlink"/>
            <w:rFonts w:ascii="Source Sans Pro" w:hAnsi="Source Sans Pro"/>
            <w:sz w:val="33"/>
            <w:szCs w:val="33"/>
            <w:shd w:val="clear" w:color="auto" w:fill="FFFFFF"/>
          </w:rPr>
          <w:t>/</w:t>
        </w:r>
      </w:hyperlink>
    </w:p>
    <w:p w14:paraId="62C396A5" w14:textId="77777777" w:rsidR="002214EE" w:rsidRPr="003B064A" w:rsidRDefault="002214EE">
      <w:pPr>
        <w:rPr>
          <w:b/>
          <w:bCs/>
          <w:sz w:val="33"/>
          <w:szCs w:val="33"/>
          <w:lang w:val="en-US"/>
        </w:rPr>
      </w:pPr>
    </w:p>
    <w:p w14:paraId="301F0D3E" w14:textId="40E75A5C" w:rsidR="00B04F19" w:rsidRDefault="00B04F19">
      <w:pPr>
        <w:rPr>
          <w:b/>
          <w:bCs/>
          <w:sz w:val="32"/>
          <w:szCs w:val="32"/>
          <w:lang w:val="en-US"/>
        </w:rPr>
      </w:pPr>
      <w:r>
        <w:rPr>
          <w:b/>
          <w:bCs/>
          <w:sz w:val="32"/>
          <w:szCs w:val="32"/>
          <w:lang w:val="en-US"/>
        </w:rPr>
        <w:t xml:space="preserve">8. </w:t>
      </w:r>
      <w:r w:rsidRPr="00B04F19">
        <w:rPr>
          <w:b/>
          <w:bCs/>
          <w:sz w:val="32"/>
          <w:szCs w:val="32"/>
          <w:lang w:val="en-US"/>
        </w:rPr>
        <w:t xml:space="preserve">CS50’s Computer Science </w:t>
      </w:r>
      <w:proofErr w:type="gramStart"/>
      <w:r w:rsidRPr="00B04F19">
        <w:rPr>
          <w:b/>
          <w:bCs/>
          <w:sz w:val="32"/>
          <w:szCs w:val="32"/>
          <w:lang w:val="en-US"/>
        </w:rPr>
        <w:t>For</w:t>
      </w:r>
      <w:proofErr w:type="gramEnd"/>
      <w:r w:rsidRPr="00B04F19">
        <w:rPr>
          <w:b/>
          <w:bCs/>
          <w:sz w:val="32"/>
          <w:szCs w:val="32"/>
          <w:lang w:val="en-US"/>
        </w:rPr>
        <w:t xml:space="preserve"> Business Professionals</w:t>
      </w:r>
    </w:p>
    <w:p w14:paraId="0682562A" w14:textId="6506500F" w:rsidR="003B064A" w:rsidRDefault="003B064A">
      <w:pPr>
        <w:rPr>
          <w:rFonts w:ascii="Arial" w:hAnsi="Arial" w:cs="Arial"/>
          <w:color w:val="000000"/>
          <w:sz w:val="33"/>
          <w:szCs w:val="33"/>
          <w:shd w:val="clear" w:color="auto" w:fill="FFFFFF"/>
        </w:rPr>
      </w:pPr>
      <w:r>
        <w:rPr>
          <w:rFonts w:ascii="Arial" w:hAnsi="Arial" w:cs="Arial"/>
          <w:color w:val="000000"/>
          <w:sz w:val="33"/>
          <w:szCs w:val="33"/>
          <w:shd w:val="clear" w:color="auto" w:fill="FFFFFF"/>
        </w:rPr>
        <w:t>This is </w:t>
      </w:r>
      <w:hyperlink r:id="rId13" w:history="1">
        <w:r>
          <w:rPr>
            <w:rStyle w:val="Hyperlink"/>
            <w:rFonts w:ascii="Arial" w:hAnsi="Arial" w:cs="Arial"/>
            <w:color w:val="00688D"/>
            <w:sz w:val="33"/>
            <w:szCs w:val="33"/>
            <w:shd w:val="clear" w:color="auto" w:fill="FFFFFF"/>
          </w:rPr>
          <w:t>CS50</w:t>
        </w:r>
      </w:hyperlink>
      <w:r>
        <w:rPr>
          <w:rFonts w:ascii="Arial" w:hAnsi="Arial" w:cs="Arial"/>
          <w:color w:val="000000"/>
          <w:sz w:val="33"/>
          <w:szCs w:val="33"/>
          <w:shd w:val="clear" w:color="auto" w:fill="FFFFFF"/>
        </w:rPr>
        <w:t>’s introduction to computer science for business professionals, designed for managers, product managers, founders, and decision-makers more generally. Whereas </w:t>
      </w:r>
      <w:hyperlink r:id="rId14" w:history="1">
        <w:r>
          <w:rPr>
            <w:rStyle w:val="Hyperlink"/>
            <w:rFonts w:ascii="Arial" w:hAnsi="Arial" w:cs="Arial"/>
            <w:color w:val="00688D"/>
            <w:sz w:val="33"/>
            <w:szCs w:val="33"/>
            <w:shd w:val="clear" w:color="auto" w:fill="FFFFFF"/>
          </w:rPr>
          <w:t>CS50</w:t>
        </w:r>
      </w:hyperlink>
      <w:r>
        <w:rPr>
          <w:rFonts w:ascii="Arial" w:hAnsi="Arial" w:cs="Arial"/>
          <w:color w:val="000000"/>
          <w:sz w:val="33"/>
          <w:szCs w:val="33"/>
          <w:shd w:val="clear" w:color="auto" w:fill="FFFFFF"/>
        </w:rPr>
        <w:t xml:space="preserve"> itself takes a bottom-up approach, emphasizing mastery of low-level concepts and implementation details thereof, this course takes a top-down </w:t>
      </w:r>
      <w:r>
        <w:rPr>
          <w:rFonts w:ascii="Arial" w:hAnsi="Arial" w:cs="Arial"/>
          <w:color w:val="000000"/>
          <w:sz w:val="33"/>
          <w:szCs w:val="33"/>
          <w:shd w:val="clear" w:color="auto" w:fill="FFFFFF"/>
        </w:rPr>
        <w:lastRenderedPageBreak/>
        <w:t>approach, emphasizing mastery of high-level concepts and design decisions related thereto. Through lectures on computational thinking, programming languages, internet technologies, web development, technology stacks, and cloud computing, this course empowers you to make technological decisions even if not a technologist yourself. You’ll emerge from this course with first-hand appreciation of how it all works and all the more confident in the factors that should guide your decision-making.</w:t>
      </w:r>
    </w:p>
    <w:p w14:paraId="3E3A477C" w14:textId="4012D573" w:rsidR="00B34E38" w:rsidRDefault="00B34E38">
      <w:pPr>
        <w:rPr>
          <w:rFonts w:ascii="Arial" w:hAnsi="Arial" w:cs="Arial"/>
          <w:color w:val="000000"/>
          <w:sz w:val="33"/>
          <w:szCs w:val="33"/>
          <w:shd w:val="clear" w:color="auto" w:fill="FFFFFF"/>
        </w:rPr>
      </w:pPr>
      <w:r>
        <w:rPr>
          <w:rFonts w:ascii="Arial" w:hAnsi="Arial" w:cs="Arial"/>
          <w:color w:val="000000"/>
          <w:sz w:val="33"/>
          <w:szCs w:val="33"/>
          <w:shd w:val="clear" w:color="auto" w:fill="FFFFFF"/>
        </w:rPr>
        <w:t xml:space="preserve">Download </w:t>
      </w:r>
      <w:proofErr w:type="gramStart"/>
      <w:r>
        <w:rPr>
          <w:rFonts w:ascii="Arial" w:hAnsi="Arial" w:cs="Arial"/>
          <w:color w:val="000000"/>
          <w:sz w:val="33"/>
          <w:szCs w:val="33"/>
          <w:shd w:val="clear" w:color="auto" w:fill="FFFFFF"/>
        </w:rPr>
        <w:t>Link :</w:t>
      </w:r>
      <w:proofErr w:type="gramEnd"/>
      <w:r>
        <w:rPr>
          <w:rFonts w:ascii="Arial" w:hAnsi="Arial" w:cs="Arial"/>
          <w:color w:val="000000"/>
          <w:sz w:val="33"/>
          <w:szCs w:val="33"/>
          <w:shd w:val="clear" w:color="auto" w:fill="FFFFFF"/>
        </w:rPr>
        <w:t xml:space="preserve"> </w:t>
      </w:r>
      <w:hyperlink r:id="rId15" w:history="1">
        <w:r w:rsidR="002214EE" w:rsidRPr="00FE071B">
          <w:rPr>
            <w:rStyle w:val="Hyperlink"/>
            <w:rFonts w:ascii="Arial" w:hAnsi="Arial" w:cs="Arial"/>
            <w:sz w:val="33"/>
            <w:szCs w:val="33"/>
            <w:shd w:val="clear" w:color="auto" w:fill="FFFFFF"/>
          </w:rPr>
          <w:t>https://www.edx.org/</w:t>
        </w:r>
      </w:hyperlink>
    </w:p>
    <w:p w14:paraId="0FDBB42D" w14:textId="77777777" w:rsidR="002214EE" w:rsidRDefault="002214EE">
      <w:pPr>
        <w:rPr>
          <w:b/>
          <w:bCs/>
          <w:sz w:val="32"/>
          <w:szCs w:val="32"/>
          <w:lang w:val="en-US"/>
        </w:rPr>
      </w:pPr>
    </w:p>
    <w:p w14:paraId="1F65C771" w14:textId="00F6BD73" w:rsidR="00B04F19" w:rsidRDefault="00B04F19">
      <w:pPr>
        <w:rPr>
          <w:b/>
          <w:bCs/>
          <w:sz w:val="32"/>
          <w:szCs w:val="32"/>
          <w:lang w:val="en-US"/>
        </w:rPr>
      </w:pPr>
      <w:r w:rsidRPr="00B04F19">
        <w:rPr>
          <w:b/>
          <w:bCs/>
          <w:sz w:val="32"/>
          <w:szCs w:val="32"/>
          <w:lang w:val="en-US"/>
        </w:rPr>
        <w:t>9. Foundations of Computer Science: Theory and Practice</w:t>
      </w:r>
    </w:p>
    <w:p w14:paraId="14CEA4D8" w14:textId="084F7E63" w:rsidR="003B064A" w:rsidRDefault="003B064A">
      <w:pPr>
        <w:rPr>
          <w:b/>
          <w:bCs/>
          <w:sz w:val="32"/>
          <w:szCs w:val="32"/>
          <w:lang w:val="en-US"/>
        </w:rPr>
      </w:pPr>
      <w:r w:rsidRPr="0039059D">
        <w:rPr>
          <w:rFonts w:ascii="Arial" w:hAnsi="Arial" w:cs="Arial"/>
          <w:color w:val="BDC1C6"/>
          <w:sz w:val="33"/>
          <w:szCs w:val="33"/>
          <w:shd w:val="clear" w:color="auto" w:fill="202124"/>
        </w:rPr>
        <w:t>The Foundations of Computer Science course is designed to provide students with the breadth of computer science. Students are introduced to a broad base of computer science topics including </w:t>
      </w:r>
      <w:r w:rsidRPr="0039059D">
        <w:rPr>
          <w:rFonts w:ascii="Arial" w:hAnsi="Arial" w:cs="Arial"/>
          <w:b/>
          <w:bCs/>
          <w:color w:val="BDC1C6"/>
          <w:sz w:val="33"/>
          <w:szCs w:val="33"/>
          <w:shd w:val="clear" w:color="auto" w:fill="202124"/>
        </w:rPr>
        <w:t>website development and coding (HTML), programming using the Processing language, robotics, and Cyber Security</w:t>
      </w:r>
      <w:r>
        <w:rPr>
          <w:rFonts w:ascii="Arial" w:hAnsi="Arial" w:cs="Arial"/>
          <w:color w:val="BDC1C6"/>
          <w:shd w:val="clear" w:color="auto" w:fill="202124"/>
        </w:rPr>
        <w:t>.</w:t>
      </w:r>
    </w:p>
    <w:p w14:paraId="4C4FE7CF" w14:textId="1ED04EB8" w:rsidR="00B34E38" w:rsidRDefault="00B34E38">
      <w:pPr>
        <w:rPr>
          <w:b/>
          <w:bCs/>
          <w:sz w:val="32"/>
          <w:szCs w:val="32"/>
          <w:lang w:val="en-US"/>
        </w:rPr>
      </w:pPr>
      <w:r>
        <w:rPr>
          <w:b/>
          <w:bCs/>
          <w:sz w:val="32"/>
          <w:szCs w:val="32"/>
          <w:lang w:val="en-US"/>
        </w:rPr>
        <w:t xml:space="preserve">Download Link: </w:t>
      </w:r>
      <w:hyperlink r:id="rId16" w:history="1">
        <w:r w:rsidR="002214EE" w:rsidRPr="00FE071B">
          <w:rPr>
            <w:rStyle w:val="Hyperlink"/>
            <w:b/>
            <w:bCs/>
            <w:sz w:val="32"/>
            <w:szCs w:val="32"/>
            <w:lang w:val="en-US"/>
          </w:rPr>
          <w:t>https://www.udemy.com/</w:t>
        </w:r>
      </w:hyperlink>
    </w:p>
    <w:p w14:paraId="04081979" w14:textId="77777777" w:rsidR="002214EE" w:rsidRDefault="002214EE">
      <w:pPr>
        <w:rPr>
          <w:b/>
          <w:bCs/>
          <w:sz w:val="32"/>
          <w:szCs w:val="32"/>
          <w:lang w:val="en-US"/>
        </w:rPr>
      </w:pPr>
    </w:p>
    <w:p w14:paraId="09A2D06A" w14:textId="24C247F9" w:rsidR="00B04F19" w:rsidRDefault="00B04F19">
      <w:pPr>
        <w:rPr>
          <w:b/>
          <w:bCs/>
          <w:sz w:val="32"/>
          <w:szCs w:val="32"/>
          <w:lang w:val="en-US"/>
        </w:rPr>
      </w:pPr>
      <w:r w:rsidRPr="00B04F19">
        <w:rPr>
          <w:b/>
          <w:bCs/>
          <w:sz w:val="32"/>
          <w:szCs w:val="32"/>
          <w:lang w:val="en-US"/>
        </w:rPr>
        <w:t>10. Computer Science 101: Master the Theory Behind Programming</w:t>
      </w:r>
    </w:p>
    <w:p w14:paraId="549F483E" w14:textId="131E25F7" w:rsidR="0039059D" w:rsidRDefault="0039059D">
      <w:pPr>
        <w:rPr>
          <w:rFonts w:ascii="Helvetica" w:hAnsi="Helvetica" w:cs="Helvetica"/>
          <w:color w:val="002333"/>
          <w:sz w:val="33"/>
          <w:szCs w:val="33"/>
          <w:shd w:val="clear" w:color="auto" w:fill="F4F4F4"/>
        </w:rPr>
      </w:pPr>
      <w:r w:rsidRPr="0039059D">
        <w:rPr>
          <w:rFonts w:ascii="Helvetica" w:hAnsi="Helvetica" w:cs="Helvetica"/>
          <w:color w:val="002333"/>
          <w:sz w:val="33"/>
          <w:szCs w:val="33"/>
          <w:shd w:val="clear" w:color="auto" w:fill="F4F4F4"/>
        </w:rPr>
        <w:t>If you're looking to learn the theory that makes great programmers, you've come to the right place! This is perfect for anyone interested in learning the fundamentals to Computer Science Theory. </w:t>
      </w:r>
    </w:p>
    <w:p w14:paraId="67979EC8" w14:textId="5C116EAD" w:rsidR="00B34E38" w:rsidRDefault="00B34E38">
      <w:pPr>
        <w:rPr>
          <w:rFonts w:ascii="Helvetica" w:hAnsi="Helvetica" w:cs="Helvetica"/>
          <w:b/>
          <w:bCs/>
          <w:color w:val="002333"/>
          <w:sz w:val="33"/>
          <w:szCs w:val="33"/>
          <w:shd w:val="clear" w:color="auto" w:fill="F4F4F4"/>
        </w:rPr>
      </w:pPr>
      <w:r>
        <w:rPr>
          <w:rFonts w:ascii="Helvetica" w:hAnsi="Helvetica" w:cs="Helvetica"/>
          <w:b/>
          <w:bCs/>
          <w:color w:val="002333"/>
          <w:sz w:val="33"/>
          <w:szCs w:val="33"/>
          <w:shd w:val="clear" w:color="auto" w:fill="F4F4F4"/>
        </w:rPr>
        <w:t xml:space="preserve">Download </w:t>
      </w:r>
      <w:proofErr w:type="gramStart"/>
      <w:r>
        <w:rPr>
          <w:rFonts w:ascii="Helvetica" w:hAnsi="Helvetica" w:cs="Helvetica"/>
          <w:b/>
          <w:bCs/>
          <w:color w:val="002333"/>
          <w:sz w:val="33"/>
          <w:szCs w:val="33"/>
          <w:shd w:val="clear" w:color="auto" w:fill="F4F4F4"/>
        </w:rPr>
        <w:t>Link :</w:t>
      </w:r>
      <w:proofErr w:type="gramEnd"/>
      <w:r>
        <w:rPr>
          <w:rFonts w:ascii="Helvetica" w:hAnsi="Helvetica" w:cs="Helvetica"/>
          <w:b/>
          <w:bCs/>
          <w:color w:val="002333"/>
          <w:sz w:val="33"/>
          <w:szCs w:val="33"/>
          <w:shd w:val="clear" w:color="auto" w:fill="F4F4F4"/>
        </w:rPr>
        <w:t xml:space="preserve"> </w:t>
      </w:r>
      <w:r w:rsidRPr="00B34E38">
        <w:t xml:space="preserve"> </w:t>
      </w:r>
      <w:hyperlink r:id="rId17" w:history="1">
        <w:r w:rsidR="002214EE" w:rsidRPr="00FE071B">
          <w:rPr>
            <w:rStyle w:val="Hyperlink"/>
            <w:rFonts w:ascii="Helvetica" w:hAnsi="Helvetica" w:cs="Helvetica"/>
            <w:b/>
            <w:bCs/>
            <w:sz w:val="33"/>
            <w:szCs w:val="33"/>
            <w:shd w:val="clear" w:color="auto" w:fill="F4F4F4"/>
          </w:rPr>
          <w:t>https://www.skillshare.com/</w:t>
        </w:r>
      </w:hyperlink>
    </w:p>
    <w:p w14:paraId="4066FCD0" w14:textId="77777777" w:rsidR="002214EE" w:rsidRPr="00B34E38" w:rsidRDefault="002214EE">
      <w:pPr>
        <w:rPr>
          <w:rFonts w:ascii="Helvetica" w:hAnsi="Helvetica" w:cs="Helvetica"/>
          <w:b/>
          <w:bCs/>
          <w:color w:val="002333"/>
          <w:sz w:val="33"/>
          <w:szCs w:val="33"/>
          <w:shd w:val="clear" w:color="auto" w:fill="F4F4F4"/>
        </w:rPr>
      </w:pPr>
    </w:p>
    <w:sectPr w:rsidR="002214EE" w:rsidRPr="00B34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19"/>
    <w:rsid w:val="00107191"/>
    <w:rsid w:val="002214EE"/>
    <w:rsid w:val="0039059D"/>
    <w:rsid w:val="003B064A"/>
    <w:rsid w:val="00542AB7"/>
    <w:rsid w:val="007057EF"/>
    <w:rsid w:val="009150FA"/>
    <w:rsid w:val="00B04F19"/>
    <w:rsid w:val="00B34E38"/>
    <w:rsid w:val="00CB1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8226"/>
  <w15:chartTrackingRefBased/>
  <w15:docId w15:val="{B513CAE4-1D6C-49D6-8DF0-1514CD0D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7191"/>
    <w:rPr>
      <w:b/>
      <w:bCs/>
    </w:rPr>
  </w:style>
  <w:style w:type="character" w:styleId="Hyperlink">
    <w:name w:val="Hyperlink"/>
    <w:basedOn w:val="DefaultParagraphFont"/>
    <w:uiPriority w:val="99"/>
    <w:unhideWhenUsed/>
    <w:rsid w:val="007057EF"/>
    <w:rPr>
      <w:color w:val="0000FF"/>
      <w:u w:val="single"/>
    </w:rPr>
  </w:style>
  <w:style w:type="character" w:styleId="UnresolvedMention">
    <w:name w:val="Unresolved Mention"/>
    <w:basedOn w:val="DefaultParagraphFont"/>
    <w:uiPriority w:val="99"/>
    <w:semiHidden/>
    <w:unhideWhenUsed/>
    <w:rsid w:val="002214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16479">
      <w:bodyDiv w:val="1"/>
      <w:marLeft w:val="0"/>
      <w:marRight w:val="0"/>
      <w:marTop w:val="0"/>
      <w:marBottom w:val="0"/>
      <w:divBdr>
        <w:top w:val="none" w:sz="0" w:space="0" w:color="auto"/>
        <w:left w:val="none" w:sz="0" w:space="0" w:color="auto"/>
        <w:bottom w:val="none" w:sz="0" w:space="0" w:color="auto"/>
        <w:right w:val="none" w:sz="0" w:space="0" w:color="auto"/>
      </w:divBdr>
    </w:div>
    <w:div w:id="241372736">
      <w:bodyDiv w:val="1"/>
      <w:marLeft w:val="0"/>
      <w:marRight w:val="0"/>
      <w:marTop w:val="0"/>
      <w:marBottom w:val="0"/>
      <w:divBdr>
        <w:top w:val="none" w:sz="0" w:space="0" w:color="auto"/>
        <w:left w:val="none" w:sz="0" w:space="0" w:color="auto"/>
        <w:bottom w:val="none" w:sz="0" w:space="0" w:color="auto"/>
        <w:right w:val="none" w:sz="0" w:space="0" w:color="auto"/>
      </w:divBdr>
    </w:div>
    <w:div w:id="753741623">
      <w:bodyDiv w:val="1"/>
      <w:marLeft w:val="0"/>
      <w:marRight w:val="0"/>
      <w:marTop w:val="0"/>
      <w:marBottom w:val="0"/>
      <w:divBdr>
        <w:top w:val="none" w:sz="0" w:space="0" w:color="auto"/>
        <w:left w:val="none" w:sz="0" w:space="0" w:color="auto"/>
        <w:bottom w:val="none" w:sz="0" w:space="0" w:color="auto"/>
        <w:right w:val="none" w:sz="0" w:space="0" w:color="auto"/>
      </w:divBdr>
    </w:div>
    <w:div w:id="779297332">
      <w:bodyDiv w:val="1"/>
      <w:marLeft w:val="0"/>
      <w:marRight w:val="0"/>
      <w:marTop w:val="0"/>
      <w:marBottom w:val="0"/>
      <w:divBdr>
        <w:top w:val="none" w:sz="0" w:space="0" w:color="auto"/>
        <w:left w:val="none" w:sz="0" w:space="0" w:color="auto"/>
        <w:bottom w:val="none" w:sz="0" w:space="0" w:color="auto"/>
        <w:right w:val="none" w:sz="0" w:space="0" w:color="auto"/>
      </w:divBdr>
    </w:div>
    <w:div w:id="896278722">
      <w:bodyDiv w:val="1"/>
      <w:marLeft w:val="0"/>
      <w:marRight w:val="0"/>
      <w:marTop w:val="0"/>
      <w:marBottom w:val="0"/>
      <w:divBdr>
        <w:top w:val="none" w:sz="0" w:space="0" w:color="auto"/>
        <w:left w:val="none" w:sz="0" w:space="0" w:color="auto"/>
        <w:bottom w:val="none" w:sz="0" w:space="0" w:color="auto"/>
        <w:right w:val="none" w:sz="0" w:space="0" w:color="auto"/>
      </w:divBdr>
    </w:div>
    <w:div w:id="1007753552">
      <w:bodyDiv w:val="1"/>
      <w:marLeft w:val="0"/>
      <w:marRight w:val="0"/>
      <w:marTop w:val="0"/>
      <w:marBottom w:val="0"/>
      <w:divBdr>
        <w:top w:val="none" w:sz="0" w:space="0" w:color="auto"/>
        <w:left w:val="none" w:sz="0" w:space="0" w:color="auto"/>
        <w:bottom w:val="none" w:sz="0" w:space="0" w:color="auto"/>
        <w:right w:val="none" w:sz="0" w:space="0" w:color="auto"/>
      </w:divBdr>
    </w:div>
    <w:div w:id="1633095881">
      <w:bodyDiv w:val="1"/>
      <w:marLeft w:val="0"/>
      <w:marRight w:val="0"/>
      <w:marTop w:val="0"/>
      <w:marBottom w:val="0"/>
      <w:divBdr>
        <w:top w:val="none" w:sz="0" w:space="0" w:color="auto"/>
        <w:left w:val="none" w:sz="0" w:space="0" w:color="auto"/>
        <w:bottom w:val="none" w:sz="0" w:space="0" w:color="auto"/>
        <w:right w:val="none" w:sz="0" w:space="0" w:color="auto"/>
      </w:divBdr>
    </w:div>
    <w:div w:id="1790472439">
      <w:bodyDiv w:val="1"/>
      <w:marLeft w:val="0"/>
      <w:marRight w:val="0"/>
      <w:marTop w:val="0"/>
      <w:marBottom w:val="0"/>
      <w:divBdr>
        <w:top w:val="none" w:sz="0" w:space="0" w:color="auto"/>
        <w:left w:val="none" w:sz="0" w:space="0" w:color="auto"/>
        <w:bottom w:val="none" w:sz="0" w:space="0" w:color="auto"/>
        <w:right w:val="none" w:sz="0" w:space="0" w:color="auto"/>
      </w:divBdr>
    </w:div>
    <w:div w:id="1803619799">
      <w:bodyDiv w:val="1"/>
      <w:marLeft w:val="0"/>
      <w:marRight w:val="0"/>
      <w:marTop w:val="0"/>
      <w:marBottom w:val="0"/>
      <w:divBdr>
        <w:top w:val="none" w:sz="0" w:space="0" w:color="auto"/>
        <w:left w:val="none" w:sz="0" w:space="0" w:color="auto"/>
        <w:bottom w:val="none" w:sz="0" w:space="0" w:color="auto"/>
        <w:right w:val="none" w:sz="0" w:space="0" w:color="auto"/>
      </w:divBdr>
    </w:div>
    <w:div w:id="189211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121.boazbarak.org/" TargetMode="External"/><Relationship Id="rId13" Type="http://schemas.openxmlformats.org/officeDocument/2006/relationships/hyperlink" Target="https://www.edx.org/course/introduction-computer-science-harvardx-cs50x"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ursera.org" TargetMode="External"/><Relationship Id="rId12" Type="http://schemas.openxmlformats.org/officeDocument/2006/relationships/hyperlink" Target="https://www.my-mooc.com/" TargetMode="External"/><Relationship Id="rId17" Type="http://schemas.openxmlformats.org/officeDocument/2006/relationships/hyperlink" Target="https://www.skillshare.com/" TargetMode="External"/><Relationship Id="rId2" Type="http://schemas.openxmlformats.org/officeDocument/2006/relationships/settings" Target="settings.xml"/><Relationship Id="rId16" Type="http://schemas.openxmlformats.org/officeDocument/2006/relationships/hyperlink" Target="https://www.udemy.com/" TargetMode="External"/><Relationship Id="rId1" Type="http://schemas.openxmlformats.org/officeDocument/2006/relationships/styles" Target="styles.xml"/><Relationship Id="rId6" Type="http://schemas.openxmlformats.org/officeDocument/2006/relationships/hyperlink" Target="https://online.stanford.edu/" TargetMode="External"/><Relationship Id="rId11" Type="http://schemas.openxmlformats.org/officeDocument/2006/relationships/hyperlink" Target="https://www.udacity.com/" TargetMode="External"/><Relationship Id="rId5" Type="http://schemas.openxmlformats.org/officeDocument/2006/relationships/hyperlink" Target="https://www.edx.org/" TargetMode="External"/><Relationship Id="rId15" Type="http://schemas.openxmlformats.org/officeDocument/2006/relationships/hyperlink" Target="https://www.edx.org/" TargetMode="External"/><Relationship Id="rId10" Type="http://schemas.openxmlformats.org/officeDocument/2006/relationships/hyperlink" Target="https://hackmd.io/@raghum/introtcs" TargetMode="External"/><Relationship Id="rId19" Type="http://schemas.openxmlformats.org/officeDocument/2006/relationships/theme" Target="theme/theme1.xml"/><Relationship Id="rId4" Type="http://schemas.openxmlformats.org/officeDocument/2006/relationships/hyperlink" Target="https://www.edx.org/" TargetMode="External"/><Relationship Id="rId9" Type="http://schemas.openxmlformats.org/officeDocument/2006/relationships/hyperlink" Target="https://uvatoc.github.io/" TargetMode="External"/><Relationship Id="rId14" Type="http://schemas.openxmlformats.org/officeDocument/2006/relationships/hyperlink" Target="https://www.edx.org/course/introduction-computer-science-harvardx-cs5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Sharma</dc:creator>
  <cp:keywords/>
  <dc:description/>
  <cp:lastModifiedBy>Udit Sharma</cp:lastModifiedBy>
  <cp:revision>2</cp:revision>
  <dcterms:created xsi:type="dcterms:W3CDTF">2022-04-29T10:16:00Z</dcterms:created>
  <dcterms:modified xsi:type="dcterms:W3CDTF">2022-04-29T12:48:00Z</dcterms:modified>
</cp:coreProperties>
</file>