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7FA0B">
      <w:pPr>
        <w:pStyle w:val="2"/>
        <w:bidi w:val="0"/>
        <w:ind w:firstLine="3092" w:firstLineChars="7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层次分析法</w:t>
      </w:r>
    </w:p>
    <w:p w14:paraId="2DAD8DC5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判断所给题目是否为评价类打分问题</w:t>
      </w:r>
    </w:p>
    <w:p w14:paraId="7F82E318">
      <w:pPr>
        <w:numPr>
          <w:ilvl w:val="0"/>
          <w:numId w:val="1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通过题意找到目标层（M），准则层（C），方案层（P），</w:t>
      </w:r>
      <w:r>
        <w:rPr>
          <w:rFonts w:hint="eastAsia"/>
          <w:color w:val="FF0000"/>
          <w:sz w:val="28"/>
          <w:szCs w:val="28"/>
          <w:lang w:val="en-US" w:eastAsia="zh-CN"/>
        </w:rPr>
        <w:t>并画出思维导图（需要写入论文），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可以利用processon画图</w:t>
      </w:r>
    </w:p>
    <w:p w14:paraId="52DA3443">
      <w:pPr>
        <w:numPr>
          <w:ilvl w:val="0"/>
          <w:numId w:val="1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对准则层的几个标准列</w:t>
      </w:r>
      <w:r>
        <w:rPr>
          <w:rFonts w:hint="eastAsia"/>
          <w:color w:val="FF0000"/>
          <w:sz w:val="28"/>
          <w:szCs w:val="28"/>
          <w:lang w:val="en-US" w:eastAsia="zh-CN"/>
        </w:rPr>
        <w:t>判断矩阵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，求准则层矩阵的特征值，求出CR=CI/RI，判断其值是否小于0.1，如果是，则可以进行下一步，如果否，则要对判断矩阵作修改</w:t>
      </w:r>
    </w:p>
    <w:p w14:paraId="0B868829">
      <w:pPr>
        <w:numPr>
          <w:ilvl w:val="0"/>
          <w:numId w:val="1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每个准则层对每个下级方案进行权重打分，求各个方案权重</w:t>
      </w:r>
    </w:p>
    <w:p w14:paraId="6954AF65">
      <w:pPr>
        <w:numPr>
          <w:ilvl w:val="0"/>
          <w:numId w:val="1"/>
        </w:num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依据准则层权重求每个方案复合权重（写出每个准则下的最大特征值和CI），</w:t>
      </w:r>
      <w:r>
        <w:rPr>
          <w:rFonts w:hint="eastAsia"/>
          <w:color w:val="FF0000"/>
          <w:sz w:val="28"/>
          <w:szCs w:val="28"/>
          <w:lang w:val="en-US" w:eastAsia="zh-CN"/>
        </w:rPr>
        <w:t>并填写复合权重表（写入论文）</w:t>
      </w:r>
      <w:bookmarkStart w:id="0" w:name="_GoBack"/>
      <w:bookmarkEnd w:id="0"/>
    </w:p>
    <w:p w14:paraId="7C7CE999">
      <w:pPr>
        <w:numPr>
          <w:ilvl w:val="0"/>
          <w:numId w:val="1"/>
        </w:numPr>
        <w:rPr>
          <w:rFonts w:hint="default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0000"/>
          <w:sz w:val="28"/>
          <w:szCs w:val="28"/>
          <w:lang w:val="en-US" w:eastAsia="zh-CN"/>
        </w:rPr>
        <w:t>总排序一致性检验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(写入论文）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147920"/>
    <w:multiLevelType w:val="singleLevel"/>
    <w:tmpl w:val="F4147920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11249"/>
    <w:rsid w:val="4841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2025-10-04T09:31:00Z</dcterms:created>
  <dc:creator>URANUS</dc:creator>
  <cp:lastModifiedBy>URANUS</cp:lastModifiedBy>
  <dcterms:modified xsi:type="dcterms:W3CDTF">2025-10-04T10:25:21Z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E076F6A2ABAF4DC0AD6F6BDCC55FE2AE_11</vt:lpwstr>
  </property>
  <property fmtid="{D5CDD505-2E9C-101B-9397-08002B2CF9AE}" pid="4" name="KSOTemplateDocerSaveRecord">
    <vt:lpwstr>eyJoZGlkIjoiYzY4Yzg5OWUxYmZmODVjNWY0YzFiOTE2NjdhMWMzZDEiLCJ1c2VySWQiOiI4MTUzMTY3MTUifQ==</vt:lpwstr>
  </property>
</Properties>
</file>