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F91A2" w14:textId="3BA6863C" w:rsidR="001206D9" w:rsidRPr="001206D9" w:rsidRDefault="001206D9" w:rsidP="001206D9">
      <w:pPr>
        <w:pStyle w:val="Titel"/>
        <w:rPr>
          <w:sz w:val="44"/>
          <w:szCs w:val="44"/>
          <w:lang w:val="nl-NL"/>
        </w:rPr>
      </w:pPr>
      <w:r w:rsidRPr="001206D9">
        <w:rPr>
          <w:sz w:val="44"/>
          <w:szCs w:val="44"/>
          <w:lang w:val="nl-NL"/>
        </w:rPr>
        <w:t>Week 3 opdracht: Textbased Application onderzoek</w:t>
      </w:r>
    </w:p>
    <w:p w14:paraId="026E6466" w14:textId="600E3C73" w:rsidR="001206D9" w:rsidRDefault="001206D9" w:rsidP="001206D9">
      <w:pPr>
        <w:rPr>
          <w:lang w:val="nl-NL"/>
        </w:rPr>
      </w:pPr>
    </w:p>
    <w:p w14:paraId="5D0D0AB5" w14:textId="2C1214F4" w:rsidR="001206D9" w:rsidRDefault="001206D9" w:rsidP="001206D9">
      <w:pPr>
        <w:pStyle w:val="Geenafstand"/>
        <w:rPr>
          <w:sz w:val="28"/>
          <w:szCs w:val="28"/>
          <w:lang w:val="nl-NL"/>
        </w:rPr>
      </w:pPr>
      <w:r w:rsidRPr="001206D9">
        <w:rPr>
          <w:sz w:val="28"/>
          <w:szCs w:val="28"/>
          <w:lang w:val="nl-NL"/>
        </w:rPr>
        <w:t>Naam:</w:t>
      </w:r>
      <w:r w:rsidRPr="001206D9">
        <w:rPr>
          <w:sz w:val="28"/>
          <w:szCs w:val="28"/>
          <w:lang w:val="nl-NL"/>
        </w:rPr>
        <w:tab/>
        <w:t>Jaymar Westerlow</w:t>
      </w:r>
    </w:p>
    <w:p w14:paraId="4CBA9AEC" w14:textId="5F9D6B95" w:rsidR="001206D9" w:rsidRDefault="001206D9" w:rsidP="001206D9">
      <w:pPr>
        <w:pStyle w:val="Geenafstand"/>
        <w:rPr>
          <w:sz w:val="28"/>
          <w:szCs w:val="28"/>
          <w:lang w:val="nl-NL"/>
        </w:rPr>
      </w:pPr>
      <w:r>
        <w:rPr>
          <w:sz w:val="28"/>
          <w:szCs w:val="28"/>
          <w:lang w:val="nl-NL"/>
        </w:rPr>
        <w:t>Klas:</w:t>
      </w:r>
      <w:r>
        <w:rPr>
          <w:sz w:val="28"/>
          <w:szCs w:val="28"/>
          <w:lang w:val="nl-NL"/>
        </w:rPr>
        <w:tab/>
      </w:r>
      <w:r>
        <w:rPr>
          <w:sz w:val="28"/>
          <w:szCs w:val="28"/>
          <w:lang w:val="nl-NL"/>
        </w:rPr>
        <w:tab/>
        <w:t>SD1Aa</w:t>
      </w:r>
    </w:p>
    <w:p w14:paraId="35352E9D" w14:textId="5449FDB3" w:rsidR="001206D9" w:rsidRDefault="001206D9" w:rsidP="001206D9">
      <w:pPr>
        <w:pStyle w:val="Geenafstand"/>
        <w:rPr>
          <w:sz w:val="28"/>
          <w:szCs w:val="28"/>
          <w:lang w:val="nl-NL"/>
        </w:rPr>
      </w:pPr>
    </w:p>
    <w:p w14:paraId="35968C80" w14:textId="408E85C5" w:rsidR="001206D9" w:rsidRDefault="001206D9" w:rsidP="001206D9">
      <w:pPr>
        <w:pStyle w:val="Geenafstand"/>
        <w:rPr>
          <w:sz w:val="28"/>
          <w:szCs w:val="28"/>
          <w:lang w:val="nl-NL"/>
        </w:rPr>
      </w:pPr>
      <w:r>
        <w:rPr>
          <w:sz w:val="28"/>
          <w:szCs w:val="28"/>
          <w:lang w:val="nl-NL"/>
        </w:rPr>
        <w:t>Bevindingen na onderzoek:</w:t>
      </w:r>
    </w:p>
    <w:p w14:paraId="55420961" w14:textId="50E25AE8" w:rsidR="001206D9" w:rsidRDefault="001206D9" w:rsidP="001206D9">
      <w:pPr>
        <w:rPr>
          <w:lang w:val="nl-NL"/>
        </w:rPr>
      </w:pPr>
      <w:r>
        <w:rPr>
          <w:lang w:val="nl-NL"/>
        </w:rPr>
        <w:t>Gebaseerd op mijn onderzoek denk ik dat een textbased applicatie een verhaal of game is dat verteld word door middel van de input van de gebruiker.</w:t>
      </w:r>
    </w:p>
    <w:p w14:paraId="16C64E06" w14:textId="67F945A3" w:rsidR="00EE0713" w:rsidRDefault="00EE0713" w:rsidP="001206D9">
      <w:pPr>
        <w:rPr>
          <w:lang w:val="nl-NL"/>
        </w:rPr>
      </w:pPr>
      <w:r>
        <w:rPr>
          <w:lang w:val="nl-NL"/>
        </w:rPr>
        <w:t xml:space="preserve">Het verhaal word gedeeltelijk verteld en er word daarna een aantal opties gegeven. De keuze is aan de gebruiker om éen (of meerdere) van de opties te kiezen. Dit bepaald hoe het verhaal zich verder afspeelt. Na een optie gekozen te hebben krijgt de gebruiker gebaseerd op wat hij koos nog een stukje van het verhaal, waarna er nog een keuze volgt. Dit blijft zich herhalen tot de gebruiker het einde van het verhaal bereikt. Het verhaal speelt zich anders af per keuze van de gebruiker, dus het verhaal kan op verschillende manieren eindigen, sommige </w:t>
      </w:r>
      <w:r w:rsidR="00807288">
        <w:rPr>
          <w:lang w:val="nl-NL"/>
        </w:rPr>
        <w:t>geven minder genoegdoening dan andere.</w:t>
      </w:r>
    </w:p>
    <w:p w14:paraId="60F17C3E" w14:textId="68E304E6" w:rsidR="00514A4D" w:rsidRDefault="00514A4D" w:rsidP="001206D9">
      <w:pPr>
        <w:rPr>
          <w:lang w:val="nl-NL"/>
        </w:rPr>
      </w:pPr>
      <w:r>
        <w:rPr>
          <w:lang w:val="nl-NL"/>
        </w:rPr>
        <w:t xml:space="preserve">In het onderstaande voorbeeld </w:t>
      </w:r>
      <w:r w:rsidR="009D02DE">
        <w:rPr>
          <w:lang w:val="nl-NL"/>
        </w:rPr>
        <w:t xml:space="preserve">zie je </w:t>
      </w:r>
      <w:r w:rsidR="00E252E9">
        <w:rPr>
          <w:lang w:val="nl-NL"/>
        </w:rPr>
        <w:t>de game: The Adventure of a hero.</w:t>
      </w:r>
    </w:p>
    <w:p w14:paraId="123E5656" w14:textId="43E0D403" w:rsidR="001206D9" w:rsidRDefault="00601907" w:rsidP="001206D9">
      <w:pPr>
        <w:rPr>
          <w:lang w:val="nl-NL"/>
        </w:rPr>
      </w:pPr>
      <w:r>
        <w:rPr>
          <w:noProof/>
          <w:lang w:val="nl-NL"/>
        </w:rPr>
        <w:drawing>
          <wp:inline distT="0" distB="0" distL="0" distR="0" wp14:anchorId="73E6CBAA" wp14:editId="36135A34">
            <wp:extent cx="5731510" cy="299720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4">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2332544D" w14:textId="101D6C22" w:rsidR="00B55DBC" w:rsidRDefault="00B55DBC" w:rsidP="001206D9">
      <w:pPr>
        <w:rPr>
          <w:lang w:val="nl-NL"/>
        </w:rPr>
      </w:pPr>
    </w:p>
    <w:p w14:paraId="53CA1670" w14:textId="5F5602CF" w:rsidR="00F629FD" w:rsidRDefault="00F629FD" w:rsidP="001206D9">
      <w:pPr>
        <w:rPr>
          <w:lang w:val="nl-NL"/>
        </w:rPr>
      </w:pPr>
      <w:r>
        <w:rPr>
          <w:lang w:val="nl-NL"/>
        </w:rPr>
        <w:t xml:space="preserve">In </w:t>
      </w:r>
      <w:r w:rsidR="00DB1CDD">
        <w:rPr>
          <w:lang w:val="nl-NL"/>
        </w:rPr>
        <w:t>de jaren 70 begon</w:t>
      </w:r>
      <w:r w:rsidR="00D41C4B">
        <w:rPr>
          <w:lang w:val="nl-NL"/>
        </w:rPr>
        <w:t xml:space="preserve">nen de textbased games </w:t>
      </w:r>
      <w:r w:rsidR="00D9009F">
        <w:rPr>
          <w:lang w:val="nl-NL"/>
        </w:rPr>
        <w:t xml:space="preserve">de vorm aan te nemen van </w:t>
      </w:r>
      <w:r w:rsidR="00CC059D">
        <w:rPr>
          <w:lang w:val="nl-NL"/>
        </w:rPr>
        <w:t>hoe we ze nu kennen</w:t>
      </w:r>
      <w:r w:rsidR="000370B5">
        <w:rPr>
          <w:lang w:val="nl-NL"/>
        </w:rPr>
        <w:t>.</w:t>
      </w:r>
      <w:r w:rsidR="00CC059D">
        <w:rPr>
          <w:lang w:val="nl-NL"/>
        </w:rPr>
        <w:t xml:space="preserve"> </w:t>
      </w:r>
      <w:r w:rsidR="000370B5">
        <w:rPr>
          <w:lang w:val="nl-NL"/>
        </w:rPr>
        <w:t>M</w:t>
      </w:r>
      <w:r w:rsidR="00CC059D">
        <w:rPr>
          <w:lang w:val="nl-NL"/>
        </w:rPr>
        <w:t xml:space="preserve">et de game </w:t>
      </w:r>
      <w:hyperlink r:id="rId5" w:history="1">
        <w:r w:rsidR="00CC059D" w:rsidRPr="00CC059D">
          <w:rPr>
            <w:rStyle w:val="Hyperlink"/>
            <w:u w:val="none"/>
            <w:lang w:val="nl-NL"/>
          </w:rPr>
          <w:t>Colossal Cave Adventure</w:t>
        </w:r>
      </w:hyperlink>
      <w:r w:rsidR="00CC059D">
        <w:rPr>
          <w:lang w:val="nl-NL"/>
        </w:rPr>
        <w:t xml:space="preserve"> </w:t>
      </w:r>
      <w:r w:rsidR="009D40B0">
        <w:rPr>
          <w:lang w:val="nl-NL"/>
        </w:rPr>
        <w:t>is</w:t>
      </w:r>
      <w:r w:rsidR="006C3DFB">
        <w:rPr>
          <w:lang w:val="nl-NL"/>
        </w:rPr>
        <w:t xml:space="preserve"> de moderne vorm van </w:t>
      </w:r>
      <w:r w:rsidR="00AB14D2">
        <w:rPr>
          <w:lang w:val="nl-NL"/>
        </w:rPr>
        <w:t xml:space="preserve">dit genre </w:t>
      </w:r>
      <w:r w:rsidR="009D40B0">
        <w:rPr>
          <w:lang w:val="nl-NL"/>
        </w:rPr>
        <w:t>begonnen.</w:t>
      </w:r>
    </w:p>
    <w:p w14:paraId="32DBF309" w14:textId="68456988" w:rsidR="005434EE" w:rsidRPr="001206D9" w:rsidRDefault="0008540C" w:rsidP="001206D9">
      <w:pPr>
        <w:rPr>
          <w:lang w:val="nl-NL"/>
        </w:rPr>
      </w:pPr>
      <w:r>
        <w:rPr>
          <w:lang w:val="nl-NL"/>
        </w:rPr>
        <w:t>In tegenstelling to</w:t>
      </w:r>
      <w:r w:rsidR="00A76CD0">
        <w:rPr>
          <w:lang w:val="nl-NL"/>
        </w:rPr>
        <w:t xml:space="preserve">t de </w:t>
      </w:r>
      <w:r w:rsidR="00B445AE">
        <w:rPr>
          <w:lang w:val="nl-NL"/>
        </w:rPr>
        <w:t>iets bekendere kant van het genre zijn er ook MUD’s</w:t>
      </w:r>
      <w:r w:rsidR="00B5239A">
        <w:rPr>
          <w:lang w:val="nl-NL"/>
        </w:rPr>
        <w:t>. Dit zijn versies van het spel waarbij er meerdere spelers zijn</w:t>
      </w:r>
      <w:r w:rsidR="00305C3F">
        <w:rPr>
          <w:lang w:val="nl-NL"/>
        </w:rPr>
        <w:t>. Eerder moest</w:t>
      </w:r>
      <w:r w:rsidR="00001245">
        <w:rPr>
          <w:lang w:val="nl-NL"/>
        </w:rPr>
        <w:t>, door de beperkingen van technologie</w:t>
      </w:r>
      <w:r w:rsidR="00D77937">
        <w:rPr>
          <w:lang w:val="nl-NL"/>
        </w:rPr>
        <w:t xml:space="preserve">, er een fysieke lijn tussen spelers lopen voordat het mogelijk was voor de spelers </w:t>
      </w:r>
      <w:r w:rsidR="0081581B">
        <w:rPr>
          <w:lang w:val="nl-NL"/>
        </w:rPr>
        <w:t xml:space="preserve">om met elkaar te spelen, maar met het internet is </w:t>
      </w:r>
      <w:r w:rsidR="005434EE">
        <w:rPr>
          <w:lang w:val="nl-NL"/>
        </w:rPr>
        <w:t>de noodzaak hiervan</w:t>
      </w:r>
      <w:r w:rsidR="0081581B">
        <w:rPr>
          <w:lang w:val="nl-NL"/>
        </w:rPr>
        <w:t xml:space="preserve"> verleden tijd</w:t>
      </w:r>
      <w:r w:rsidR="005434EE">
        <w:rPr>
          <w:lang w:val="nl-NL"/>
        </w:rPr>
        <w:t>.</w:t>
      </w:r>
    </w:p>
    <w:sectPr w:rsidR="005434EE" w:rsidRPr="00120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D9"/>
    <w:rsid w:val="00001245"/>
    <w:rsid w:val="000370B5"/>
    <w:rsid w:val="0008540C"/>
    <w:rsid w:val="0010185F"/>
    <w:rsid w:val="001206D9"/>
    <w:rsid w:val="00305C3F"/>
    <w:rsid w:val="00514A4D"/>
    <w:rsid w:val="005434EE"/>
    <w:rsid w:val="00601907"/>
    <w:rsid w:val="006C3DFB"/>
    <w:rsid w:val="00807288"/>
    <w:rsid w:val="0081581B"/>
    <w:rsid w:val="009D02DE"/>
    <w:rsid w:val="009D40B0"/>
    <w:rsid w:val="009F0124"/>
    <w:rsid w:val="00A76CD0"/>
    <w:rsid w:val="00AB14D2"/>
    <w:rsid w:val="00B445AE"/>
    <w:rsid w:val="00B5239A"/>
    <w:rsid w:val="00B55DBC"/>
    <w:rsid w:val="00CC059D"/>
    <w:rsid w:val="00D41C4B"/>
    <w:rsid w:val="00D77937"/>
    <w:rsid w:val="00D9009F"/>
    <w:rsid w:val="00DB1CDD"/>
    <w:rsid w:val="00E252E9"/>
    <w:rsid w:val="00EE0713"/>
    <w:rsid w:val="00F629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E689"/>
  <w15:chartTrackingRefBased/>
  <w15:docId w15:val="{0DD9321E-A891-4010-A9A3-AC0787B6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0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06D9"/>
    <w:rPr>
      <w:rFonts w:asciiTheme="majorHAnsi" w:eastAsiaTheme="majorEastAsia" w:hAnsiTheme="majorHAnsi" w:cstheme="majorBidi"/>
      <w:spacing w:val="-10"/>
      <w:kern w:val="28"/>
      <w:sz w:val="56"/>
      <w:szCs w:val="56"/>
    </w:rPr>
  </w:style>
  <w:style w:type="paragraph" w:styleId="Geenafstand">
    <w:name w:val="No Spacing"/>
    <w:uiPriority w:val="1"/>
    <w:qFormat/>
    <w:rsid w:val="001206D9"/>
    <w:pPr>
      <w:spacing w:after="0" w:line="240" w:lineRule="auto"/>
    </w:pPr>
  </w:style>
  <w:style w:type="character" w:styleId="Hyperlink">
    <w:name w:val="Hyperlink"/>
    <w:basedOn w:val="Standaardalinea-lettertype"/>
    <w:uiPriority w:val="99"/>
    <w:unhideWhenUsed/>
    <w:rsid w:val="00CC059D"/>
    <w:rPr>
      <w:color w:val="0563C1" w:themeColor="hyperlink"/>
      <w:u w:val="single"/>
    </w:rPr>
  </w:style>
  <w:style w:type="character" w:styleId="Onopgelostemelding">
    <w:name w:val="Unresolved Mention"/>
    <w:basedOn w:val="Standaardalinea-lettertype"/>
    <w:uiPriority w:val="99"/>
    <w:semiHidden/>
    <w:unhideWhenUsed/>
    <w:rsid w:val="00CC059D"/>
    <w:rPr>
      <w:color w:val="605E5C"/>
      <w:shd w:val="clear" w:color="auto" w:fill="E1DFDD"/>
    </w:rPr>
  </w:style>
  <w:style w:type="character" w:styleId="GevolgdeHyperlink">
    <w:name w:val="FollowedHyperlink"/>
    <w:basedOn w:val="Standaardalinea-lettertype"/>
    <w:uiPriority w:val="99"/>
    <w:semiHidden/>
    <w:unhideWhenUsed/>
    <w:rsid w:val="00037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olossal_Cave_Adventure" TargetMode="Externa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227</Words>
  <Characters>1295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25</cp:revision>
  <dcterms:created xsi:type="dcterms:W3CDTF">2020-09-17T08:30:00Z</dcterms:created>
  <dcterms:modified xsi:type="dcterms:W3CDTF">2020-09-28T10:35:00Z</dcterms:modified>
</cp:coreProperties>
</file>