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Trabajo Práctico: Análisis de Requerimientos, Modelo Relacional y Normalización</w:t>
      </w:r>
    </w:p>
    <w:p>
      <w:pPr>
        <w:pStyle w:val="Heading2"/>
        <w:rPr/>
      </w:pPr>
      <w:r>
        <w:rPr/>
        <w:t>Contexto del Caso</w:t>
      </w:r>
    </w:p>
    <w:p>
      <w:pPr>
        <w:pStyle w:val="NormalWeb"/>
        <w:spacing w:before="280" w:after="280"/>
        <w:rPr/>
      </w:pPr>
      <w:r>
        <w:rPr/>
        <w:t xml:space="preserve">La empresa </w:t>
      </w:r>
      <w:r>
        <w:rPr>
          <w:rStyle w:val="Strong"/>
        </w:rPr>
        <w:t>Riwi Supply</w:t>
      </w:r>
      <w:r>
        <w:rPr/>
        <w:t xml:space="preserve"> ha venido registrando la información de sus operaciones comerciales en una única hoja de cálculo. Actualmente se almacenan datos relacionados con clientes, sucursales, asesores comerciales, productos, categorías, facturas y pagos en una sola estructura de datos.</w:t>
      </w:r>
    </w:p>
    <w:p>
      <w:pPr>
        <w:pStyle w:val="NormalWeb"/>
        <w:spacing w:before="280" w:after="280"/>
        <w:rPr/>
      </w:pPr>
      <w:r>
        <w:rPr/>
        <w:t>La gerencia ha decidido implementar una base de datos relacional que permita mejorar la integridad de la información, reducir la duplicidad de datos y facilitar la generación de reportes comerciales.</w:t>
      </w:r>
    </w:p>
    <w:p>
      <w:pPr>
        <w:pStyle w:val="NormalWeb"/>
        <w:spacing w:before="280" w:after="280"/>
        <w:rPr/>
      </w:pPr>
      <w:r>
        <w:rPr/>
        <w:t>Como analistas de datos y diseñadores de bases de datos, su equipo ha sido contratado para transformar la información actual en un modelo relacional correctamente normalizado.</w:t>
      </w:r>
    </w:p>
    <w:p>
      <w:pPr>
        <w:pStyle w:val="NormalWeb"/>
        <w:spacing w:before="280" w:after="280"/>
        <w:rPr/>
      </w:pPr>
      <w:r>
        <w:rPr/>
        <w:t>El único insumo entregado por la empresa es el dataset adjunto.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Actividades a Realizar</w:t>
      </w:r>
    </w:p>
    <w:p>
      <w:pPr>
        <w:pStyle w:val="Heading2"/>
        <w:rPr/>
      </w:pPr>
      <w:r>
        <w:rPr/>
        <w:t>Fase 1. Comprensión del Negocio</w:t>
      </w:r>
    </w:p>
    <w:p>
      <w:pPr>
        <w:pStyle w:val="NormalWeb"/>
        <w:spacing w:before="280" w:after="280"/>
        <w:rPr/>
      </w:pPr>
      <w:r>
        <w:rPr/>
        <w:t>Antes de diseñar cualquier tabla, deberán analizar cuidadosamente el dataset entregado y responder: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/>
        <w:t>¿Qué proceso de negocio representa la información?</w:t>
        <w:br/>
      </w:r>
      <w:r>
        <w:rPr/>
        <w:t>R/ Representa registro de ventas de equipos/materiales para construcción, vinculando Comprador, Vendedor, fecha de orden, ciudad de compra y venta, cantidad, categoría y método de pago</w:t>
      </w:r>
    </w:p>
    <w:p>
      <w:pPr>
        <w:pStyle w:val="NormalWeb"/>
        <w:numPr>
          <w:ilvl w:val="0"/>
          <w:numId w:val="0"/>
        </w:numPr>
        <w:spacing w:before="280" w:after="0"/>
        <w:ind w:hanging="0" w:left="72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¿Qué eventos se están registrando?</w:t>
        <w:br/>
      </w:r>
      <w:r>
        <w:rPr/>
        <w:t>R/ Ventas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¿Qué actores participan en el proceso?</w:t>
        <w:br/>
      </w:r>
      <w:r>
        <w:rPr/>
        <w:t>R/ Cliente, Vendedor, Producto, Método de pago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¿Qué información parece repetirse?</w:t>
        <w:br/>
      </w:r>
      <w:r>
        <w:rPr/>
        <w:t xml:space="preserve">R/ </w:t>
      </w:r>
      <w:r>
        <w:rPr/>
        <w:t>El cliente, las ciudades, el vendedor, la categoría, método de pago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/>
        <w:t>¿Qué problemas podrían presentarse si la empresa continúa almacenando los datos de esta manera?</w:t>
        <w:br/>
      </w:r>
      <w:r>
        <w:rPr/>
        <w:t xml:space="preserve">R/ </w:t>
        <w:br/>
        <w:t xml:space="preserve">- Puede haber error en la relaciones de las ciudades con el cliente. </w:t>
        <w:br/>
        <w:t>- Pueden haber errores con las categorías, incluso, si hace hacen condicionales, van a ser muchísimos condicionales y pueden haber errores</w:t>
        <w:br/>
        <w:t>- Puede pasar que el número de factura no sea consecutivo.</w:t>
        <w:br/>
        <w:t>- Si 2 dos personas registran sus ventas al mismo tiempo, entonces puede que se pierda el consecutivo del número de la factura</w:t>
      </w:r>
    </w:p>
    <w:p>
      <w:pPr>
        <w:pStyle w:val="Heading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Documento breve explicando la interpretación del negocio.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2. Identificación de Entidades</w:t>
      </w:r>
    </w:p>
    <w:p>
      <w:pPr>
        <w:pStyle w:val="NormalWeb"/>
        <w:spacing w:before="280" w:after="280"/>
        <w:rPr/>
      </w:pPr>
      <w:r>
        <w:rPr/>
        <w:t>A partir del análisis realizado, identifiquen las entidades principales involucradas en el proceso.</w:t>
      </w:r>
    </w:p>
    <w:p>
      <w:pPr>
        <w:pStyle w:val="NormalWeb"/>
        <w:spacing w:before="280" w:after="280"/>
        <w:rPr/>
      </w:pPr>
      <w:r>
        <w:rPr/>
        <w:t>Algunas preguntas guía: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¿Quién compra?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¿Quién vende?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¿Qué se vende?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¿Dónde se realiza la venta?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¿Cómo se registra una transacción?</w:t>
      </w:r>
    </w:p>
    <w:p>
      <w:pPr>
        <w:pStyle w:val="NormalWeb"/>
        <w:numPr>
          <w:ilvl w:val="0"/>
          <w:numId w:val="2"/>
        </w:numPr>
        <w:spacing w:before="0" w:after="280"/>
        <w:rPr/>
      </w:pPr>
      <w:r>
        <w:rPr/>
        <w:t>¿Cómo se realiza el pago?</w:t>
      </w:r>
    </w:p>
    <w:p>
      <w:pPr>
        <w:pStyle w:val="Heading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Listado de entidades identificadas con una breve descripción de cada una.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3. Identificación de Atributos</w:t>
      </w:r>
    </w:p>
    <w:p>
      <w:pPr>
        <w:pStyle w:val="NormalWeb"/>
        <w:spacing w:before="280" w:after="280"/>
        <w:rPr/>
      </w:pPr>
      <w:r>
        <w:rPr/>
        <w:t>Para cada entidad identificada: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>Determinen cuáles son sus atributos.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>Identifiquen la clave primaria propuesta.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/>
        <w:t>Diferencien atributos propios de la entidad de atributos que pertenecen a otras entidades.</w:t>
      </w:r>
    </w:p>
    <w:p>
      <w:pPr>
        <w:pStyle w:val="Heading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Diccionario de datos con:</w:t>
      </w:r>
    </w:p>
    <w:tbl>
      <w:tblPr>
        <w:tblW w:w="401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03"/>
        <w:gridCol w:w="953"/>
        <w:gridCol w:w="1355"/>
        <w:gridCol w:w="393"/>
        <w:gridCol w:w="410"/>
      </w:tblGrid>
      <w:tr>
        <w:trPr>
          <w:tblHeader w:val="true"/>
        </w:trPr>
        <w:tc>
          <w:tcPr>
            <w:tcW w:w="90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Entidad</w:t>
            </w:r>
          </w:p>
        </w:tc>
        <w:tc>
          <w:tcPr>
            <w:tcW w:w="95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39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41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4. Identificación de Relaciones</w:t>
      </w:r>
    </w:p>
    <w:p>
      <w:pPr>
        <w:pStyle w:val="NormalWeb"/>
        <w:spacing w:before="280" w:after="280"/>
        <w:rPr/>
      </w:pPr>
      <w:r>
        <w:rPr/>
        <w:t>Analicen cómo interactúan las entidades entre sí y definan: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>Relaciones 1 a 1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/>
        <w:t>Relaciones 1 a muchos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/>
        <w:t>Relaciones muchos a muchos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/>
        <w:t>Cardinalidades</w:t>
      </w:r>
    </w:p>
    <w:p>
      <w:pPr>
        <w:pStyle w:val="NormalWeb"/>
        <w:numPr>
          <w:ilvl w:val="0"/>
          <w:numId w:val="4"/>
        </w:numPr>
        <w:spacing w:before="0" w:after="280"/>
        <w:rPr/>
      </w:pPr>
      <w:r>
        <w:rPr/>
        <w:t>Dependencias funcionales</w:t>
      </w:r>
    </w:p>
    <w:p>
      <w:pPr>
        <w:pStyle w:val="Heading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Modelo Entidad-Relación preliminar.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5. Revisión y Refinamiento del Modelo</w:t>
      </w:r>
    </w:p>
    <w:p>
      <w:pPr>
        <w:pStyle w:val="NormalWeb"/>
        <w:spacing w:before="280" w:after="280"/>
        <w:rPr/>
      </w:pPr>
      <w:r>
        <w:rPr/>
        <w:t>Realicen una revisión crítica del modelo propuesto.</w:t>
      </w:r>
    </w:p>
    <w:p>
      <w:pPr>
        <w:pStyle w:val="NormalWeb"/>
        <w:spacing w:before="280" w:after="280"/>
        <w:rPr/>
      </w:pPr>
      <w:r>
        <w:rPr/>
        <w:t>Validen: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¿Existen atributos duplicados?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¿Existen dependencias parciales?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¿Existen dependencias transitivas?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¿Todas las entidades representan conceptos del negocio?</w:t>
      </w:r>
    </w:p>
    <w:p>
      <w:pPr>
        <w:pStyle w:val="NormalWeb"/>
        <w:numPr>
          <w:ilvl w:val="0"/>
          <w:numId w:val="5"/>
        </w:numPr>
        <w:spacing w:before="0" w:after="280"/>
        <w:rPr/>
      </w:pPr>
      <w:r>
        <w:rPr/>
        <w:t>¿Las relaciones reflejan correctamente la realidad del proceso?</w:t>
      </w:r>
    </w:p>
    <w:p>
      <w:pPr>
        <w:pStyle w:val="NormalWeb"/>
        <w:spacing w:before="280" w:after="280"/>
        <w:rPr/>
      </w:pPr>
      <w:r>
        <w:rPr/>
        <w:t>Realicen los ajustes necesarios antes de iniciar la normalización.</w:t>
      </w:r>
    </w:p>
    <w:p>
      <w:pPr>
        <w:pStyle w:val="Heading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Versión refinada del diagrama Entidad-Relación.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6. Normalización</w:t>
      </w:r>
    </w:p>
    <w:p>
      <w:pPr>
        <w:pStyle w:val="NormalWeb"/>
        <w:spacing w:before="280" w:after="280"/>
        <w:rPr/>
      </w:pPr>
      <w:r>
        <w:rPr/>
        <w:t>Apliquen el proceso completo de normalización:</w:t>
      </w:r>
    </w:p>
    <w:p>
      <w:pPr>
        <w:pStyle w:val="Heading3"/>
        <w:rPr/>
      </w:pPr>
      <w:r>
        <w:rPr/>
        <w:t>Primera Forma Normal (1FN)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Eliminar grupos repetitivos.</w:t>
      </w:r>
    </w:p>
    <w:p>
      <w:pPr>
        <w:pStyle w:val="NormalWeb"/>
        <w:numPr>
          <w:ilvl w:val="0"/>
          <w:numId w:val="6"/>
        </w:numPr>
        <w:spacing w:before="0" w:after="280"/>
        <w:rPr/>
      </w:pPr>
      <w:r>
        <w:rPr/>
        <w:t>Garantizar atomicidad de los datos.</w:t>
      </w:r>
    </w:p>
    <w:p>
      <w:pPr>
        <w:pStyle w:val="Heading3"/>
        <w:rPr/>
      </w:pPr>
      <w:r>
        <w:rPr/>
        <w:t>Segunda Forma Normal (2FN)</w:t>
      </w:r>
    </w:p>
    <w:p>
      <w:pPr>
        <w:pStyle w:val="NormalWeb"/>
        <w:numPr>
          <w:ilvl w:val="0"/>
          <w:numId w:val="7"/>
        </w:numPr>
        <w:spacing w:before="280" w:after="280"/>
        <w:rPr/>
      </w:pPr>
      <w:r>
        <w:rPr/>
        <w:t>Eliminar dependencias parciales.</w:t>
      </w:r>
    </w:p>
    <w:p>
      <w:pPr>
        <w:pStyle w:val="Heading3"/>
        <w:rPr/>
      </w:pPr>
      <w:r>
        <w:rPr/>
        <w:t>Tercera Forma Normal (3FN)</w:t>
      </w:r>
    </w:p>
    <w:p>
      <w:pPr>
        <w:pStyle w:val="NormalWeb"/>
        <w:numPr>
          <w:ilvl w:val="0"/>
          <w:numId w:val="8"/>
        </w:numPr>
        <w:spacing w:before="280" w:after="280"/>
        <w:rPr/>
      </w:pPr>
      <w:r>
        <w:rPr/>
        <w:t>Eliminar dependencias transitivas.</w:t>
      </w:r>
    </w:p>
    <w:p>
      <w:pPr>
        <w:pStyle w:val="Heading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Explicación detallada de cada transformación realizada.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7. Construcción del Modelo Relacional</w:t>
      </w:r>
    </w:p>
    <w:p>
      <w:pPr>
        <w:pStyle w:val="NormalWeb"/>
        <w:spacing w:before="280" w:after="280"/>
        <w:rPr/>
      </w:pPr>
      <w:r>
        <w:rPr/>
        <w:t>Convertir el modelo normalizado a un esquema relacional indicando:</w:t>
      </w:r>
    </w:p>
    <w:p>
      <w:pPr>
        <w:pStyle w:val="NormalWeb"/>
        <w:numPr>
          <w:ilvl w:val="0"/>
          <w:numId w:val="9"/>
        </w:numPr>
        <w:spacing w:before="280" w:after="0"/>
        <w:rPr/>
      </w:pPr>
      <w:r>
        <w:rPr/>
        <w:t>Tablas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Claves primarias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Claves foráneas</w:t>
      </w:r>
    </w:p>
    <w:p>
      <w:pPr>
        <w:pStyle w:val="NormalWeb"/>
        <w:numPr>
          <w:ilvl w:val="0"/>
          <w:numId w:val="9"/>
        </w:numPr>
        <w:spacing w:before="0" w:after="280"/>
        <w:rPr/>
      </w:pPr>
      <w:r>
        <w:rPr/>
        <w:t>Restricciones</w:t>
      </w:r>
    </w:p>
    <w:p>
      <w:pPr>
        <w:pStyle w:val="Heading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Modelo Relacional final.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8. Implementación</w:t>
      </w:r>
    </w:p>
    <w:p>
      <w:pPr>
        <w:pStyle w:val="NormalWeb"/>
        <w:spacing w:before="280" w:after="280"/>
        <w:rPr/>
      </w:pPr>
      <w:r>
        <w:rPr/>
        <w:t>Crear el script SQL para:</w:t>
      </w:r>
    </w:p>
    <w:p>
      <w:pPr>
        <w:pStyle w:val="NormalWeb"/>
        <w:numPr>
          <w:ilvl w:val="0"/>
          <w:numId w:val="10"/>
        </w:numPr>
        <w:spacing w:before="280" w:after="0"/>
        <w:rPr/>
      </w:pPr>
      <w:r>
        <w:rPr/>
        <w:t>Crear la base de datos.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Crear tablas.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Crear llaves primarias.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Crear llaves foráneas.</w:t>
      </w:r>
    </w:p>
    <w:p>
      <w:pPr>
        <w:pStyle w:val="NormalWeb"/>
        <w:numPr>
          <w:ilvl w:val="0"/>
          <w:numId w:val="10"/>
        </w:numPr>
        <w:spacing w:before="0" w:after="280"/>
        <w:rPr/>
      </w:pPr>
      <w:r>
        <w:rPr/>
        <w:t>Insertar los datos suministrados.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9. Consultas SQL</w:t>
      </w:r>
    </w:p>
    <w:p>
      <w:pPr>
        <w:pStyle w:val="NormalWeb"/>
        <w:spacing w:before="280" w:after="280"/>
        <w:rPr/>
      </w:pPr>
      <w:r>
        <w:rPr/>
        <w:t>Desarrollar las siguientes consultas:</w:t>
      </w:r>
    </w:p>
    <w:p>
      <w:pPr>
        <w:pStyle w:val="NormalWeb"/>
        <w:numPr>
          <w:ilvl w:val="0"/>
          <w:numId w:val="11"/>
        </w:numPr>
        <w:spacing w:before="280" w:after="0"/>
        <w:rPr/>
      </w:pPr>
      <w:r>
        <w:rPr/>
        <w:t>Listar todos los clientes.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Mostrar todos los productos con su categoría.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Consultar las facturas emitidas por ciudad.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Obtener el total vendido por cliente.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Obtener el total vendido por categoría.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Mostrar las facturas atendidas por cada asesor comercial.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Consultar los productos más vendidos.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Mostrar las sucursales y la cantidad de facturas gestionadas.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Consultar ventas realizadas mediante un método de pago específico.</w:t>
      </w:r>
    </w:p>
    <w:p>
      <w:pPr>
        <w:pStyle w:val="NormalWeb"/>
        <w:numPr>
          <w:ilvl w:val="0"/>
          <w:numId w:val="11"/>
        </w:numPr>
        <w:spacing w:before="0" w:after="280"/>
        <w:rPr/>
      </w:pPr>
      <w:r>
        <w:rPr/>
        <w:t>Obtener el valor total de cada factura.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Entregables Finales</w:t>
      </w:r>
    </w:p>
    <w:p>
      <w:pPr>
        <w:pStyle w:val="NormalWeb"/>
        <w:numPr>
          <w:ilvl w:val="0"/>
          <w:numId w:val="12"/>
        </w:numPr>
        <w:spacing w:before="280" w:after="0"/>
        <w:rPr/>
      </w:pPr>
      <w:r>
        <w:rPr/>
        <w:t>Análisis del requerimiento.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Identificación de entidades.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Identificación de atributos.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Identificación de relaciones.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Diagrama ER preliminar.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Diagrama ER refinado.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Evidencia de normalización 1FN, 2FN y 3FN.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Modelo relacional final.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Script SQL de creación.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Script SQL de inserción de datos.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Consultas SQL solicitadas.</w:t>
      </w:r>
    </w:p>
    <w:p>
      <w:pPr>
        <w:pStyle w:val="NormalWeb"/>
        <w:numPr>
          <w:ilvl w:val="0"/>
          <w:numId w:val="12"/>
        </w:numPr>
        <w:spacing w:before="0" w:after="280"/>
        <w:rPr/>
      </w:pPr>
      <w:r>
        <w:rPr/>
        <w:t>Documento de conclusiones y lecciones aprendidas.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1417" w:top="1474" w:footer="0" w:bottom="8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Ubuntu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-1061085</wp:posOffset>
          </wp:positionH>
          <wp:positionV relativeFrom="paragraph">
            <wp:posOffset>-1411605</wp:posOffset>
          </wp:positionV>
          <wp:extent cx="7799070" cy="1392555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9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-1061085</wp:posOffset>
          </wp:positionH>
          <wp:positionV relativeFrom="paragraph">
            <wp:posOffset>-1411605</wp:posOffset>
          </wp:positionV>
          <wp:extent cx="7799070" cy="139255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9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7291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s-MX" w:val="es-CO" w:bidi="ar-SA"/>
    </w:rPr>
  </w:style>
  <w:style w:type="paragraph" w:styleId="Heading1">
    <w:name w:val="Heading 1"/>
    <w:basedOn w:val="Normal"/>
    <w:next w:val="Normal"/>
    <w:uiPriority w:val="9"/>
    <w:qFormat/>
    <w:rsid w:val="16cefb47"/>
    <w:pPr>
      <w:keepNext w:val="true"/>
      <w:keepLines/>
      <w:spacing w:before="480" w:after="120"/>
      <w:outlineLvl w:val="0"/>
    </w:pPr>
    <w:rPr>
      <w:b/>
      <w:bCs/>
      <w:sz w:val="48"/>
      <w:szCs w:val="48"/>
      <w:lang w:val="es-ES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29511d"/>
    <w:rPr/>
  </w:style>
  <w:style w:type="character" w:styleId="PiedepginaCar" w:customStyle="1">
    <w:name w:val="Pie de página Car"/>
    <w:basedOn w:val="DefaultParagraphFont"/>
    <w:uiPriority w:val="99"/>
    <w:qFormat/>
    <w:rsid w:val="0029511d"/>
    <w:rPr/>
  </w:style>
  <w:style w:type="character" w:styleId="Strong">
    <w:name w:val="Strong"/>
    <w:basedOn w:val="DefaultParagraphFont"/>
    <w:uiPriority w:val="22"/>
    <w:qFormat/>
    <w:rsid w:val="002478e8"/>
    <w:rPr>
      <w:b/>
      <w:bCs/>
    </w:rPr>
  </w:style>
  <w:style w:type="character" w:styleId="Hyperlink">
    <w:name w:val="Hyperlink"/>
    <w:basedOn w:val="DefaultParagraphFont"/>
    <w:uiPriority w:val="99"/>
    <w:unhideWhenUsed/>
    <w:rsid w:val="00a578a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78aa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9f7740"/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9f7740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Ttulo3Car" w:customStyle="1">
    <w:name w:val="Título 3 Car"/>
    <w:basedOn w:val="DefaultParagraphFont"/>
    <w:uiPriority w:val="9"/>
    <w:qFormat/>
    <w:rsid w:val="00f77291"/>
    <w:rPr>
      <w:rFonts w:ascii="Ubuntu" w:hAnsi="Ubuntu"/>
      <w:b/>
      <w:sz w:val="28"/>
      <w:szCs w:val="28"/>
    </w:rPr>
  </w:style>
  <w:style w:type="character" w:styleId="Emphasis">
    <w:name w:val="Emphasis"/>
    <w:basedOn w:val="DefaultParagraphFont"/>
    <w:uiPriority w:val="20"/>
    <w:qFormat/>
    <w:rsid w:val="00ab6f77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9511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29511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b62b97"/>
    <w:pPr>
      <w:spacing w:before="0" w:after="0"/>
      <w:ind w:lef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48a35f2"/>
    <w:pPr>
      <w:widowControl/>
      <w:bidi w:val="0"/>
      <w:spacing w:lineRule="auto" w:line="259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es-CO" w:bidi="ar-SA"/>
    </w:rPr>
  </w:style>
  <w:style w:type="paragraph" w:styleId="NormalWeb">
    <w:name w:val="Normal (Web)"/>
    <w:basedOn w:val="Normal"/>
    <w:uiPriority w:val="99"/>
    <w:unhideWhenUsed/>
    <w:qFormat/>
    <w:rsid w:val="009f7740"/>
    <w:pPr>
      <w:spacing w:beforeAutospacing="1" w:afterAutospacing="1"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9f7740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<Relationship Id="rId13" Type="http://schemas.openxmlformats.org/officeDocument/2006/relationships/customXml" Target="../customXml/item5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2" ma:contentTypeDescription="Crear nuevo documento." ma:contentTypeScope="" ma:versionID="8f2a971650a17b904219ecb432821d8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7412cc0120bb52eaace2f02526142e80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DvjmOYPB/yw3iRGLTDctTQ7UFA==">CgMxLjA4AHIhMUZGMmdEc1F2NlNSRXR4RmMwME1QdmxVR19GSld6UHlR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666A65-4727-4CF8-ACAD-7FFD7A5487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F832CB-D5ED-4652-97E1-C8B20CB16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06654d-9cb3-4e65-a3e4-4ce49bc9a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4CC8F23-EEAF-470B-A692-B30AF50085A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C27E05D-4C86-4ACD-8CAE-409D9FB3F028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Application>LibreOffice/24.2.7.2$Linux_X86_64 LibreOffice_project/420$Build-2</Application>
  <AppVersion>15.0000</AppVersion>
  <Pages>6</Pages>
  <Words>765</Words>
  <Characters>4412</Characters>
  <CharactersWithSpaces>5006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2026-05-06T11:28:00Z</dcterms:created>
  <dc:creator>Alejandra Maria Martinez Ocampo</dc:creator>
  <dc:description/>
  <dc:language>es-CO</dc:language>
  <cp:lastModifiedBy/>
  <cp:lastPrinted>2026-05-06T11:28:00Z</cp:lastPrinted>
  <dcterms:modified xsi:type="dcterms:W3CDTF">2026-06-17T15:55:46Z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  <property fmtid="{D5CDD505-2E9C-101B-9397-08002B2CF9AE}" pid="3" name="MediaServiceImageTags">
    <vt:lpwstr/>
  </property>
</Properties>
</file>