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B7639E" w:rsidRDefault="00A802CF" w:rsidP="00A667D8">
      <w:pPr>
        <w:spacing w:line="360" w:lineRule="auto"/>
        <w:jc w:val="center"/>
        <w:rPr>
          <w:rFonts w:ascii="Times New Roman" w:hAnsi="Times New Roman"/>
          <w:b/>
          <w:color w:val="1F497D" w:themeColor="text2"/>
          <w:sz w:val="32"/>
          <w:szCs w:val="32"/>
        </w:rPr>
      </w:pPr>
      <w:r>
        <w:rPr>
          <w:rFonts w:ascii="Times New Roman" w:hAnsi="Times New Roman"/>
          <w:b/>
          <w:color w:val="1F497D" w:themeColor="text2"/>
          <w:sz w:val="32"/>
          <w:szCs w:val="32"/>
        </w:rPr>
        <w:t>REAL TIME WIRE-FRAME POTHOLE DETECTION SYSTEM</w:t>
      </w:r>
    </w:p>
    <w:p w14:paraId="1C1B1E47" w14:textId="77777777" w:rsidR="00A667D8" w:rsidRPr="00B7639E" w:rsidRDefault="00A667D8" w:rsidP="00A667D8">
      <w:pPr>
        <w:spacing w:line="360" w:lineRule="auto"/>
        <w:jc w:val="center"/>
        <w:rPr>
          <w:rFonts w:ascii="Times New Roman" w:hAnsi="Times New Roman"/>
          <w:b/>
          <w:color w:val="1F497D" w:themeColor="text2"/>
          <w:sz w:val="28"/>
          <w:szCs w:val="28"/>
        </w:rPr>
      </w:pPr>
      <w:r w:rsidRPr="00B7639E">
        <w:rPr>
          <w:rFonts w:ascii="Times New Roman" w:hAnsi="Times New Roman"/>
          <w:b/>
          <w:color w:val="1F497D" w:themeColor="text2"/>
          <w:sz w:val="28"/>
          <w:szCs w:val="28"/>
        </w:rPr>
        <w:t>PROJECT REPORT</w:t>
      </w:r>
      <w:r w:rsidRPr="00B7639E">
        <w:rPr>
          <w:b/>
          <w:color w:val="1F497D" w:themeColor="text2"/>
          <w:sz w:val="28"/>
          <w:szCs w:val="28"/>
        </w:rPr>
        <w:t xml:space="preserve">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DEPARTMENT OF COMPUTER SCIENCE AND ENGINEERING</w:t>
      </w:r>
    </w:p>
    <w:p w14:paraId="2E757F94" w14:textId="77777777" w:rsidR="00A667D8" w:rsidRPr="00B7639E" w:rsidRDefault="00A667D8" w:rsidP="00B7639E">
      <w:pPr>
        <w:spacing w:after="120" w:line="240" w:lineRule="auto"/>
        <w:jc w:val="center"/>
        <w:rPr>
          <w:b/>
          <w:color w:val="1F497D" w:themeColor="text2"/>
          <w:sz w:val="28"/>
          <w:szCs w:val="28"/>
        </w:rPr>
      </w:pPr>
      <w:r w:rsidRPr="00B7639E">
        <w:rPr>
          <w:rFonts w:ascii="Times New Roman" w:hAnsi="Times New Roman"/>
          <w:b/>
          <w:color w:val="1F497D" w:themeColor="text2"/>
          <w:sz w:val="28"/>
          <w:szCs w:val="28"/>
        </w:rPr>
        <w:t>RAJIV GANDHI COLLEGE OF ENGINEERING AND TECHNOLOGY</w:t>
      </w:r>
    </w:p>
    <w:p w14:paraId="6CAC2F19" w14:textId="77777777" w:rsidR="00A667D8" w:rsidRPr="00B7639E" w:rsidRDefault="00A667D8" w:rsidP="00B7639E">
      <w:pPr>
        <w:spacing w:after="120" w:line="240" w:lineRule="auto"/>
        <w:jc w:val="center"/>
        <w:rPr>
          <w:b/>
          <w:color w:val="1F497D" w:themeColor="text2"/>
          <w:sz w:val="28"/>
          <w:szCs w:val="28"/>
        </w:rPr>
      </w:pPr>
      <w:r w:rsidRPr="00B7639E">
        <w:rPr>
          <w:b/>
          <w:color w:val="1F497D" w:themeColor="text2"/>
          <w:sz w:val="28"/>
          <w:szCs w:val="28"/>
        </w:rPr>
        <w:t>(Approved by AICTE and Affiliated to Pondicherry University)</w:t>
      </w:r>
    </w:p>
    <w:p w14:paraId="2497C639" w14:textId="77777777" w:rsidR="00A667D8" w:rsidRPr="00B7639E" w:rsidRDefault="00A667D8" w:rsidP="00B7639E">
      <w:pPr>
        <w:spacing w:after="120" w:line="240" w:lineRule="auto"/>
        <w:jc w:val="center"/>
        <w:rPr>
          <w:rFonts w:ascii="Times New Roman" w:hAnsi="Times New Roman"/>
          <w:b/>
          <w:color w:val="1F497D" w:themeColor="text2"/>
          <w:sz w:val="28"/>
          <w:szCs w:val="28"/>
        </w:rPr>
      </w:pPr>
      <w:r w:rsidRPr="00B7639E">
        <w:rPr>
          <w:b/>
          <w:color w:val="1F497D" w:themeColor="text2"/>
          <w:sz w:val="28"/>
          <w:szCs w:val="28"/>
        </w:rPr>
        <w:t>Accredited with ’A+’ Grade in Cycle II by NAAC</w:t>
      </w:r>
    </w:p>
    <w:p w14:paraId="6D9C4129" w14:textId="77777777" w:rsidR="00A667D8" w:rsidRPr="00B7639E" w:rsidRDefault="00A667D8" w:rsidP="00A667D8">
      <w:pPr>
        <w:spacing w:line="360" w:lineRule="auto"/>
        <w:jc w:val="center"/>
        <w:rPr>
          <w:rFonts w:ascii="Times New Roman" w:hAnsi="Times New Roman"/>
          <w:b/>
          <w:color w:val="1F497D" w:themeColor="text2"/>
          <w:sz w:val="24"/>
          <w:szCs w:val="24"/>
        </w:rPr>
      </w:pPr>
      <w:r w:rsidRPr="00B7639E">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NOVEMBER 2025</w:t>
      </w: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B7639E" w:rsidRDefault="00A667D8" w:rsidP="00B7639E">
      <w:pPr>
        <w:pStyle w:val="Heading1"/>
        <w:spacing w:before="238"/>
        <w:rPr>
          <w:rFonts w:ascii="Trebuchet MS" w:hAnsi="Trebuchet MS"/>
          <w:color w:val="1F497D" w:themeColor="text2"/>
          <w:w w:val="95"/>
          <w:sz w:val="36"/>
          <w:szCs w:val="36"/>
        </w:rPr>
      </w:pPr>
      <w:r w:rsidRPr="00B7639E">
        <w:rPr>
          <w:rFonts w:ascii="Trebuchet MS" w:hAnsi="Trebuchet MS"/>
          <w:color w:val="1F497D" w:themeColor="text2"/>
          <w:w w:val="95"/>
          <w:sz w:val="36"/>
          <w:szCs w:val="36"/>
        </w:rPr>
        <w:lastRenderedPageBreak/>
        <w:t>RAJIV</w:t>
      </w:r>
      <w:r w:rsidRPr="00B7639E">
        <w:rPr>
          <w:rFonts w:ascii="Trebuchet MS" w:hAnsi="Trebuchet MS"/>
          <w:color w:val="1F497D" w:themeColor="text2"/>
          <w:spacing w:val="45"/>
          <w:w w:val="95"/>
          <w:sz w:val="36"/>
          <w:szCs w:val="36"/>
        </w:rPr>
        <w:t xml:space="preserve"> </w:t>
      </w:r>
      <w:r w:rsidRPr="00B7639E">
        <w:rPr>
          <w:rFonts w:ascii="Trebuchet MS" w:hAnsi="Trebuchet MS"/>
          <w:color w:val="1F497D" w:themeColor="text2"/>
          <w:w w:val="95"/>
          <w:sz w:val="36"/>
          <w:szCs w:val="36"/>
        </w:rPr>
        <w:t>GANDHI</w:t>
      </w:r>
      <w:r w:rsidRPr="00B7639E">
        <w:rPr>
          <w:rFonts w:ascii="Trebuchet MS" w:hAnsi="Trebuchet MS"/>
          <w:color w:val="1F497D" w:themeColor="text2"/>
          <w:spacing w:val="49"/>
          <w:w w:val="95"/>
          <w:sz w:val="36"/>
          <w:szCs w:val="36"/>
        </w:rPr>
        <w:t xml:space="preserve"> </w:t>
      </w:r>
      <w:r w:rsidRPr="00B7639E">
        <w:rPr>
          <w:rFonts w:ascii="Trebuchet MS" w:hAnsi="Trebuchet MS"/>
          <w:color w:val="1F497D" w:themeColor="text2"/>
          <w:w w:val="95"/>
          <w:sz w:val="36"/>
          <w:szCs w:val="36"/>
        </w:rPr>
        <w:t>COLLEGE</w:t>
      </w:r>
      <w:r w:rsidRPr="00B7639E">
        <w:rPr>
          <w:rFonts w:ascii="Trebuchet MS" w:hAnsi="Trebuchet MS"/>
          <w:color w:val="1F497D" w:themeColor="text2"/>
          <w:spacing w:val="55"/>
          <w:w w:val="95"/>
          <w:sz w:val="36"/>
          <w:szCs w:val="36"/>
        </w:rPr>
        <w:t xml:space="preserve"> </w:t>
      </w:r>
      <w:r w:rsidRPr="00B7639E">
        <w:rPr>
          <w:rFonts w:ascii="Trebuchet MS" w:hAnsi="Trebuchet MS"/>
          <w:color w:val="1F497D" w:themeColor="text2"/>
          <w:w w:val="95"/>
          <w:sz w:val="36"/>
          <w:szCs w:val="36"/>
        </w:rPr>
        <w:t>OF</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ENGINEERING</w:t>
      </w:r>
      <w:r w:rsidRPr="00B7639E">
        <w:rPr>
          <w:rFonts w:ascii="Trebuchet MS" w:hAnsi="Trebuchet MS"/>
          <w:color w:val="1F497D" w:themeColor="text2"/>
          <w:spacing w:val="46"/>
          <w:w w:val="95"/>
          <w:sz w:val="36"/>
          <w:szCs w:val="36"/>
        </w:rPr>
        <w:t xml:space="preserve"> </w:t>
      </w:r>
      <w:r w:rsidRPr="00B7639E">
        <w:rPr>
          <w:rFonts w:ascii="Trebuchet MS" w:hAnsi="Trebuchet MS"/>
          <w:color w:val="1F497D" w:themeColor="text2"/>
          <w:w w:val="95"/>
          <w:sz w:val="36"/>
          <w:szCs w:val="36"/>
        </w:rPr>
        <w:t>AND</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TECHNOLOGY</w:t>
      </w:r>
    </w:p>
    <w:p w14:paraId="1473AD2C" w14:textId="77777777" w:rsidR="00B7639E"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(Approved by AICTE and Affiliated to Pondicherry University)</w:t>
      </w:r>
    </w:p>
    <w:p w14:paraId="34C72EBA" w14:textId="77777777" w:rsidR="00A667D8"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Accredited with ’A+’ Grade in Cycle II by NAAC</w:t>
      </w:r>
    </w:p>
    <w:p w14:paraId="585862D2" w14:textId="77777777" w:rsidR="00A667D8" w:rsidRPr="00B7639E" w:rsidRDefault="00A667D8" w:rsidP="00A667D8">
      <w:pPr>
        <w:pStyle w:val="BodyText"/>
        <w:spacing w:before="10"/>
        <w:rPr>
          <w:rFonts w:ascii="Trebuchet MS" w:hAnsi="Trebuchet MS"/>
          <w:b/>
          <w:color w:val="1F497D" w:themeColor="text2"/>
          <w:sz w:val="20"/>
        </w:rPr>
      </w:pPr>
    </w:p>
    <w:p w14:paraId="51D3F68B" w14:textId="77777777" w:rsidR="00A667D8" w:rsidRPr="00B7639E" w:rsidRDefault="00A667D8" w:rsidP="00A667D8">
      <w:pPr>
        <w:ind w:right="265"/>
        <w:jc w:val="center"/>
        <w:rPr>
          <w:rFonts w:ascii="Trebuchet MS" w:hAnsi="Trebuchet MS"/>
          <w:b/>
          <w:color w:val="1F497D" w:themeColor="text2"/>
          <w:sz w:val="24"/>
        </w:rPr>
      </w:pPr>
      <w:r w:rsidRPr="00B7639E">
        <w:rPr>
          <w:rFonts w:ascii="Trebuchet MS" w:hAnsi="Trebuchet MS"/>
          <w:b/>
          <w:color w:val="1F497D" w:themeColor="text2"/>
          <w:spacing w:val="-2"/>
          <w:sz w:val="24"/>
        </w:rPr>
        <w:t>DEPARTMENT</w:t>
      </w:r>
      <w:r w:rsidRPr="00B7639E">
        <w:rPr>
          <w:rFonts w:ascii="Trebuchet MS" w:hAnsi="Trebuchet MS"/>
          <w:b/>
          <w:color w:val="1F497D" w:themeColor="text2"/>
          <w:spacing w:val="-7"/>
          <w:sz w:val="24"/>
        </w:rPr>
        <w:t xml:space="preserve"> </w:t>
      </w:r>
      <w:r w:rsidRPr="00B7639E">
        <w:rPr>
          <w:rFonts w:ascii="Trebuchet MS" w:hAnsi="Trebuchet MS"/>
          <w:b/>
          <w:color w:val="1F497D" w:themeColor="text2"/>
          <w:spacing w:val="-1"/>
          <w:sz w:val="24"/>
        </w:rPr>
        <w:t>OF</w:t>
      </w:r>
      <w:r w:rsidRPr="00B7639E">
        <w:rPr>
          <w:rFonts w:ascii="Trebuchet MS" w:hAnsi="Trebuchet MS"/>
          <w:b/>
          <w:color w:val="1F497D" w:themeColor="text2"/>
          <w:spacing w:val="-15"/>
          <w:sz w:val="24"/>
        </w:rPr>
        <w:t xml:space="preserve"> </w:t>
      </w:r>
      <w:r w:rsidRPr="00B7639E">
        <w:rPr>
          <w:rFonts w:ascii="Trebuchet MS" w:hAnsi="Trebuchet MS"/>
          <w:b/>
          <w:color w:val="1F497D" w:themeColor="text2"/>
          <w:spacing w:val="-1"/>
          <w:sz w:val="24"/>
        </w:rPr>
        <w:t>COMPUTER</w:t>
      </w:r>
      <w:r w:rsidRPr="00B7639E">
        <w:rPr>
          <w:rFonts w:ascii="Trebuchet MS" w:hAnsi="Trebuchet MS"/>
          <w:b/>
          <w:color w:val="1F497D" w:themeColor="text2"/>
          <w:spacing w:val="4"/>
          <w:sz w:val="24"/>
        </w:rPr>
        <w:t xml:space="preserve"> </w:t>
      </w:r>
      <w:r w:rsidRPr="00B7639E">
        <w:rPr>
          <w:rFonts w:ascii="Trebuchet MS" w:hAnsi="Trebuchet MS"/>
          <w:b/>
          <w:color w:val="1F497D" w:themeColor="text2"/>
          <w:spacing w:val="-1"/>
          <w:sz w:val="24"/>
        </w:rPr>
        <w:t>SCIENCE</w:t>
      </w:r>
      <w:r w:rsidRPr="00B7639E">
        <w:rPr>
          <w:rFonts w:ascii="Trebuchet MS" w:hAnsi="Trebuchet MS"/>
          <w:b/>
          <w:color w:val="1F497D" w:themeColor="text2"/>
          <w:spacing w:val="-3"/>
          <w:sz w:val="24"/>
        </w:rPr>
        <w:t xml:space="preserve"> </w:t>
      </w:r>
      <w:r w:rsidRPr="00B7639E">
        <w:rPr>
          <w:rFonts w:ascii="Trebuchet MS" w:hAnsi="Trebuchet MS"/>
          <w:b/>
          <w:color w:val="1F497D" w:themeColor="text2"/>
          <w:spacing w:val="-1"/>
          <w:sz w:val="24"/>
        </w:rPr>
        <w:t>AND</w:t>
      </w:r>
      <w:r w:rsidRPr="00B7639E">
        <w:rPr>
          <w:rFonts w:ascii="Trebuchet MS" w:hAnsi="Trebuchet MS"/>
          <w:b/>
          <w:color w:val="1F497D" w:themeColor="text2"/>
          <w:spacing w:val="2"/>
          <w:sz w:val="24"/>
        </w:rPr>
        <w:t xml:space="preserve"> </w:t>
      </w:r>
      <w:r w:rsidRPr="00B7639E">
        <w:rPr>
          <w:rFonts w:ascii="Trebuchet MS" w:hAnsi="Trebuchet MS"/>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bonafide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proofErr w:type="gramStart"/>
      <w:r w:rsidRPr="000F4970">
        <w:rPr>
          <w:rFonts w:ascii="Times New Roman" w:hAnsi="Times New Roman"/>
          <w:color w:val="1F497D" w:themeColor="text2"/>
          <w:sz w:val="24"/>
          <w:szCs w:val="24"/>
        </w:rPr>
        <w:t>B.Tech</w:t>
      </w:r>
      <w:proofErr w:type="spellEnd"/>
      <w:proofErr w:type="gram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w:t>
      </w:r>
      <w:proofErr w:type="gramStart"/>
      <w:r>
        <w:rPr>
          <w:rFonts w:ascii="Times New Roman" w:hAnsi="Times New Roman"/>
          <w:sz w:val="24"/>
          <w:szCs w:val="24"/>
        </w:rPr>
        <w:t>in the course of</w:t>
      </w:r>
      <w:proofErr w:type="gramEnd"/>
      <w:r>
        <w:rPr>
          <w:rFonts w:ascii="Times New Roman" w:hAnsi="Times New Roman"/>
          <w:sz w:val="24"/>
          <w:szCs w:val="24"/>
        </w:rPr>
        <w:t xml:space="preserve">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proofErr w:type="gramStart"/>
      <w:r w:rsidR="0002221B">
        <w:rPr>
          <w:rFonts w:ascii="Times New Roman" w:hAnsi="Times New Roman"/>
          <w:sz w:val="24"/>
          <w:szCs w:val="24"/>
        </w:rPr>
        <w:t>Principal</w:t>
      </w:r>
      <w:proofErr w:type="gramEnd"/>
      <w:r w:rsidR="0002221B">
        <w:rPr>
          <w:rFonts w:ascii="Times New Roman" w:hAnsi="Times New Roman"/>
          <w:sz w:val="24"/>
          <w:szCs w:val="24"/>
        </w:rPr>
        <w:t xml:space="preserve">,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77777777" w:rsidR="00A667D8" w:rsidRDefault="00A667D8" w:rsidP="00A667D8">
      <w:pPr>
        <w:pStyle w:val="BodyText"/>
        <w:spacing w:before="1"/>
        <w:jc w:val="center"/>
        <w:rPr>
          <w:i/>
          <w:sz w:val="29"/>
        </w:rPr>
      </w:pPr>
      <w:r>
        <w:rPr>
          <w:i/>
          <w:sz w:val="29"/>
        </w:rPr>
        <w:t>ii</w:t>
      </w: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5A33A79B"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t>ABSTRACT</w:t>
      </w:r>
    </w:p>
    <w:p w14:paraId="5E2CEC28" w14:textId="77777777" w:rsidR="00A667D8" w:rsidRDefault="00A667D8" w:rsidP="00A667D8">
      <w:pPr>
        <w:jc w:val="center"/>
        <w:rPr>
          <w:rFonts w:ascii="Times New Roman" w:hAnsi="Times New Roman"/>
          <w:b/>
          <w:sz w:val="24"/>
          <w:szCs w:val="24"/>
        </w:rPr>
      </w:pPr>
    </w:p>
    <w:p w14:paraId="7C6C9A70" w14:textId="77777777" w:rsidR="00A667D8" w:rsidRDefault="00A667D8" w:rsidP="00A667D8">
      <w:pPr>
        <w:jc w:val="cente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43AA2522" w14:textId="77777777" w:rsidR="00A667D8" w:rsidRDefault="00A667D8" w:rsidP="00A667D8">
      <w:pPr>
        <w:pStyle w:val="Heading1"/>
        <w:ind w:right="249"/>
        <w:rPr>
          <w:b w:val="0"/>
          <w:i/>
          <w:spacing w:val="-1"/>
        </w:rPr>
      </w:pPr>
      <w:r w:rsidRPr="00DB06D5">
        <w:rPr>
          <w:b w:val="0"/>
          <w:i/>
          <w:spacing w:val="-1"/>
        </w:rPr>
        <w:t>iii</w:t>
      </w:r>
    </w:p>
    <w:p w14:paraId="17737BFE" w14:textId="77777777" w:rsidR="001D0106" w:rsidRPr="00DB06D5" w:rsidRDefault="001D0106" w:rsidP="00A667D8">
      <w:pPr>
        <w:pStyle w:val="Heading1"/>
        <w:ind w:right="249"/>
        <w:rPr>
          <w:b w:val="0"/>
          <w:i/>
          <w:spacing w:val="-1"/>
        </w:rPr>
      </w:pPr>
    </w:p>
    <w:p w14:paraId="715F6044" w14:textId="77777777" w:rsidR="00A667D8" w:rsidRDefault="00A667D8"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77777777" w:rsidR="00A667D8" w:rsidRDefault="00A667D8" w:rsidP="004A182A">
            <w:pPr>
              <w:pStyle w:val="TableParagraph"/>
              <w:spacing w:before="212" w:line="258" w:lineRule="exact"/>
              <w:ind w:left="1236" w:right="748"/>
              <w:jc w:val="center"/>
              <w:rPr>
                <w:sz w:val="24"/>
              </w:rPr>
            </w:pPr>
            <w:r>
              <w:rPr>
                <w:sz w:val="24"/>
              </w:rPr>
              <w:t>15</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56B7939C" w14:textId="77777777" w:rsidR="00A667D8" w:rsidRDefault="00A667D8" w:rsidP="00A667D8">
      <w:pPr>
        <w:pStyle w:val="BodyText"/>
        <w:rPr>
          <w:b/>
          <w:sz w:val="20"/>
        </w:rPr>
      </w:pPr>
    </w:p>
    <w:p w14:paraId="5BA6B5E4" w14:textId="77777777" w:rsidR="00A667D8" w:rsidRDefault="00A667D8" w:rsidP="00A667D8">
      <w:pPr>
        <w:pStyle w:val="BodyText"/>
        <w:rPr>
          <w:b/>
          <w:sz w:val="20"/>
        </w:rPr>
      </w:pPr>
    </w:p>
    <w:p w14:paraId="259CCD16" w14:textId="77777777" w:rsidR="00A667D8" w:rsidRDefault="00A667D8" w:rsidP="00A667D8">
      <w:pPr>
        <w:pStyle w:val="BodyText"/>
        <w:rPr>
          <w:b/>
          <w:sz w:val="20"/>
        </w:rPr>
      </w:pPr>
    </w:p>
    <w:p w14:paraId="0B7495FE" w14:textId="77777777" w:rsidR="00A667D8" w:rsidRDefault="00A667D8" w:rsidP="00A667D8">
      <w:pPr>
        <w:pStyle w:val="BodyText"/>
        <w:rPr>
          <w:b/>
          <w:sz w:val="20"/>
        </w:rPr>
      </w:pPr>
    </w:p>
    <w:p w14:paraId="12AAF250" w14:textId="77777777" w:rsidR="00A667D8" w:rsidRDefault="00A667D8" w:rsidP="00A667D8">
      <w:pPr>
        <w:pStyle w:val="BodyText"/>
        <w:rPr>
          <w:b/>
          <w:sz w:val="20"/>
        </w:rPr>
      </w:pPr>
    </w:p>
    <w:p w14:paraId="431EB404" w14:textId="77777777" w:rsidR="00A667D8" w:rsidRDefault="00A667D8" w:rsidP="00A667D8">
      <w:pPr>
        <w:pStyle w:val="BodyText"/>
        <w:rPr>
          <w:b/>
          <w:sz w:val="20"/>
        </w:rPr>
      </w:pPr>
    </w:p>
    <w:p w14:paraId="0BECC5D6" w14:textId="77777777" w:rsidR="00A667D8" w:rsidRDefault="00A667D8" w:rsidP="00A667D8">
      <w:pPr>
        <w:pStyle w:val="BodyText"/>
        <w:rPr>
          <w:b/>
          <w:sz w:val="20"/>
        </w:rPr>
      </w:pPr>
    </w:p>
    <w:p w14:paraId="156E680E" w14:textId="77777777" w:rsidR="00A667D8" w:rsidRDefault="00A667D8" w:rsidP="00A667D8">
      <w:pPr>
        <w:spacing w:before="217"/>
        <w:ind w:right="568"/>
        <w:jc w:val="center"/>
        <w:rPr>
          <w:i/>
          <w:sz w:val="24"/>
        </w:rPr>
      </w:pPr>
      <w:r>
        <w:rPr>
          <w:i/>
          <w:sz w:val="24"/>
        </w:rPr>
        <w:t>iv</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54EFC72B" w14:textId="77777777" w:rsidR="00A667D8" w:rsidRDefault="00A667D8" w:rsidP="004A182A">
            <w:pPr>
              <w:pStyle w:val="TableParagraph"/>
              <w:spacing w:before="217"/>
              <w:ind w:left="641"/>
              <w:rPr>
                <w:sz w:val="24"/>
              </w:rPr>
            </w:pPr>
            <w:r>
              <w:rPr>
                <w:sz w:val="24"/>
              </w:rPr>
              <w:t>1.1</w:t>
            </w:r>
          </w:p>
          <w:p w14:paraId="0DB88F45" w14:textId="77777777" w:rsidR="00A667D8" w:rsidRDefault="00A667D8" w:rsidP="004A182A">
            <w:pPr>
              <w:pStyle w:val="TableParagraph"/>
              <w:spacing w:before="223"/>
              <w:ind w:left="622"/>
              <w:rPr>
                <w:sz w:val="24"/>
              </w:rPr>
            </w:pPr>
            <w:r>
              <w:rPr>
                <w:sz w:val="24"/>
              </w:rPr>
              <w:t>1.2</w:t>
            </w:r>
          </w:p>
          <w:p w14:paraId="7C5D0AF3" w14:textId="77777777" w:rsidR="00A667D8" w:rsidRDefault="00A667D8" w:rsidP="004A182A">
            <w:pPr>
              <w:pStyle w:val="TableParagraph"/>
              <w:spacing w:before="2"/>
              <w:rPr>
                <w:b/>
                <w:sz w:val="23"/>
              </w:rPr>
            </w:pPr>
          </w:p>
          <w:p w14:paraId="187A1805" w14:textId="77777777" w:rsidR="00A667D8" w:rsidRDefault="00A667D8" w:rsidP="004A182A">
            <w:pPr>
              <w:pStyle w:val="TableParagraph"/>
              <w:ind w:left="641"/>
              <w:rPr>
                <w:sz w:val="24"/>
              </w:rPr>
            </w:pPr>
            <w:r>
              <w:rPr>
                <w:sz w:val="24"/>
              </w:rPr>
              <w:t>1.3</w:t>
            </w:r>
          </w:p>
          <w:p w14:paraId="1EF84884" w14:textId="77777777" w:rsidR="00A667D8" w:rsidRDefault="00A667D8" w:rsidP="004A182A">
            <w:pPr>
              <w:pStyle w:val="TableParagraph"/>
              <w:spacing w:before="223"/>
              <w:ind w:left="641"/>
              <w:rPr>
                <w:sz w:val="24"/>
              </w:rPr>
            </w:pPr>
            <w:r>
              <w:rPr>
                <w:sz w:val="24"/>
              </w:rPr>
              <w:t>1.4</w:t>
            </w:r>
          </w:p>
          <w:p w14:paraId="3602BB7B" w14:textId="77777777" w:rsidR="00A667D8" w:rsidRDefault="00A667D8" w:rsidP="004A182A">
            <w:pPr>
              <w:pStyle w:val="TableParagraph"/>
              <w:spacing w:before="8"/>
              <w:rPr>
                <w:b/>
                <w:sz w:val="20"/>
              </w:rPr>
            </w:pPr>
          </w:p>
          <w:p w14:paraId="21DF3B1F" w14:textId="77777777" w:rsidR="00A667D8" w:rsidRDefault="00A667D8" w:rsidP="004A182A">
            <w:pPr>
              <w:pStyle w:val="TableParagraph"/>
              <w:ind w:left="646"/>
              <w:rPr>
                <w:sz w:val="24"/>
              </w:rPr>
            </w:pPr>
            <w:r>
              <w:rPr>
                <w:sz w:val="24"/>
              </w:rPr>
              <w:t>3.1</w:t>
            </w:r>
          </w:p>
          <w:p w14:paraId="0BEBDB26" w14:textId="77777777" w:rsidR="00A667D8" w:rsidRDefault="00A667D8" w:rsidP="004A182A">
            <w:pPr>
              <w:pStyle w:val="TableParagraph"/>
              <w:spacing w:before="6"/>
              <w:rPr>
                <w:b/>
              </w:rPr>
            </w:pPr>
          </w:p>
          <w:p w14:paraId="7242EDD5" w14:textId="77777777" w:rsidR="00A667D8" w:rsidRDefault="00A667D8" w:rsidP="004A182A">
            <w:pPr>
              <w:pStyle w:val="TableParagraph"/>
              <w:ind w:left="636"/>
              <w:rPr>
                <w:sz w:val="24"/>
              </w:rPr>
            </w:pPr>
            <w:r>
              <w:rPr>
                <w:sz w:val="24"/>
              </w:rPr>
              <w:t>6.1</w:t>
            </w:r>
          </w:p>
          <w:p w14:paraId="0CAB0AF4" w14:textId="77777777" w:rsidR="00A667D8" w:rsidRDefault="00A667D8" w:rsidP="004A182A">
            <w:pPr>
              <w:pStyle w:val="TableParagraph"/>
              <w:spacing w:before="6"/>
              <w:rPr>
                <w:b/>
                <w:sz w:val="20"/>
              </w:rPr>
            </w:pPr>
          </w:p>
          <w:p w14:paraId="18CFEED0" w14:textId="77777777" w:rsidR="00A667D8" w:rsidRDefault="00A667D8" w:rsidP="004A182A">
            <w:pPr>
              <w:pStyle w:val="TableParagraph"/>
              <w:ind w:left="636"/>
              <w:rPr>
                <w:sz w:val="24"/>
              </w:rPr>
            </w:pPr>
            <w:r>
              <w:rPr>
                <w:sz w:val="24"/>
              </w:rPr>
              <w:t>7.1</w:t>
            </w:r>
          </w:p>
          <w:p w14:paraId="7C094F91" w14:textId="77777777" w:rsidR="00A667D8" w:rsidRDefault="00A667D8" w:rsidP="004A182A">
            <w:pPr>
              <w:pStyle w:val="TableParagraph"/>
              <w:spacing w:before="7"/>
              <w:rPr>
                <w:b/>
                <w:sz w:val="20"/>
              </w:rPr>
            </w:pPr>
          </w:p>
          <w:p w14:paraId="0C3E5BC0" w14:textId="77777777" w:rsidR="00A667D8" w:rsidRDefault="00A667D8" w:rsidP="004A182A">
            <w:pPr>
              <w:pStyle w:val="TableParagraph"/>
              <w:spacing w:line="261" w:lineRule="exact"/>
              <w:ind w:left="636"/>
              <w:rPr>
                <w:sz w:val="24"/>
              </w:rPr>
            </w:pPr>
            <w:r>
              <w:rPr>
                <w:sz w:val="24"/>
              </w:rPr>
              <w:t>7.2</w:t>
            </w:r>
          </w:p>
        </w:tc>
        <w:tc>
          <w:tcPr>
            <w:tcW w:w="5198" w:type="dxa"/>
          </w:tcPr>
          <w:p w14:paraId="4F5281C8" w14:textId="77777777" w:rsidR="00A667D8" w:rsidRDefault="00A667D8" w:rsidP="004A182A">
            <w:pPr>
              <w:pStyle w:val="TableParagraph"/>
              <w:spacing w:before="214" w:line="429" w:lineRule="auto"/>
              <w:ind w:left="439" w:right="1078"/>
              <w:rPr>
                <w:sz w:val="24"/>
              </w:rPr>
            </w:pPr>
            <w:r>
              <w:rPr>
                <w:sz w:val="24"/>
              </w:rPr>
              <w:t>Deep</w:t>
            </w:r>
            <w:r>
              <w:rPr>
                <w:spacing w:val="20"/>
                <w:sz w:val="24"/>
              </w:rPr>
              <w:t xml:space="preserve"> </w:t>
            </w:r>
            <w:r>
              <w:rPr>
                <w:sz w:val="24"/>
              </w:rPr>
              <w:t>Learning</w:t>
            </w:r>
            <w:r>
              <w:rPr>
                <w:spacing w:val="24"/>
                <w:sz w:val="24"/>
              </w:rPr>
              <w:t xml:space="preserve"> </w:t>
            </w:r>
            <w:r>
              <w:rPr>
                <w:sz w:val="24"/>
              </w:rPr>
              <w:t>Architecture</w:t>
            </w:r>
            <w:r>
              <w:rPr>
                <w:spacing w:val="25"/>
                <w:sz w:val="24"/>
              </w:rPr>
              <w:t xml:space="preserve"> </w:t>
            </w:r>
            <w:r>
              <w:rPr>
                <w:sz w:val="24"/>
              </w:rPr>
              <w:t>Machine</w:t>
            </w:r>
            <w:r>
              <w:rPr>
                <w:spacing w:val="-57"/>
                <w:sz w:val="24"/>
              </w:rPr>
              <w:t xml:space="preserve"> </w:t>
            </w:r>
            <w:r>
              <w:rPr>
                <w:sz w:val="24"/>
              </w:rPr>
              <w:t>Learning</w:t>
            </w:r>
            <w:r>
              <w:rPr>
                <w:spacing w:val="-4"/>
                <w:sz w:val="24"/>
              </w:rPr>
              <w:t xml:space="preserve"> </w:t>
            </w:r>
            <w:r>
              <w:rPr>
                <w:sz w:val="24"/>
              </w:rPr>
              <w:t>Vs</w:t>
            </w:r>
            <w:r>
              <w:rPr>
                <w:spacing w:val="-3"/>
                <w:sz w:val="24"/>
              </w:rPr>
              <w:t xml:space="preserve"> </w:t>
            </w:r>
            <w:r>
              <w:rPr>
                <w:sz w:val="24"/>
              </w:rPr>
              <w:t>Deep</w:t>
            </w:r>
            <w:r>
              <w:rPr>
                <w:spacing w:val="7"/>
                <w:sz w:val="24"/>
              </w:rPr>
              <w:t xml:space="preserve"> </w:t>
            </w:r>
            <w:r>
              <w:rPr>
                <w:sz w:val="24"/>
              </w:rPr>
              <w:t>Learning</w:t>
            </w:r>
          </w:p>
          <w:p w14:paraId="2B49B5DE" w14:textId="77777777" w:rsidR="00A667D8" w:rsidRDefault="00A667D8" w:rsidP="004A182A">
            <w:pPr>
              <w:pStyle w:val="TableParagraph"/>
              <w:spacing w:before="3" w:line="424" w:lineRule="auto"/>
              <w:ind w:left="439" w:right="1182"/>
              <w:rPr>
                <w:sz w:val="24"/>
              </w:rPr>
            </w:pPr>
            <w:r>
              <w:rPr>
                <w:spacing w:val="-2"/>
                <w:sz w:val="24"/>
              </w:rPr>
              <w:t>Neural</w:t>
            </w:r>
            <w:r>
              <w:rPr>
                <w:spacing w:val="-26"/>
                <w:sz w:val="24"/>
              </w:rPr>
              <w:t xml:space="preserve"> </w:t>
            </w:r>
            <w:r>
              <w:rPr>
                <w:spacing w:val="-1"/>
                <w:sz w:val="24"/>
              </w:rPr>
              <w:t>Network</w:t>
            </w:r>
            <w:r>
              <w:rPr>
                <w:spacing w:val="-12"/>
                <w:sz w:val="24"/>
              </w:rPr>
              <w:t xml:space="preserve"> </w:t>
            </w:r>
            <w:r>
              <w:rPr>
                <w:spacing w:val="-1"/>
                <w:sz w:val="24"/>
              </w:rPr>
              <w:t>Architecture</w:t>
            </w:r>
            <w:r>
              <w:rPr>
                <w:spacing w:val="-57"/>
                <w:sz w:val="24"/>
              </w:rPr>
              <w:t xml:space="preserve"> </w:t>
            </w:r>
            <w:r>
              <w:rPr>
                <w:sz w:val="24"/>
              </w:rPr>
              <w:t>Unrolled</w:t>
            </w:r>
            <w:r>
              <w:rPr>
                <w:spacing w:val="-1"/>
                <w:sz w:val="24"/>
              </w:rPr>
              <w:t xml:space="preserve"> </w:t>
            </w:r>
            <w:r>
              <w:rPr>
                <w:sz w:val="24"/>
              </w:rPr>
              <w:t>RNN</w:t>
            </w:r>
          </w:p>
          <w:p w14:paraId="45D2C1D1" w14:textId="77777777" w:rsidR="00A667D8" w:rsidRDefault="00A667D8" w:rsidP="004A182A">
            <w:pPr>
              <w:pStyle w:val="TableParagraph"/>
              <w:spacing w:line="477" w:lineRule="auto"/>
              <w:ind w:left="429" w:right="1078" w:firstLine="9"/>
              <w:rPr>
                <w:sz w:val="24"/>
              </w:rPr>
            </w:pPr>
            <w:r>
              <w:rPr>
                <w:spacing w:val="-1"/>
                <w:sz w:val="24"/>
              </w:rPr>
              <w:t>Architecture of Existing System</w:t>
            </w:r>
            <w:r>
              <w:rPr>
                <w:spacing w:val="-57"/>
                <w:sz w:val="24"/>
              </w:rPr>
              <w:t xml:space="preserve"> </w:t>
            </w:r>
            <w:r>
              <w:rPr>
                <w:spacing w:val="-2"/>
                <w:sz w:val="24"/>
              </w:rPr>
              <w:t>Architecture</w:t>
            </w:r>
            <w:r>
              <w:rPr>
                <w:spacing w:val="-19"/>
                <w:sz w:val="24"/>
              </w:rPr>
              <w:t xml:space="preserve"> </w:t>
            </w:r>
            <w:r>
              <w:rPr>
                <w:spacing w:val="-1"/>
                <w:sz w:val="24"/>
              </w:rPr>
              <w:t>of</w:t>
            </w:r>
            <w:r>
              <w:rPr>
                <w:spacing w:val="-26"/>
                <w:sz w:val="24"/>
              </w:rPr>
              <w:t xml:space="preserve"> </w:t>
            </w:r>
            <w:r>
              <w:rPr>
                <w:spacing w:val="-1"/>
                <w:sz w:val="24"/>
              </w:rPr>
              <w:t>Proposed</w:t>
            </w:r>
            <w:r>
              <w:rPr>
                <w:spacing w:val="7"/>
                <w:sz w:val="24"/>
              </w:rPr>
              <w:t xml:space="preserve"> </w:t>
            </w:r>
            <w:r>
              <w:rPr>
                <w:spacing w:val="-1"/>
                <w:sz w:val="24"/>
              </w:rPr>
              <w:t>System</w:t>
            </w:r>
            <w:r>
              <w:rPr>
                <w:spacing w:val="-57"/>
                <w:sz w:val="24"/>
              </w:rPr>
              <w:t xml:space="preserve"> </w:t>
            </w:r>
            <w:r>
              <w:rPr>
                <w:sz w:val="24"/>
              </w:rPr>
              <w:t>Structure</w:t>
            </w:r>
            <w:r>
              <w:rPr>
                <w:spacing w:val="-2"/>
                <w:sz w:val="24"/>
              </w:rPr>
              <w:t xml:space="preserve"> </w:t>
            </w:r>
            <w:r>
              <w:rPr>
                <w:sz w:val="24"/>
              </w:rPr>
              <w:t>Comparison</w:t>
            </w:r>
            <w:r>
              <w:rPr>
                <w:spacing w:val="-1"/>
                <w:sz w:val="24"/>
              </w:rPr>
              <w:t xml:space="preserve"> </w:t>
            </w:r>
            <w:r>
              <w:rPr>
                <w:sz w:val="24"/>
              </w:rPr>
              <w:t>Graphs</w:t>
            </w:r>
          </w:p>
          <w:p w14:paraId="4162434C" w14:textId="77777777" w:rsidR="00A667D8" w:rsidRDefault="00A667D8" w:rsidP="004A182A">
            <w:pPr>
              <w:pStyle w:val="TableParagraph"/>
              <w:spacing w:before="2" w:line="261" w:lineRule="exact"/>
              <w:ind w:left="429"/>
              <w:rPr>
                <w:sz w:val="24"/>
              </w:rPr>
            </w:pPr>
            <w:r>
              <w:rPr>
                <w:sz w:val="24"/>
              </w:rPr>
              <w:t>Overall</w:t>
            </w:r>
            <w:r>
              <w:rPr>
                <w:spacing w:val="-2"/>
                <w:sz w:val="24"/>
              </w:rPr>
              <w:t xml:space="preserve"> </w:t>
            </w:r>
            <w:r>
              <w:rPr>
                <w:sz w:val="24"/>
              </w:rPr>
              <w:t>Graphs</w:t>
            </w:r>
            <w:r>
              <w:rPr>
                <w:spacing w:val="-2"/>
                <w:sz w:val="24"/>
              </w:rPr>
              <w:t xml:space="preserve"> </w:t>
            </w:r>
            <w:r>
              <w:rPr>
                <w:sz w:val="24"/>
              </w:rPr>
              <w:t>Comparison</w:t>
            </w:r>
          </w:p>
        </w:tc>
        <w:tc>
          <w:tcPr>
            <w:tcW w:w="2414" w:type="dxa"/>
          </w:tcPr>
          <w:p w14:paraId="71BC8250" w14:textId="77777777" w:rsidR="00A667D8" w:rsidRDefault="00A667D8" w:rsidP="004A182A">
            <w:pPr>
              <w:pStyle w:val="TableParagraph"/>
              <w:spacing w:before="202"/>
              <w:ind w:left="541"/>
              <w:jc w:val="center"/>
              <w:rPr>
                <w:sz w:val="24"/>
              </w:rPr>
            </w:pPr>
            <w:r>
              <w:rPr>
                <w:sz w:val="24"/>
              </w:rPr>
              <w:t>3</w:t>
            </w:r>
          </w:p>
          <w:p w14:paraId="67E030BE" w14:textId="77777777" w:rsidR="00A667D8" w:rsidRDefault="00A667D8" w:rsidP="004A182A">
            <w:pPr>
              <w:pStyle w:val="TableParagraph"/>
              <w:spacing w:before="204"/>
              <w:ind w:left="541"/>
              <w:jc w:val="center"/>
              <w:rPr>
                <w:sz w:val="24"/>
              </w:rPr>
            </w:pPr>
            <w:r>
              <w:rPr>
                <w:sz w:val="24"/>
              </w:rPr>
              <w:t>4</w:t>
            </w:r>
          </w:p>
          <w:p w14:paraId="1EBAE8A1" w14:textId="77777777" w:rsidR="00A667D8" w:rsidRDefault="00A667D8" w:rsidP="004A182A">
            <w:pPr>
              <w:pStyle w:val="TableParagraph"/>
              <w:spacing w:before="7"/>
              <w:rPr>
                <w:b/>
                <w:sz w:val="23"/>
              </w:rPr>
            </w:pPr>
          </w:p>
          <w:p w14:paraId="037B28C8" w14:textId="77777777" w:rsidR="00A667D8" w:rsidRDefault="00A667D8" w:rsidP="004A182A">
            <w:pPr>
              <w:pStyle w:val="TableParagraph"/>
              <w:ind w:left="589"/>
              <w:jc w:val="center"/>
              <w:rPr>
                <w:sz w:val="24"/>
              </w:rPr>
            </w:pPr>
            <w:r>
              <w:rPr>
                <w:sz w:val="24"/>
              </w:rPr>
              <w:t>5</w:t>
            </w:r>
          </w:p>
          <w:p w14:paraId="26D82E4A" w14:textId="77777777" w:rsidR="00A667D8" w:rsidRDefault="00A667D8" w:rsidP="004A182A">
            <w:pPr>
              <w:pStyle w:val="TableParagraph"/>
              <w:spacing w:before="204"/>
              <w:ind w:left="541"/>
              <w:jc w:val="center"/>
              <w:rPr>
                <w:sz w:val="24"/>
              </w:rPr>
            </w:pPr>
            <w:r>
              <w:rPr>
                <w:sz w:val="24"/>
              </w:rPr>
              <w:t>8</w:t>
            </w:r>
          </w:p>
          <w:p w14:paraId="4E74981C" w14:textId="77777777" w:rsidR="00A667D8" w:rsidRDefault="00A667D8" w:rsidP="004A182A">
            <w:pPr>
              <w:pStyle w:val="TableParagraph"/>
              <w:spacing w:before="205"/>
              <w:ind w:left="1330" w:right="804"/>
              <w:jc w:val="center"/>
              <w:rPr>
                <w:sz w:val="24"/>
              </w:rPr>
            </w:pPr>
            <w:r>
              <w:rPr>
                <w:sz w:val="24"/>
              </w:rPr>
              <w:t>17</w:t>
            </w:r>
          </w:p>
          <w:p w14:paraId="69FC5218" w14:textId="77777777" w:rsidR="00A667D8" w:rsidRDefault="00A667D8" w:rsidP="004A182A">
            <w:pPr>
              <w:pStyle w:val="TableParagraph"/>
              <w:spacing w:before="1"/>
              <w:rPr>
                <w:b/>
                <w:sz w:val="23"/>
              </w:rPr>
            </w:pPr>
          </w:p>
          <w:p w14:paraId="0FE66074" w14:textId="77777777" w:rsidR="00A667D8" w:rsidRDefault="00A667D8" w:rsidP="004A182A">
            <w:pPr>
              <w:pStyle w:val="TableParagraph"/>
              <w:spacing w:before="1"/>
              <w:ind w:left="1330" w:right="804"/>
              <w:jc w:val="center"/>
              <w:rPr>
                <w:sz w:val="24"/>
              </w:rPr>
            </w:pPr>
            <w:r>
              <w:rPr>
                <w:sz w:val="24"/>
              </w:rPr>
              <w:t>24</w:t>
            </w:r>
          </w:p>
          <w:p w14:paraId="140EEDAD" w14:textId="77777777" w:rsidR="00A667D8" w:rsidRDefault="00A667D8" w:rsidP="004A182A">
            <w:pPr>
              <w:pStyle w:val="TableParagraph"/>
              <w:spacing w:before="11"/>
              <w:rPr>
                <w:b/>
                <w:sz w:val="23"/>
              </w:rPr>
            </w:pPr>
          </w:p>
          <w:p w14:paraId="1BC0CDC8" w14:textId="77777777" w:rsidR="00A667D8" w:rsidRDefault="00A667D8" w:rsidP="004A182A">
            <w:pPr>
              <w:pStyle w:val="TableParagraph"/>
              <w:ind w:left="1330" w:right="804"/>
              <w:jc w:val="center"/>
              <w:rPr>
                <w:sz w:val="24"/>
              </w:rPr>
            </w:pPr>
            <w:r>
              <w:rPr>
                <w:sz w:val="24"/>
              </w:rPr>
              <w:t>35</w:t>
            </w:r>
          </w:p>
          <w:p w14:paraId="4EA33385" w14:textId="77777777" w:rsidR="00A667D8" w:rsidRDefault="00A667D8" w:rsidP="004A182A">
            <w:pPr>
              <w:pStyle w:val="TableParagraph"/>
              <w:rPr>
                <w:b/>
                <w:sz w:val="24"/>
              </w:rPr>
            </w:pPr>
          </w:p>
          <w:p w14:paraId="65FC4231" w14:textId="77777777" w:rsidR="00A667D8" w:rsidRDefault="00A667D8" w:rsidP="004A182A">
            <w:pPr>
              <w:pStyle w:val="TableParagraph"/>
              <w:spacing w:line="256" w:lineRule="exact"/>
              <w:ind w:left="1330" w:right="804"/>
              <w:jc w:val="center"/>
              <w:rPr>
                <w:sz w:val="24"/>
              </w:rPr>
            </w:pPr>
            <w:r>
              <w:rPr>
                <w:sz w:val="24"/>
              </w:rPr>
              <w:t>35</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14829C5F" w14:textId="77777777" w:rsidR="00A667D8" w:rsidRDefault="00A667D8" w:rsidP="00A667D8">
      <w:pPr>
        <w:pStyle w:val="BodyText"/>
        <w:rPr>
          <w:b/>
          <w:sz w:val="20"/>
        </w:rPr>
      </w:pPr>
    </w:p>
    <w:p w14:paraId="71B5A700" w14:textId="77777777" w:rsidR="00A667D8" w:rsidRDefault="00A667D8" w:rsidP="00A667D8">
      <w:pPr>
        <w:pStyle w:val="BodyText"/>
        <w:rPr>
          <w:b/>
          <w:sz w:val="20"/>
        </w:rPr>
      </w:pPr>
    </w:p>
    <w:p w14:paraId="60D49792" w14:textId="77777777" w:rsidR="00A667D8" w:rsidRDefault="00A667D8" w:rsidP="00A667D8">
      <w:pPr>
        <w:pStyle w:val="BodyText"/>
        <w:rPr>
          <w:b/>
          <w:sz w:val="20"/>
        </w:rPr>
      </w:pPr>
    </w:p>
    <w:p w14:paraId="56C79D85" w14:textId="77777777" w:rsidR="00A667D8" w:rsidRDefault="00A667D8" w:rsidP="00A667D8">
      <w:pPr>
        <w:pStyle w:val="BodyText"/>
        <w:rPr>
          <w:b/>
          <w:sz w:val="20"/>
        </w:rPr>
      </w:pPr>
    </w:p>
    <w:p w14:paraId="42F2DD38" w14:textId="77777777" w:rsidR="00A667D8" w:rsidRDefault="00A667D8" w:rsidP="00A667D8">
      <w:pPr>
        <w:pStyle w:val="BodyText"/>
        <w:rPr>
          <w:b/>
          <w:sz w:val="20"/>
        </w:rPr>
      </w:pPr>
    </w:p>
    <w:p w14:paraId="7A1D8861" w14:textId="77777777" w:rsidR="00A667D8" w:rsidRDefault="00A667D8" w:rsidP="00A667D8">
      <w:pPr>
        <w:pStyle w:val="BodyText"/>
        <w:rPr>
          <w:b/>
          <w:sz w:val="20"/>
        </w:rPr>
      </w:pPr>
    </w:p>
    <w:p w14:paraId="5A05E5AD" w14:textId="77777777" w:rsidR="00A667D8" w:rsidRDefault="00A667D8" w:rsidP="00A667D8">
      <w:pPr>
        <w:pStyle w:val="BodyText"/>
        <w:rPr>
          <w:b/>
          <w:sz w:val="20"/>
        </w:rPr>
      </w:pPr>
    </w:p>
    <w:p w14:paraId="2F49022E" w14:textId="77777777" w:rsidR="00A667D8" w:rsidRDefault="00A667D8" w:rsidP="00A667D8">
      <w:pPr>
        <w:pStyle w:val="BodyText"/>
        <w:spacing w:before="3"/>
        <w:rPr>
          <w:b/>
          <w:sz w:val="20"/>
        </w:rPr>
      </w:pPr>
    </w:p>
    <w:p w14:paraId="1EE55A82" w14:textId="77777777" w:rsidR="00A667D8" w:rsidRPr="003710BA" w:rsidRDefault="00A667D8" w:rsidP="00A667D8">
      <w:pPr>
        <w:spacing w:before="90"/>
        <w:ind w:right="271"/>
        <w:jc w:val="center"/>
        <w:rPr>
          <w:i/>
          <w:sz w:val="24"/>
        </w:rPr>
        <w:sectPr w:rsidR="00A667D8" w:rsidRPr="003710BA">
          <w:pgSz w:w="12240" w:h="15840"/>
          <w:pgMar w:top="1420" w:right="740" w:bottom="280" w:left="1040" w:header="720" w:footer="720" w:gutter="0"/>
          <w:cols w:space="720"/>
        </w:sectPr>
      </w:pPr>
      <w:r>
        <w:rPr>
          <w:i/>
          <w:sz w:val="24"/>
        </w:rPr>
        <w:t>v</w:t>
      </w: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5B5B19EB" w14:textId="77777777" w:rsidR="00A667D8" w:rsidRDefault="00A667D8" w:rsidP="00A667D8">
      <w:pPr>
        <w:pStyle w:val="BodyText"/>
        <w:tabs>
          <w:tab w:val="left" w:pos="4380"/>
          <w:tab w:val="left" w:pos="5042"/>
        </w:tabs>
        <w:spacing w:line="360" w:lineRule="auto"/>
        <w:ind w:left="3405" w:right="3453"/>
      </w:pPr>
      <w:r>
        <w:t>Al</w:t>
      </w:r>
      <w:r>
        <w:tab/>
        <w:t>-</w:t>
      </w:r>
      <w:r>
        <w:tab/>
      </w:r>
      <w:r>
        <w:rPr>
          <w:spacing w:val="-6"/>
        </w:rPr>
        <w:t>Artificial</w:t>
      </w:r>
      <w:r>
        <w:rPr>
          <w:spacing w:val="-4"/>
        </w:rPr>
        <w:t xml:space="preserve"> </w:t>
      </w:r>
      <w:r>
        <w:rPr>
          <w:spacing w:val="-5"/>
        </w:rPr>
        <w:t>Intelligence</w:t>
      </w:r>
      <w:r>
        <w:rPr>
          <w:spacing w:val="-57"/>
        </w:rPr>
        <w:t xml:space="preserve"> </w:t>
      </w:r>
      <w:r>
        <w:t>ML</w:t>
      </w:r>
      <w:r>
        <w:tab/>
        <w:t>-</w:t>
      </w:r>
      <w:r>
        <w:tab/>
      </w:r>
      <w:r>
        <w:rPr>
          <w:spacing w:val="-5"/>
        </w:rPr>
        <w:t>Machine</w:t>
      </w:r>
      <w:r>
        <w:rPr>
          <w:spacing w:val="-13"/>
        </w:rPr>
        <w:t xml:space="preserve"> </w:t>
      </w:r>
      <w:r>
        <w:rPr>
          <w:spacing w:val="-5"/>
        </w:rPr>
        <w:t>Learning</w:t>
      </w:r>
    </w:p>
    <w:p w14:paraId="50FE2DED" w14:textId="77777777" w:rsidR="00A667D8" w:rsidRDefault="00A667D8" w:rsidP="00A667D8">
      <w:pPr>
        <w:pStyle w:val="BodyText"/>
        <w:tabs>
          <w:tab w:val="left" w:pos="4380"/>
          <w:tab w:val="left" w:pos="5042"/>
        </w:tabs>
        <w:spacing w:before="5" w:line="360" w:lineRule="auto"/>
        <w:ind w:left="3405" w:right="2566"/>
      </w:pPr>
      <w:r>
        <w:t>NLP</w:t>
      </w:r>
      <w:r>
        <w:tab/>
        <w:t>-</w:t>
      </w:r>
      <w:r>
        <w:tab/>
      </w:r>
      <w:r>
        <w:rPr>
          <w:spacing w:val="-5"/>
        </w:rPr>
        <w:t>Natural Language Processing</w:t>
      </w:r>
      <w:r>
        <w:rPr>
          <w:spacing w:val="-4"/>
        </w:rPr>
        <w:t xml:space="preserve"> </w:t>
      </w:r>
      <w:r>
        <w:t>ANN</w:t>
      </w:r>
      <w:r>
        <w:tab/>
        <w:t>-</w:t>
      </w:r>
      <w:r>
        <w:tab/>
      </w:r>
      <w:r>
        <w:rPr>
          <w:spacing w:val="-4"/>
        </w:rPr>
        <w:t xml:space="preserve">Artificial Neural </w:t>
      </w:r>
      <w:r>
        <w:rPr>
          <w:spacing w:val="-3"/>
        </w:rPr>
        <w:t>Network</w:t>
      </w:r>
      <w:r>
        <w:rPr>
          <w:spacing w:val="-2"/>
        </w:rPr>
        <w:t xml:space="preserve"> </w:t>
      </w:r>
      <w:r>
        <w:t>CNN</w:t>
      </w:r>
      <w:r>
        <w:tab/>
        <w:t>-</w:t>
      </w:r>
      <w:r>
        <w:tab/>
      </w:r>
      <w:r>
        <w:rPr>
          <w:spacing w:val="-5"/>
        </w:rPr>
        <w:t>Convolutional</w:t>
      </w:r>
      <w:r>
        <w:rPr>
          <w:spacing w:val="-16"/>
        </w:rPr>
        <w:t xml:space="preserve"> </w:t>
      </w:r>
      <w:r>
        <w:rPr>
          <w:spacing w:val="-4"/>
        </w:rPr>
        <w:t>Neural</w:t>
      </w:r>
      <w:r>
        <w:rPr>
          <w:spacing w:val="-14"/>
        </w:rPr>
        <w:t xml:space="preserve"> </w:t>
      </w:r>
      <w:r>
        <w:rPr>
          <w:spacing w:val="-4"/>
        </w:rPr>
        <w:t>Network</w:t>
      </w:r>
      <w:r>
        <w:rPr>
          <w:spacing w:val="-57"/>
        </w:rPr>
        <w:t xml:space="preserve"> </w:t>
      </w:r>
      <w:r>
        <w:t>RNN</w:t>
      </w:r>
      <w:r>
        <w:tab/>
        <w:t>-</w:t>
      </w:r>
      <w:r>
        <w:tab/>
      </w:r>
      <w:r>
        <w:rPr>
          <w:spacing w:val="-5"/>
        </w:rPr>
        <w:t>Recurrent</w:t>
      </w:r>
      <w:r>
        <w:rPr>
          <w:spacing w:val="-7"/>
        </w:rPr>
        <w:t xml:space="preserve"> </w:t>
      </w:r>
      <w:r>
        <w:rPr>
          <w:spacing w:val="-5"/>
        </w:rPr>
        <w:t>Neural</w:t>
      </w:r>
      <w:r>
        <w:rPr>
          <w:spacing w:val="-22"/>
        </w:rPr>
        <w:t xml:space="preserve"> </w:t>
      </w:r>
      <w:r>
        <w:rPr>
          <w:spacing w:val="-4"/>
        </w:rPr>
        <w:t>Network</w:t>
      </w:r>
    </w:p>
    <w:p w14:paraId="4234C9F8" w14:textId="77777777" w:rsidR="00A667D8" w:rsidRDefault="00A667D8" w:rsidP="00A667D8">
      <w:pPr>
        <w:pStyle w:val="BodyText"/>
        <w:tabs>
          <w:tab w:val="left" w:pos="4380"/>
          <w:tab w:val="left" w:pos="5042"/>
        </w:tabs>
        <w:spacing w:before="1" w:line="360" w:lineRule="auto"/>
        <w:ind w:left="3405" w:right="2427"/>
      </w:pPr>
      <w:r>
        <w:t>GAN</w:t>
      </w:r>
      <w:r>
        <w:tab/>
        <w:t>-</w:t>
      </w:r>
      <w:r>
        <w:tab/>
      </w:r>
      <w:r>
        <w:rPr>
          <w:spacing w:val="-5"/>
        </w:rPr>
        <w:t>Generative Adversarial Network</w:t>
      </w:r>
      <w:r>
        <w:rPr>
          <w:spacing w:val="-57"/>
        </w:rPr>
        <w:t xml:space="preserve"> </w:t>
      </w:r>
      <w:r>
        <w:t>SVM</w:t>
      </w:r>
      <w:r>
        <w:tab/>
        <w:t>-</w:t>
      </w:r>
      <w:r>
        <w:tab/>
        <w:t>Support</w:t>
      </w:r>
      <w:r>
        <w:rPr>
          <w:spacing w:val="-15"/>
        </w:rPr>
        <w:t xml:space="preserve"> </w:t>
      </w:r>
      <w:r>
        <w:t>Vector</w:t>
      </w:r>
      <w:r>
        <w:rPr>
          <w:spacing w:val="-13"/>
        </w:rPr>
        <w:t xml:space="preserve"> </w:t>
      </w:r>
      <w:r>
        <w:t>Machine</w:t>
      </w:r>
    </w:p>
    <w:p w14:paraId="7E350602" w14:textId="77777777" w:rsidR="00A667D8" w:rsidRDefault="00A667D8" w:rsidP="00A667D8">
      <w:pPr>
        <w:pStyle w:val="BodyText"/>
        <w:tabs>
          <w:tab w:val="left" w:pos="4380"/>
          <w:tab w:val="left" w:pos="5042"/>
        </w:tabs>
        <w:spacing w:line="360" w:lineRule="auto"/>
        <w:ind w:left="3405" w:right="3178"/>
      </w:pPr>
      <w:r>
        <w:t>RL</w:t>
      </w:r>
      <w:r>
        <w:tab/>
        <w:t>-</w:t>
      </w:r>
      <w:r>
        <w:tab/>
      </w:r>
      <w:r>
        <w:rPr>
          <w:spacing w:val="-6"/>
        </w:rPr>
        <w:t xml:space="preserve">Reinforcement </w:t>
      </w:r>
      <w:r>
        <w:rPr>
          <w:spacing w:val="-5"/>
        </w:rPr>
        <w:t>Learning</w:t>
      </w:r>
      <w:r>
        <w:rPr>
          <w:spacing w:val="-57"/>
        </w:rPr>
        <w:t xml:space="preserve"> </w:t>
      </w:r>
      <w:r>
        <w:t>DL</w:t>
      </w:r>
      <w:r>
        <w:tab/>
        <w:t>-</w:t>
      </w:r>
      <w:r>
        <w:tab/>
        <w:t>Deep</w:t>
      </w:r>
      <w:r>
        <w:rPr>
          <w:spacing w:val="-11"/>
        </w:rPr>
        <w:t xml:space="preserve"> </w:t>
      </w:r>
      <w:r>
        <w:t>Learning</w:t>
      </w:r>
    </w:p>
    <w:p w14:paraId="53346F8A" w14:textId="77777777" w:rsidR="00A667D8" w:rsidRDefault="00A667D8" w:rsidP="00A667D8">
      <w:pPr>
        <w:pStyle w:val="BodyText"/>
        <w:tabs>
          <w:tab w:val="left" w:pos="4380"/>
          <w:tab w:val="left" w:pos="5011"/>
          <w:tab w:val="left" w:pos="5064"/>
        </w:tabs>
        <w:spacing w:before="5" w:line="360" w:lineRule="auto"/>
        <w:ind w:left="3405" w:right="2601"/>
      </w:pPr>
      <w:r>
        <w:t>OCR</w:t>
      </w:r>
      <w:r>
        <w:tab/>
        <w:t>-</w:t>
      </w:r>
      <w:r>
        <w:tab/>
      </w:r>
      <w:r>
        <w:tab/>
      </w:r>
      <w:r>
        <w:rPr>
          <w:spacing w:val="-5"/>
        </w:rPr>
        <w:t>Optical Character Recognition</w:t>
      </w:r>
      <w:r>
        <w:rPr>
          <w:spacing w:val="-57"/>
        </w:rPr>
        <w:t xml:space="preserve"> </w:t>
      </w:r>
      <w:r>
        <w:t>AGI</w:t>
      </w:r>
      <w:r>
        <w:tab/>
        <w:t>-</w:t>
      </w:r>
      <w:r>
        <w:tab/>
      </w:r>
      <w:r>
        <w:rPr>
          <w:spacing w:val="-6"/>
        </w:rPr>
        <w:t xml:space="preserve">Artificial </w:t>
      </w:r>
      <w:r>
        <w:rPr>
          <w:spacing w:val="-5"/>
        </w:rPr>
        <w:t>General Intelligence</w:t>
      </w:r>
      <w:r>
        <w:rPr>
          <w:spacing w:val="-4"/>
        </w:rPr>
        <w:t xml:space="preserve"> </w:t>
      </w:r>
      <w:r>
        <w:t>CV</w:t>
      </w:r>
      <w:r>
        <w:tab/>
        <w:t>-</w:t>
      </w:r>
      <w:r>
        <w:tab/>
        <w:t>Computer</w:t>
      </w:r>
      <w:r>
        <w:rPr>
          <w:spacing w:val="-11"/>
        </w:rPr>
        <w:t xml:space="preserve"> </w:t>
      </w:r>
      <w:r>
        <w:t>Vision</w:t>
      </w:r>
    </w:p>
    <w:p w14:paraId="1DA7E1DE" w14:textId="77777777" w:rsidR="00A667D8" w:rsidRDefault="00A667D8" w:rsidP="00A667D8">
      <w:pPr>
        <w:pStyle w:val="BodyText"/>
        <w:tabs>
          <w:tab w:val="left" w:pos="4408"/>
          <w:tab w:val="left" w:pos="5032"/>
        </w:tabs>
        <w:spacing w:line="272" w:lineRule="exact"/>
        <w:ind w:left="3405"/>
      </w:pPr>
      <w:r>
        <w:t>DNN</w:t>
      </w:r>
      <w:r>
        <w:tab/>
        <w:t>-</w:t>
      </w:r>
      <w:r>
        <w:tab/>
      </w:r>
      <w:r>
        <w:rPr>
          <w:spacing w:val="-5"/>
        </w:rPr>
        <w:t>Deep</w:t>
      </w:r>
      <w:r>
        <w:rPr>
          <w:spacing w:val="-11"/>
        </w:rPr>
        <w:t xml:space="preserve"> </w:t>
      </w:r>
      <w:r>
        <w:rPr>
          <w:spacing w:val="-4"/>
        </w:rPr>
        <w:t>Neural</w:t>
      </w:r>
      <w:r>
        <w:rPr>
          <w:spacing w:val="-18"/>
        </w:rPr>
        <w:t xml:space="preserve"> </w:t>
      </w:r>
      <w:r>
        <w:rPr>
          <w:spacing w:val="-4"/>
        </w:rPr>
        <w:t>Network</w:t>
      </w:r>
    </w:p>
    <w:p w14:paraId="4C90C83B" w14:textId="77777777" w:rsidR="00A667D8" w:rsidRDefault="00A667D8" w:rsidP="00A667D8">
      <w:pPr>
        <w:pStyle w:val="BodyText"/>
        <w:rPr>
          <w:sz w:val="26"/>
        </w:rPr>
      </w:pPr>
    </w:p>
    <w:p w14:paraId="695E5D51" w14:textId="77777777" w:rsidR="00A667D8" w:rsidRDefault="00A667D8" w:rsidP="00A667D8">
      <w:pPr>
        <w:pStyle w:val="BodyText"/>
        <w:rPr>
          <w:sz w:val="26"/>
        </w:rPr>
      </w:pPr>
    </w:p>
    <w:p w14:paraId="642EDD1E" w14:textId="77777777" w:rsidR="00A667D8" w:rsidRDefault="00A667D8" w:rsidP="00A667D8">
      <w:pPr>
        <w:pStyle w:val="BodyText"/>
        <w:rPr>
          <w:sz w:val="26"/>
        </w:rPr>
      </w:pPr>
    </w:p>
    <w:p w14:paraId="74E5A8ED" w14:textId="77777777" w:rsidR="00A667D8" w:rsidRDefault="00A667D8" w:rsidP="00A667D8">
      <w:pPr>
        <w:pStyle w:val="BodyText"/>
        <w:rPr>
          <w:sz w:val="26"/>
        </w:rPr>
      </w:pPr>
    </w:p>
    <w:p w14:paraId="298E94EB" w14:textId="77777777" w:rsidR="00A667D8" w:rsidRDefault="00A667D8" w:rsidP="00A667D8">
      <w:pPr>
        <w:pStyle w:val="BodyText"/>
        <w:rPr>
          <w:sz w:val="26"/>
        </w:rPr>
      </w:pPr>
    </w:p>
    <w:p w14:paraId="5DF3C8EC" w14:textId="77777777" w:rsidR="00A667D8" w:rsidRDefault="00A667D8" w:rsidP="00A667D8">
      <w:pPr>
        <w:pStyle w:val="BodyText"/>
        <w:rPr>
          <w:sz w:val="26"/>
        </w:rPr>
      </w:pPr>
    </w:p>
    <w:p w14:paraId="6C6FDF7F" w14:textId="77777777" w:rsidR="00A667D8" w:rsidRDefault="00A667D8" w:rsidP="00A667D8">
      <w:pPr>
        <w:pStyle w:val="BodyText"/>
        <w:rPr>
          <w:sz w:val="26"/>
        </w:rPr>
      </w:pPr>
    </w:p>
    <w:p w14:paraId="1ADDFC35" w14:textId="77777777" w:rsidR="00A667D8" w:rsidRDefault="00A667D8" w:rsidP="00A667D8">
      <w:pPr>
        <w:pStyle w:val="BodyText"/>
        <w:rPr>
          <w:sz w:val="26"/>
        </w:rPr>
      </w:pPr>
    </w:p>
    <w:p w14:paraId="5121347A" w14:textId="77777777" w:rsidR="00A667D8" w:rsidRDefault="00A667D8" w:rsidP="00A667D8">
      <w:pPr>
        <w:pStyle w:val="BodyText"/>
        <w:rPr>
          <w:sz w:val="26"/>
        </w:rPr>
      </w:pPr>
    </w:p>
    <w:p w14:paraId="01E70125" w14:textId="77777777" w:rsidR="00A667D8" w:rsidRDefault="00A667D8" w:rsidP="00A667D8">
      <w:pPr>
        <w:pStyle w:val="BodyText"/>
        <w:rPr>
          <w:sz w:val="26"/>
        </w:rPr>
      </w:pPr>
    </w:p>
    <w:p w14:paraId="16238D3C" w14:textId="77777777" w:rsidR="00A667D8" w:rsidRDefault="00A667D8" w:rsidP="00A667D8">
      <w:pPr>
        <w:pStyle w:val="BodyText"/>
        <w:rPr>
          <w:sz w:val="26"/>
        </w:rPr>
      </w:pPr>
    </w:p>
    <w:p w14:paraId="6CEDF164"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E58C418" w14:textId="77777777" w:rsidR="00A667D8" w:rsidRDefault="00A667D8" w:rsidP="00A667D8">
      <w:pPr>
        <w:pStyle w:val="BodyText"/>
        <w:rPr>
          <w:sz w:val="26"/>
        </w:rPr>
      </w:pPr>
    </w:p>
    <w:p w14:paraId="1E67A43D" w14:textId="77777777" w:rsidR="00A667D8" w:rsidRDefault="00A667D8" w:rsidP="00A667D8">
      <w:pPr>
        <w:pStyle w:val="BodyText"/>
        <w:rPr>
          <w:sz w:val="26"/>
        </w:rPr>
      </w:pPr>
    </w:p>
    <w:p w14:paraId="091471A2" w14:textId="77777777" w:rsidR="00A667D8" w:rsidRDefault="00A667D8" w:rsidP="00A667D8">
      <w:pPr>
        <w:pStyle w:val="BodyText"/>
        <w:rPr>
          <w:sz w:val="26"/>
        </w:rPr>
      </w:pPr>
    </w:p>
    <w:p w14:paraId="7058138A" w14:textId="77777777" w:rsidR="00A667D8" w:rsidRDefault="00A667D8" w:rsidP="00A667D8">
      <w:pPr>
        <w:pStyle w:val="BodyText"/>
        <w:rPr>
          <w:sz w:val="26"/>
        </w:rPr>
      </w:pPr>
    </w:p>
    <w:p w14:paraId="7DF27E1B" w14:textId="77777777" w:rsidR="00A667D8" w:rsidRPr="003710BA" w:rsidRDefault="00A667D8" w:rsidP="00A667D8">
      <w:pPr>
        <w:spacing w:before="192"/>
        <w:ind w:right="571"/>
        <w:jc w:val="center"/>
        <w:rPr>
          <w:i/>
          <w:sz w:val="24"/>
        </w:rPr>
        <w:sectPr w:rsidR="00A667D8" w:rsidRPr="003710BA">
          <w:pgSz w:w="12240" w:h="15840"/>
          <w:pgMar w:top="1100" w:right="740" w:bottom="280" w:left="1040" w:header="720" w:footer="720" w:gutter="0"/>
          <w:cols w:space="720"/>
        </w:sectPr>
      </w:pPr>
      <w:r>
        <w:rPr>
          <w:i/>
          <w:sz w:val="24"/>
        </w:rPr>
        <w:t>vi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7777777"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i</w:t>
      </w:r>
      <w:r w:rsidR="008F0E0E">
        <w:rPr>
          <w:rFonts w:ascii="Times New Roman" w:hAnsi="Times New Roman"/>
          <w:sz w:val="24"/>
          <w:szCs w:val="24"/>
        </w:rPr>
        <w:t>ii</w:t>
      </w:r>
    </w:p>
    <w:p w14:paraId="5A6B945C"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Pr>
          <w:rFonts w:ascii="Times New Roman" w:hAnsi="Times New Roman"/>
          <w:sz w:val="24"/>
          <w:szCs w:val="24"/>
        </w:rPr>
        <w:t>v</w:t>
      </w:r>
    </w:p>
    <w:p w14:paraId="6C276742"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v</w:t>
      </w:r>
    </w:p>
    <w:p w14:paraId="3EB14703" w14:textId="77777777"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vi</w:t>
      </w:r>
    </w:p>
    <w:p w14:paraId="7BDD57A6" w14:textId="21EC02FD"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2CE3C62E"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2</w:t>
      </w:r>
    </w:p>
    <w:p w14:paraId="608CFA76" w14:textId="77777777"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p>
    <w:p w14:paraId="3D9F227A" w14:textId="0AC7DF99"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77506F" w:rsidRPr="003F3D79">
        <w:rPr>
          <w:rFonts w:ascii="Times New Roman" w:hAnsi="Times New Roman"/>
          <w:sz w:val="24"/>
          <w:szCs w:val="24"/>
        </w:rPr>
        <w:t>8</w:t>
      </w:r>
    </w:p>
    <w:p w14:paraId="2B0427C4" w14:textId="27FDE8C8"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9</w:t>
      </w:r>
    </w:p>
    <w:p w14:paraId="1CFA77F7" w14:textId="4BB31A51"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77506F" w:rsidRPr="00A41142">
        <w:rPr>
          <w:rFonts w:ascii="Times New Roman" w:hAnsi="Times New Roman"/>
          <w:sz w:val="24"/>
          <w:szCs w:val="24"/>
        </w:rPr>
        <w:t>9</w:t>
      </w:r>
    </w:p>
    <w:p w14:paraId="4FD909CF" w14:textId="01BC004C"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9</w:t>
      </w:r>
    </w:p>
    <w:p w14:paraId="545A2430" w14:textId="168F0902"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11</w:t>
      </w:r>
    </w:p>
    <w:p w14:paraId="212B250C" w14:textId="768DA7A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15</w:t>
      </w:r>
    </w:p>
    <w:p w14:paraId="1AEE6034" w14:textId="6CDE9E5E"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77506F" w:rsidRPr="009015E8">
        <w:rPr>
          <w:rFonts w:ascii="Times New Roman" w:hAnsi="Times New Roman"/>
          <w:sz w:val="24"/>
          <w:szCs w:val="24"/>
        </w:rPr>
        <w:t>17</w:t>
      </w:r>
    </w:p>
    <w:p w14:paraId="325297D3" w14:textId="4E4D8FE2"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t>17</w:t>
      </w:r>
    </w:p>
    <w:p w14:paraId="3E9341DD" w14:textId="3CB69F8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18</w:t>
      </w:r>
    </w:p>
    <w:p w14:paraId="1101DAB1" w14:textId="0C932A1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t>19</w:t>
      </w:r>
    </w:p>
    <w:p w14:paraId="1C25393F" w14:textId="2B2126A9"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210581D7" w14:textId="451F459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t>20</w:t>
      </w:r>
    </w:p>
    <w:p w14:paraId="4D11054F" w14:textId="1AF221B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63737405" w14:textId="5B8CD3C2"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78D6DA8B" w14:textId="0E5F6B78"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Safety and Decision Support Systems</w:t>
      </w:r>
      <w:r>
        <w:rPr>
          <w:rFonts w:ascii="Times New Roman" w:hAnsi="Times New Roman"/>
          <w:sz w:val="24"/>
          <w:szCs w:val="24"/>
        </w:rPr>
        <w:tab/>
      </w:r>
      <w:r>
        <w:rPr>
          <w:rFonts w:ascii="Times New Roman" w:hAnsi="Times New Roman"/>
          <w:sz w:val="24"/>
          <w:szCs w:val="24"/>
        </w:rPr>
        <w:tab/>
        <w:t>20</w:t>
      </w:r>
    </w:p>
    <w:p w14:paraId="45ED6F9A"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77506F">
        <w:rPr>
          <w:rFonts w:ascii="Times New Roman" w:hAnsi="Times New Roman"/>
          <w:b/>
          <w:sz w:val="24"/>
          <w:szCs w:val="24"/>
        </w:rPr>
        <w:t>20</w:t>
      </w:r>
    </w:p>
    <w:p w14:paraId="4D442D88" w14:textId="0B010776"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22</w:t>
      </w:r>
    </w:p>
    <w:p w14:paraId="4B939212" w14:textId="47693693"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77506F" w:rsidRPr="00A41142">
        <w:rPr>
          <w:rFonts w:ascii="Times New Roman" w:hAnsi="Times New Roman"/>
          <w:sz w:val="24"/>
          <w:szCs w:val="24"/>
        </w:rPr>
        <w:t>23</w:t>
      </w:r>
    </w:p>
    <w:p w14:paraId="77AB2FDD" w14:textId="0D31CA8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76BF3200" w14:textId="39DB1075"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367D1569" w14:textId="24132755"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4DBDB656" w14:textId="5B963705"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24</w:t>
      </w:r>
    </w:p>
    <w:p w14:paraId="792D7682" w14:textId="77777777"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t>27</w:t>
      </w:r>
    </w:p>
    <w:p w14:paraId="602842F3" w14:textId="77777777"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77506F" w:rsidRPr="00A41142">
        <w:rPr>
          <w:rFonts w:ascii="Times New Roman" w:hAnsi="Times New Roman"/>
          <w:sz w:val="24"/>
          <w:szCs w:val="24"/>
        </w:rPr>
        <w:t>27</w:t>
      </w:r>
    </w:p>
    <w:p w14:paraId="039D4982" w14:textId="77777777"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28</w:t>
      </w:r>
    </w:p>
    <w:p w14:paraId="4419C2EA" w14:textId="7777777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29</w:t>
      </w:r>
    </w:p>
    <w:p w14:paraId="2B5757D0"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093DF2">
        <w:rPr>
          <w:rFonts w:ascii="Times New Roman" w:hAnsi="Times New Roman"/>
          <w:sz w:val="24"/>
          <w:szCs w:val="24"/>
        </w:rPr>
        <w:t>30</w:t>
      </w:r>
    </w:p>
    <w:p w14:paraId="50D08102" w14:textId="77777777"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093DF2">
        <w:rPr>
          <w:rFonts w:ascii="Times New Roman" w:hAnsi="Times New Roman"/>
          <w:sz w:val="24"/>
          <w:szCs w:val="24"/>
        </w:rPr>
        <w:t>31</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5D42DF">
        <w:rPr>
          <w:rFonts w:ascii="Times New Roman" w:hAnsi="Times New Roman"/>
          <w:b/>
          <w:sz w:val="24"/>
          <w:szCs w:val="24"/>
        </w:rPr>
        <w:t>31</w:t>
      </w:r>
    </w:p>
    <w:p w14:paraId="02A83890" w14:textId="77777777"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5D42DF">
        <w:rPr>
          <w:rFonts w:ascii="Times New Roman" w:hAnsi="Times New Roman"/>
          <w:sz w:val="24"/>
          <w:szCs w:val="24"/>
        </w:rPr>
        <w:t>31</w:t>
      </w:r>
      <w:r w:rsidRPr="008C3FEF">
        <w:rPr>
          <w:rFonts w:ascii="Times New Roman" w:hAnsi="Times New Roman"/>
          <w:sz w:val="24"/>
          <w:szCs w:val="24"/>
        </w:rPr>
        <w:tab/>
        <w:t xml:space="preserve">         </w:t>
      </w:r>
    </w:p>
    <w:p w14:paraId="0A8E90A8" w14:textId="77777777"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77506F">
        <w:rPr>
          <w:rFonts w:ascii="Times New Roman" w:hAnsi="Times New Roman"/>
          <w:sz w:val="24"/>
          <w:szCs w:val="24"/>
        </w:rPr>
        <w:t>3</w:t>
      </w:r>
      <w:r w:rsidR="005D42DF">
        <w:rPr>
          <w:rFonts w:ascii="Times New Roman" w:hAnsi="Times New Roman"/>
          <w:sz w:val="24"/>
          <w:szCs w:val="24"/>
        </w:rPr>
        <w:t>2</w:t>
      </w:r>
    </w:p>
    <w:p w14:paraId="1A50342F" w14:textId="77777777"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33</w:t>
      </w:r>
    </w:p>
    <w:p w14:paraId="11EEAD8F" w14:textId="77777777"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p>
    <w:p w14:paraId="0C84FDEA" w14:textId="2750D90A"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t>37</w:t>
      </w:r>
    </w:p>
    <w:p w14:paraId="650DA341" w14:textId="00FF25E6" w:rsidR="00093DF2" w:rsidRDefault="00F15ECF" w:rsidP="00093DF2">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093DF2" w:rsidRPr="005D42DF">
        <w:rPr>
          <w:rFonts w:ascii="Times New Roman" w:hAnsi="Times New Roman"/>
          <w:sz w:val="24"/>
          <w:szCs w:val="24"/>
        </w:rPr>
        <w:t>38</w:t>
      </w:r>
      <w:r w:rsidR="00093DF2">
        <w:rPr>
          <w:rFonts w:ascii="Times New Roman" w:hAnsi="Times New Roman"/>
          <w:b/>
          <w:sz w:val="24"/>
          <w:szCs w:val="24"/>
        </w:rPr>
        <w:tab/>
      </w:r>
    </w:p>
    <w:p w14:paraId="573CE15F" w14:textId="77777777" w:rsidR="00551772" w:rsidRDefault="005D42DF" w:rsidP="00093DF2">
      <w:pPr>
        <w:tabs>
          <w:tab w:val="left" w:pos="720"/>
          <w:tab w:val="left" w:pos="2160"/>
        </w:tabs>
        <w:spacing w:before="240"/>
        <w:rPr>
          <w:rFonts w:ascii="Times New Roman" w:hAnsi="Times New Roman"/>
          <w:b/>
          <w:sz w:val="24"/>
          <w:szCs w:val="24"/>
        </w:rPr>
      </w:pPr>
      <w:r>
        <w:rPr>
          <w:rFonts w:ascii="Times New Roman" w:hAnsi="Times New Roman"/>
          <w:b/>
          <w:sz w:val="24"/>
          <w:szCs w:val="24"/>
        </w:rPr>
        <w:tab/>
      </w:r>
    </w:p>
    <w:p w14:paraId="559ED91F" w14:textId="77777777"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5D42DF">
        <w:rPr>
          <w:rFonts w:ascii="Times New Roman" w:hAnsi="Times New Roman"/>
          <w:b/>
          <w:sz w:val="24"/>
          <w:szCs w:val="24"/>
        </w:rPr>
        <w:t>39</w:t>
      </w:r>
    </w:p>
    <w:p w14:paraId="44C86DD7" w14:textId="3841D7F0" w:rsidR="0005334A" w:rsidRPr="0083273C" w:rsidRDefault="007809FF" w:rsidP="0083273C">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BE25BA">
        <w:rPr>
          <w:rFonts w:ascii="Times New Roman" w:hAnsi="Times New Roman"/>
          <w:b/>
          <w:sz w:val="24"/>
          <w:szCs w:val="24"/>
        </w:rPr>
        <w:t>46</w:t>
      </w:r>
      <w:r w:rsidR="0005334A">
        <w:rPr>
          <w:rFonts w:ascii="Times New Roman" w:hAnsi="Times New Roman"/>
          <w:i/>
          <w:sz w:val="24"/>
          <w:szCs w:val="24"/>
        </w:rPr>
        <w:br w:type="page"/>
      </w: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736587E6" w:rsidR="0005334A" w:rsidRPr="00773150" w:rsidRDefault="0005334A" w:rsidP="00CE206F">
      <w:pPr>
        <w:pStyle w:val="ListParagraph"/>
        <w:spacing w:after="0" w:line="240" w:lineRule="auto"/>
        <w:jc w:val="center"/>
        <w:rPr>
          <w:rFonts w:ascii="Times New Roman" w:hAnsi="Times New Roman"/>
          <w:b/>
          <w:bCs/>
          <w:iCs/>
          <w:sz w:val="28"/>
          <w:szCs w:val="28"/>
        </w:rPr>
      </w:pPr>
      <w:r w:rsidRPr="00773150">
        <w:rPr>
          <w:rFonts w:ascii="Times New Roman" w:hAnsi="Times New Roman"/>
          <w:b/>
          <w:bCs/>
          <w:iCs/>
          <w:sz w:val="28"/>
          <w:szCs w:val="28"/>
        </w:rPr>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Default="0005334A" w:rsidP="0099651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4FE70ED3" w14:textId="77777777" w:rsidR="00D06F37" w:rsidRPr="0005334A" w:rsidRDefault="00D06F37" w:rsidP="00996518">
      <w:pPr>
        <w:pStyle w:val="ListParagraph"/>
        <w:spacing w:after="0"/>
        <w:ind w:left="360" w:firstLine="360"/>
        <w:jc w:val="both"/>
        <w:rPr>
          <w:rFonts w:ascii="Times New Roman" w:hAnsi="Times New Roman"/>
          <w:iCs/>
          <w:sz w:val="24"/>
          <w:szCs w:val="24"/>
        </w:rPr>
      </w:pPr>
    </w:p>
    <w:p w14:paraId="6850BCFA" w14:textId="77777777" w:rsid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59F0D143" w14:textId="77777777" w:rsidR="00D06F37" w:rsidRPr="0005334A" w:rsidRDefault="00D06F37" w:rsidP="0005334A">
      <w:pPr>
        <w:pStyle w:val="ListParagraph"/>
        <w:spacing w:after="0"/>
        <w:ind w:left="360"/>
        <w:jc w:val="both"/>
        <w:rPr>
          <w:rFonts w:ascii="Times New Roman" w:hAnsi="Times New Roman"/>
          <w:iCs/>
          <w:sz w:val="24"/>
          <w:szCs w:val="24"/>
        </w:rPr>
      </w:pPr>
    </w:p>
    <w:p w14:paraId="7C6EC485"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996518">
      <w:pPr>
        <w:pStyle w:val="ListParagraph"/>
        <w:spacing w:after="0" w:line="240" w:lineRule="auto"/>
        <w:ind w:left="360" w:firstLine="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2F0DE9DA"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4697975C"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lastRenderedPageBreak/>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61E26E54" w14:textId="77777777" w:rsid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Road surface perception is a critical component of autonomous vehicle research, as road conditions directly influence vehicle safety, stability, comfort, and decision-making. Unlike static obstacles such as vehicles or pedestrians, road surface anomalies are part of the driving terrain and continuously interact with vehicle wheels, suspension, and control systems. Irregularities such as potholes, cracks, and uneven pavement can adversely affect steering, braking, and ride quality, making reliable road surface perception essential for safe autonomous navigation.</w:t>
      </w:r>
    </w:p>
    <w:p w14:paraId="69BE5344" w14:textId="77777777" w:rsidR="00D06F37" w:rsidRPr="00BA2F3A" w:rsidRDefault="00D06F37" w:rsidP="00BA2F3A">
      <w:pPr>
        <w:spacing w:after="0" w:line="240" w:lineRule="auto"/>
        <w:ind w:left="360"/>
        <w:jc w:val="both"/>
        <w:rPr>
          <w:rFonts w:ascii="Times New Roman" w:hAnsi="Times New Roman"/>
          <w:iCs/>
          <w:sz w:val="24"/>
          <w:szCs w:val="24"/>
        </w:rPr>
      </w:pPr>
    </w:p>
    <w:p w14:paraId="46AF841A" w14:textId="77777777" w:rsid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In autonomous driving systems, perception modules transform raw sensor data into meaningful environmental understanding. Road surface perception extends beyond obstacle detection by requiring detailed analysis of geometric and textural variations that indicate surface degradation. Potholes often lack clear visual boundaries and may resemble shadows or stains, making them difficult to detect using conventional 2D object detection techniques. Consequently, continuous surface analysis is necessary for accurate identification.</w:t>
      </w:r>
    </w:p>
    <w:p w14:paraId="58F6C206" w14:textId="77777777" w:rsidR="00D06F37" w:rsidRPr="00BA2F3A" w:rsidRDefault="00D06F37" w:rsidP="00BA2F3A">
      <w:pPr>
        <w:spacing w:after="0" w:line="240" w:lineRule="auto"/>
        <w:ind w:left="360"/>
        <w:jc w:val="both"/>
        <w:rPr>
          <w:rFonts w:ascii="Times New Roman" w:hAnsi="Times New Roman"/>
          <w:iCs/>
          <w:sz w:val="24"/>
          <w:szCs w:val="24"/>
        </w:rPr>
      </w:pPr>
    </w:p>
    <w:p w14:paraId="566BAF63" w14:textId="77777777" w:rsid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Vision-based perception systems are widely adopted due to their cost-effectiveness and compatibility with existing vehicle platforms. Cameras capture rich visual cues such as texture and shading, enabling detection of damaged road regions. However, environmental factors including lighting variations, shadows, and reflections can degrade accuracy when relying solely on image appearance. To address this, modern approaches employ deep learning models that learn robust hierarchical features, improving discrimination between potholes and visually similar patterns.</w:t>
      </w:r>
    </w:p>
    <w:p w14:paraId="3F7BD85E" w14:textId="77777777" w:rsidR="00D06F37" w:rsidRPr="00BA2F3A" w:rsidRDefault="00D06F37" w:rsidP="00BA2F3A">
      <w:pPr>
        <w:spacing w:after="0" w:line="240" w:lineRule="auto"/>
        <w:ind w:left="360"/>
        <w:jc w:val="both"/>
        <w:rPr>
          <w:rFonts w:ascii="Times New Roman" w:hAnsi="Times New Roman"/>
          <w:iCs/>
          <w:sz w:val="24"/>
          <w:szCs w:val="24"/>
        </w:rPr>
      </w:pPr>
    </w:p>
    <w:p w14:paraId="7C344FEA"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Since potholes are inherently three-dimensional, depth perception plays a vital role in assessing their severity. While LiDAR and stereo vision provide accurate depth information, their cost and complexity limit large-scale deployment. Recent advances in monocular depth estimation allow depth inference from a single RGB camera, offering a cost-efficient and real-time alternative. Integrating depth estimation with vision-based detection enables proactive decision-making, such as controlled deceleration or path adjustment, and improves navigation reliability. Overall, road surface perception forms the foundation for depth-aware and structurally informed autonomous driving systems, motivating the proposed real-time wireframe-based approach.</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5BBCEA0C" w14:textId="77777777" w:rsid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Recent research in autonomous driving emphasizes the need for pothole detection systems that extend beyond conventional two-dimensional object detection toward structural understanding of road defects. While early approaches relied on bounding boxes or segmentation masks to identify potholes, such representations provide limited insight into their physical characteristics. Potholes are inherently three-dimensional structures defined by depth, shape, and boundary geometry, and understanding these properties is essential for reliable decision-making in autonomous vehicles.</w:t>
      </w:r>
    </w:p>
    <w:p w14:paraId="60BA3722" w14:textId="77777777" w:rsidR="00D06F37" w:rsidRPr="00BA2F3A" w:rsidRDefault="00D06F37" w:rsidP="00BA2F3A">
      <w:pPr>
        <w:spacing w:after="0" w:line="240" w:lineRule="auto"/>
        <w:ind w:left="360"/>
        <w:jc w:val="both"/>
        <w:rPr>
          <w:rFonts w:ascii="Times New Roman" w:hAnsi="Times New Roman"/>
          <w:iCs/>
          <w:sz w:val="24"/>
          <w:szCs w:val="24"/>
        </w:rPr>
      </w:pPr>
    </w:p>
    <w:p w14:paraId="796BA306" w14:textId="77777777" w:rsid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 xml:space="preserve">Traditional 2D detection methods treat potholes as visual objects, offering computational efficiency but failing to capture geometric complexity. A bounding box does not convey critical information such as depth or severity, which can result in underestimating or overestimating the hazard posed by a road defect. To address this limitation, recent studies </w:t>
      </w:r>
      <w:r w:rsidRPr="00BA2F3A">
        <w:rPr>
          <w:rFonts w:ascii="Times New Roman" w:hAnsi="Times New Roman"/>
          <w:iCs/>
          <w:sz w:val="24"/>
          <w:szCs w:val="24"/>
        </w:rPr>
        <w:lastRenderedPageBreak/>
        <w:t>incorporate geometry-aware perception, enabling systems to infer the three-dimensional structure of potholes rather than merely detecting their presence.</w:t>
      </w:r>
    </w:p>
    <w:p w14:paraId="1493D197" w14:textId="77777777" w:rsidR="00D06F37" w:rsidRPr="00BA2F3A" w:rsidRDefault="00D06F37" w:rsidP="00BA2F3A">
      <w:pPr>
        <w:spacing w:after="0" w:line="240" w:lineRule="auto"/>
        <w:ind w:left="360"/>
        <w:jc w:val="both"/>
        <w:rPr>
          <w:rFonts w:ascii="Times New Roman" w:hAnsi="Times New Roman"/>
          <w:iCs/>
          <w:sz w:val="24"/>
          <w:szCs w:val="24"/>
        </w:rPr>
      </w:pPr>
    </w:p>
    <w:p w14:paraId="315A2720" w14:textId="77777777" w:rsid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Monocular camera-based systems have emerged as a cost-effective solution for achieving structural understanding. Advances in deep learning enable depth estimation from a single RGB image by learning geometric cues such as perspective, texture gradients, and object scale. When combined with vision-based pothole detection, monocular depth estimation allows autonomous systems to infer relative depth and shape without relying on expensive LiDAR or stereo sensors.</w:t>
      </w:r>
    </w:p>
    <w:p w14:paraId="31D597D4" w14:textId="77777777" w:rsidR="00D06F37" w:rsidRPr="00BA2F3A" w:rsidRDefault="00D06F37" w:rsidP="00BA2F3A">
      <w:pPr>
        <w:spacing w:after="0" w:line="240" w:lineRule="auto"/>
        <w:ind w:left="360"/>
        <w:jc w:val="both"/>
        <w:rPr>
          <w:rFonts w:ascii="Times New Roman" w:hAnsi="Times New Roman"/>
          <w:iCs/>
          <w:sz w:val="24"/>
          <w:szCs w:val="24"/>
        </w:rPr>
      </w:pPr>
    </w:p>
    <w:p w14:paraId="6A9BB989" w14:textId="77777777" w:rsid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Structural understanding is further enhanced through wireframe or mesh representations, which model potholes using connected edges or polygons to describe their spatial extent and depth variations. Wireframe modeling enables precise boundary localization and quantitative severity analysis, supporting informed behavioral planning such as controlled deceleration or path adjustment. Real-time implementation of these techniques requires efficient model design and temporal consistency to ensure stable perception across consecutive frames.</w:t>
      </w:r>
    </w:p>
    <w:p w14:paraId="11E9308C" w14:textId="77777777" w:rsidR="00D06F37" w:rsidRPr="00BA2F3A" w:rsidRDefault="00D06F37" w:rsidP="00BA2F3A">
      <w:pPr>
        <w:spacing w:after="0" w:line="240" w:lineRule="auto"/>
        <w:ind w:left="360"/>
        <w:jc w:val="both"/>
        <w:rPr>
          <w:rFonts w:ascii="Times New Roman" w:hAnsi="Times New Roman"/>
          <w:iCs/>
          <w:sz w:val="24"/>
          <w:szCs w:val="24"/>
        </w:rPr>
      </w:pPr>
    </w:p>
    <w:p w14:paraId="73299E79"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Overall, vision-based structural understanding represents a significant advancement in road surface perception. By integrating depth estimation and wireframe modeling with pothole detection, autonomous systems gain meaningful geometric insight into road anomalies. This enables safer navigation decisions and forms the foundation for real-time, structure-aware pothole detection systems such as the proposed work.</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109FA9CC" w14:textId="77777777" w:rsid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Real-time structural modeling enables autonomous systems to interpret detected road anomalies in a geometric form suitable for navigation, control, and decision-making. Unlike traditional perception methods that represent potholes as two-dimensional regions or bounding boxes, structural modeling captures essential spatial characteristics such as depth, shape, slope, and boundary geometry. This geometric representation provides meaningful insight into how road anomalies physically interact with vehicle dynamics, which is crucial for safe and reliable autonomous operation.</w:t>
      </w:r>
    </w:p>
    <w:p w14:paraId="7FBECEC1" w14:textId="77777777" w:rsidR="00D06F37" w:rsidRPr="00BA2F3A" w:rsidRDefault="00D06F37" w:rsidP="0047393E">
      <w:pPr>
        <w:spacing w:after="0" w:line="240" w:lineRule="auto"/>
        <w:ind w:left="450"/>
        <w:jc w:val="both"/>
        <w:rPr>
          <w:rFonts w:ascii="Times New Roman" w:hAnsi="Times New Roman"/>
          <w:iCs/>
          <w:sz w:val="24"/>
          <w:szCs w:val="24"/>
        </w:rPr>
      </w:pPr>
    </w:p>
    <w:p w14:paraId="5841A078"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Autonomous vehicles operate under strict real-time constraints, requiring perception and planning modules to produce accurate results with minimal latency. The goal of real-time structural modeling is not exact surface reconstruction but generating a sufficiently detailed approximation that supports immediate driving decisions. Achieving an effective balance between geometric accuracy and computational efficiency remains a key research challenge.</w:t>
      </w:r>
    </w:p>
    <w:p w14:paraId="68B5FF9F" w14:textId="77777777" w:rsid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Wireframe and mesh-based representations are commonly used to model pothole geometry. Wireframe models describe potholes using interconnected edges that highlight boundaries and depth variations while remaining computationally lightweight. Mesh-based representations further approximate surface topology using connected polygons. Both approaches offer significant advantages over flat 2D representations by explicitly encoding three-dimensional structure.</w:t>
      </w:r>
    </w:p>
    <w:p w14:paraId="0EA0766B" w14:textId="77777777" w:rsidR="00D06F37" w:rsidRPr="00BA2F3A" w:rsidRDefault="00D06F37" w:rsidP="0047393E">
      <w:pPr>
        <w:spacing w:after="0" w:line="240" w:lineRule="auto"/>
        <w:ind w:left="450"/>
        <w:jc w:val="both"/>
        <w:rPr>
          <w:rFonts w:ascii="Times New Roman" w:hAnsi="Times New Roman"/>
          <w:iCs/>
          <w:sz w:val="24"/>
          <w:szCs w:val="24"/>
        </w:rPr>
      </w:pPr>
    </w:p>
    <w:p w14:paraId="291C6369" w14:textId="77777777" w:rsid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 xml:space="preserve">Structural modeling enables quantitative severity assessment of potholes by analyzing depth deviation and affected surface area. This information allows autonomous systems to distinguish minor surface irregularities from critical hazards and plan appropriate responses. </w:t>
      </w:r>
      <w:r w:rsidRPr="00BA2F3A">
        <w:rPr>
          <w:rFonts w:ascii="Times New Roman" w:hAnsi="Times New Roman"/>
          <w:iCs/>
          <w:sz w:val="24"/>
          <w:szCs w:val="24"/>
        </w:rPr>
        <w:lastRenderedPageBreak/>
        <w:t>Geometric representations directly support path planning and motion control by enabling safe trajectory computation around damaged regions with minimal lateral deviation.</w:t>
      </w:r>
    </w:p>
    <w:p w14:paraId="369E2DB8" w14:textId="77777777" w:rsidR="00D06F37" w:rsidRPr="00BA2F3A" w:rsidRDefault="00D06F37" w:rsidP="0047393E">
      <w:pPr>
        <w:spacing w:after="0" w:line="240" w:lineRule="auto"/>
        <w:ind w:left="450"/>
        <w:jc w:val="both"/>
        <w:rPr>
          <w:rFonts w:ascii="Times New Roman" w:hAnsi="Times New Roman"/>
          <w:iCs/>
          <w:sz w:val="24"/>
          <w:szCs w:val="24"/>
        </w:rPr>
      </w:pPr>
    </w:p>
    <w:p w14:paraId="411E7528" w14:textId="77777777" w:rsid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Speed regulation is another key application of structural modeling. By evaluating pothole depth and slope, autonomous vehicles can compute controlled deceleration profiles that reduce suspension stress and improve passenger comfort. Structural modeling also integrates road anomalies into the broader obstacle avoidance framework, allowing unified reasoning with other static and dynamic obstacles.</w:t>
      </w:r>
    </w:p>
    <w:p w14:paraId="34098A9A" w14:textId="77777777" w:rsidR="00D06F37" w:rsidRPr="00BA2F3A" w:rsidRDefault="00D06F37" w:rsidP="0047393E">
      <w:pPr>
        <w:spacing w:after="0" w:line="240" w:lineRule="auto"/>
        <w:ind w:left="450"/>
        <w:jc w:val="both"/>
        <w:rPr>
          <w:rFonts w:ascii="Times New Roman" w:hAnsi="Times New Roman"/>
          <w:iCs/>
          <w:sz w:val="24"/>
          <w:szCs w:val="24"/>
        </w:rPr>
      </w:pPr>
    </w:p>
    <w:p w14:paraId="48815A58"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To meet real-time requirements, structural modeling pipelines rely on optimized algorithms, lightweight neural networks, and efficient data processing. Temporal consistency further ensures stable geometric representations across consecutive frames, preventing erratic vehicle behavior. Beyond navigation, aggregated structural data supports large-scale road condition monitoring and infrastructure management. Overall, real-time structural modeling bridges perception and control by enabling geometry-aware understanding of road surfaces, forming a critical foundation for advanced autonomous driving systems.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2846E962"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6973E2D" w14:textId="6A393111" w:rsidR="00305D2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45B4F87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Image acquisition is the initial stage of the computer vision pipeline, where visual data of the road surface is captured using an RGB camera. In autonomous vehicle applications, cameras are typically mounted at fixed positions to provide a forward-facing view of the driving environment. The quality of captured images directly affects the performance of subsequent processing stages, making reliable acquisition essential.</w:t>
      </w:r>
    </w:p>
    <w:p w14:paraId="5988895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9F465F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23F04E9C"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0FF7AFD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lastRenderedPageBreak/>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5A3A6F8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2A4E4D1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84F46C5"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557B96BF"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45AE77A"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Unlike traditional image processing methods that rely on handcrafted features, deep learning models adapt to diverse road conditions through training on large datasets. This adaptability improves robustness under varying lighting, weather, and pavement conditions. 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0BF3E1D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A641564"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673EDC7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2FC12A76"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19BD5DB"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7FF5DB48"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 xml:space="preserve">Wireframe and geometric modeling convert depth-enhanced pothole detections into structured representations of road surface anomalies. A wireframe model outlines the geometric boundaries and internal structure of a pothole using interconnected edges and </w:t>
      </w:r>
      <w:r w:rsidRPr="00B416D5">
        <w:rPr>
          <w:rFonts w:ascii="Times New Roman" w:hAnsi="Times New Roman"/>
          <w:iCs/>
          <w:sz w:val="24"/>
          <w:szCs w:val="24"/>
        </w:rPr>
        <w:lastRenderedPageBreak/>
        <w:t>vertices. This representation captures shape, size, and spatial extent while remaining computationally efficient.</w:t>
      </w:r>
    </w:p>
    <w:p w14:paraId="6CDC41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4CE3F1D9"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6844D2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FC1FA48"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2B3E5BBD"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11E04A5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1929BE21"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76825D86"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29DFA0DC"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1F53DA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0CAD9EBF"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5938841D"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0B03D0C4" w:rsid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lastRenderedPageBreak/>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2064F2AB"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70B6C712"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03E56F1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154AE58D"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0C7D1210" w14:textId="77777777" w:rsidR="00D15ABE" w:rsidRDefault="00D15ABE" w:rsidP="00D15ABE">
      <w:pPr>
        <w:spacing w:after="0" w:line="240" w:lineRule="auto"/>
        <w:ind w:left="360"/>
        <w:jc w:val="both"/>
        <w:rPr>
          <w:rFonts w:ascii="Times New Roman" w:hAnsi="Times New Roman"/>
          <w:iCs/>
          <w:sz w:val="24"/>
          <w:szCs w:val="24"/>
        </w:rPr>
      </w:pPr>
    </w:p>
    <w:p w14:paraId="4267C14B" w14:textId="14E52B2F"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1BE7BCA1" w14:textId="4D944110"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0CE44B06" w14:textId="089B7F24" w:rsidR="00CE206F" w:rsidRDefault="00CE206F" w:rsidP="00D15ABE">
      <w:pPr>
        <w:spacing w:after="0" w:line="240" w:lineRule="auto"/>
        <w:ind w:left="360"/>
        <w:jc w:val="both"/>
        <w:rPr>
          <w:rFonts w:ascii="Times New Roman" w:hAnsi="Times New Roman"/>
          <w:b/>
          <w:bCs/>
          <w:iCs/>
          <w:sz w:val="24"/>
          <w:szCs w:val="24"/>
        </w:rPr>
      </w:pPr>
    </w:p>
    <w:p w14:paraId="50693FC0"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719F7D7E" w14:textId="7161558F"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43A5614D"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271BD2A2" w14:textId="77777777" w:rsidR="00926B77" w:rsidRDefault="00926B77" w:rsidP="00721D9D">
      <w:pPr>
        <w:spacing w:after="0" w:line="240" w:lineRule="auto"/>
        <w:ind w:left="360"/>
        <w:jc w:val="both"/>
        <w:rPr>
          <w:rFonts w:ascii="Times New Roman" w:hAnsi="Times New Roman"/>
          <w:b/>
          <w:bCs/>
          <w:iCs/>
          <w:sz w:val="24"/>
          <w:szCs w:val="24"/>
        </w:rPr>
      </w:pPr>
    </w:p>
    <w:p w14:paraId="65E5D2C3" w14:textId="3A92A6F5" w:rsidR="00CE206F" w:rsidRPr="00721D9D" w:rsidRDefault="00721D9D" w:rsidP="00926B77">
      <w:pPr>
        <w:spacing w:after="0" w:line="240" w:lineRule="auto"/>
        <w:ind w:left="360" w:firstLine="360"/>
        <w:jc w:val="both"/>
        <w:rPr>
          <w:rFonts w:ascii="Times New Roman" w:hAnsi="Times New Roman"/>
          <w:iCs/>
          <w:sz w:val="24"/>
          <w:szCs w:val="24"/>
        </w:rPr>
      </w:pPr>
      <w:r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Pr="00721D9D">
        <w:rPr>
          <w:rFonts w:ascii="Times New Roman" w:hAnsi="Times New Roman"/>
          <w:iCs/>
          <w:sz w:val="24"/>
          <w:szCs w:val="24"/>
        </w:rPr>
        <w:t>PothRGBD</w:t>
      </w:r>
      <w:proofErr w:type="spellEnd"/>
      <w:r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628E904A"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p>
    <w:p w14:paraId="135AC3A4" w14:textId="77777777" w:rsidR="00926B77" w:rsidRDefault="00926B77" w:rsidP="00721D9D">
      <w:pPr>
        <w:spacing w:after="0" w:line="240" w:lineRule="auto"/>
        <w:ind w:left="360"/>
        <w:jc w:val="both"/>
        <w:rPr>
          <w:rFonts w:ascii="Times New Roman" w:hAnsi="Times New Roman"/>
          <w:b/>
          <w:bCs/>
          <w:iCs/>
          <w:sz w:val="24"/>
          <w:szCs w:val="24"/>
        </w:rPr>
      </w:pPr>
    </w:p>
    <w:p w14:paraId="052E2540" w14:textId="124244EC" w:rsidR="00CE206F" w:rsidRDefault="00721D9D" w:rsidP="00926B77">
      <w:pPr>
        <w:spacing w:after="0" w:line="240" w:lineRule="auto"/>
        <w:ind w:left="360" w:firstLine="360"/>
        <w:jc w:val="both"/>
        <w:rPr>
          <w:rFonts w:ascii="Times New Roman" w:hAnsi="Times New Roman"/>
          <w:b/>
          <w:bCs/>
          <w:iCs/>
          <w:sz w:val="24"/>
          <w:szCs w:val="24"/>
        </w:rPr>
      </w:pPr>
      <w:r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0FF76C1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0D1D7721" w14:textId="77777777" w:rsidR="00926B77" w:rsidRDefault="00926B77" w:rsidP="00926B77">
      <w:pPr>
        <w:spacing w:after="0" w:line="240" w:lineRule="auto"/>
        <w:ind w:left="360"/>
        <w:jc w:val="both"/>
        <w:rPr>
          <w:rFonts w:ascii="Times New Roman" w:hAnsi="Times New Roman"/>
          <w:b/>
          <w:bCs/>
          <w:iCs/>
          <w:sz w:val="24"/>
          <w:szCs w:val="24"/>
        </w:rPr>
      </w:pPr>
    </w:p>
    <w:p w14:paraId="72D56724" w14:textId="21F9F44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926B77">
      <w:pPr>
        <w:spacing w:after="0" w:line="240" w:lineRule="auto"/>
        <w:ind w:left="360"/>
        <w:jc w:val="both"/>
        <w:rPr>
          <w:rFonts w:ascii="Times New Roman" w:hAnsi="Times New Roman"/>
          <w:b/>
          <w:bCs/>
          <w:iCs/>
          <w:sz w:val="24"/>
          <w:szCs w:val="24"/>
        </w:rPr>
      </w:pPr>
    </w:p>
    <w:p w14:paraId="653C8450"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4DC4D9FB" w14:textId="77777777" w:rsidR="00926B77" w:rsidRDefault="00926B77" w:rsidP="00926B77">
      <w:pPr>
        <w:spacing w:after="0" w:line="240" w:lineRule="auto"/>
        <w:ind w:left="360"/>
        <w:jc w:val="both"/>
        <w:rPr>
          <w:rFonts w:ascii="Times New Roman" w:hAnsi="Times New Roman"/>
          <w:b/>
          <w:bCs/>
          <w:iCs/>
          <w:sz w:val="24"/>
          <w:szCs w:val="24"/>
        </w:rPr>
      </w:pPr>
    </w:p>
    <w:p w14:paraId="3B856A18" w14:textId="5DACEB1F"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4033395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7B393ABC" w14:textId="77777777" w:rsidR="00926B77" w:rsidRDefault="00926B77" w:rsidP="00926B77">
      <w:pPr>
        <w:spacing w:after="0" w:line="240" w:lineRule="auto"/>
        <w:ind w:left="360"/>
        <w:jc w:val="both"/>
        <w:rPr>
          <w:rFonts w:ascii="Times New Roman" w:hAnsi="Times New Roman"/>
          <w:b/>
          <w:bCs/>
          <w:iCs/>
          <w:sz w:val="24"/>
          <w:szCs w:val="24"/>
        </w:rPr>
      </w:pPr>
    </w:p>
    <w:p w14:paraId="6DC329C2" w14:textId="082B2BB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926B77">
      <w:pPr>
        <w:spacing w:after="0" w:line="240" w:lineRule="auto"/>
        <w:ind w:left="360"/>
        <w:jc w:val="both"/>
        <w:rPr>
          <w:rFonts w:ascii="Times New Roman" w:hAnsi="Times New Roman"/>
          <w:b/>
          <w:bCs/>
          <w:iCs/>
          <w:sz w:val="24"/>
          <w:szCs w:val="24"/>
        </w:rPr>
      </w:pPr>
    </w:p>
    <w:p w14:paraId="5A8BAFC3"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2176915" w14:textId="77777777" w:rsidR="00926B77" w:rsidRDefault="00926B77" w:rsidP="00926B77">
      <w:pPr>
        <w:spacing w:after="0" w:line="240" w:lineRule="auto"/>
        <w:ind w:left="360"/>
        <w:jc w:val="both"/>
        <w:rPr>
          <w:rFonts w:ascii="Times New Roman" w:hAnsi="Times New Roman"/>
          <w:b/>
          <w:bCs/>
          <w:iCs/>
          <w:sz w:val="24"/>
          <w:szCs w:val="24"/>
        </w:rPr>
      </w:pPr>
    </w:p>
    <w:p w14:paraId="120EC65F" w14:textId="3BE2AD19"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3D5CECCB"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4383FB11" w14:textId="77777777" w:rsidR="00926B77" w:rsidRDefault="00926B77" w:rsidP="00926B77">
      <w:pPr>
        <w:spacing w:after="0" w:line="240" w:lineRule="auto"/>
        <w:ind w:left="360"/>
        <w:jc w:val="both"/>
        <w:rPr>
          <w:rFonts w:ascii="Times New Roman" w:hAnsi="Times New Roman"/>
          <w:b/>
          <w:bCs/>
          <w:iCs/>
          <w:sz w:val="24"/>
          <w:szCs w:val="24"/>
        </w:rPr>
      </w:pPr>
    </w:p>
    <w:p w14:paraId="22BDB2E3" w14:textId="30F509C1" w:rsid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926B77">
      <w:pPr>
        <w:spacing w:after="0" w:line="240" w:lineRule="auto"/>
        <w:ind w:left="360"/>
        <w:jc w:val="both"/>
        <w:rPr>
          <w:rFonts w:ascii="Times New Roman" w:hAnsi="Times New Roman"/>
          <w:b/>
          <w:bCs/>
          <w:iCs/>
          <w:sz w:val="24"/>
          <w:szCs w:val="24"/>
        </w:rPr>
      </w:pPr>
    </w:p>
    <w:p w14:paraId="725399A1"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1AD711AD" w14:textId="77777777" w:rsidR="00926B77" w:rsidRDefault="00926B77" w:rsidP="00926B77">
      <w:pPr>
        <w:spacing w:after="0" w:line="240" w:lineRule="auto"/>
        <w:ind w:left="360"/>
        <w:jc w:val="both"/>
        <w:rPr>
          <w:rFonts w:ascii="Times New Roman" w:hAnsi="Times New Roman"/>
          <w:b/>
          <w:bCs/>
          <w:iCs/>
          <w:sz w:val="24"/>
          <w:szCs w:val="24"/>
        </w:rPr>
      </w:pPr>
    </w:p>
    <w:p w14:paraId="107C74E0" w14:textId="0C39A762" w:rsidR="00CE206F" w:rsidRP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5688C237"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3969DC01" w14:textId="77777777" w:rsidR="00926B77" w:rsidRDefault="00926B77" w:rsidP="00926B77">
      <w:pPr>
        <w:spacing w:after="0" w:line="240" w:lineRule="auto"/>
        <w:ind w:left="360"/>
        <w:jc w:val="both"/>
        <w:rPr>
          <w:rFonts w:ascii="Times New Roman" w:hAnsi="Times New Roman"/>
          <w:b/>
          <w:bCs/>
          <w:iCs/>
          <w:sz w:val="24"/>
          <w:szCs w:val="24"/>
        </w:rPr>
      </w:pPr>
    </w:p>
    <w:p w14:paraId="69A7F4D9" w14:textId="578F8EE5" w:rsidR="00CE206F" w:rsidRDefault="004D40CF" w:rsidP="00926B77">
      <w:pPr>
        <w:spacing w:after="0" w:line="240" w:lineRule="auto"/>
        <w:ind w:left="360" w:firstLine="360"/>
        <w:jc w:val="both"/>
        <w:rPr>
          <w:rFonts w:ascii="Times New Roman" w:hAnsi="Times New Roman"/>
          <w:b/>
          <w:bCs/>
          <w:iCs/>
          <w:sz w:val="24"/>
          <w:szCs w:val="24"/>
        </w:rPr>
      </w:pPr>
      <w:r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926B77">
      <w:pPr>
        <w:spacing w:after="0" w:line="240" w:lineRule="auto"/>
        <w:ind w:left="360"/>
        <w:jc w:val="both"/>
        <w:rPr>
          <w:rFonts w:ascii="Times New Roman" w:hAnsi="Times New Roman"/>
          <w:b/>
          <w:bCs/>
          <w:iCs/>
          <w:sz w:val="24"/>
          <w:szCs w:val="24"/>
        </w:rPr>
      </w:pPr>
    </w:p>
    <w:p w14:paraId="7218F08C"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F4B83B3" w14:textId="77777777" w:rsidR="00926B77" w:rsidRDefault="00926B77" w:rsidP="00926B77">
      <w:pPr>
        <w:spacing w:after="0" w:line="240" w:lineRule="auto"/>
        <w:ind w:left="360"/>
        <w:jc w:val="both"/>
        <w:rPr>
          <w:rFonts w:ascii="Times New Roman" w:hAnsi="Times New Roman"/>
          <w:b/>
          <w:bCs/>
          <w:iCs/>
          <w:sz w:val="24"/>
          <w:szCs w:val="24"/>
        </w:rPr>
      </w:pPr>
    </w:p>
    <w:p w14:paraId="3C13130C" w14:textId="41D1237F" w:rsidR="00CE206F" w:rsidRPr="00E27CCC" w:rsidRDefault="004D40CF" w:rsidP="00926B77">
      <w:pPr>
        <w:spacing w:after="0" w:line="240" w:lineRule="auto"/>
        <w:ind w:left="360" w:firstLine="360"/>
        <w:jc w:val="both"/>
        <w:rPr>
          <w:rFonts w:ascii="Times New Roman" w:hAnsi="Times New Roman"/>
          <w:iCs/>
          <w:sz w:val="24"/>
          <w:szCs w:val="24"/>
        </w:rPr>
      </w:pPr>
      <w:r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11566" w:type="dxa"/>
        <w:tblInd w:w="-882" w:type="dxa"/>
        <w:tblLook w:val="04A0" w:firstRow="1" w:lastRow="0" w:firstColumn="1" w:lastColumn="0" w:noHBand="0" w:noVBand="1"/>
      </w:tblPr>
      <w:tblGrid>
        <w:gridCol w:w="852"/>
        <w:gridCol w:w="2118"/>
        <w:gridCol w:w="2035"/>
        <w:gridCol w:w="771"/>
        <w:gridCol w:w="2189"/>
        <w:gridCol w:w="3601"/>
      </w:tblGrid>
      <w:tr w:rsidR="00591C88" w14:paraId="5E1435EC" w14:textId="77777777" w:rsidTr="004D40CF">
        <w:tc>
          <w:tcPr>
            <w:tcW w:w="852" w:type="dxa"/>
          </w:tcPr>
          <w:p w14:paraId="34A9366A" w14:textId="6204DE73"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118" w:type="dxa"/>
          </w:tcPr>
          <w:p w14:paraId="5A994B82" w14:textId="6BA2B816"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2035" w:type="dxa"/>
          </w:tcPr>
          <w:p w14:paraId="45F2B39C" w14:textId="14AEB87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Authors</w:t>
            </w:r>
          </w:p>
        </w:tc>
        <w:tc>
          <w:tcPr>
            <w:tcW w:w="771" w:type="dxa"/>
          </w:tcPr>
          <w:p w14:paraId="0AE14B68" w14:textId="1E660018"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Year</w:t>
            </w:r>
          </w:p>
        </w:tc>
        <w:tc>
          <w:tcPr>
            <w:tcW w:w="2189" w:type="dxa"/>
          </w:tcPr>
          <w:p w14:paraId="00167F32" w14:textId="340E8CB1"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591C88" w14:paraId="5FAED400" w14:textId="77777777" w:rsidTr="004D40CF">
        <w:tc>
          <w:tcPr>
            <w:tcW w:w="852" w:type="dxa"/>
          </w:tcPr>
          <w:p w14:paraId="48659A24" w14:textId="3A8CC2A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066D5F36"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676B0E4F" w14:textId="43B83706" w:rsidR="00C979AF" w:rsidRPr="00C11D7A" w:rsidRDefault="00C11D7A" w:rsidP="00CE206F">
            <w:pPr>
              <w:spacing w:after="0" w:line="240" w:lineRule="auto"/>
              <w:rPr>
                <w:rFonts w:ascii="Times New Roman" w:hAnsi="Times New Roman"/>
                <w:iCs/>
                <w:sz w:val="24"/>
                <w:szCs w:val="24"/>
              </w:rPr>
            </w:pPr>
            <w:r w:rsidRPr="00C11D7A">
              <w:rPr>
                <w:rFonts w:ascii="Times New Roman" w:hAnsi="Times New Roman"/>
                <w:iCs/>
                <w:sz w:val="24"/>
                <w:szCs w:val="24"/>
              </w:rPr>
              <w:t xml:space="preserve">Mustafa Yurdakul, </w:t>
            </w:r>
            <w:proofErr w:type="spellStart"/>
            <w:r w:rsidRPr="00C11D7A">
              <w:rPr>
                <w:rFonts w:ascii="Times New Roman" w:hAnsi="Times New Roman"/>
                <w:iCs/>
                <w:sz w:val="24"/>
                <w:szCs w:val="24"/>
              </w:rPr>
              <w:t>Şakir</w:t>
            </w:r>
            <w:proofErr w:type="spellEnd"/>
            <w:r w:rsidRPr="00C11D7A">
              <w:rPr>
                <w:rFonts w:ascii="Times New Roman" w:hAnsi="Times New Roman"/>
                <w:iCs/>
                <w:sz w:val="24"/>
                <w:szCs w:val="24"/>
              </w:rPr>
              <w:t xml:space="preserve"> Taşdemir</w:t>
            </w:r>
          </w:p>
        </w:tc>
        <w:tc>
          <w:tcPr>
            <w:tcW w:w="771" w:type="dxa"/>
          </w:tcPr>
          <w:p w14:paraId="1110C964" w14:textId="438F4BF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1B967F03" w14:textId="7A84EB3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3A125733" w14:textId="241A270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sidR="00591C88">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C979AF" w:rsidRPr="00C11D7A" w:rsidRDefault="00C979AF" w:rsidP="00CE206F">
            <w:pPr>
              <w:spacing w:after="0" w:line="240" w:lineRule="auto"/>
              <w:rPr>
                <w:rFonts w:ascii="Times New Roman" w:hAnsi="Times New Roman"/>
                <w:iCs/>
                <w:sz w:val="24"/>
                <w:szCs w:val="24"/>
              </w:rPr>
            </w:pPr>
          </w:p>
        </w:tc>
      </w:tr>
      <w:tr w:rsidR="00591C88" w14:paraId="228BCD8B" w14:textId="77777777" w:rsidTr="004D40CF">
        <w:tc>
          <w:tcPr>
            <w:tcW w:w="852" w:type="dxa"/>
          </w:tcPr>
          <w:p w14:paraId="5107E362" w14:textId="6D324407"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76465CEF"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5A8D1197" w14:textId="55EAF83D"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Dehao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Haohang</w:t>
            </w:r>
            <w:proofErr w:type="spellEnd"/>
            <w:r w:rsidRPr="00591C88">
              <w:rPr>
                <w:rFonts w:ascii="Times New Roman" w:hAnsi="Times New Roman"/>
                <w:iCs/>
                <w:sz w:val="24"/>
                <w:szCs w:val="24"/>
              </w:rPr>
              <w:t xml:space="preserve"> Zhu, Yiwen Xu, And </w:t>
            </w:r>
            <w:proofErr w:type="spellStart"/>
            <w:r w:rsidRPr="00591C88">
              <w:rPr>
                <w:rFonts w:ascii="Times New Roman" w:hAnsi="Times New Roman"/>
                <w:iCs/>
                <w:sz w:val="24"/>
                <w:szCs w:val="24"/>
              </w:rPr>
              <w:t>Kaiqi</w:t>
            </w:r>
            <w:proofErr w:type="spellEnd"/>
            <w:r w:rsidRPr="00591C88">
              <w:rPr>
                <w:rFonts w:ascii="Times New Roman" w:hAnsi="Times New Roman"/>
                <w:iCs/>
                <w:sz w:val="24"/>
                <w:szCs w:val="24"/>
              </w:rPr>
              <w:t xml:space="preserve"> Liu</w:t>
            </w:r>
          </w:p>
        </w:tc>
        <w:tc>
          <w:tcPr>
            <w:tcW w:w="771" w:type="dxa"/>
          </w:tcPr>
          <w:p w14:paraId="70E8B7CD" w14:textId="29CFC4E3"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4A529626" w14:textId="5D84A949"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sidR="00C11D7A">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2DC2302F" w14:textId="2275DDA2"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C979AF" w:rsidRPr="00C11D7A" w:rsidRDefault="00C979AF" w:rsidP="00CE206F">
            <w:pPr>
              <w:spacing w:after="0" w:line="240" w:lineRule="auto"/>
              <w:rPr>
                <w:rFonts w:ascii="Times New Roman" w:hAnsi="Times New Roman"/>
                <w:iCs/>
                <w:sz w:val="24"/>
                <w:szCs w:val="24"/>
              </w:rPr>
            </w:pPr>
          </w:p>
        </w:tc>
      </w:tr>
      <w:tr w:rsidR="00591C88" w14:paraId="576AAEF6" w14:textId="77777777" w:rsidTr="004D40CF">
        <w:tc>
          <w:tcPr>
            <w:tcW w:w="852" w:type="dxa"/>
          </w:tcPr>
          <w:p w14:paraId="68591F3E" w14:textId="0B16229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B1CCDC8"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17544135" w14:textId="4DB007D8"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Xingbin</w:t>
            </w:r>
            <w:proofErr w:type="spellEnd"/>
            <w:r w:rsidRPr="00591C88">
              <w:rPr>
                <w:rFonts w:ascii="Times New Roman" w:hAnsi="Times New Roman"/>
                <w:iCs/>
                <w:sz w:val="24"/>
                <w:szCs w:val="24"/>
              </w:rPr>
              <w:t xml:space="preserve"> Yang, </w:t>
            </w:r>
            <w:proofErr w:type="spellStart"/>
            <w:r w:rsidRPr="00591C88">
              <w:rPr>
                <w:rFonts w:ascii="Times New Roman" w:hAnsi="Times New Roman"/>
                <w:iCs/>
                <w:sz w:val="24"/>
                <w:szCs w:val="24"/>
              </w:rPr>
              <w:t>Liyang</w:t>
            </w:r>
            <w:proofErr w:type="spellEnd"/>
            <w:r w:rsidRPr="00591C88">
              <w:rPr>
                <w:rFonts w:ascii="Times New Roman" w:hAnsi="Times New Roman"/>
                <w:iCs/>
                <w:sz w:val="24"/>
                <w:szCs w:val="24"/>
              </w:rPr>
              <w:t xml:space="preserve"> Zhou, </w:t>
            </w:r>
            <w:proofErr w:type="spellStart"/>
            <w:r w:rsidRPr="00591C88">
              <w:rPr>
                <w:rFonts w:ascii="Times New Roman" w:hAnsi="Times New Roman"/>
                <w:iCs/>
                <w:sz w:val="24"/>
                <w:szCs w:val="24"/>
              </w:rPr>
              <w:t>Hanqing</w:t>
            </w:r>
            <w:proofErr w:type="spellEnd"/>
            <w:r w:rsidRPr="00591C88">
              <w:rPr>
                <w:rFonts w:ascii="Times New Roman" w:hAnsi="Times New Roman"/>
                <w:iCs/>
                <w:sz w:val="24"/>
                <w:szCs w:val="24"/>
              </w:rPr>
              <w:t xml:space="preserve"> Jiang, </w:t>
            </w:r>
            <w:proofErr w:type="spellStart"/>
            <w:r w:rsidRPr="00591C88">
              <w:rPr>
                <w:rFonts w:ascii="Times New Roman" w:hAnsi="Times New Roman"/>
                <w:iCs/>
                <w:sz w:val="24"/>
                <w:szCs w:val="24"/>
              </w:rPr>
              <w:t>Zhongliang</w:t>
            </w:r>
            <w:proofErr w:type="spellEnd"/>
            <w:r w:rsidRPr="00591C88">
              <w:rPr>
                <w:rFonts w:ascii="Times New Roman" w:hAnsi="Times New Roman"/>
                <w:iCs/>
                <w:sz w:val="24"/>
                <w:szCs w:val="24"/>
              </w:rPr>
              <w:t xml:space="preserve"> Tang, </w:t>
            </w:r>
            <w:proofErr w:type="spellStart"/>
            <w:r w:rsidRPr="00591C88">
              <w:rPr>
                <w:rFonts w:ascii="Times New Roman" w:hAnsi="Times New Roman"/>
                <w:iCs/>
                <w:sz w:val="24"/>
                <w:szCs w:val="24"/>
              </w:rPr>
              <w:t>Yuanbo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Hujun</w:t>
            </w:r>
            <w:proofErr w:type="spellEnd"/>
            <w:r w:rsidRPr="00591C88">
              <w:rPr>
                <w:rFonts w:ascii="Times New Roman" w:hAnsi="Times New Roman"/>
                <w:iCs/>
                <w:sz w:val="24"/>
                <w:szCs w:val="24"/>
              </w:rPr>
              <w:t xml:space="preserve"> Bao, Guofeng Zhang</w:t>
            </w:r>
          </w:p>
        </w:tc>
        <w:tc>
          <w:tcPr>
            <w:tcW w:w="771" w:type="dxa"/>
          </w:tcPr>
          <w:p w14:paraId="16565A62" w14:textId="4C39533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2020</w:t>
            </w:r>
          </w:p>
        </w:tc>
        <w:tc>
          <w:tcPr>
            <w:tcW w:w="2189" w:type="dxa"/>
          </w:tcPr>
          <w:p w14:paraId="2010DEB6" w14:textId="4B00F50C"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Mesh generation algorithm on mobile CPUs.</w:t>
            </w:r>
          </w:p>
          <w:p w14:paraId="09D62A10"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458F831C" w14:textId="6C6007C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C979AF" w:rsidRPr="00C11D7A" w:rsidRDefault="00C979AF" w:rsidP="00CE206F">
            <w:pPr>
              <w:spacing w:after="0" w:line="240" w:lineRule="auto"/>
              <w:rPr>
                <w:rFonts w:ascii="Times New Roman" w:hAnsi="Times New Roman"/>
                <w:iCs/>
                <w:sz w:val="24"/>
                <w:szCs w:val="24"/>
              </w:rPr>
            </w:pPr>
          </w:p>
        </w:tc>
      </w:tr>
      <w:tr w:rsidR="00591C88" w14:paraId="7682E4B5" w14:textId="77777777" w:rsidTr="004D40CF">
        <w:tc>
          <w:tcPr>
            <w:tcW w:w="852" w:type="dxa"/>
          </w:tcPr>
          <w:p w14:paraId="32C6FDD7" w14:textId="64FC682B"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5C4E53D1"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35BFC037" w14:textId="53745F07"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Amel Ali Alhussan, Doaa Sami Khafaga, El-Sayed M. El-</w:t>
            </w:r>
            <w:proofErr w:type="spellStart"/>
            <w:r w:rsidRPr="00591C88">
              <w:rPr>
                <w:rFonts w:ascii="Times New Roman" w:hAnsi="Times New Roman"/>
                <w:iCs/>
                <w:sz w:val="24"/>
                <w:szCs w:val="24"/>
              </w:rPr>
              <w:t>Kenawy</w:t>
            </w:r>
            <w:proofErr w:type="spellEnd"/>
            <w:r w:rsidRPr="00591C88">
              <w:rPr>
                <w:rFonts w:ascii="Times New Roman" w:hAnsi="Times New Roman"/>
                <w:iCs/>
                <w:sz w:val="24"/>
                <w:szCs w:val="24"/>
              </w:rPr>
              <w:t>,</w:t>
            </w:r>
            <w:r w:rsidRPr="00591C88">
              <w:rPr>
                <w:rFonts w:ascii="Times New Roman" w:hAnsi="Times New Roman"/>
                <w:iCs/>
                <w:sz w:val="24"/>
                <w:szCs w:val="24"/>
              </w:rPr>
              <w:br/>
            </w:r>
            <w:proofErr w:type="spellStart"/>
            <w:r w:rsidRPr="00591C88">
              <w:rPr>
                <w:rFonts w:ascii="Times New Roman" w:hAnsi="Times New Roman"/>
                <w:iCs/>
                <w:sz w:val="24"/>
                <w:szCs w:val="24"/>
              </w:rPr>
              <w:t>Abdelhameed</w:t>
            </w:r>
            <w:proofErr w:type="spellEnd"/>
            <w:r w:rsidRPr="00591C88">
              <w:rPr>
                <w:rFonts w:ascii="Times New Roman" w:hAnsi="Times New Roman"/>
                <w:iCs/>
                <w:sz w:val="24"/>
                <w:szCs w:val="24"/>
              </w:rPr>
              <w:t xml:space="preserve"> Ibrahim, Marwa Metwally Eid, Abdelaziz A. Abdelhamid</w:t>
            </w:r>
          </w:p>
        </w:tc>
        <w:tc>
          <w:tcPr>
            <w:tcW w:w="771" w:type="dxa"/>
          </w:tcPr>
          <w:p w14:paraId="183DD2A7" w14:textId="5DBFD37D"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2022</w:t>
            </w:r>
          </w:p>
        </w:tc>
        <w:tc>
          <w:tcPr>
            <w:tcW w:w="2189" w:type="dxa"/>
          </w:tcPr>
          <w:p w14:paraId="159D5B60" w14:textId="0962ECD5"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6AA0E72" w14:textId="59E417CE"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C979AF" w:rsidRPr="00C11D7A" w:rsidRDefault="00C979AF" w:rsidP="00CE206F">
            <w:pPr>
              <w:spacing w:after="0" w:line="240" w:lineRule="auto"/>
              <w:rPr>
                <w:rFonts w:ascii="Times New Roman" w:hAnsi="Times New Roman"/>
                <w:iCs/>
                <w:sz w:val="24"/>
                <w:szCs w:val="24"/>
              </w:rPr>
            </w:pPr>
          </w:p>
          <w:p w14:paraId="6D6C804C" w14:textId="77777777" w:rsidR="00247C86" w:rsidRPr="00C11D7A" w:rsidRDefault="00247C86" w:rsidP="00247C86">
            <w:pPr>
              <w:rPr>
                <w:rFonts w:ascii="Times New Roman" w:hAnsi="Times New Roman"/>
                <w:sz w:val="24"/>
                <w:szCs w:val="24"/>
              </w:rPr>
            </w:pPr>
          </w:p>
        </w:tc>
      </w:tr>
      <w:tr w:rsidR="00591C88" w14:paraId="7AA3A3E6" w14:textId="77777777" w:rsidTr="004D40CF">
        <w:tc>
          <w:tcPr>
            <w:tcW w:w="852" w:type="dxa"/>
          </w:tcPr>
          <w:p w14:paraId="168CF2C3" w14:textId="0DEE78EA"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6B332A7"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03033ADC" w14:textId="701185FF"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 xml:space="preserve">Siim </w:t>
            </w:r>
            <w:proofErr w:type="spellStart"/>
            <w:r w:rsidRPr="00591C88">
              <w:rPr>
                <w:rFonts w:ascii="Times New Roman" w:hAnsi="Times New Roman"/>
                <w:iCs/>
                <w:sz w:val="24"/>
                <w:szCs w:val="24"/>
              </w:rPr>
              <w:t>Meerits</w:t>
            </w:r>
            <w:proofErr w:type="spellEnd"/>
            <w:r>
              <w:rPr>
                <w:rFonts w:ascii="Times New Roman" w:hAnsi="Times New Roman"/>
                <w:iCs/>
                <w:sz w:val="24"/>
                <w:szCs w:val="24"/>
              </w:rPr>
              <w:t xml:space="preserve">, </w:t>
            </w:r>
            <w:r w:rsidRPr="00591C88">
              <w:rPr>
                <w:rFonts w:ascii="Times New Roman" w:hAnsi="Times New Roman"/>
                <w:iCs/>
                <w:sz w:val="24"/>
                <w:szCs w:val="24"/>
              </w:rPr>
              <w:t>Vincent Nozick</w:t>
            </w:r>
            <w:r>
              <w:rPr>
                <w:rFonts w:ascii="Times New Roman" w:hAnsi="Times New Roman"/>
                <w:iCs/>
                <w:sz w:val="24"/>
                <w:szCs w:val="24"/>
              </w:rPr>
              <w:t xml:space="preserve">, </w:t>
            </w:r>
            <w:r w:rsidRPr="00591C88">
              <w:rPr>
                <w:rFonts w:ascii="Times New Roman" w:hAnsi="Times New Roman"/>
                <w:iCs/>
                <w:sz w:val="24"/>
                <w:szCs w:val="24"/>
              </w:rPr>
              <w:t>Hideo Saito</w:t>
            </w:r>
          </w:p>
        </w:tc>
        <w:tc>
          <w:tcPr>
            <w:tcW w:w="771" w:type="dxa"/>
          </w:tcPr>
          <w:p w14:paraId="2DF5CE08" w14:textId="3944116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2017</w:t>
            </w:r>
          </w:p>
        </w:tc>
        <w:tc>
          <w:tcPr>
            <w:tcW w:w="2189" w:type="dxa"/>
          </w:tcPr>
          <w:p w14:paraId="22F8E786" w14:textId="7777777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1C6A96F" w14:textId="1E721B9F"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C979AF" w:rsidRPr="00C11D7A" w:rsidRDefault="00C979AF"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546844F8" w14:textId="77777777" w:rsidR="00893400" w:rsidRDefault="00893400" w:rsidP="009545F2">
      <w:pPr>
        <w:spacing w:after="0" w:line="240" w:lineRule="auto"/>
        <w:ind w:left="360"/>
        <w:rPr>
          <w:rFonts w:ascii="Times New Roman" w:hAnsi="Times New Roman"/>
          <w:b/>
          <w:bCs/>
          <w:iCs/>
          <w:sz w:val="24"/>
          <w:szCs w:val="24"/>
        </w:rPr>
      </w:pPr>
    </w:p>
    <w:p w14:paraId="17B5D7C1" w14:textId="6D57F133"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Existing pothole detection and road maintenance systems primarily rely on a combination of vision-based, vibration-based, and depth-based sensing approaches to identify and characterize road surface defects. Among these, recent systems have shown a growing preference for sensor fusion techniques, integrating camera and LiDAR data to overcome the limitations of individual sensing modalities. A representative existing system integrates RGB camera data with LiDAR-based depth sensing to enable accurate detection, geometric characterization, and geo-positioning of potholes for automated road inspection and maintenance.</w:t>
      </w:r>
    </w:p>
    <w:p w14:paraId="3DD9FE73"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35FEE454" w14:textId="77777777"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In the existing system, visual data captured by an RGB camera is processed using deep learning–based object detection models, particularly the YOLO family of architectures. Multiple YOLO variants, including YOLOv5, YOLOv6, YOLOv7, and YOLOv8, are trained and evaluated for pothole detection performance, with YOLOv5 selected for real-time deployment due to its balance between accuracy and computational efficiency. The camera-based detection provides two-dimensional localization of potholes in the form of bounding boxes, which serve as the initial stage of the perception pipeline.</w:t>
      </w:r>
    </w:p>
    <w:p w14:paraId="6F740758"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0E8A42DC" w14:textId="77777777"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To address the lack of depth information inherent in camera-only systems, LiDAR sensors are integrated into the existing framework. Camera–LiDAR calibration is performed to align visual detections with corresponding three-dimensional point cloud data. Once a pothole is detected in the image frame, the bounding box coordinates are projected onto the LiDAR point cloud to extract depth information associated with the detected region. This sensor fusion approach enables the system to compute geometric attributes such as pothole depth, surface area, and volume using algorithms like the Convex Hull method.</w:t>
      </w:r>
    </w:p>
    <w:p w14:paraId="3791800C"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6933AB51" w14:textId="77777777"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Additionally, the existing system incorporates GNSS-based geo-positioning to map detected potholes accurately on a geographic coordinate system. This allows potholes to be visualized on interactive maps along with their computed geometric properties, supporting road maintenance planning and prioritization. Field deployment of such systems has demonstrated the ability to detect and characterize potholes in real-world road environments with reasonable accuracy and reliability.</w:t>
      </w:r>
    </w:p>
    <w:p w14:paraId="27C86FB6"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7E402182" w14:textId="77777777" w:rsidR="00893400" w:rsidRP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While the existing system provides detailed geometric characterization of potholes and significantly reduces manual inspection effort, it exhibits certain limitations. The reliance on LiDAR and GNSS increases hardware cost, power consumption, and system complexity, limiting scalability and mass deployment. Furthermore, the perception pipeline focuses primarily on feature extraction and road maintenance applications rather than real-time navigation or autonomous vehicle decision-making. These limitations motivate the need for a more cost-effective, camera-only solution capable of real-time structural understanding, which forms the basis for the proposed system.</w:t>
      </w:r>
    </w:p>
    <w:p w14:paraId="65B993AA" w14:textId="77777777" w:rsidR="00893400" w:rsidRDefault="00893400" w:rsidP="009545F2">
      <w:pPr>
        <w:spacing w:after="0" w:line="240" w:lineRule="auto"/>
        <w:ind w:left="360"/>
        <w:rPr>
          <w:rFonts w:ascii="Times New Roman" w:hAnsi="Times New Roman"/>
          <w:b/>
          <w:bCs/>
          <w:iCs/>
          <w:sz w:val="24"/>
          <w:szCs w:val="24"/>
        </w:rPr>
      </w:pP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037FA36A"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lastRenderedPageBreak/>
        <w:t xml:space="preserve">3.1.1 </w:t>
      </w:r>
      <w:r w:rsidRPr="00A41142">
        <w:rPr>
          <w:rFonts w:ascii="Times New Roman" w:hAnsi="Times New Roman"/>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2C6A89FE" w14:textId="3C560E15" w:rsidR="00AF4317" w:rsidRDefault="00AF4317" w:rsidP="00AF4317">
      <w:pPr>
        <w:spacing w:after="0" w:line="240" w:lineRule="auto"/>
        <w:ind w:left="360"/>
        <w:jc w:val="both"/>
        <w:rPr>
          <w:rFonts w:ascii="Times New Roman" w:hAnsi="Times New Roman"/>
          <w:sz w:val="24"/>
          <w:szCs w:val="24"/>
        </w:rPr>
      </w:pPr>
      <w:r w:rsidRPr="00AF4317">
        <w:rPr>
          <w:rFonts w:ascii="Times New Roman" w:hAnsi="Times New Roman"/>
          <w:sz w:val="24"/>
          <w:szCs w:val="24"/>
        </w:rPr>
        <w:t>Despite providing accurate geometric characterization of potholes, the existing system suffers from several practical and technical limitations that restrict its applicability in real-time autonomous driving scenarios. The heavy reliance on LiDAR and GNSS significantly increases hardware cost, power consumption, and system complexity, making large-scale deployment and integration into low-cost or mass-market vehicles impractical. Camera–LiDAR calibration introduces additional setup complexity and is sensitive to sensor misalignment and environmental disturbances, which can degrade depth accuracy over time. Moreover, LiDAR-based systems are affected by weather conditions such as rain, dust, and fog, reducing reliability in real-world driving environments. The existing approach primarily generates post-processed geometric information for road maintenance and mapping rather than supporting low-latency, real-time navigation decisions. Its dependence on 2D bounding boxes followed by external depth extraction limits structural understanding and does not provide a continuous geometric representation of potholes. These limitations highlight the need for a lightweight, camera-only system capable of real-time depth estimation and structural modeling, motivating the proposed real-time wireframe pothole detection system that addresses scalability, cost efficiency, and autonomous navigation requirements.</w:t>
      </w:r>
    </w:p>
    <w:p w14:paraId="485BFC9E" w14:textId="77777777" w:rsidR="00AF4317" w:rsidRDefault="00AF4317" w:rsidP="009545F2">
      <w:pPr>
        <w:spacing w:after="0" w:line="240" w:lineRule="auto"/>
        <w:ind w:left="360"/>
        <w:rPr>
          <w:rFonts w:ascii="Times New Roman" w:hAnsi="Times New Roman"/>
          <w:sz w:val="24"/>
          <w:szCs w:val="24"/>
        </w:rPr>
      </w:pPr>
    </w:p>
    <w:p w14:paraId="265296D6" w14:textId="3A059706"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3.1.2 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22AE8312" w14:textId="77777777" w:rsidR="00AF4317" w:rsidRDefault="00AF4317" w:rsidP="009545F2">
      <w:pPr>
        <w:spacing w:after="0" w:line="240" w:lineRule="auto"/>
        <w:ind w:left="360"/>
        <w:rPr>
          <w:rFonts w:ascii="Times New Roman" w:hAnsi="Times New Roman"/>
          <w:sz w:val="24"/>
          <w:szCs w:val="24"/>
        </w:rPr>
      </w:pPr>
    </w:p>
    <w:p w14:paraId="0C22BEFA" w14:textId="77777777" w:rsidR="00AF4317" w:rsidRDefault="00AF4317" w:rsidP="009545F2">
      <w:pPr>
        <w:spacing w:after="0" w:line="240" w:lineRule="auto"/>
        <w:ind w:left="360"/>
        <w:rPr>
          <w:rFonts w:ascii="Times New Roman" w:hAnsi="Times New Roman"/>
          <w:sz w:val="24"/>
          <w:szCs w:val="24"/>
        </w:rPr>
      </w:pPr>
    </w:p>
    <w:p w14:paraId="592B40E3" w14:textId="4D1DEB81"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3.1.3 Solutions</w:t>
      </w:r>
    </w:p>
    <w:p w14:paraId="304EE315" w14:textId="77777777" w:rsidR="00AF4317" w:rsidRDefault="00AF4317" w:rsidP="009545F2">
      <w:pPr>
        <w:spacing w:after="0" w:line="240" w:lineRule="auto"/>
        <w:ind w:left="360"/>
        <w:rPr>
          <w:rFonts w:ascii="Times New Roman" w:hAnsi="Times New Roman"/>
          <w:sz w:val="24"/>
          <w:szCs w:val="24"/>
        </w:rPr>
      </w:pPr>
    </w:p>
    <w:p w14:paraId="54A3B58E" w14:textId="58C64292" w:rsidR="00AF4317" w:rsidRDefault="00AF4317" w:rsidP="00AF4317">
      <w:pPr>
        <w:spacing w:after="0" w:line="240" w:lineRule="auto"/>
        <w:ind w:left="360"/>
        <w:jc w:val="both"/>
        <w:rPr>
          <w:rFonts w:ascii="Times New Roman" w:hAnsi="Times New Roman"/>
          <w:sz w:val="24"/>
          <w:szCs w:val="24"/>
        </w:rPr>
      </w:pPr>
      <w:r w:rsidRPr="00AF4317">
        <w:rPr>
          <w:rFonts w:ascii="Times New Roman" w:hAnsi="Times New Roman"/>
          <w:sz w:val="24"/>
          <w:szCs w:val="24"/>
        </w:rPr>
        <w:t xml:space="preserve">To overcome the limitations of existing LiDAR-dependent pothole detection systems, the proposed solution introduces a </w:t>
      </w:r>
      <w:r w:rsidRPr="00AF4317">
        <w:rPr>
          <w:rFonts w:ascii="Times New Roman" w:hAnsi="Times New Roman"/>
          <w:b/>
          <w:bCs/>
          <w:sz w:val="24"/>
          <w:szCs w:val="24"/>
        </w:rPr>
        <w:t>camera-only, real-time wireframe pothole detection system</w:t>
      </w:r>
      <w:r w:rsidRPr="00AF4317">
        <w:rPr>
          <w:rFonts w:ascii="Times New Roman" w:hAnsi="Times New Roman"/>
          <w:sz w:val="24"/>
          <w:szCs w:val="24"/>
        </w:rPr>
        <w:t xml:space="preserve"> that eliminates the need for expensive depth sensors and complex sensor calibration. The system relies on a single RGB camera combined with deep learning–based vision models to perform accurate pothole detection, depth estimation, and structural modeling in real time. Instead of using LiDAR for depth extraction, the proposed approach employs monocular depth estimation techniques to infer relative depth information directly from visual input, enabling three-dimensional understanding of road surface anomalies without additional hardware. Detected potholes are further processed to generate a wireframe or geometric representation that captures boundary shape, depth variation, and spatial extent, providing continuous structural insight rather than discrete 2D bounding boxes. This lightweight perception pipeline is designed for low latency and reduced computational overhead, making it suitable for real-time autonomous navigation and scalable deployment. By focusing on structural understanding and real-time decision support, the proposed system addresses cost, scalability, and operational limitations of existing approaches while enabling proactive driving actions such as controlled deceleration and path adjustment.</w:t>
      </w:r>
    </w:p>
    <w:p w14:paraId="308E8FBA" w14:textId="77777777" w:rsidR="009545F2" w:rsidRDefault="009545F2" w:rsidP="009545F2">
      <w:pPr>
        <w:spacing w:after="0" w:line="240" w:lineRule="auto"/>
        <w:ind w:left="360"/>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7777777" w:rsidR="009545F2" w:rsidRDefault="009545F2" w:rsidP="009545F2">
      <w:pPr>
        <w:spacing w:after="0" w:line="240" w:lineRule="auto"/>
        <w:ind w:left="360"/>
        <w:rPr>
          <w:rFonts w:ascii="Times New Roman" w:hAnsi="Times New Roman"/>
          <w:b/>
          <w:bCs/>
          <w:iCs/>
          <w:sz w:val="24"/>
          <w:szCs w:val="24"/>
        </w:rPr>
      </w:pPr>
    </w:p>
    <w:p w14:paraId="2009013B" w14:textId="77777777" w:rsidR="009545F2" w:rsidRPr="00CE206F" w:rsidRDefault="009545F2" w:rsidP="009545F2">
      <w:pPr>
        <w:spacing w:after="0" w:line="240" w:lineRule="auto"/>
        <w:ind w:left="360"/>
        <w:rPr>
          <w:rFonts w:ascii="Times New Roman" w:hAnsi="Times New Roman"/>
          <w:b/>
          <w:bCs/>
          <w:iCs/>
          <w:sz w:val="24"/>
          <w:szCs w:val="24"/>
        </w:rPr>
      </w:pPr>
    </w:p>
    <w:p w14:paraId="779DF02B" w14:textId="53C39AF8" w:rsidR="009545F2" w:rsidRDefault="009545F2" w:rsidP="00CE206F">
      <w:pPr>
        <w:spacing w:after="0" w:line="240" w:lineRule="auto"/>
        <w:ind w:left="360"/>
        <w:rPr>
          <w:rFonts w:ascii="Times New Roman" w:hAnsi="Times New Roman"/>
          <w:b/>
          <w:bCs/>
          <w:iCs/>
          <w:sz w:val="24"/>
          <w:szCs w:val="24"/>
        </w:rPr>
      </w:pPr>
    </w:p>
    <w:p w14:paraId="121D0718" w14:textId="77777777" w:rsidR="009545F2" w:rsidRDefault="009545F2">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A016D1B" w14:textId="4DEBFF1E"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3FE494E8" w14:textId="7ACF7607" w:rsidR="00F15ECF" w:rsidRDefault="00F15ECF" w:rsidP="00F15ECF">
      <w:pPr>
        <w:pStyle w:val="ListParagraph"/>
        <w:numPr>
          <w:ilvl w:val="1"/>
          <w:numId w:val="3"/>
        </w:numPr>
        <w:spacing w:after="0" w:line="240" w:lineRule="auto"/>
        <w:rPr>
          <w:rFonts w:ascii="Times New Roman" w:hAnsi="Times New Roman"/>
          <w:b/>
          <w:bCs/>
          <w:sz w:val="24"/>
          <w:szCs w:val="24"/>
        </w:rPr>
      </w:pPr>
      <w:r w:rsidRPr="00F15ECF">
        <w:rPr>
          <w:rFonts w:ascii="Times New Roman" w:hAnsi="Times New Roman"/>
          <w:b/>
          <w:bCs/>
          <w:sz w:val="24"/>
          <w:szCs w:val="24"/>
        </w:rPr>
        <w:t>HARDWARE REQUIREMENTS</w:t>
      </w:r>
    </w:p>
    <w:p w14:paraId="54043513" w14:textId="77777777" w:rsidR="006E41E0" w:rsidRDefault="006E41E0" w:rsidP="006E41E0">
      <w:pPr>
        <w:spacing w:after="0" w:line="240" w:lineRule="auto"/>
        <w:rPr>
          <w:rFonts w:ascii="Times New Roman" w:hAnsi="Times New Roman"/>
          <w:b/>
          <w:bCs/>
          <w:sz w:val="24"/>
          <w:szCs w:val="24"/>
        </w:rPr>
      </w:pPr>
    </w:p>
    <w:tbl>
      <w:tblPr>
        <w:tblW w:w="12960" w:type="dxa"/>
        <w:tblCellMar>
          <w:left w:w="0" w:type="dxa"/>
          <w:right w:w="0" w:type="dxa"/>
        </w:tblCellMar>
        <w:tblLook w:val="0600" w:firstRow="0" w:lastRow="0" w:firstColumn="0" w:lastColumn="0" w:noHBand="1" w:noVBand="1"/>
      </w:tblPr>
      <w:tblGrid>
        <w:gridCol w:w="2574"/>
        <w:gridCol w:w="10386"/>
      </w:tblGrid>
      <w:tr w:rsidR="006E41E0" w:rsidRPr="006E41E0" w14:paraId="2E147AB5"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1AD37EE5" w14:textId="2A55E938"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Component</w:t>
            </w:r>
            <w:r>
              <w:rPr>
                <w:rFonts w:ascii="Times New Roman" w:hAnsi="Times New Roman"/>
                <w:b/>
                <w:bCs/>
                <w:sz w:val="24"/>
                <w:szCs w:val="24"/>
              </w:rPr>
              <w:t>s</w:t>
            </w:r>
          </w:p>
        </w:tc>
        <w:tc>
          <w:tcPr>
            <w:tcW w:w="10386" w:type="dxa"/>
            <w:tcBorders>
              <w:top w:val="nil"/>
              <w:left w:val="nil"/>
              <w:bottom w:val="nil"/>
              <w:right w:val="nil"/>
            </w:tcBorders>
            <w:tcMar>
              <w:top w:w="72" w:type="dxa"/>
              <w:left w:w="144" w:type="dxa"/>
              <w:bottom w:w="72" w:type="dxa"/>
              <w:right w:w="144" w:type="dxa"/>
            </w:tcMar>
            <w:vAlign w:val="center"/>
            <w:hideMark/>
          </w:tcPr>
          <w:p w14:paraId="3EB7D934" w14:textId="77777777"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Specification</w:t>
            </w:r>
          </w:p>
        </w:tc>
      </w:tr>
      <w:tr w:rsidR="006E41E0" w:rsidRPr="006E41E0" w14:paraId="7FAEC6E3"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62B42AEC" w14:textId="120919CF"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Camera</w:t>
            </w:r>
          </w:p>
        </w:tc>
        <w:tc>
          <w:tcPr>
            <w:tcW w:w="10386" w:type="dxa"/>
            <w:tcBorders>
              <w:top w:val="nil"/>
              <w:left w:val="nil"/>
              <w:bottom w:val="nil"/>
              <w:right w:val="nil"/>
            </w:tcBorders>
            <w:tcMar>
              <w:top w:w="72" w:type="dxa"/>
              <w:left w:w="144" w:type="dxa"/>
              <w:bottom w:w="72" w:type="dxa"/>
              <w:right w:w="144" w:type="dxa"/>
            </w:tcMar>
            <w:vAlign w:val="center"/>
            <w:hideMark/>
          </w:tcPr>
          <w:p w14:paraId="34DF9047"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Monocular RGB camera, 1080p@30–60 FPS, wide-angle 120° FOV</w:t>
            </w:r>
          </w:p>
        </w:tc>
      </w:tr>
      <w:tr w:rsidR="006E41E0" w:rsidRPr="006E41E0" w14:paraId="50EF9D97"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6F10DD29" w14:textId="72156A78"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Processing Unit</w:t>
            </w:r>
          </w:p>
        </w:tc>
        <w:tc>
          <w:tcPr>
            <w:tcW w:w="10386" w:type="dxa"/>
            <w:tcBorders>
              <w:top w:val="nil"/>
              <w:left w:val="nil"/>
              <w:bottom w:val="nil"/>
              <w:right w:val="nil"/>
            </w:tcBorders>
            <w:tcMar>
              <w:top w:w="72" w:type="dxa"/>
              <w:left w:w="144" w:type="dxa"/>
              <w:bottom w:w="72" w:type="dxa"/>
              <w:right w:w="144" w:type="dxa"/>
            </w:tcMar>
            <w:vAlign w:val="center"/>
            <w:hideMark/>
          </w:tcPr>
          <w:p w14:paraId="750160E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NVIDIA Jetson Nano / Xavier NX or Laptop GPU (RTX 3060+)</w:t>
            </w:r>
          </w:p>
        </w:tc>
      </w:tr>
      <w:tr w:rsidR="006E41E0" w:rsidRPr="006E41E0" w14:paraId="4469E942"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137D86B2" w14:textId="3725A60C"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CPU</w:t>
            </w:r>
          </w:p>
        </w:tc>
        <w:tc>
          <w:tcPr>
            <w:tcW w:w="10386" w:type="dxa"/>
            <w:tcBorders>
              <w:top w:val="nil"/>
              <w:left w:val="nil"/>
              <w:bottom w:val="nil"/>
              <w:right w:val="nil"/>
            </w:tcBorders>
            <w:tcMar>
              <w:top w:w="72" w:type="dxa"/>
              <w:left w:w="144" w:type="dxa"/>
              <w:bottom w:w="72" w:type="dxa"/>
              <w:right w:w="144" w:type="dxa"/>
            </w:tcMar>
            <w:vAlign w:val="center"/>
            <w:hideMark/>
          </w:tcPr>
          <w:p w14:paraId="51A5102A"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Quad-core 2.0 GHz or above</w:t>
            </w:r>
          </w:p>
        </w:tc>
      </w:tr>
      <w:tr w:rsidR="006E41E0" w:rsidRPr="006E41E0" w14:paraId="1A3C0D0E"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2E266630" w14:textId="001E8AD1"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RAM</w:t>
            </w:r>
          </w:p>
        </w:tc>
        <w:tc>
          <w:tcPr>
            <w:tcW w:w="10386" w:type="dxa"/>
            <w:tcBorders>
              <w:top w:val="nil"/>
              <w:left w:val="nil"/>
              <w:bottom w:val="nil"/>
              <w:right w:val="nil"/>
            </w:tcBorders>
            <w:tcMar>
              <w:top w:w="72" w:type="dxa"/>
              <w:left w:w="144" w:type="dxa"/>
              <w:bottom w:w="72" w:type="dxa"/>
              <w:right w:w="144" w:type="dxa"/>
            </w:tcMar>
            <w:vAlign w:val="center"/>
            <w:hideMark/>
          </w:tcPr>
          <w:p w14:paraId="122B17C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Minimum 8 GB (Recommended 16 GB)</w:t>
            </w:r>
          </w:p>
        </w:tc>
      </w:tr>
      <w:tr w:rsidR="006E41E0" w:rsidRPr="006E41E0" w14:paraId="3C7EAF49"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0CCD8ACF" w14:textId="7ED73CD5"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Storage</w:t>
            </w:r>
          </w:p>
        </w:tc>
        <w:tc>
          <w:tcPr>
            <w:tcW w:w="10386" w:type="dxa"/>
            <w:tcBorders>
              <w:top w:val="nil"/>
              <w:left w:val="nil"/>
              <w:bottom w:val="nil"/>
              <w:right w:val="nil"/>
            </w:tcBorders>
            <w:tcMar>
              <w:top w:w="72" w:type="dxa"/>
              <w:left w:w="144" w:type="dxa"/>
              <w:bottom w:w="72" w:type="dxa"/>
              <w:right w:w="144" w:type="dxa"/>
            </w:tcMar>
            <w:vAlign w:val="center"/>
            <w:hideMark/>
          </w:tcPr>
          <w:p w14:paraId="4452EDEE"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256 GB SSD for datasets + logs</w:t>
            </w:r>
          </w:p>
        </w:tc>
      </w:tr>
      <w:tr w:rsidR="006E41E0" w:rsidRPr="006E41E0" w14:paraId="498CA6C5" w14:textId="77777777" w:rsidTr="00893E47">
        <w:trPr>
          <w:trHeight w:val="23"/>
        </w:trPr>
        <w:tc>
          <w:tcPr>
            <w:tcW w:w="2574" w:type="dxa"/>
            <w:tcBorders>
              <w:top w:val="nil"/>
              <w:left w:val="nil"/>
              <w:bottom w:val="nil"/>
              <w:right w:val="nil"/>
            </w:tcBorders>
            <w:tcMar>
              <w:top w:w="72" w:type="dxa"/>
              <w:left w:w="144" w:type="dxa"/>
              <w:bottom w:w="72" w:type="dxa"/>
              <w:right w:w="144" w:type="dxa"/>
            </w:tcMar>
            <w:vAlign w:val="center"/>
            <w:hideMark/>
          </w:tcPr>
          <w:p w14:paraId="6317459B" w14:textId="776CCA82"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Optional Sensors</w:t>
            </w:r>
          </w:p>
        </w:tc>
        <w:tc>
          <w:tcPr>
            <w:tcW w:w="10386" w:type="dxa"/>
            <w:tcBorders>
              <w:top w:val="nil"/>
              <w:left w:val="nil"/>
              <w:bottom w:val="nil"/>
              <w:right w:val="nil"/>
            </w:tcBorders>
            <w:tcMar>
              <w:top w:w="72" w:type="dxa"/>
              <w:left w:w="144" w:type="dxa"/>
              <w:bottom w:w="72" w:type="dxa"/>
              <w:right w:w="144" w:type="dxa"/>
            </w:tcMar>
            <w:vAlign w:val="center"/>
            <w:hideMark/>
          </w:tcPr>
          <w:p w14:paraId="0ED62D1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GNSS module for mapping pothole locations</w:t>
            </w:r>
          </w:p>
        </w:tc>
      </w:tr>
    </w:tbl>
    <w:p w14:paraId="4195E35C" w14:textId="77777777" w:rsidR="006E41E0" w:rsidRPr="006E41E0" w:rsidRDefault="006E41E0" w:rsidP="006E41E0">
      <w:pPr>
        <w:spacing w:after="0" w:line="240" w:lineRule="auto"/>
        <w:ind w:left="360"/>
        <w:rPr>
          <w:rFonts w:ascii="Times New Roman" w:hAnsi="Times New Roman"/>
          <w:b/>
          <w:bCs/>
          <w:sz w:val="24"/>
          <w:szCs w:val="24"/>
        </w:rPr>
      </w:pP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5B49DD36" w:rsidR="00F15ECF" w:rsidRPr="006E41E0" w:rsidRDefault="00F15ECF" w:rsidP="00F15ECF">
      <w:pPr>
        <w:pStyle w:val="ListParagraph"/>
        <w:numPr>
          <w:ilvl w:val="1"/>
          <w:numId w:val="3"/>
        </w:numPr>
        <w:spacing w:after="0" w:line="240" w:lineRule="auto"/>
        <w:rPr>
          <w:rFonts w:ascii="Times New Roman" w:hAnsi="Times New Roman"/>
          <w:b/>
          <w:bCs/>
          <w:iCs/>
          <w:sz w:val="24"/>
          <w:szCs w:val="24"/>
        </w:rPr>
      </w:pPr>
      <w:r w:rsidRPr="00F15ECF">
        <w:rPr>
          <w:rFonts w:ascii="Times New Roman" w:hAnsi="Times New Roman"/>
          <w:b/>
          <w:bCs/>
          <w:sz w:val="24"/>
          <w:szCs w:val="24"/>
        </w:rPr>
        <w:t>SOFTWARE REQUIREMENTS</w:t>
      </w:r>
    </w:p>
    <w:p w14:paraId="61B30598" w14:textId="77777777" w:rsidR="006E41E0" w:rsidRDefault="006E41E0" w:rsidP="006E41E0">
      <w:pPr>
        <w:spacing w:after="0" w:line="240" w:lineRule="auto"/>
        <w:rPr>
          <w:rFonts w:ascii="Times New Roman" w:hAnsi="Times New Roman"/>
          <w:b/>
          <w:bCs/>
          <w:iCs/>
          <w:sz w:val="24"/>
          <w:szCs w:val="24"/>
        </w:rPr>
      </w:pPr>
    </w:p>
    <w:p w14:paraId="3B4A577B" w14:textId="77777777" w:rsidR="00061AAC" w:rsidRDefault="006E41E0" w:rsidP="0015340D">
      <w:pPr>
        <w:pStyle w:val="ListParagraph"/>
        <w:spacing w:after="0" w:line="360" w:lineRule="auto"/>
        <w:rPr>
          <w:rFonts w:ascii="Times New Roman" w:hAnsi="Times New Roman"/>
          <w:iCs/>
          <w:sz w:val="24"/>
          <w:szCs w:val="24"/>
        </w:rPr>
      </w:pPr>
      <w:r w:rsidRPr="006E41E0">
        <w:rPr>
          <w:rFonts w:ascii="Times New Roman" w:hAnsi="Times New Roman"/>
          <w:b/>
          <w:bCs/>
          <w:iCs/>
          <w:sz w:val="24"/>
          <w:szCs w:val="24"/>
        </w:rPr>
        <w:t>Programming Language:</w:t>
      </w:r>
      <w:r w:rsidRPr="006E41E0">
        <w:rPr>
          <w:rFonts w:ascii="Times New Roman" w:hAnsi="Times New Roman"/>
          <w:iCs/>
          <w:sz w:val="24"/>
          <w:szCs w:val="24"/>
        </w:rPr>
        <w:t xml:space="preserve"> </w:t>
      </w:r>
    </w:p>
    <w:p w14:paraId="30908050" w14:textId="10AC9533" w:rsidR="00061AAC" w:rsidRPr="0015340D" w:rsidRDefault="006E41E0" w:rsidP="0015340D">
      <w:pPr>
        <w:pStyle w:val="ListParagraph"/>
        <w:numPr>
          <w:ilvl w:val="0"/>
          <w:numId w:val="10"/>
        </w:numPr>
        <w:spacing w:after="0" w:line="360" w:lineRule="auto"/>
        <w:rPr>
          <w:rFonts w:ascii="Times New Roman" w:hAnsi="Times New Roman"/>
          <w:iCs/>
          <w:sz w:val="24"/>
          <w:szCs w:val="24"/>
        </w:rPr>
      </w:pPr>
      <w:r w:rsidRPr="006E41E0">
        <w:rPr>
          <w:rFonts w:ascii="Times New Roman" w:hAnsi="Times New Roman"/>
          <w:iCs/>
          <w:sz w:val="24"/>
          <w:szCs w:val="24"/>
        </w:rPr>
        <w:t>Python 3.10+</w:t>
      </w:r>
    </w:p>
    <w:p w14:paraId="0AB019DD" w14:textId="77777777" w:rsidR="00061AAC" w:rsidRDefault="006E41E0" w:rsidP="0015340D">
      <w:pPr>
        <w:spacing w:after="0" w:line="360" w:lineRule="auto"/>
        <w:ind w:firstLine="720"/>
        <w:rPr>
          <w:rFonts w:ascii="Times New Roman" w:hAnsi="Times New Roman"/>
          <w:iCs/>
          <w:sz w:val="24"/>
          <w:szCs w:val="24"/>
        </w:rPr>
      </w:pPr>
      <w:r w:rsidRPr="00061AAC">
        <w:rPr>
          <w:rFonts w:ascii="Times New Roman" w:hAnsi="Times New Roman"/>
          <w:b/>
          <w:bCs/>
          <w:iCs/>
          <w:sz w:val="24"/>
          <w:szCs w:val="24"/>
        </w:rPr>
        <w:t>Operating System:</w:t>
      </w:r>
      <w:r w:rsidRPr="00061AAC">
        <w:rPr>
          <w:rFonts w:ascii="Times New Roman" w:hAnsi="Times New Roman"/>
          <w:iCs/>
          <w:sz w:val="24"/>
          <w:szCs w:val="24"/>
        </w:rPr>
        <w:t xml:space="preserve"> </w:t>
      </w:r>
    </w:p>
    <w:p w14:paraId="3A05E961" w14:textId="77777777" w:rsid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 xml:space="preserve">Ubuntu 20.04/22.04 </w:t>
      </w:r>
    </w:p>
    <w:p w14:paraId="5B182CA7" w14:textId="01C33CF3" w:rsidR="006E41E0" w:rsidRP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Windows 10/11</w:t>
      </w:r>
    </w:p>
    <w:p w14:paraId="4F1B4973" w14:textId="77777777" w:rsidR="006E41E0" w:rsidRDefault="006E41E0" w:rsidP="0015340D">
      <w:pPr>
        <w:spacing w:after="0" w:line="360" w:lineRule="auto"/>
        <w:ind w:left="360"/>
        <w:rPr>
          <w:rFonts w:ascii="Times New Roman" w:hAnsi="Times New Roman"/>
          <w:b/>
          <w:bCs/>
          <w:iCs/>
          <w:sz w:val="24"/>
          <w:szCs w:val="24"/>
        </w:rPr>
      </w:pPr>
    </w:p>
    <w:p w14:paraId="1FF00491" w14:textId="3EAE5FF7" w:rsidR="006E41E0" w:rsidRPr="006E41E0" w:rsidRDefault="006E41E0" w:rsidP="0015340D">
      <w:pPr>
        <w:spacing w:after="0" w:line="360" w:lineRule="auto"/>
        <w:ind w:left="360"/>
        <w:rPr>
          <w:rFonts w:ascii="Times New Roman" w:hAnsi="Times New Roman"/>
          <w:b/>
          <w:bCs/>
          <w:iCs/>
          <w:sz w:val="24"/>
          <w:szCs w:val="24"/>
        </w:rPr>
      </w:pPr>
      <w:r>
        <w:rPr>
          <w:rFonts w:ascii="Times New Roman" w:hAnsi="Times New Roman"/>
          <w:b/>
          <w:bCs/>
          <w:iCs/>
          <w:sz w:val="24"/>
          <w:szCs w:val="24"/>
        </w:rPr>
        <w:t>LIBRARIES AND FRAMEWORKS USED:</w:t>
      </w:r>
    </w:p>
    <w:p w14:paraId="0AE6805A" w14:textId="0DE9F1C7"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Deep Learning Framework:</w:t>
      </w:r>
      <w:r w:rsidRPr="006E41E0">
        <w:rPr>
          <w:rFonts w:ascii="Times New Roman" w:hAnsi="Times New Roman"/>
          <w:iCs/>
          <w:sz w:val="24"/>
          <w:szCs w:val="24"/>
        </w:rPr>
        <w:t xml:space="preserve"> </w:t>
      </w:r>
      <w:proofErr w:type="spellStart"/>
      <w:r w:rsidRPr="006E41E0">
        <w:rPr>
          <w:rFonts w:ascii="Times New Roman" w:hAnsi="Times New Roman"/>
          <w:iCs/>
          <w:sz w:val="24"/>
          <w:szCs w:val="24"/>
        </w:rPr>
        <w:t>PyTorch</w:t>
      </w:r>
      <w:proofErr w:type="spellEnd"/>
    </w:p>
    <w:p w14:paraId="47D6A156" w14:textId="15D455BD"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Machine Learning Models:</w:t>
      </w:r>
      <w:r w:rsidRPr="006E41E0">
        <w:rPr>
          <w:rFonts w:ascii="Times New Roman" w:hAnsi="Times New Roman"/>
          <w:iCs/>
          <w:sz w:val="24"/>
          <w:szCs w:val="24"/>
        </w:rPr>
        <w:t xml:space="preserve"> YOLOv8-Seg, </w:t>
      </w:r>
      <w:proofErr w:type="spellStart"/>
      <w:r w:rsidRPr="006E41E0">
        <w:rPr>
          <w:rFonts w:ascii="Times New Roman" w:hAnsi="Times New Roman"/>
          <w:iCs/>
          <w:sz w:val="24"/>
          <w:szCs w:val="24"/>
        </w:rPr>
        <w:t>MiDaS</w:t>
      </w:r>
      <w:proofErr w:type="spellEnd"/>
      <w:r w:rsidRPr="006E41E0">
        <w:rPr>
          <w:rFonts w:ascii="Times New Roman" w:hAnsi="Times New Roman"/>
          <w:iCs/>
          <w:sz w:val="24"/>
          <w:szCs w:val="24"/>
        </w:rPr>
        <w:t xml:space="preserve"> / </w:t>
      </w:r>
      <w:proofErr w:type="spellStart"/>
      <w:r w:rsidRPr="006E41E0">
        <w:rPr>
          <w:rFonts w:ascii="Times New Roman" w:hAnsi="Times New Roman"/>
          <w:iCs/>
          <w:sz w:val="24"/>
          <w:szCs w:val="24"/>
        </w:rPr>
        <w:t>DepthAnything</w:t>
      </w:r>
      <w:proofErr w:type="spellEnd"/>
      <w:r w:rsidRPr="006E41E0">
        <w:rPr>
          <w:rFonts w:ascii="Times New Roman" w:hAnsi="Times New Roman"/>
          <w:iCs/>
          <w:sz w:val="24"/>
          <w:szCs w:val="24"/>
        </w:rPr>
        <w:t xml:space="preserve"> V2</w:t>
      </w:r>
    </w:p>
    <w:p w14:paraId="4B995275" w14:textId="11D0D957" w:rsidR="00893E47" w:rsidRPr="0015340D" w:rsidRDefault="006E41E0" w:rsidP="0015340D">
      <w:pPr>
        <w:pStyle w:val="ListParagraph"/>
        <w:numPr>
          <w:ilvl w:val="0"/>
          <w:numId w:val="9"/>
        </w:numPr>
        <w:spacing w:after="0" w:line="360" w:lineRule="auto"/>
        <w:rPr>
          <w:rFonts w:ascii="Times New Roman" w:hAnsi="Times New Roman"/>
          <w:b/>
          <w:bCs/>
          <w:iCs/>
          <w:sz w:val="24"/>
          <w:szCs w:val="24"/>
        </w:rPr>
      </w:pPr>
      <w:r w:rsidRPr="0015340D">
        <w:rPr>
          <w:rFonts w:ascii="Times New Roman" w:hAnsi="Times New Roman"/>
          <w:b/>
          <w:bCs/>
          <w:iCs/>
          <w:sz w:val="24"/>
          <w:szCs w:val="24"/>
        </w:rPr>
        <w:t>3D Toolkit:</w:t>
      </w:r>
      <w:r w:rsidRPr="0015340D">
        <w:rPr>
          <w:rFonts w:ascii="Times New Roman" w:hAnsi="Times New Roman"/>
          <w:iCs/>
          <w:sz w:val="24"/>
          <w:szCs w:val="24"/>
        </w:rPr>
        <w:t xml:space="preserve"> Open3D</w:t>
      </w:r>
    </w:p>
    <w:p w14:paraId="482014F5" w14:textId="77777777" w:rsidR="0015340D" w:rsidRPr="0015340D" w:rsidRDefault="0015340D" w:rsidP="0015340D">
      <w:pPr>
        <w:pStyle w:val="ListParagraph"/>
        <w:spacing w:after="0" w:line="360" w:lineRule="auto"/>
        <w:rPr>
          <w:rFonts w:ascii="Times New Roman" w:hAnsi="Times New Roman"/>
          <w:b/>
          <w:bCs/>
          <w:iCs/>
          <w:sz w:val="24"/>
          <w:szCs w:val="24"/>
        </w:rPr>
      </w:pPr>
    </w:p>
    <w:p w14:paraId="67DB6021" w14:textId="76E4B2DB" w:rsidR="00061AAC" w:rsidRDefault="00893E47" w:rsidP="0015340D">
      <w:pPr>
        <w:spacing w:after="0" w:line="360" w:lineRule="auto"/>
        <w:ind w:firstLine="360"/>
        <w:rPr>
          <w:rFonts w:ascii="Times New Roman" w:hAnsi="Times New Roman"/>
          <w:b/>
          <w:bCs/>
          <w:iCs/>
          <w:sz w:val="24"/>
          <w:szCs w:val="24"/>
        </w:rPr>
      </w:pPr>
      <w:r>
        <w:rPr>
          <w:rFonts w:ascii="Times New Roman" w:hAnsi="Times New Roman"/>
          <w:b/>
          <w:bCs/>
          <w:iCs/>
          <w:sz w:val="24"/>
          <w:szCs w:val="24"/>
        </w:rPr>
        <w:t>DEVELOPMENT TOOLS USED:</w:t>
      </w:r>
    </w:p>
    <w:p w14:paraId="6587FDA5" w14:textId="5D13287E"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 xml:space="preserve">Anaconda / Virtual Environment </w:t>
      </w:r>
    </w:p>
    <w:p w14:paraId="2D1A925C" w14:textId="2FF6B2B0" w:rsidR="00893E47" w:rsidRPr="00893E47" w:rsidRDefault="00893E47" w:rsidP="0015340D">
      <w:pPr>
        <w:pStyle w:val="ListParagraph"/>
        <w:numPr>
          <w:ilvl w:val="0"/>
          <w:numId w:val="12"/>
        </w:numPr>
        <w:spacing w:after="0" w:line="360" w:lineRule="auto"/>
        <w:rPr>
          <w:rFonts w:ascii="Times New Roman" w:hAnsi="Times New Roman"/>
          <w:iCs/>
          <w:sz w:val="24"/>
          <w:szCs w:val="24"/>
        </w:rPr>
      </w:pPr>
      <w:proofErr w:type="spellStart"/>
      <w:r w:rsidRPr="00893E47">
        <w:rPr>
          <w:rFonts w:ascii="Times New Roman" w:hAnsi="Times New Roman"/>
          <w:iCs/>
          <w:sz w:val="24"/>
          <w:szCs w:val="24"/>
        </w:rPr>
        <w:t>Jupyter</w:t>
      </w:r>
      <w:proofErr w:type="spellEnd"/>
      <w:r w:rsidRPr="00893E47">
        <w:rPr>
          <w:rFonts w:ascii="Times New Roman" w:hAnsi="Times New Roman"/>
          <w:iCs/>
          <w:sz w:val="24"/>
          <w:szCs w:val="24"/>
        </w:rPr>
        <w:t xml:space="preserve"> Notebook / VS Code</w:t>
      </w:r>
    </w:p>
    <w:p w14:paraId="6F6DB114" w14:textId="18945C3D"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CUDA Toolkit (if using NVIDIA GPU)</w:t>
      </w:r>
    </w:p>
    <w:p w14:paraId="5A715FA5" w14:textId="77777777" w:rsidR="00041024" w:rsidRDefault="00041024" w:rsidP="00F15ECF">
      <w:pPr>
        <w:spacing w:after="0" w:line="240" w:lineRule="auto"/>
        <w:rPr>
          <w:rFonts w:ascii="Times New Roman" w:hAnsi="Times New Roman"/>
          <w:b/>
          <w:bCs/>
          <w:iCs/>
          <w:sz w:val="24"/>
          <w:szCs w:val="24"/>
        </w:rPr>
      </w:pPr>
    </w:p>
    <w:p w14:paraId="45D4BEB3" w14:textId="77777777" w:rsidR="0015340D" w:rsidRDefault="0015340D" w:rsidP="00F15ECF">
      <w:pPr>
        <w:spacing w:after="0" w:line="240" w:lineRule="auto"/>
        <w:rPr>
          <w:rFonts w:ascii="Times New Roman" w:hAnsi="Times New Roman"/>
          <w:b/>
          <w:bCs/>
          <w:iCs/>
          <w:sz w:val="24"/>
          <w:szCs w:val="24"/>
        </w:rPr>
      </w:pPr>
    </w:p>
    <w:p w14:paraId="0212C476" w14:textId="77777777" w:rsidR="0015340D" w:rsidRPr="00F15ECF" w:rsidRDefault="0015340D" w:rsidP="00F15ECF">
      <w:pPr>
        <w:spacing w:after="0" w:line="240" w:lineRule="auto"/>
        <w:rPr>
          <w:rFonts w:ascii="Times New Roman" w:hAnsi="Times New Roman"/>
          <w:b/>
          <w:bCs/>
          <w:iCs/>
          <w:sz w:val="24"/>
          <w:szCs w:val="24"/>
        </w:rPr>
      </w:pPr>
    </w:p>
    <w:p w14:paraId="6F228634" w14:textId="77777777" w:rsidR="0016485B" w:rsidRPr="0016485B" w:rsidRDefault="00F15ECF" w:rsidP="0016485B">
      <w:pPr>
        <w:pStyle w:val="ListParagraph"/>
        <w:numPr>
          <w:ilvl w:val="1"/>
          <w:numId w:val="3"/>
        </w:numPr>
        <w:spacing w:after="0" w:line="240" w:lineRule="auto"/>
        <w:rPr>
          <w:rFonts w:ascii="Times New Roman" w:hAnsi="Times New Roman"/>
          <w:b/>
          <w:bCs/>
          <w:iCs/>
          <w:sz w:val="24"/>
          <w:szCs w:val="24"/>
        </w:rPr>
      </w:pPr>
      <w:r w:rsidRPr="0016485B">
        <w:rPr>
          <w:rFonts w:ascii="Times New Roman" w:hAnsi="Times New Roman"/>
          <w:b/>
          <w:bCs/>
          <w:sz w:val="24"/>
          <w:szCs w:val="24"/>
        </w:rPr>
        <w:lastRenderedPageBreak/>
        <w:t>ENVIRONMENT SETUP</w:t>
      </w:r>
    </w:p>
    <w:p w14:paraId="3E429CA4" w14:textId="77777777" w:rsidR="0016485B" w:rsidRDefault="0016485B" w:rsidP="0016485B">
      <w:pPr>
        <w:pStyle w:val="ListParagraph"/>
        <w:spacing w:after="0" w:line="240" w:lineRule="auto"/>
        <w:rPr>
          <w:rFonts w:ascii="Times New Roman" w:hAnsi="Times New Roman"/>
          <w:b/>
          <w:bCs/>
          <w:sz w:val="24"/>
          <w:szCs w:val="24"/>
        </w:rPr>
      </w:pPr>
    </w:p>
    <w:p w14:paraId="769BAF3A" w14:textId="77777777" w:rsidR="0016485B" w:rsidRDefault="0016485B" w:rsidP="0016485B">
      <w:pPr>
        <w:pStyle w:val="ListParagraph"/>
        <w:spacing w:after="0" w:line="240" w:lineRule="auto"/>
        <w:rPr>
          <w:rFonts w:ascii="Times New Roman" w:hAnsi="Times New Roman"/>
          <w:b/>
          <w:bCs/>
          <w:sz w:val="24"/>
          <w:szCs w:val="24"/>
        </w:rPr>
      </w:pPr>
    </w:p>
    <w:p w14:paraId="47B19103" w14:textId="09C703A2" w:rsidR="0016485B" w:rsidRPr="0016485B" w:rsidRDefault="0016485B" w:rsidP="0016485B">
      <w:pPr>
        <w:pStyle w:val="ListParagraph"/>
        <w:spacing w:after="0" w:line="240" w:lineRule="auto"/>
        <w:ind w:left="360"/>
        <w:jc w:val="center"/>
        <w:rPr>
          <w:rFonts w:ascii="Times New Roman" w:hAnsi="Times New Roman"/>
          <w:b/>
          <w:bCs/>
          <w:iCs/>
          <w:sz w:val="24"/>
          <w:szCs w:val="24"/>
        </w:rPr>
      </w:pPr>
      <w:r>
        <w:rPr>
          <w:noProof/>
        </w:rPr>
        <w:drawing>
          <wp:inline distT="0" distB="0" distL="0" distR="0" wp14:anchorId="333131E1" wp14:editId="5105EF06">
            <wp:extent cx="5943600" cy="3509605"/>
            <wp:effectExtent l="0" t="0" r="0" b="0"/>
            <wp:docPr id="7" name="Picture 6">
              <a:extLst xmlns:a="http://schemas.openxmlformats.org/drawingml/2006/main">
                <a:ext uri="{FF2B5EF4-FFF2-40B4-BE49-F238E27FC236}">
                  <a16:creationId xmlns:a16="http://schemas.microsoft.com/office/drawing/2014/main" id="{3136D93E-D33F-E19D-0D11-C352510F53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136D93E-D33F-E19D-0D11-C352510F530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50795" cy="3513854"/>
                    </a:xfrm>
                    <a:prstGeom prst="rect">
                      <a:avLst/>
                    </a:prstGeom>
                  </pic:spPr>
                </pic:pic>
              </a:graphicData>
            </a:graphic>
          </wp:inline>
        </w:drawing>
      </w:r>
      <w:r>
        <w:rPr>
          <w:rFonts w:ascii="Times New Roman" w:hAnsi="Times New Roman"/>
          <w:b/>
          <w:bCs/>
          <w:iCs/>
          <w:sz w:val="24"/>
          <w:szCs w:val="24"/>
        </w:rPr>
        <w:t xml:space="preserve">Figure 4.3. </w:t>
      </w:r>
      <w:r w:rsidRPr="0016485B">
        <w:rPr>
          <w:rFonts w:ascii="Times New Roman" w:hAnsi="Times New Roman"/>
          <w:iCs/>
          <w:sz w:val="24"/>
          <w:szCs w:val="24"/>
        </w:rPr>
        <w:t>Environment Setup</w:t>
      </w:r>
    </w:p>
    <w:p w14:paraId="3A7E5EA1" w14:textId="77777777" w:rsidR="0016485B" w:rsidRDefault="0016485B" w:rsidP="009C3DEB">
      <w:pPr>
        <w:spacing w:after="0" w:line="240" w:lineRule="auto"/>
        <w:jc w:val="center"/>
        <w:rPr>
          <w:rFonts w:ascii="Times New Roman" w:hAnsi="Times New Roman"/>
          <w:b/>
          <w:bCs/>
          <w:iCs/>
          <w:sz w:val="28"/>
          <w:szCs w:val="28"/>
        </w:rPr>
      </w:pPr>
    </w:p>
    <w:p w14:paraId="4E1155E5" w14:textId="77777777" w:rsidR="0016485B" w:rsidRDefault="0016485B" w:rsidP="009C3DEB">
      <w:pPr>
        <w:spacing w:after="0" w:line="240" w:lineRule="auto"/>
        <w:jc w:val="center"/>
        <w:rPr>
          <w:rFonts w:ascii="Times New Roman" w:hAnsi="Times New Roman"/>
          <w:b/>
          <w:bCs/>
          <w:iCs/>
          <w:sz w:val="28"/>
          <w:szCs w:val="28"/>
        </w:rPr>
      </w:pPr>
    </w:p>
    <w:p w14:paraId="1F9006DD" w14:textId="5DF8D1C7" w:rsidR="0016485B" w:rsidRDefault="0016485B">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4BBA016D" w14:textId="303FEDBC" w:rsidR="009C3DEB" w:rsidRDefault="009C3DEB" w:rsidP="009C3DEB">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3FB6B276" w:rsidR="009C3DEB" w:rsidRPr="00E314DA" w:rsidRDefault="009C3DEB" w:rsidP="009C3DEB">
      <w:pPr>
        <w:pStyle w:val="ListParagraph"/>
        <w:numPr>
          <w:ilvl w:val="1"/>
          <w:numId w:val="7"/>
        </w:numPr>
        <w:spacing w:after="0" w:line="240" w:lineRule="auto"/>
        <w:rPr>
          <w:rFonts w:ascii="Times New Roman" w:hAnsi="Times New Roman"/>
          <w:b/>
          <w:bCs/>
          <w:iCs/>
          <w:sz w:val="24"/>
          <w:szCs w:val="24"/>
        </w:rPr>
      </w:pPr>
      <w:r w:rsidRPr="00E314DA">
        <w:rPr>
          <w:rFonts w:ascii="Times New Roman" w:hAnsi="Times New Roman"/>
          <w:b/>
          <w:bCs/>
          <w:iCs/>
          <w:sz w:val="24"/>
          <w:szCs w:val="24"/>
        </w:rPr>
        <w:t>CONCLUSION</w:t>
      </w:r>
    </w:p>
    <w:p w14:paraId="6E596B2F" w14:textId="77777777" w:rsidR="009C3DEB" w:rsidRDefault="009C3DEB" w:rsidP="009C3DEB">
      <w:pPr>
        <w:pStyle w:val="ListParagraph"/>
        <w:spacing w:after="0" w:line="240" w:lineRule="auto"/>
        <w:ind w:left="780"/>
        <w:rPr>
          <w:rFonts w:ascii="Times New Roman" w:hAnsi="Times New Roman"/>
          <w:b/>
          <w:bCs/>
          <w:iCs/>
          <w:sz w:val="24"/>
          <w:szCs w:val="24"/>
        </w:rPr>
      </w:pPr>
    </w:p>
    <w:p w14:paraId="0DDA75A9" w14:textId="77777777" w:rsidR="00FD12CA" w:rsidRDefault="00FD12CA" w:rsidP="00FD12CA">
      <w:pPr>
        <w:pStyle w:val="ListParagraph"/>
        <w:spacing w:after="0"/>
        <w:ind w:left="780" w:firstLine="660"/>
        <w:jc w:val="both"/>
        <w:rPr>
          <w:rFonts w:ascii="Times New Roman" w:hAnsi="Times New Roman"/>
          <w:iCs/>
          <w:sz w:val="24"/>
          <w:szCs w:val="24"/>
        </w:rPr>
      </w:pPr>
      <w:r w:rsidRPr="00FD12CA">
        <w:rPr>
          <w:rFonts w:ascii="Times New Roman" w:hAnsi="Times New Roman"/>
          <w:iCs/>
          <w:sz w:val="24"/>
          <w:szCs w:val="24"/>
        </w:rPr>
        <w:t>This project addresses the critical challenge of reliable and scalable pothole detection for autonomous vehicles and intelligent transportation systems. Existing approaches predominantly rely on sensor fusion techniques involving LiDAR and GNSS, which, although accurate, introduce high hardware costs, increased power consumption, and system complexity, limiting real-time deployment and large-scale adoption. To overcome these limitations, this project proposes a camera-only, vision-based approach that emphasizes real-time structural understanding of road surface anomalies.</w:t>
      </w:r>
    </w:p>
    <w:p w14:paraId="5C4C7E23" w14:textId="77777777" w:rsidR="00FD12CA" w:rsidRPr="00FD12CA" w:rsidRDefault="00FD12CA" w:rsidP="00FD12CA">
      <w:pPr>
        <w:pStyle w:val="ListParagraph"/>
        <w:spacing w:after="0"/>
        <w:ind w:left="780"/>
        <w:jc w:val="both"/>
        <w:rPr>
          <w:rFonts w:ascii="Times New Roman" w:hAnsi="Times New Roman"/>
          <w:iCs/>
          <w:sz w:val="24"/>
          <w:szCs w:val="24"/>
        </w:rPr>
      </w:pPr>
    </w:p>
    <w:p w14:paraId="10E07FB5" w14:textId="77777777" w:rsidR="00FD12CA" w:rsidRDefault="00FD12CA" w:rsidP="00FD12CA">
      <w:pPr>
        <w:pStyle w:val="ListParagraph"/>
        <w:spacing w:after="0"/>
        <w:ind w:left="780" w:firstLine="660"/>
        <w:jc w:val="both"/>
        <w:rPr>
          <w:rFonts w:ascii="Times New Roman" w:hAnsi="Times New Roman"/>
          <w:iCs/>
          <w:sz w:val="24"/>
          <w:szCs w:val="24"/>
        </w:rPr>
      </w:pPr>
      <w:r w:rsidRPr="00FD12CA">
        <w:rPr>
          <w:rFonts w:ascii="Times New Roman" w:hAnsi="Times New Roman"/>
          <w:iCs/>
          <w:sz w:val="24"/>
          <w:szCs w:val="24"/>
        </w:rPr>
        <w:t>Through an in-depth study of current literature and existing systems, the project identifies the need to move beyond conventional two-dimensional detection toward geometry-aware perception. By integrating deep learning–based pothole detection with monocular depth estimation and wireframe modeling, the proposed solution enables three-dimensional interpretation of potholes using a single RGB camera. This approach significantly reduces system complexity while retaining the ability to analyze pothole severity, shape, and spatial extent in real time.</w:t>
      </w:r>
    </w:p>
    <w:p w14:paraId="14485487" w14:textId="77777777" w:rsidR="00FD12CA" w:rsidRPr="00FD12CA" w:rsidRDefault="00FD12CA" w:rsidP="00FD12CA">
      <w:pPr>
        <w:pStyle w:val="ListParagraph"/>
        <w:spacing w:after="0"/>
        <w:ind w:left="780"/>
        <w:jc w:val="both"/>
        <w:rPr>
          <w:rFonts w:ascii="Times New Roman" w:hAnsi="Times New Roman"/>
          <w:iCs/>
          <w:sz w:val="24"/>
          <w:szCs w:val="24"/>
        </w:rPr>
      </w:pPr>
    </w:p>
    <w:p w14:paraId="0F8FF5C9" w14:textId="77777777" w:rsidR="00FD12CA" w:rsidRPr="00FD12CA" w:rsidRDefault="00FD12CA" w:rsidP="00FD12CA">
      <w:pPr>
        <w:pStyle w:val="ListParagraph"/>
        <w:spacing w:after="0"/>
        <w:ind w:left="780" w:firstLine="660"/>
        <w:jc w:val="both"/>
        <w:rPr>
          <w:rFonts w:ascii="Times New Roman" w:hAnsi="Times New Roman"/>
          <w:iCs/>
          <w:sz w:val="24"/>
          <w:szCs w:val="24"/>
        </w:rPr>
      </w:pPr>
      <w:r w:rsidRPr="00FD12CA">
        <w:rPr>
          <w:rFonts w:ascii="Times New Roman" w:hAnsi="Times New Roman"/>
          <w:iCs/>
          <w:sz w:val="24"/>
          <w:szCs w:val="24"/>
        </w:rPr>
        <w:t>The Phase-I work focused on understanding the problem domain, analyzing state-of-the-art techniques, identifying research gaps, and formulating a robust system architecture. The proposed system is designed to support real-time decision-making, enabling proactive driving responses such as speed regulation and path adjustment, while also maintaining scalability and cost efficiency. Overall, this project establishes a strong foundation for developing a lightweight, real-time pothole detection system that enhances road safety, supports autonomous navigation, and contributes to the advancement of intelligent transportation systems.</w:t>
      </w:r>
    </w:p>
    <w:p w14:paraId="512D922D" w14:textId="77777777" w:rsidR="00FD12CA" w:rsidRDefault="00FD12CA" w:rsidP="009C3DEB">
      <w:pPr>
        <w:pStyle w:val="ListParagraph"/>
        <w:spacing w:after="0" w:line="240" w:lineRule="auto"/>
        <w:ind w:left="780"/>
        <w:rPr>
          <w:rFonts w:ascii="Times New Roman" w:hAnsi="Times New Roman"/>
          <w:b/>
          <w:bCs/>
          <w:iCs/>
          <w:sz w:val="24"/>
          <w:szCs w:val="24"/>
        </w:rPr>
      </w:pPr>
    </w:p>
    <w:p w14:paraId="27AA7040" w14:textId="77777777" w:rsidR="00FD12CA" w:rsidRPr="00E314DA" w:rsidRDefault="00FD12CA" w:rsidP="009C3DEB">
      <w:pPr>
        <w:pStyle w:val="ListParagraph"/>
        <w:spacing w:after="0" w:line="240" w:lineRule="auto"/>
        <w:ind w:left="780"/>
        <w:rPr>
          <w:rFonts w:ascii="Times New Roman" w:hAnsi="Times New Roman"/>
          <w:b/>
          <w:bCs/>
          <w:iCs/>
          <w:sz w:val="24"/>
          <w:szCs w:val="24"/>
        </w:rPr>
      </w:pPr>
    </w:p>
    <w:p w14:paraId="4495BE6A" w14:textId="2DED1B37" w:rsidR="00877209" w:rsidRDefault="009C3DEB" w:rsidP="009C3DEB">
      <w:pPr>
        <w:pStyle w:val="ListParagraph"/>
        <w:numPr>
          <w:ilvl w:val="1"/>
          <w:numId w:val="7"/>
        </w:numPr>
        <w:spacing w:after="0" w:line="240" w:lineRule="auto"/>
        <w:rPr>
          <w:rFonts w:ascii="Times New Roman" w:hAnsi="Times New Roman"/>
          <w:b/>
          <w:bCs/>
          <w:iCs/>
          <w:sz w:val="24"/>
          <w:szCs w:val="24"/>
        </w:rPr>
      </w:pPr>
      <w:r w:rsidRPr="00E314DA">
        <w:rPr>
          <w:rFonts w:ascii="Times New Roman" w:hAnsi="Times New Roman"/>
          <w:b/>
          <w:bCs/>
          <w:iCs/>
          <w:sz w:val="24"/>
          <w:szCs w:val="24"/>
        </w:rPr>
        <w:t>FUTURE ENHANCEMENT</w:t>
      </w:r>
    </w:p>
    <w:p w14:paraId="58A66513" w14:textId="77777777" w:rsidR="00FD12CA" w:rsidRDefault="00FD12CA" w:rsidP="00FD12CA">
      <w:pPr>
        <w:pStyle w:val="ListParagraph"/>
        <w:spacing w:after="0" w:line="240" w:lineRule="auto"/>
        <w:ind w:left="780"/>
        <w:rPr>
          <w:rFonts w:ascii="Times New Roman" w:hAnsi="Times New Roman"/>
          <w:b/>
          <w:bCs/>
          <w:iCs/>
          <w:sz w:val="24"/>
          <w:szCs w:val="24"/>
        </w:rPr>
      </w:pPr>
    </w:p>
    <w:p w14:paraId="11F547E8" w14:textId="77777777" w:rsidR="00FD12CA" w:rsidRDefault="00FD12CA" w:rsidP="00FD12CA">
      <w:pPr>
        <w:pStyle w:val="ListParagraph"/>
        <w:spacing w:after="0" w:line="240" w:lineRule="auto"/>
        <w:ind w:left="780"/>
        <w:rPr>
          <w:rFonts w:ascii="Times New Roman" w:hAnsi="Times New Roman"/>
          <w:b/>
          <w:bCs/>
          <w:iCs/>
          <w:sz w:val="24"/>
          <w:szCs w:val="24"/>
        </w:rPr>
      </w:pPr>
    </w:p>
    <w:p w14:paraId="7C39DD86" w14:textId="77777777" w:rsidR="00877209" w:rsidRDefault="00877209">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2EF952E0" w14:textId="57792C82" w:rsidR="00877209" w:rsidRPr="00877209" w:rsidRDefault="00877209" w:rsidP="00877209">
      <w:pPr>
        <w:pStyle w:val="ListParagraph"/>
        <w:spacing w:after="0" w:line="240" w:lineRule="auto"/>
        <w:ind w:left="0"/>
        <w:jc w:val="center"/>
        <w:rPr>
          <w:rFonts w:ascii="Times New Roman" w:hAnsi="Times New Roman"/>
          <w:b/>
          <w:bCs/>
          <w:iCs/>
          <w:sz w:val="28"/>
          <w:szCs w:val="28"/>
        </w:rPr>
      </w:pPr>
      <w:r w:rsidRPr="00877209">
        <w:rPr>
          <w:rFonts w:ascii="Times New Roman" w:hAnsi="Times New Roman"/>
          <w:b/>
          <w:bCs/>
          <w:iCs/>
          <w:sz w:val="28"/>
          <w:szCs w:val="28"/>
        </w:rPr>
        <w:lastRenderedPageBreak/>
        <w:t>APPENDIX</w:t>
      </w:r>
    </w:p>
    <w:p w14:paraId="5EAD50FD" w14:textId="77777777" w:rsidR="00877209" w:rsidRDefault="00877209">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46056179" w14:textId="7FDE201E" w:rsidR="009C3DEB" w:rsidRDefault="00877209" w:rsidP="00877209">
      <w:pPr>
        <w:pStyle w:val="ListParagraph"/>
        <w:spacing w:after="0" w:line="240" w:lineRule="auto"/>
        <w:ind w:left="0"/>
        <w:jc w:val="center"/>
        <w:rPr>
          <w:rFonts w:ascii="Times New Roman" w:hAnsi="Times New Roman"/>
          <w:b/>
          <w:bCs/>
          <w:iCs/>
          <w:sz w:val="28"/>
          <w:szCs w:val="28"/>
        </w:rPr>
      </w:pPr>
      <w:r w:rsidRPr="00877209">
        <w:rPr>
          <w:rFonts w:ascii="Times New Roman" w:hAnsi="Times New Roman"/>
          <w:b/>
          <w:bCs/>
          <w:iCs/>
          <w:sz w:val="28"/>
          <w:szCs w:val="28"/>
        </w:rPr>
        <w:lastRenderedPageBreak/>
        <w:t>REFERENCES</w:t>
      </w:r>
    </w:p>
    <w:p w14:paraId="18567CE9" w14:textId="77777777" w:rsidR="006C0B11" w:rsidRDefault="006C0B11" w:rsidP="00877209">
      <w:pPr>
        <w:pStyle w:val="ListParagraph"/>
        <w:spacing w:after="0" w:line="240" w:lineRule="auto"/>
        <w:ind w:left="0"/>
        <w:jc w:val="center"/>
        <w:rPr>
          <w:rFonts w:ascii="Times New Roman" w:hAnsi="Times New Roman"/>
          <w:b/>
          <w:bCs/>
          <w:iCs/>
          <w:sz w:val="28"/>
          <w:szCs w:val="28"/>
        </w:rPr>
      </w:pPr>
    </w:p>
    <w:p w14:paraId="2DC01B29"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[1] </w:t>
      </w:r>
      <w:hyperlink r:id="rId10" w:history="1">
        <w:r w:rsidRPr="006C0B11">
          <w:rPr>
            <w:rStyle w:val="Hyperlink"/>
            <w:rFonts w:ascii="Times New Roman" w:hAnsi="Times New Roman"/>
            <w:iCs/>
            <w:color w:val="000000" w:themeColor="text1"/>
            <w:sz w:val="24"/>
            <w:szCs w:val="24"/>
            <w:u w:val="none"/>
          </w:rPr>
          <w:t>Deep Learning Enhanced Feature Extraction</w:t>
        </w:r>
      </w:hyperlink>
    </w:p>
    <w:p w14:paraId="0A2D1701"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3DDEC711"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[2] </w:t>
      </w:r>
      <w:hyperlink r:id="rId11" w:history="1">
        <w:r w:rsidRPr="006C0B11">
          <w:rPr>
            <w:rStyle w:val="Hyperlink"/>
            <w:rFonts w:ascii="Times New Roman" w:hAnsi="Times New Roman"/>
            <w:iCs/>
            <w:color w:val="000000" w:themeColor="text1"/>
            <w:sz w:val="24"/>
            <w:szCs w:val="24"/>
            <w:u w:val="none"/>
          </w:rPr>
          <w:t>An Enhanced YOLOv8 Model for Real-Time and Accurate Pothole Detection and Measurement</w:t>
        </w:r>
      </w:hyperlink>
    </w:p>
    <w:p w14:paraId="450E8932"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2687A27B"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[3] </w:t>
      </w:r>
      <w:hyperlink r:id="rId12" w:history="1">
        <w:r w:rsidRPr="006C0B11">
          <w:rPr>
            <w:rStyle w:val="Hyperlink"/>
            <w:rFonts w:ascii="Times New Roman" w:hAnsi="Times New Roman"/>
            <w:iCs/>
            <w:color w:val="000000" w:themeColor="text1"/>
            <w:sz w:val="24"/>
            <w:szCs w:val="24"/>
            <w:u w:val="none"/>
          </w:rPr>
          <w:t>Robust Video Based Pothole Detection and Area Estimation for Intelligent Vehicles with Depth Map and Kalman Smoothing</w:t>
        </w:r>
      </w:hyperlink>
    </w:p>
    <w:p w14:paraId="1FB6908E"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3C711137"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[4] </w:t>
      </w:r>
      <w:hyperlink r:id="rId13" w:history="1">
        <w:r w:rsidRPr="006C0B11">
          <w:rPr>
            <w:rStyle w:val="Hyperlink"/>
            <w:rFonts w:ascii="Times New Roman" w:hAnsi="Times New Roman"/>
            <w:iCs/>
            <w:color w:val="000000" w:themeColor="text1"/>
            <w:sz w:val="24"/>
            <w:szCs w:val="24"/>
            <w:u w:val="none"/>
          </w:rPr>
          <w:t xml:space="preserve">Mobile3DRecon: Real-time Monocular 3D Reconstruction on a Mobile Phone </w:t>
        </w:r>
      </w:hyperlink>
    </w:p>
    <w:p w14:paraId="255DFC4A"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58AE3E3A"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[5] </w:t>
      </w:r>
      <w:hyperlink r:id="rId14" w:history="1">
        <w:r w:rsidRPr="006C0B11">
          <w:rPr>
            <w:rStyle w:val="Hyperlink"/>
            <w:rFonts w:ascii="Times New Roman" w:hAnsi="Times New Roman"/>
            <w:iCs/>
            <w:color w:val="000000" w:themeColor="text1"/>
            <w:sz w:val="24"/>
            <w:szCs w:val="24"/>
            <w:u w:val="none"/>
          </w:rPr>
          <w:t xml:space="preserve">Pothole and Plain Road Classification Using Adaptive Mutation Dipper Throated Optimization and Transfer Learning for Self-Driving Cars. </w:t>
        </w:r>
      </w:hyperlink>
    </w:p>
    <w:p w14:paraId="3C4C2E28"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0708B025" w14:textId="3DE0BC56"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[6] </w:t>
      </w:r>
      <w:hyperlink r:id="rId15" w:history="1">
        <w:r w:rsidRPr="006C0B11">
          <w:rPr>
            <w:rStyle w:val="Hyperlink"/>
            <w:rFonts w:ascii="Times New Roman" w:hAnsi="Times New Roman"/>
            <w:iCs/>
            <w:color w:val="000000" w:themeColor="text1"/>
            <w:sz w:val="24"/>
            <w:szCs w:val="24"/>
            <w:u w:val="none"/>
          </w:rPr>
          <w:t xml:space="preserve">Real-time scene reconstruction and triangle mesh generation using multiple RGB-D cameras </w:t>
        </w:r>
      </w:hyperlink>
    </w:p>
    <w:sectPr w:rsidR="006C0B11" w:rsidRPr="00395A2F" w:rsidSect="00F871B1">
      <w:footerReference w:type="default" r:id="rId16"/>
      <w:pgSz w:w="12240" w:h="15840"/>
      <w:pgMar w:top="994"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53745" w14:textId="77777777" w:rsidR="00D771DE" w:rsidRDefault="00D771DE" w:rsidP="004F7F94">
      <w:pPr>
        <w:spacing w:after="0" w:line="240" w:lineRule="auto"/>
      </w:pPr>
      <w:r>
        <w:separator/>
      </w:r>
    </w:p>
  </w:endnote>
  <w:endnote w:type="continuationSeparator" w:id="0">
    <w:p w14:paraId="2EB783B3" w14:textId="77777777" w:rsidR="00D771DE" w:rsidRDefault="00D771DE"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0FA9" w14:textId="77777777" w:rsidR="005D1129" w:rsidRDefault="005D1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ABB4" w14:textId="77777777" w:rsidR="00D771DE" w:rsidRDefault="00D771DE" w:rsidP="004F7F94">
      <w:pPr>
        <w:spacing w:after="0" w:line="240" w:lineRule="auto"/>
      </w:pPr>
      <w:r>
        <w:separator/>
      </w:r>
    </w:p>
  </w:footnote>
  <w:footnote w:type="continuationSeparator" w:id="0">
    <w:p w14:paraId="07D94DAD" w14:textId="77777777" w:rsidR="00D771DE" w:rsidRDefault="00D771DE"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05FAB"/>
    <w:multiLevelType w:val="hybridMultilevel"/>
    <w:tmpl w:val="7DBE4064"/>
    <w:lvl w:ilvl="0" w:tplc="06AAE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F90AD2"/>
    <w:multiLevelType w:val="hybridMultilevel"/>
    <w:tmpl w:val="AA724AF6"/>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4" w15:restartNumberingAfterBreak="0">
    <w:nsid w:val="4F0B25CD"/>
    <w:multiLevelType w:val="hybridMultilevel"/>
    <w:tmpl w:val="F6886826"/>
    <w:lvl w:ilvl="0" w:tplc="D5D4CF8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5381554"/>
    <w:multiLevelType w:val="hybridMultilevel"/>
    <w:tmpl w:val="6860B320"/>
    <w:lvl w:ilvl="0" w:tplc="8904E21E">
      <w:start w:val="1"/>
      <w:numFmt w:val="decimal"/>
      <w:lvlText w:val="%1."/>
      <w:lvlJc w:val="left"/>
      <w:pPr>
        <w:ind w:left="1080" w:hanging="360"/>
      </w:pPr>
      <w:rPr>
        <w:rFonts w:ascii="Times New Roman" w:eastAsia="Times New Roman" w:hAnsi="Times New Roman" w:cs="Times New Roman"/>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8" w15:restartNumberingAfterBreak="0">
    <w:nsid w:val="5FC96EF2"/>
    <w:multiLevelType w:val="hybridMultilevel"/>
    <w:tmpl w:val="70784E80"/>
    <w:lvl w:ilvl="0" w:tplc="94A86F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91355D"/>
    <w:multiLevelType w:val="hybridMultilevel"/>
    <w:tmpl w:val="F44A5570"/>
    <w:lvl w:ilvl="0" w:tplc="2136746C">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6665290">
    <w:abstractNumId w:val="2"/>
  </w:num>
  <w:num w:numId="2" w16cid:durableId="2089571173">
    <w:abstractNumId w:val="3"/>
  </w:num>
  <w:num w:numId="3" w16cid:durableId="986784588">
    <w:abstractNumId w:val="7"/>
  </w:num>
  <w:num w:numId="4" w16cid:durableId="996031407">
    <w:abstractNumId w:val="9"/>
  </w:num>
  <w:num w:numId="5" w16cid:durableId="2064061923">
    <w:abstractNumId w:val="11"/>
  </w:num>
  <w:num w:numId="6" w16cid:durableId="1297099782">
    <w:abstractNumId w:val="5"/>
  </w:num>
  <w:num w:numId="7" w16cid:durableId="630474358">
    <w:abstractNumId w:val="12"/>
  </w:num>
  <w:num w:numId="8" w16cid:durableId="2143960523">
    <w:abstractNumId w:val="4"/>
  </w:num>
  <w:num w:numId="9" w16cid:durableId="1854491143">
    <w:abstractNumId w:val="10"/>
  </w:num>
  <w:num w:numId="10" w16cid:durableId="338511850">
    <w:abstractNumId w:val="6"/>
  </w:num>
  <w:num w:numId="11" w16cid:durableId="1228685140">
    <w:abstractNumId w:val="1"/>
  </w:num>
  <w:num w:numId="12" w16cid:durableId="854153345">
    <w:abstractNumId w:val="0"/>
  </w:num>
  <w:num w:numId="13" w16cid:durableId="6085069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41024"/>
    <w:rsid w:val="0005334A"/>
    <w:rsid w:val="00061AAC"/>
    <w:rsid w:val="00076CC1"/>
    <w:rsid w:val="00086B4F"/>
    <w:rsid w:val="00093DF2"/>
    <w:rsid w:val="000D0A52"/>
    <w:rsid w:val="000E3F2A"/>
    <w:rsid w:val="000F4970"/>
    <w:rsid w:val="001135CC"/>
    <w:rsid w:val="00116C90"/>
    <w:rsid w:val="001528C3"/>
    <w:rsid w:val="0015340D"/>
    <w:rsid w:val="00156142"/>
    <w:rsid w:val="0016485B"/>
    <w:rsid w:val="00171827"/>
    <w:rsid w:val="00174ADC"/>
    <w:rsid w:val="00176BC7"/>
    <w:rsid w:val="001D0106"/>
    <w:rsid w:val="001F0C7A"/>
    <w:rsid w:val="001F302C"/>
    <w:rsid w:val="00222296"/>
    <w:rsid w:val="002266D9"/>
    <w:rsid w:val="00247C86"/>
    <w:rsid w:val="002501EB"/>
    <w:rsid w:val="00250B4D"/>
    <w:rsid w:val="002667CA"/>
    <w:rsid w:val="00271DBE"/>
    <w:rsid w:val="002808BB"/>
    <w:rsid w:val="00290844"/>
    <w:rsid w:val="002A2BFA"/>
    <w:rsid w:val="002A3886"/>
    <w:rsid w:val="002C3102"/>
    <w:rsid w:val="002E089C"/>
    <w:rsid w:val="002E5AFC"/>
    <w:rsid w:val="002E692B"/>
    <w:rsid w:val="00305D25"/>
    <w:rsid w:val="00337890"/>
    <w:rsid w:val="00343685"/>
    <w:rsid w:val="00344775"/>
    <w:rsid w:val="003659EE"/>
    <w:rsid w:val="00375332"/>
    <w:rsid w:val="00377865"/>
    <w:rsid w:val="00382588"/>
    <w:rsid w:val="00385D93"/>
    <w:rsid w:val="00395A2F"/>
    <w:rsid w:val="003C2AFF"/>
    <w:rsid w:val="003E6AF4"/>
    <w:rsid w:val="003F307A"/>
    <w:rsid w:val="003F3D79"/>
    <w:rsid w:val="00420C77"/>
    <w:rsid w:val="004550AA"/>
    <w:rsid w:val="0047393E"/>
    <w:rsid w:val="00480735"/>
    <w:rsid w:val="00482DCA"/>
    <w:rsid w:val="004912A1"/>
    <w:rsid w:val="0049690E"/>
    <w:rsid w:val="004A48F3"/>
    <w:rsid w:val="004B4348"/>
    <w:rsid w:val="004D40CF"/>
    <w:rsid w:val="004F7F94"/>
    <w:rsid w:val="005042BA"/>
    <w:rsid w:val="00515752"/>
    <w:rsid w:val="00517CDC"/>
    <w:rsid w:val="0052689C"/>
    <w:rsid w:val="00551772"/>
    <w:rsid w:val="005569B1"/>
    <w:rsid w:val="00567D53"/>
    <w:rsid w:val="00570920"/>
    <w:rsid w:val="005814CF"/>
    <w:rsid w:val="0058477E"/>
    <w:rsid w:val="00586352"/>
    <w:rsid w:val="00591C88"/>
    <w:rsid w:val="005A337C"/>
    <w:rsid w:val="005B54FE"/>
    <w:rsid w:val="005D1129"/>
    <w:rsid w:val="005D42DF"/>
    <w:rsid w:val="005F1CEF"/>
    <w:rsid w:val="005F7FB9"/>
    <w:rsid w:val="0061277C"/>
    <w:rsid w:val="00630F9E"/>
    <w:rsid w:val="006550F6"/>
    <w:rsid w:val="00667E9D"/>
    <w:rsid w:val="00674CBD"/>
    <w:rsid w:val="006754FB"/>
    <w:rsid w:val="006A42EA"/>
    <w:rsid w:val="006B6B92"/>
    <w:rsid w:val="006C0B11"/>
    <w:rsid w:val="006D07D3"/>
    <w:rsid w:val="006E13ED"/>
    <w:rsid w:val="006E41E0"/>
    <w:rsid w:val="006F0A32"/>
    <w:rsid w:val="006F309A"/>
    <w:rsid w:val="00703EFF"/>
    <w:rsid w:val="007055E2"/>
    <w:rsid w:val="007112B5"/>
    <w:rsid w:val="00721D9D"/>
    <w:rsid w:val="00743D76"/>
    <w:rsid w:val="00773150"/>
    <w:rsid w:val="0077506F"/>
    <w:rsid w:val="00777DC0"/>
    <w:rsid w:val="007809FF"/>
    <w:rsid w:val="00787FF9"/>
    <w:rsid w:val="00792498"/>
    <w:rsid w:val="00793934"/>
    <w:rsid w:val="007A3AE5"/>
    <w:rsid w:val="007C0EA5"/>
    <w:rsid w:val="007E5BF5"/>
    <w:rsid w:val="007F343F"/>
    <w:rsid w:val="008107ED"/>
    <w:rsid w:val="008138C5"/>
    <w:rsid w:val="0083273C"/>
    <w:rsid w:val="00841485"/>
    <w:rsid w:val="00851431"/>
    <w:rsid w:val="008708A2"/>
    <w:rsid w:val="00877209"/>
    <w:rsid w:val="00893400"/>
    <w:rsid w:val="00893E47"/>
    <w:rsid w:val="008B2D04"/>
    <w:rsid w:val="008C22A5"/>
    <w:rsid w:val="008D116D"/>
    <w:rsid w:val="008F0E0E"/>
    <w:rsid w:val="00900B91"/>
    <w:rsid w:val="009015E8"/>
    <w:rsid w:val="0090379D"/>
    <w:rsid w:val="00915289"/>
    <w:rsid w:val="009209F8"/>
    <w:rsid w:val="00926B77"/>
    <w:rsid w:val="00935465"/>
    <w:rsid w:val="00947842"/>
    <w:rsid w:val="00951B9F"/>
    <w:rsid w:val="00953A6B"/>
    <w:rsid w:val="009545F2"/>
    <w:rsid w:val="00967B78"/>
    <w:rsid w:val="00996518"/>
    <w:rsid w:val="009C0BC1"/>
    <w:rsid w:val="009C3DEB"/>
    <w:rsid w:val="009F26E7"/>
    <w:rsid w:val="00A00F0B"/>
    <w:rsid w:val="00A15BC0"/>
    <w:rsid w:val="00A2151B"/>
    <w:rsid w:val="00A31247"/>
    <w:rsid w:val="00A37D34"/>
    <w:rsid w:val="00A41142"/>
    <w:rsid w:val="00A56BC5"/>
    <w:rsid w:val="00A667D8"/>
    <w:rsid w:val="00A6717A"/>
    <w:rsid w:val="00A70C9A"/>
    <w:rsid w:val="00A802CF"/>
    <w:rsid w:val="00A90D1E"/>
    <w:rsid w:val="00A94168"/>
    <w:rsid w:val="00AA364E"/>
    <w:rsid w:val="00AA517E"/>
    <w:rsid w:val="00AB37B9"/>
    <w:rsid w:val="00AB71B7"/>
    <w:rsid w:val="00AF4317"/>
    <w:rsid w:val="00AF6921"/>
    <w:rsid w:val="00B126CA"/>
    <w:rsid w:val="00B21C44"/>
    <w:rsid w:val="00B36F2D"/>
    <w:rsid w:val="00B416D5"/>
    <w:rsid w:val="00B55F44"/>
    <w:rsid w:val="00B63E83"/>
    <w:rsid w:val="00B72B6D"/>
    <w:rsid w:val="00B7639E"/>
    <w:rsid w:val="00B77349"/>
    <w:rsid w:val="00B825C7"/>
    <w:rsid w:val="00B9495B"/>
    <w:rsid w:val="00BA2F3A"/>
    <w:rsid w:val="00BD0EC0"/>
    <w:rsid w:val="00BD2E6A"/>
    <w:rsid w:val="00BE25BA"/>
    <w:rsid w:val="00BF1FA2"/>
    <w:rsid w:val="00C11D7A"/>
    <w:rsid w:val="00C4044E"/>
    <w:rsid w:val="00C86EC8"/>
    <w:rsid w:val="00C979AF"/>
    <w:rsid w:val="00CA7E4E"/>
    <w:rsid w:val="00CC25FA"/>
    <w:rsid w:val="00CE206F"/>
    <w:rsid w:val="00CF1238"/>
    <w:rsid w:val="00D04A24"/>
    <w:rsid w:val="00D06F37"/>
    <w:rsid w:val="00D15ABE"/>
    <w:rsid w:val="00D2168E"/>
    <w:rsid w:val="00D771DE"/>
    <w:rsid w:val="00D812C0"/>
    <w:rsid w:val="00DA62DC"/>
    <w:rsid w:val="00DE43E3"/>
    <w:rsid w:val="00E02D36"/>
    <w:rsid w:val="00E27CCC"/>
    <w:rsid w:val="00E314DA"/>
    <w:rsid w:val="00E3601C"/>
    <w:rsid w:val="00E3647C"/>
    <w:rsid w:val="00E527D3"/>
    <w:rsid w:val="00E74798"/>
    <w:rsid w:val="00E91DBA"/>
    <w:rsid w:val="00E9358C"/>
    <w:rsid w:val="00EA79EE"/>
    <w:rsid w:val="00EE2693"/>
    <w:rsid w:val="00F06ACE"/>
    <w:rsid w:val="00F15148"/>
    <w:rsid w:val="00F151AF"/>
    <w:rsid w:val="00F15ECF"/>
    <w:rsid w:val="00F41964"/>
    <w:rsid w:val="00F8207E"/>
    <w:rsid w:val="00F871B1"/>
    <w:rsid w:val="00FA4A2C"/>
    <w:rsid w:val="00FD12C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CCC"/>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semiHidden/>
    <w:unhideWhenUsed/>
    <w:rsid w:val="004F7F94"/>
    <w:pPr>
      <w:tabs>
        <w:tab w:val="center" w:pos="4680"/>
        <w:tab w:val="right" w:pos="9360"/>
      </w:tabs>
    </w:pPr>
  </w:style>
  <w:style w:type="character" w:customStyle="1" w:styleId="HeaderChar">
    <w:name w:val="Header Char"/>
    <w:basedOn w:val="DefaultParagraphFont"/>
    <w:link w:val="Header"/>
    <w:uiPriority w:val="99"/>
    <w:semiHidden/>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6C0B11"/>
    <w:rPr>
      <w:color w:val="0000FF" w:themeColor="hyperlink"/>
      <w:u w:val="single"/>
    </w:rPr>
  </w:style>
  <w:style w:type="character" w:styleId="UnresolvedMention">
    <w:name w:val="Unresolved Mention"/>
    <w:basedOn w:val="DefaultParagraphFont"/>
    <w:uiPriority w:val="99"/>
    <w:semiHidden/>
    <w:unhideWhenUsed/>
    <w:rsid w:val="006C0B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EfuVSY5_US1L2wEm6w5aBGuBLNGki06P/view?usp=shari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enzCUbVJFTvjIE-nVM_P3z37AGjIGHbc/view?usp=sharin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adlNLjx2g8YB3vjl2WpQVrSxM5jWTglU/view?usp=sharing" TargetMode="External"/><Relationship Id="rId5" Type="http://schemas.openxmlformats.org/officeDocument/2006/relationships/webSettings" Target="webSettings.xml"/><Relationship Id="rId15" Type="http://schemas.openxmlformats.org/officeDocument/2006/relationships/hyperlink" Target="https://drive.google.com/file/d/1bDt5h6kmqC94IVqYDlON-RnQVGqddVQ5/view?usp=sharing" TargetMode="External"/><Relationship Id="rId10" Type="http://schemas.openxmlformats.org/officeDocument/2006/relationships/hyperlink" Target="https://drive.google.com/file/d/1Eod7ewoFXpmWhxGAnyGIVL7AW6_hg1ci/view?usp=shar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ive.google.com/file/d/1pbpjQva6PQAJU2hzoJgpfODLNsOAx2YV/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29</Pages>
  <Words>6868</Words>
  <Characters>39153</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45</cp:revision>
  <cp:lastPrinted>2011-09-27T08:42:00Z</cp:lastPrinted>
  <dcterms:created xsi:type="dcterms:W3CDTF">2025-09-28T15:39:00Z</dcterms:created>
  <dcterms:modified xsi:type="dcterms:W3CDTF">2026-01-15T05:50:00Z</dcterms:modified>
</cp:coreProperties>
</file>