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2255" w:rsidRPr="00DA2255" w:rsidRDefault="002301EE" w:rsidP="002301EE">
      <w:pPr>
        <w:jc w:val="center"/>
        <w:rPr>
          <w:rFonts w:ascii="Times New Roman" w:hAnsi="Times New Roman" w:cs="Times New Roman"/>
          <w:b/>
          <w:bCs/>
          <w:sz w:val="32"/>
          <w:szCs w:val="32"/>
        </w:rPr>
      </w:pPr>
      <w:r>
        <w:rPr>
          <w:rFonts w:ascii="Times New Roman" w:hAnsi="Times New Roman" w:cs="Times New Roman"/>
          <w:b/>
          <w:bCs/>
          <w:sz w:val="32"/>
          <w:szCs w:val="32"/>
        </w:rPr>
        <w:t>UNIT V:</w:t>
      </w:r>
      <w:r w:rsidR="00DA2255" w:rsidRPr="00DA2255">
        <w:rPr>
          <w:rFonts w:ascii="Times New Roman" w:hAnsi="Times New Roman" w:cs="Times New Roman"/>
          <w:b/>
          <w:bCs/>
          <w:sz w:val="32"/>
          <w:szCs w:val="32"/>
        </w:rPr>
        <w:t>BASIC PROCESSING UNIT</w:t>
      </w:r>
    </w:p>
    <w:tbl>
      <w:tblPr>
        <w:tblStyle w:val="TableGrid"/>
        <w:tblW w:w="0" w:type="auto"/>
        <w:tblLook w:val="04A0"/>
      </w:tblPr>
      <w:tblGrid>
        <w:gridCol w:w="9576"/>
      </w:tblGrid>
      <w:tr w:rsidR="005F5653" w:rsidTr="005F5653">
        <w:tc>
          <w:tcPr>
            <w:tcW w:w="9576" w:type="dxa"/>
          </w:tcPr>
          <w:p w:rsidR="005F5653" w:rsidRPr="005F5653" w:rsidRDefault="005F5653" w:rsidP="005F5653">
            <w:pPr>
              <w:pStyle w:val="Default"/>
              <w:jc w:val="center"/>
              <w:rPr>
                <w:sz w:val="22"/>
              </w:rPr>
            </w:pPr>
            <w:r w:rsidRPr="005F5653">
              <w:rPr>
                <w:sz w:val="22"/>
                <w:szCs w:val="36"/>
              </w:rPr>
              <w:t>FUNDAMENTAL CONCEPTS</w:t>
            </w:r>
          </w:p>
        </w:tc>
      </w:tr>
    </w:tbl>
    <w:p w:rsidR="005F5653" w:rsidRDefault="005F5653" w:rsidP="00DA2255">
      <w:pPr>
        <w:rPr>
          <w:rFonts w:ascii="Times New Roman" w:hAnsi="Times New Roman" w:cs="Times New Roman"/>
        </w:rPr>
      </w:pPr>
    </w:p>
    <w:p w:rsidR="00DA2255" w:rsidRPr="00DA2255" w:rsidRDefault="00DA2255" w:rsidP="00DA2255">
      <w:pPr>
        <w:rPr>
          <w:rFonts w:ascii="Times New Roman" w:hAnsi="Times New Roman" w:cs="Times New Roman"/>
        </w:rPr>
      </w:pPr>
      <w:r w:rsidRPr="00DA2255">
        <w:rPr>
          <w:rFonts w:ascii="Times New Roman" w:hAnsi="Times New Roman" w:cs="Times New Roman"/>
        </w:rPr>
        <w:t>Basic fundamental concepts</w:t>
      </w:r>
    </w:p>
    <w:p w:rsidR="00DA2255" w:rsidRPr="00DA2255" w:rsidRDefault="00DA2255" w:rsidP="00DA2255">
      <w:pPr>
        <w:rPr>
          <w:rFonts w:ascii="Times New Roman" w:hAnsi="Times New Roman" w:cs="Times New Roman"/>
        </w:rPr>
      </w:pPr>
      <w:r w:rsidRPr="00DA2255">
        <w:rPr>
          <w:rFonts w:ascii="Times New Roman" w:hAnsi="Times New Roman" w:cs="Times New Roman"/>
        </w:rPr>
        <w:t>Some fundamental concepts The primary function of a processor unit is to execute sequence of instructions stored in a memory, which is external to the processor unit. The sequence of operations involved in processing an instruction constitutes an instruction cycle,which can be subdivided into 3 major phases:</w:t>
      </w:r>
    </w:p>
    <w:p w:rsidR="00DA2255" w:rsidRPr="00DA2255" w:rsidRDefault="00DA2255" w:rsidP="00DA2255">
      <w:pPr>
        <w:rPr>
          <w:rFonts w:ascii="Times New Roman" w:hAnsi="Times New Roman" w:cs="Times New Roman"/>
        </w:rPr>
      </w:pPr>
      <w:r w:rsidRPr="00DA2255">
        <w:rPr>
          <w:rFonts w:ascii="Times New Roman" w:hAnsi="Times New Roman" w:cs="Times New Roman"/>
        </w:rPr>
        <w:t>1. Fetch cycle</w:t>
      </w:r>
    </w:p>
    <w:p w:rsidR="00DA2255" w:rsidRPr="00DA2255" w:rsidRDefault="00DA2255" w:rsidP="00DA2255">
      <w:pPr>
        <w:rPr>
          <w:rFonts w:ascii="Times New Roman" w:hAnsi="Times New Roman" w:cs="Times New Roman"/>
        </w:rPr>
      </w:pPr>
      <w:r w:rsidRPr="00DA2255">
        <w:rPr>
          <w:rFonts w:ascii="Times New Roman" w:hAnsi="Times New Roman" w:cs="Times New Roman"/>
        </w:rPr>
        <w:t>2. Decode cycle</w:t>
      </w:r>
    </w:p>
    <w:p w:rsidR="00DA2255" w:rsidRPr="00DA2255" w:rsidRDefault="00DA2255" w:rsidP="00DA2255">
      <w:pPr>
        <w:rPr>
          <w:rFonts w:ascii="Times New Roman" w:hAnsi="Times New Roman" w:cs="Times New Roman"/>
        </w:rPr>
      </w:pPr>
      <w:r w:rsidRPr="00DA2255">
        <w:rPr>
          <w:rFonts w:ascii="Times New Roman" w:hAnsi="Times New Roman" w:cs="Times New Roman"/>
        </w:rPr>
        <w:t>3. Execute cycle</w:t>
      </w:r>
    </w:p>
    <w:p w:rsidR="00DA2255" w:rsidRDefault="00DA2255" w:rsidP="00DA2255">
      <w:pPr>
        <w:rPr>
          <w:rFonts w:ascii="Times New Roman" w:hAnsi="Times New Roman" w:cs="Times New Roman"/>
        </w:rPr>
      </w:pPr>
      <w:r w:rsidRPr="00DA2255">
        <w:rPr>
          <w:rFonts w:ascii="Times New Roman" w:hAnsi="Times New Roman" w:cs="Times New Roman"/>
        </w:rPr>
        <w:t>Basic instruction cycle</w:t>
      </w:r>
    </w:p>
    <w:p w:rsidR="004C44AD" w:rsidRPr="00DA2255" w:rsidRDefault="004C44AD" w:rsidP="004C44AD">
      <w:pPr>
        <w:jc w:val="center"/>
        <w:rPr>
          <w:rFonts w:ascii="Times New Roman" w:hAnsi="Times New Roman" w:cs="Times New Roman"/>
        </w:rPr>
      </w:pPr>
      <w:r>
        <w:rPr>
          <w:rFonts w:ascii="Times New Roman" w:hAnsi="Times New Roman" w:cs="Times New Roman"/>
          <w:noProof/>
        </w:rPr>
        <w:drawing>
          <wp:inline distT="0" distB="0" distL="0" distR="0">
            <wp:extent cx="2909455" cy="3458999"/>
            <wp:effectExtent l="0" t="0" r="571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13859" cy="3464234"/>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To perform fetch, decode and execute cycles the processor unit has to perform set of operations called micro-operations. Single bus organization of processor unit shows how the building blocks of processor unit are organised and how they are interconnected.</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They can be organised in a variety of ways, in which the arithmetic and logic unit and all processor registers are connected through a single common bus. It also shows the external memory bus connected to memory address(MAR) and data register(MDR).</w:t>
      </w:r>
    </w:p>
    <w:p w:rsidR="00DA2255" w:rsidRDefault="00DA2255" w:rsidP="00DA2255">
      <w:pPr>
        <w:rPr>
          <w:rFonts w:ascii="Times New Roman" w:hAnsi="Times New Roman" w:cs="Times New Roman"/>
        </w:rPr>
      </w:pPr>
      <w:r w:rsidRPr="00DA2255">
        <w:rPr>
          <w:rFonts w:ascii="Times New Roman" w:hAnsi="Times New Roman" w:cs="Times New Roman"/>
        </w:rPr>
        <w:t>Single Bus Organisation of processor</w:t>
      </w:r>
    </w:p>
    <w:p w:rsidR="005B28EC" w:rsidRPr="00DA2255" w:rsidRDefault="005B28EC" w:rsidP="005B28EC">
      <w:pPr>
        <w:jc w:val="center"/>
        <w:rPr>
          <w:rFonts w:ascii="Times New Roman" w:hAnsi="Times New Roman" w:cs="Times New Roman"/>
        </w:rPr>
      </w:pPr>
      <w:r>
        <w:rPr>
          <w:rFonts w:ascii="Times New Roman" w:hAnsi="Times New Roman" w:cs="Times New Roman"/>
          <w:noProof/>
        </w:rPr>
        <w:drawing>
          <wp:inline distT="0" distB="0" distL="0" distR="0">
            <wp:extent cx="2932126" cy="2932126"/>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30263" cy="2930263"/>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 The registers Y,Z and Temp are used only by the processor unit for temporary storage during the execution of some instructions.</w:t>
      </w:r>
    </w:p>
    <w:p w:rsidR="00DA2255" w:rsidRPr="00DA2255" w:rsidRDefault="00DA2255" w:rsidP="00DA2255">
      <w:pPr>
        <w:rPr>
          <w:rFonts w:ascii="Times New Roman" w:hAnsi="Times New Roman" w:cs="Times New Roman"/>
        </w:rPr>
      </w:pPr>
      <w:r w:rsidRPr="00DA2255">
        <w:rPr>
          <w:rFonts w:ascii="Times New Roman" w:hAnsi="Times New Roman" w:cs="Times New Roman"/>
        </w:rPr>
        <w:t> These registers are never used for storing data generated by one instruction for later use by another 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programmer cannot access these registers.</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IR and the instruction decoder are integral parts of the control circuitry in the processing unit.</w:t>
      </w:r>
    </w:p>
    <w:p w:rsidR="00DA2255" w:rsidRPr="00DA2255" w:rsidRDefault="00DA2255" w:rsidP="00DA2255">
      <w:pPr>
        <w:rPr>
          <w:rFonts w:ascii="Times New Roman" w:hAnsi="Times New Roman" w:cs="Times New Roman"/>
        </w:rPr>
      </w:pPr>
      <w:r w:rsidRPr="00DA2255">
        <w:rPr>
          <w:rFonts w:ascii="Times New Roman" w:hAnsi="Times New Roman" w:cs="Times New Roman"/>
        </w:rPr>
        <w:t> All other registers and the ALU are used for storing and manipulating data.</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data registers, ALU and the interconnecting bus is referred to as data path.</w:t>
      </w:r>
    </w:p>
    <w:p w:rsidR="00DA2255" w:rsidRPr="00DA2255" w:rsidRDefault="00DA2255" w:rsidP="00DA2255">
      <w:pPr>
        <w:rPr>
          <w:rFonts w:ascii="Times New Roman" w:hAnsi="Times New Roman" w:cs="Times New Roman"/>
        </w:rPr>
      </w:pPr>
      <w:r w:rsidRPr="00DA2255">
        <w:rPr>
          <w:rFonts w:ascii="Times New Roman" w:hAnsi="Times New Roman" w:cs="Times New Roman"/>
        </w:rPr>
        <w:t> Register R0 through R(n-1) are the processor registers.</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number and use of these register vary considerably from processor to processor.</w:t>
      </w:r>
    </w:p>
    <w:p w:rsidR="00DA2255" w:rsidRPr="00DA2255" w:rsidRDefault="00DA2255" w:rsidP="00DA2255">
      <w:pPr>
        <w:rPr>
          <w:rFonts w:ascii="Times New Roman" w:hAnsi="Times New Roman" w:cs="Times New Roman"/>
        </w:rPr>
      </w:pPr>
      <w:r w:rsidRPr="00DA2255">
        <w:rPr>
          <w:rFonts w:ascii="Times New Roman" w:hAnsi="Times New Roman" w:cs="Times New Roman"/>
        </w:rPr>
        <w:t> These registers include general purpose registers and special purpose registers such as stack pointer, index registers and pointers.</w:t>
      </w:r>
    </w:p>
    <w:p w:rsidR="00DA2255" w:rsidRPr="00DA2255" w:rsidRDefault="00DA2255" w:rsidP="00DA2255">
      <w:pPr>
        <w:rPr>
          <w:rFonts w:ascii="Times New Roman" w:hAnsi="Times New Roman" w:cs="Times New Roman"/>
        </w:rPr>
      </w:pPr>
      <w:r w:rsidRPr="00DA2255">
        <w:rPr>
          <w:rFonts w:ascii="Times New Roman" w:hAnsi="Times New Roman" w:cs="Times New Roman"/>
        </w:rPr>
        <w:t> These are 2 options provided for A input of the ALU.</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multiplexer(MUX) is used to select one of the two inputs.</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 It selects either output of Y register or a constant number as an A input for the ALU according to the status of the select input.</w:t>
      </w:r>
    </w:p>
    <w:p w:rsidR="00DA2255" w:rsidRPr="00DA2255" w:rsidRDefault="00DA2255" w:rsidP="00DA2255">
      <w:pPr>
        <w:rPr>
          <w:rFonts w:ascii="Times New Roman" w:hAnsi="Times New Roman" w:cs="Times New Roman"/>
        </w:rPr>
      </w:pPr>
      <w:r w:rsidRPr="00DA2255">
        <w:rPr>
          <w:rFonts w:ascii="Times New Roman" w:hAnsi="Times New Roman" w:cs="Times New Roman"/>
        </w:rPr>
        <w:t> It selects output of Y when select input is 1 (select Y) and it selects a constant number when select input is 0(select C) as an input A for the multiplier.</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constant number is used to increment the contents of program counter.</w:t>
      </w:r>
    </w:p>
    <w:p w:rsidR="00DA2255" w:rsidRPr="00DA2255" w:rsidRDefault="00DA2255" w:rsidP="00DA2255">
      <w:pPr>
        <w:rPr>
          <w:rFonts w:ascii="Times New Roman" w:hAnsi="Times New Roman" w:cs="Times New Roman"/>
        </w:rPr>
      </w:pPr>
      <w:r w:rsidRPr="00DA2255">
        <w:rPr>
          <w:rFonts w:ascii="Times New Roman" w:hAnsi="Times New Roman" w:cs="Times New Roman"/>
        </w:rPr>
        <w:t> For the execution of various instructions processor has to perform one or more of the following basic operations:</w:t>
      </w:r>
    </w:p>
    <w:p w:rsidR="00DA2255" w:rsidRPr="00DA2255" w:rsidRDefault="00DA2255" w:rsidP="00DA2255">
      <w:pPr>
        <w:rPr>
          <w:rFonts w:ascii="Times New Roman" w:hAnsi="Times New Roman" w:cs="Times New Roman"/>
        </w:rPr>
      </w:pPr>
      <w:r w:rsidRPr="00DA2255">
        <w:rPr>
          <w:rFonts w:ascii="Times New Roman" w:hAnsi="Times New Roman" w:cs="Times New Roman"/>
        </w:rPr>
        <w:t>a) Transfer a word of data from one processor register to the another or to the ALU.</w:t>
      </w:r>
    </w:p>
    <w:p w:rsidR="00DA2255" w:rsidRPr="00DA2255" w:rsidRDefault="00DA2255" w:rsidP="00DA2255">
      <w:pPr>
        <w:rPr>
          <w:rFonts w:ascii="Times New Roman" w:hAnsi="Times New Roman" w:cs="Times New Roman"/>
        </w:rPr>
      </w:pPr>
      <w:r w:rsidRPr="00DA2255">
        <w:rPr>
          <w:rFonts w:ascii="Times New Roman" w:hAnsi="Times New Roman" w:cs="Times New Roman"/>
        </w:rPr>
        <w:t>b) perform the arithmetic or logic operations on the data from the processor registers and store the result in a processor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c) Fetch a word of data from specified memory location and load them into a processor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d) Store a word of data from a processor register into a specified memory location.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1. Register Transfers</w:t>
      </w:r>
    </w:p>
    <w:p w:rsidR="00DA2255" w:rsidRPr="00DA2255" w:rsidRDefault="00DA2255" w:rsidP="00DA2255">
      <w:pPr>
        <w:rPr>
          <w:rFonts w:ascii="Times New Roman" w:hAnsi="Times New Roman" w:cs="Times New Roman"/>
        </w:rPr>
      </w:pPr>
      <w:r w:rsidRPr="00DA2255">
        <w:rPr>
          <w:rFonts w:ascii="Times New Roman" w:hAnsi="Times New Roman" w:cs="Times New Roman"/>
        </w:rPr>
        <w:t>Each register has input and output gating and these gates are controlled by corresponding control signals.</w:t>
      </w:r>
    </w:p>
    <w:p w:rsidR="00DA2255" w:rsidRDefault="00DA2255" w:rsidP="00DA2255">
      <w:pPr>
        <w:rPr>
          <w:rFonts w:ascii="Times New Roman" w:hAnsi="Times New Roman" w:cs="Times New Roman"/>
        </w:rPr>
      </w:pPr>
      <w:r w:rsidRPr="00DA2255">
        <w:rPr>
          <w:rFonts w:ascii="Times New Roman" w:hAnsi="Times New Roman" w:cs="Times New Roman"/>
        </w:rPr>
        <w:t>Fig: Input and Output Gating for the Registers</w:t>
      </w:r>
    </w:p>
    <w:p w:rsidR="005B28EC" w:rsidRPr="00DA2255" w:rsidRDefault="005B28EC" w:rsidP="005B28EC">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3287305" cy="401961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86304" cy="4018389"/>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 The input and output gates are nothing but the electronic switches which can be controlled by the control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 When signal is 1, the switch is ON and when the signal is 0, the switch is OFF.</w:t>
      </w:r>
    </w:p>
    <w:p w:rsidR="00DA2255" w:rsidRDefault="00DA2255" w:rsidP="00DA2255">
      <w:pPr>
        <w:rPr>
          <w:rFonts w:ascii="Times New Roman" w:hAnsi="Times New Roman" w:cs="Times New Roman"/>
        </w:rPr>
      </w:pPr>
      <w:r w:rsidRPr="00DA2255">
        <w:rPr>
          <w:rFonts w:ascii="Times New Roman" w:hAnsi="Times New Roman" w:cs="Times New Roman"/>
        </w:rPr>
        <w:t>Implementation of input and output gates of a 4 bit register</w:t>
      </w:r>
    </w:p>
    <w:p w:rsidR="005B28EC" w:rsidRPr="00DA2255" w:rsidRDefault="005B28EC" w:rsidP="005B28EC">
      <w:pPr>
        <w:jc w:val="center"/>
        <w:rPr>
          <w:rFonts w:ascii="Times New Roman" w:hAnsi="Times New Roman" w:cs="Times New Roman"/>
        </w:rPr>
      </w:pPr>
      <w:r>
        <w:rPr>
          <w:rFonts w:ascii="Times New Roman" w:hAnsi="Times New Roman" w:cs="Times New Roman"/>
          <w:noProof/>
        </w:rPr>
        <w:drawing>
          <wp:inline distT="0" distB="0" distL="0" distR="0">
            <wp:extent cx="2863256" cy="19874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62943" cy="1987279"/>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Consider that we have transfer data from register R1 to R2</w:t>
      </w:r>
    </w:p>
    <w:p w:rsidR="00DA2255" w:rsidRPr="00DA2255" w:rsidRDefault="00DA2255" w:rsidP="00DA2255">
      <w:pPr>
        <w:rPr>
          <w:rFonts w:ascii="Times New Roman" w:hAnsi="Times New Roman" w:cs="Times New Roman"/>
        </w:rPr>
      </w:pPr>
      <w:r w:rsidRPr="00DA2255">
        <w:rPr>
          <w:rFonts w:ascii="Times New Roman" w:hAnsi="Times New Roman" w:cs="Times New Roman"/>
        </w:rPr>
        <w:t>It can be done by,</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a. Activate the output enable signal of R1,R1 out=1. It places the contents of R1 on the common bus.</w:t>
      </w:r>
    </w:p>
    <w:p w:rsidR="00DA2255" w:rsidRPr="00DA2255" w:rsidRDefault="00DA2255" w:rsidP="00DA2255">
      <w:pPr>
        <w:rPr>
          <w:rFonts w:ascii="Times New Roman" w:hAnsi="Times New Roman" w:cs="Times New Roman"/>
        </w:rPr>
      </w:pPr>
      <w:r w:rsidRPr="00DA2255">
        <w:rPr>
          <w:rFonts w:ascii="Times New Roman" w:hAnsi="Times New Roman" w:cs="Times New Roman"/>
        </w:rPr>
        <w:t>b. Activate the input enable signal of R2, R2 in=1. It loads data from the common bus into the register R2.</w:t>
      </w:r>
    </w:p>
    <w:p w:rsidR="00DA2255" w:rsidRDefault="00DA2255" w:rsidP="00DA2255">
      <w:pPr>
        <w:rPr>
          <w:rFonts w:ascii="Times New Roman" w:hAnsi="Times New Roman" w:cs="Times New Roman"/>
        </w:rPr>
      </w:pPr>
      <w:r w:rsidRPr="00DA2255">
        <w:rPr>
          <w:rFonts w:ascii="Times New Roman" w:hAnsi="Times New Roman" w:cs="Times New Roman"/>
        </w:rPr>
        <w:t>One-bit register</w:t>
      </w:r>
    </w:p>
    <w:p w:rsidR="00070FEC" w:rsidRPr="00DA2255" w:rsidRDefault="00070FEC" w:rsidP="00070FEC">
      <w:pPr>
        <w:jc w:val="center"/>
        <w:rPr>
          <w:rFonts w:ascii="Times New Roman" w:hAnsi="Times New Roman" w:cs="Times New Roman"/>
        </w:rPr>
      </w:pPr>
      <w:r>
        <w:rPr>
          <w:rFonts w:ascii="Times New Roman" w:hAnsi="Times New Roman" w:cs="Times New Roman"/>
          <w:noProof/>
        </w:rPr>
        <w:drawing>
          <wp:inline distT="0" distB="0" distL="0" distR="0">
            <wp:extent cx="3136001" cy="1707888"/>
            <wp:effectExtent l="0" t="0" r="76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34214" cy="1706915"/>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 The edge triggered D flip-flop which stores the one-bit data is connected to the common bus through tri-state switches.</w:t>
      </w:r>
    </w:p>
    <w:p w:rsidR="00DA2255" w:rsidRPr="00DA2255" w:rsidRDefault="00DA2255" w:rsidP="00DA2255">
      <w:pPr>
        <w:rPr>
          <w:rFonts w:ascii="Times New Roman" w:hAnsi="Times New Roman" w:cs="Times New Roman"/>
        </w:rPr>
      </w:pPr>
      <w:r w:rsidRPr="00DA2255">
        <w:rPr>
          <w:rFonts w:ascii="Times New Roman" w:hAnsi="Times New Roman" w:cs="Times New Roman"/>
        </w:rPr>
        <w:t> Input D is connected through input tri-state switch and output Q is connected through output tri-state switch.</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control signal Rin enables the input tri-state switch and the data from common bus is loaded into the D flip-flop in synchronisation with clock input when Rin is active.</w:t>
      </w:r>
    </w:p>
    <w:p w:rsidR="00DA2255" w:rsidRPr="00DA2255" w:rsidRDefault="00DA2255" w:rsidP="00DA2255">
      <w:pPr>
        <w:rPr>
          <w:rFonts w:ascii="Times New Roman" w:hAnsi="Times New Roman" w:cs="Times New Roman"/>
        </w:rPr>
      </w:pPr>
      <w:r w:rsidRPr="00DA2255">
        <w:rPr>
          <w:rFonts w:ascii="Times New Roman" w:hAnsi="Times New Roman" w:cs="Times New Roman"/>
        </w:rPr>
        <w:t> It is implemented using AND gate .</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control signal Rout is activated to load data from Q output of the D flip-flop on to the common bus by enabling the output tri-state switch.</w:t>
      </w:r>
    </w:p>
    <w:p w:rsidR="00DA2255" w:rsidRPr="00DA2255" w:rsidRDefault="00DA2255" w:rsidP="00DA2255">
      <w:pPr>
        <w:rPr>
          <w:rFonts w:ascii="Times New Roman" w:hAnsi="Times New Roman" w:cs="Times New Roman"/>
        </w:rPr>
      </w:pPr>
      <w:r w:rsidRPr="00DA2255">
        <w:rPr>
          <w:rFonts w:ascii="Times New Roman" w:hAnsi="Times New Roman" w:cs="Times New Roman"/>
        </w:rPr>
        <w:t>2. Performing an arithmetic or logic operation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 ALU performs arithmetic and logic operations.</w:t>
      </w:r>
    </w:p>
    <w:p w:rsidR="00DA2255" w:rsidRPr="00DA2255" w:rsidRDefault="00DA2255" w:rsidP="00DA2255">
      <w:pPr>
        <w:rPr>
          <w:rFonts w:ascii="Times New Roman" w:hAnsi="Times New Roman" w:cs="Times New Roman"/>
        </w:rPr>
      </w:pPr>
      <w:r w:rsidRPr="00DA2255">
        <w:rPr>
          <w:rFonts w:ascii="Times New Roman" w:hAnsi="Times New Roman" w:cs="Times New Roman"/>
        </w:rPr>
        <w:t> It is a combinational circuit that has no internal memory.</w:t>
      </w:r>
    </w:p>
    <w:p w:rsidR="00DA2255" w:rsidRPr="00DA2255" w:rsidRDefault="00DA2255" w:rsidP="00DA2255">
      <w:pPr>
        <w:rPr>
          <w:rFonts w:ascii="Times New Roman" w:hAnsi="Times New Roman" w:cs="Times New Roman"/>
        </w:rPr>
      </w:pPr>
      <w:r w:rsidRPr="00DA2255">
        <w:rPr>
          <w:rFonts w:ascii="Times New Roman" w:hAnsi="Times New Roman" w:cs="Times New Roman"/>
        </w:rPr>
        <w:t> It has 2 inputs A and B and one output.</w:t>
      </w:r>
    </w:p>
    <w:p w:rsidR="00DA2255" w:rsidRPr="00DA2255" w:rsidRDefault="00DA2255" w:rsidP="00DA2255">
      <w:pPr>
        <w:rPr>
          <w:rFonts w:ascii="Times New Roman" w:hAnsi="Times New Roman" w:cs="Times New Roman"/>
        </w:rPr>
      </w:pPr>
      <w:r w:rsidRPr="00DA2255">
        <w:rPr>
          <w:rFonts w:ascii="Times New Roman" w:hAnsi="Times New Roman" w:cs="Times New Roman"/>
        </w:rPr>
        <w:t> It‟sA input gets the operand from the output of the multiplexer and its B input gets the operand directly from the bus.</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result produced by the ALU is stored temporarily in register Z.</w:t>
      </w:r>
    </w:p>
    <w:p w:rsidR="00DA2255" w:rsidRPr="00DA2255" w:rsidRDefault="00DA2255" w:rsidP="00DA2255">
      <w:pPr>
        <w:rPr>
          <w:rFonts w:ascii="Times New Roman" w:hAnsi="Times New Roman" w:cs="Times New Roman"/>
        </w:rPr>
      </w:pPr>
      <w:r w:rsidRPr="00DA2255">
        <w:rPr>
          <w:rFonts w:ascii="Times New Roman" w:hAnsi="Times New Roman" w:cs="Times New Roman"/>
        </w:rPr>
        <w:t>Let us find the sequence of operations required to subtract the contents of register R2 from register R1 and store the result in register R3.</w:t>
      </w:r>
    </w:p>
    <w:p w:rsidR="00DA2255" w:rsidRPr="00DA2255" w:rsidRDefault="00DA2255" w:rsidP="00DA2255">
      <w:pPr>
        <w:rPr>
          <w:rFonts w:ascii="Times New Roman" w:hAnsi="Times New Roman" w:cs="Times New Roman"/>
        </w:rPr>
      </w:pPr>
      <w:r w:rsidRPr="00DA2255">
        <w:rPr>
          <w:rFonts w:ascii="Times New Roman" w:hAnsi="Times New Roman" w:cs="Times New Roman"/>
        </w:rPr>
        <w:t>This sequence can be followed as:</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a) R1,Yin</w:t>
      </w:r>
    </w:p>
    <w:p w:rsidR="00DA2255" w:rsidRPr="00DA2255" w:rsidRDefault="00DA2255" w:rsidP="00DA2255">
      <w:pPr>
        <w:rPr>
          <w:rFonts w:ascii="Times New Roman" w:hAnsi="Times New Roman" w:cs="Times New Roman"/>
        </w:rPr>
      </w:pPr>
      <w:r w:rsidRPr="00DA2255">
        <w:rPr>
          <w:rFonts w:ascii="Times New Roman" w:hAnsi="Times New Roman" w:cs="Times New Roman"/>
        </w:rPr>
        <w:t>b) R2out,Select Y, sub,Zin</w:t>
      </w:r>
    </w:p>
    <w:p w:rsidR="00DA2255" w:rsidRPr="00DA2255" w:rsidRDefault="00DA2255" w:rsidP="00DA2255">
      <w:pPr>
        <w:rPr>
          <w:rFonts w:ascii="Times New Roman" w:hAnsi="Times New Roman" w:cs="Times New Roman"/>
        </w:rPr>
      </w:pPr>
      <w:r w:rsidRPr="00DA2255">
        <w:rPr>
          <w:rFonts w:ascii="Times New Roman" w:hAnsi="Times New Roman" w:cs="Times New Roman"/>
        </w:rPr>
        <w:t>c) Zout,R3in</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1: contents from register R1 are loaded into register Y.</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2: contents from Y and from register R2 are applied to the A and B inputs of ALU, subtraction is performed and result is stored in the Z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3: The contents of Z register is stored in the R3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3. Fetching a word from memory</w:t>
      </w:r>
    </w:p>
    <w:p w:rsidR="00DA2255" w:rsidRPr="00DA2255" w:rsidRDefault="00DA2255" w:rsidP="00DA2255">
      <w:pPr>
        <w:rPr>
          <w:rFonts w:ascii="Times New Roman" w:hAnsi="Times New Roman" w:cs="Times New Roman"/>
        </w:rPr>
      </w:pPr>
      <w:r w:rsidRPr="00DA2255">
        <w:rPr>
          <w:rFonts w:ascii="Times New Roman" w:hAnsi="Times New Roman" w:cs="Times New Roman"/>
        </w:rPr>
        <w:t> To fetch a word of data from memory the processor gives the address of the memory location where the data is stored on the address bus and activates the Read operation.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processor loads the required address in MAR, whose output is connected to the address lines of the memory bus.</w:t>
      </w:r>
    </w:p>
    <w:p w:rsidR="00DA2255" w:rsidRPr="00DA2255" w:rsidRDefault="00DA2255" w:rsidP="00DA2255">
      <w:pPr>
        <w:rPr>
          <w:rFonts w:ascii="Times New Roman" w:hAnsi="Times New Roman" w:cs="Times New Roman"/>
        </w:rPr>
      </w:pPr>
      <w:r w:rsidRPr="00DA2255">
        <w:rPr>
          <w:rFonts w:ascii="Times New Roman" w:hAnsi="Times New Roman" w:cs="Times New Roman"/>
        </w:rPr>
        <w:t> At the same time processor sends the Read signal of memory control bus to indicate the Read operation.</w:t>
      </w:r>
    </w:p>
    <w:p w:rsidR="00DA2255" w:rsidRDefault="00DA2255" w:rsidP="00DA2255">
      <w:pPr>
        <w:rPr>
          <w:rFonts w:ascii="Times New Roman" w:hAnsi="Times New Roman" w:cs="Times New Roman"/>
        </w:rPr>
      </w:pPr>
      <w:r w:rsidRPr="00DA2255">
        <w:rPr>
          <w:rFonts w:ascii="Times New Roman" w:hAnsi="Times New Roman" w:cs="Times New Roman"/>
        </w:rPr>
        <w:t> When the requested data is received from the memory its stored into the MDR, from where it can be transferred to other processor registers.</w:t>
      </w:r>
    </w:p>
    <w:p w:rsidR="00070FEC" w:rsidRPr="00DA2255" w:rsidRDefault="00070FEC" w:rsidP="00070FEC">
      <w:pPr>
        <w:jc w:val="center"/>
        <w:rPr>
          <w:rFonts w:ascii="Times New Roman" w:hAnsi="Times New Roman" w:cs="Times New Roman"/>
        </w:rPr>
      </w:pPr>
      <w:r>
        <w:rPr>
          <w:rFonts w:ascii="Times New Roman" w:hAnsi="Times New Roman" w:cs="Times New Roman"/>
          <w:noProof/>
        </w:rPr>
        <w:drawing>
          <wp:inline distT="0" distB="0" distL="0" distR="0">
            <wp:extent cx="3529131" cy="2612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29965" cy="2612747"/>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4. Storing a word in memory</w:t>
      </w:r>
    </w:p>
    <w:p w:rsidR="00DA2255" w:rsidRPr="00DA2255" w:rsidRDefault="00DA2255" w:rsidP="00DA2255">
      <w:pPr>
        <w:rPr>
          <w:rFonts w:ascii="Times New Roman" w:hAnsi="Times New Roman" w:cs="Times New Roman"/>
        </w:rPr>
      </w:pPr>
      <w:r w:rsidRPr="00DA2255">
        <w:rPr>
          <w:rFonts w:ascii="Times New Roman" w:hAnsi="Times New Roman" w:cs="Times New Roman"/>
        </w:rPr>
        <w:t> To write a word in memory location processor has to load the address of the desired memory location in the MAR, load the data to be written in memory, in MDR and activate write operation.</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 Assume that we have to execute instruction Move(R2), R1.</w:t>
      </w:r>
    </w:p>
    <w:p w:rsidR="00DA2255" w:rsidRPr="00DA2255" w:rsidRDefault="00DA2255" w:rsidP="00DA2255">
      <w:pPr>
        <w:rPr>
          <w:rFonts w:ascii="Times New Roman" w:hAnsi="Times New Roman" w:cs="Times New Roman"/>
        </w:rPr>
      </w:pPr>
      <w:r w:rsidRPr="00DA2255">
        <w:rPr>
          <w:rFonts w:ascii="Times New Roman" w:hAnsi="Times New Roman" w:cs="Times New Roman"/>
        </w:rPr>
        <w:t> This instruction copies the contents of register R1 into the memory whose location is specified by the contents of register R2.</w:t>
      </w:r>
    </w:p>
    <w:p w:rsidR="00DA2255" w:rsidRPr="00DA2255" w:rsidRDefault="00DA2255" w:rsidP="00DA2255">
      <w:pPr>
        <w:rPr>
          <w:rFonts w:ascii="Times New Roman" w:hAnsi="Times New Roman" w:cs="Times New Roman"/>
        </w:rPr>
      </w:pPr>
      <w:r w:rsidRPr="00DA2255">
        <w:rPr>
          <w:rFonts w:ascii="Times New Roman" w:hAnsi="Times New Roman" w:cs="Times New Roman"/>
        </w:rPr>
        <w:t>The actions needed to execute this instruction are as follows:</w:t>
      </w:r>
    </w:p>
    <w:p w:rsidR="00DA2255" w:rsidRPr="00DA2255" w:rsidRDefault="00DA2255" w:rsidP="00DA2255">
      <w:pPr>
        <w:rPr>
          <w:rFonts w:ascii="Times New Roman" w:hAnsi="Times New Roman" w:cs="Times New Roman"/>
        </w:rPr>
      </w:pPr>
      <w:r w:rsidRPr="00DA2255">
        <w:rPr>
          <w:rFonts w:ascii="Times New Roman" w:hAnsi="Times New Roman" w:cs="Times New Roman"/>
        </w:rPr>
        <w:t>a) MAR [R2]</w:t>
      </w:r>
    </w:p>
    <w:p w:rsidR="00DA2255" w:rsidRPr="00DA2255" w:rsidRDefault="00DA2255" w:rsidP="00DA2255">
      <w:pPr>
        <w:rPr>
          <w:rFonts w:ascii="Times New Roman" w:hAnsi="Times New Roman" w:cs="Times New Roman"/>
        </w:rPr>
      </w:pPr>
      <w:r w:rsidRPr="00DA2255">
        <w:rPr>
          <w:rFonts w:ascii="Times New Roman" w:hAnsi="Times New Roman" w:cs="Times New Roman"/>
        </w:rPr>
        <w:t>b) MDR [R1]</w:t>
      </w:r>
    </w:p>
    <w:p w:rsidR="00DA2255" w:rsidRPr="00DA2255" w:rsidRDefault="00DA2255" w:rsidP="00DA2255">
      <w:pPr>
        <w:rPr>
          <w:rFonts w:ascii="Times New Roman" w:hAnsi="Times New Roman" w:cs="Times New Roman"/>
        </w:rPr>
      </w:pPr>
      <w:r w:rsidRPr="00DA2255">
        <w:rPr>
          <w:rFonts w:ascii="Times New Roman" w:hAnsi="Times New Roman" w:cs="Times New Roman"/>
        </w:rPr>
        <w:t>c) Activate the control signal to perform the write operation.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The various control signals which are necessary to activate to perform given actions in each step.</w:t>
      </w:r>
    </w:p>
    <w:p w:rsidR="00DA2255" w:rsidRPr="00DA2255" w:rsidRDefault="00DA2255" w:rsidP="00DA2255">
      <w:pPr>
        <w:rPr>
          <w:rFonts w:ascii="Times New Roman" w:hAnsi="Times New Roman" w:cs="Times New Roman"/>
        </w:rPr>
      </w:pPr>
      <w:r w:rsidRPr="00DA2255">
        <w:rPr>
          <w:rFonts w:ascii="Times New Roman" w:hAnsi="Times New Roman" w:cs="Times New Roman"/>
        </w:rPr>
        <w:t>a) R2out, MARin</w:t>
      </w:r>
    </w:p>
    <w:p w:rsidR="00DA2255" w:rsidRPr="00DA2255" w:rsidRDefault="00DA2255" w:rsidP="00DA2255">
      <w:pPr>
        <w:rPr>
          <w:rFonts w:ascii="Times New Roman" w:hAnsi="Times New Roman" w:cs="Times New Roman"/>
        </w:rPr>
      </w:pPr>
      <w:r w:rsidRPr="00DA2255">
        <w:rPr>
          <w:rFonts w:ascii="Times New Roman" w:hAnsi="Times New Roman" w:cs="Times New Roman"/>
        </w:rPr>
        <w:t>b) R1out, MDRinP</w:t>
      </w:r>
    </w:p>
    <w:p w:rsidR="00DA2255" w:rsidRPr="00DA2255" w:rsidRDefault="00DA2255" w:rsidP="00DA2255">
      <w:pPr>
        <w:rPr>
          <w:rFonts w:ascii="Times New Roman" w:hAnsi="Times New Roman" w:cs="Times New Roman"/>
        </w:rPr>
      </w:pPr>
      <w:r w:rsidRPr="00DA2255">
        <w:rPr>
          <w:rFonts w:ascii="Times New Roman" w:hAnsi="Times New Roman" w:cs="Times New Roman"/>
        </w:rPr>
        <w:t>c) MARout, MDRoutM,Write</w:t>
      </w:r>
    </w:p>
    <w:p w:rsidR="00DA2255" w:rsidRDefault="00DA2255" w:rsidP="00DA2255">
      <w:pPr>
        <w:rPr>
          <w:rFonts w:ascii="Times New Roman" w:hAnsi="Times New Roman" w:cs="Times New Roman"/>
        </w:rPr>
      </w:pPr>
      <w:r w:rsidRPr="00DA2255">
        <w:rPr>
          <w:rFonts w:ascii="Times New Roman" w:hAnsi="Times New Roman" w:cs="Times New Roman"/>
        </w:rPr>
        <w:t>Timing diagram for MOVE(R2), R1 instruction (Memory write operation)</w:t>
      </w:r>
    </w:p>
    <w:p w:rsidR="0014724C" w:rsidRPr="00DA2255" w:rsidRDefault="0014724C" w:rsidP="0014724C">
      <w:pPr>
        <w:jc w:val="center"/>
        <w:rPr>
          <w:rFonts w:ascii="Times New Roman" w:hAnsi="Times New Roman" w:cs="Times New Roman"/>
        </w:rPr>
      </w:pPr>
      <w:r>
        <w:rPr>
          <w:rFonts w:ascii="Times New Roman" w:hAnsi="Times New Roman" w:cs="Times New Roman"/>
          <w:noProof/>
        </w:rPr>
        <w:drawing>
          <wp:inline distT="0" distB="0" distL="0" distR="0">
            <wp:extent cx="3202151" cy="3121051"/>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00399" cy="3119344"/>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 The MDR register has 4 control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MDRinP&amp;MDRoutP control the connection to the internal processor data bus and signals MDRinM&amp;MDRoutM control the connection to the memory Data bus.</w:t>
      </w:r>
    </w:p>
    <w:p w:rsidR="00DA2255" w:rsidRPr="00DA2255" w:rsidRDefault="00DA2255" w:rsidP="00DA2255">
      <w:pPr>
        <w:rPr>
          <w:rFonts w:ascii="Times New Roman" w:hAnsi="Times New Roman" w:cs="Times New Roman"/>
        </w:rPr>
      </w:pPr>
      <w:r w:rsidRPr="00DA2255">
        <w:rPr>
          <w:rFonts w:ascii="Times New Roman" w:hAnsi="Times New Roman" w:cs="Times New Roman"/>
        </w:rPr>
        <w:t> MAR register has 2 control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Signal MARin controls the connection to the internal processor address bus and signal MARout controls the connection to the memory address bus.</w:t>
      </w:r>
    </w:p>
    <w:p w:rsidR="00DA2255" w:rsidRPr="00DA2255" w:rsidRDefault="00DA2255" w:rsidP="00DA2255">
      <w:pPr>
        <w:rPr>
          <w:rFonts w:ascii="Times New Roman" w:hAnsi="Times New Roman" w:cs="Times New Roman"/>
        </w:rPr>
      </w:pPr>
      <w:r w:rsidRPr="00DA2255">
        <w:rPr>
          <w:rFonts w:ascii="Times New Roman" w:hAnsi="Times New Roman" w:cs="Times New Roman"/>
        </w:rPr>
        <w:t> Control signals read and write from the processor controls the operation Read and Write respectively.</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address of the memory word to be read word from that location to the register R3,.</w:t>
      </w:r>
    </w:p>
    <w:p w:rsidR="00DA2255" w:rsidRPr="00DA2255" w:rsidRDefault="00DA2255" w:rsidP="00DA2255">
      <w:pPr>
        <w:rPr>
          <w:rFonts w:ascii="Times New Roman" w:hAnsi="Times New Roman" w:cs="Times New Roman"/>
        </w:rPr>
      </w:pPr>
      <w:r w:rsidRPr="00DA2255">
        <w:rPr>
          <w:rFonts w:ascii="Times New Roman" w:hAnsi="Times New Roman" w:cs="Times New Roman"/>
        </w:rPr>
        <w:t> It can be indicated by instruction MOVE R3,(R2).</w:t>
      </w:r>
    </w:p>
    <w:p w:rsidR="00DA2255" w:rsidRPr="00DA2255" w:rsidRDefault="00DA2255" w:rsidP="00DA2255">
      <w:pPr>
        <w:rPr>
          <w:rFonts w:ascii="Times New Roman" w:hAnsi="Times New Roman" w:cs="Times New Roman"/>
        </w:rPr>
      </w:pPr>
      <w:r w:rsidRPr="00DA2255">
        <w:rPr>
          <w:rFonts w:ascii="Times New Roman" w:hAnsi="Times New Roman" w:cs="Times New Roman"/>
        </w:rPr>
        <w:t>The actions needed to execute this instruction are as follows:</w:t>
      </w:r>
    </w:p>
    <w:p w:rsidR="00DA2255" w:rsidRPr="00DA2255" w:rsidRDefault="00DA2255" w:rsidP="00DA2255">
      <w:pPr>
        <w:rPr>
          <w:rFonts w:ascii="Times New Roman" w:hAnsi="Times New Roman" w:cs="Times New Roman"/>
        </w:rPr>
      </w:pPr>
      <w:r w:rsidRPr="00DA2255">
        <w:rPr>
          <w:rFonts w:ascii="Times New Roman" w:hAnsi="Times New Roman" w:cs="Times New Roman"/>
        </w:rPr>
        <w:t>a) MAR [R2]</w:t>
      </w:r>
    </w:p>
    <w:p w:rsidR="00DA2255" w:rsidRPr="00DA2255" w:rsidRDefault="00DA2255" w:rsidP="00DA2255">
      <w:pPr>
        <w:rPr>
          <w:rFonts w:ascii="Times New Roman" w:hAnsi="Times New Roman" w:cs="Times New Roman"/>
        </w:rPr>
      </w:pPr>
      <w:r w:rsidRPr="00DA2255">
        <w:rPr>
          <w:rFonts w:ascii="Times New Roman" w:hAnsi="Times New Roman" w:cs="Times New Roman"/>
        </w:rPr>
        <w:t>b) Activate the control signal to perform the Read operation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c) Load MDR from the memory bus</w:t>
      </w:r>
    </w:p>
    <w:p w:rsidR="00DA2255" w:rsidRPr="00DA2255" w:rsidRDefault="00DA2255" w:rsidP="00DA2255">
      <w:pPr>
        <w:rPr>
          <w:rFonts w:ascii="Times New Roman" w:hAnsi="Times New Roman" w:cs="Times New Roman"/>
        </w:rPr>
      </w:pPr>
      <w:r w:rsidRPr="00DA2255">
        <w:rPr>
          <w:rFonts w:ascii="Times New Roman" w:hAnsi="Times New Roman" w:cs="Times New Roman"/>
        </w:rPr>
        <w:t>d) R3 [MDR]</w:t>
      </w:r>
    </w:p>
    <w:p w:rsidR="00DA2255" w:rsidRPr="00DA2255" w:rsidRDefault="00DA2255" w:rsidP="00DA2255">
      <w:pPr>
        <w:rPr>
          <w:rFonts w:ascii="Times New Roman" w:hAnsi="Times New Roman" w:cs="Times New Roman"/>
        </w:rPr>
      </w:pPr>
      <w:r w:rsidRPr="00DA2255">
        <w:rPr>
          <w:rFonts w:ascii="Times New Roman" w:hAnsi="Times New Roman" w:cs="Times New Roman"/>
        </w:rPr>
        <w:t>Various control signals which are necessary to activate to perform given actions in each step:</w:t>
      </w:r>
    </w:p>
    <w:p w:rsidR="00DA2255" w:rsidRPr="00DA2255" w:rsidRDefault="00DA2255" w:rsidP="00DA2255">
      <w:pPr>
        <w:rPr>
          <w:rFonts w:ascii="Times New Roman" w:hAnsi="Times New Roman" w:cs="Times New Roman"/>
        </w:rPr>
      </w:pPr>
      <w:r w:rsidRPr="00DA2255">
        <w:rPr>
          <w:rFonts w:ascii="Times New Roman" w:hAnsi="Times New Roman" w:cs="Times New Roman"/>
        </w:rPr>
        <w:t>a) R2out, MARin</w:t>
      </w:r>
    </w:p>
    <w:p w:rsidR="00DA2255" w:rsidRPr="00DA2255" w:rsidRDefault="00DA2255" w:rsidP="00DA2255">
      <w:pPr>
        <w:rPr>
          <w:rFonts w:ascii="Times New Roman" w:hAnsi="Times New Roman" w:cs="Times New Roman"/>
        </w:rPr>
      </w:pPr>
      <w:r w:rsidRPr="00DA2255">
        <w:rPr>
          <w:rFonts w:ascii="Times New Roman" w:hAnsi="Times New Roman" w:cs="Times New Roman"/>
        </w:rPr>
        <w:t>b) MARout, MDRinM, Read</w:t>
      </w:r>
    </w:p>
    <w:p w:rsidR="00DA2255" w:rsidRDefault="00DA2255" w:rsidP="00DA2255">
      <w:pPr>
        <w:rPr>
          <w:rFonts w:ascii="Times New Roman" w:hAnsi="Times New Roman" w:cs="Times New Roman"/>
        </w:rPr>
      </w:pPr>
      <w:r w:rsidRPr="00DA2255">
        <w:rPr>
          <w:rFonts w:ascii="Times New Roman" w:hAnsi="Times New Roman" w:cs="Times New Roman"/>
        </w:rPr>
        <w:t>c) MDRoutP,R3in</w:t>
      </w:r>
    </w:p>
    <w:p w:rsidR="00C55409" w:rsidRPr="00DA2255" w:rsidRDefault="00C55409" w:rsidP="00C55409">
      <w:pPr>
        <w:jc w:val="center"/>
        <w:rPr>
          <w:rFonts w:ascii="Times New Roman" w:hAnsi="Times New Roman" w:cs="Times New Roman"/>
        </w:rPr>
      </w:pPr>
      <w:r>
        <w:rPr>
          <w:rFonts w:ascii="Times New Roman" w:hAnsi="Times New Roman" w:cs="Times New Roman"/>
          <w:noProof/>
        </w:rPr>
        <w:drawing>
          <wp:inline distT="0" distB="0" distL="0" distR="0">
            <wp:extent cx="3551802" cy="3431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51551" cy="3431644"/>
                    </a:xfrm>
                    <a:prstGeom prst="rect">
                      <a:avLst/>
                    </a:prstGeom>
                    <a:noFill/>
                    <a:ln>
                      <a:noFill/>
                    </a:ln>
                  </pic:spPr>
                </pic:pic>
              </a:graphicData>
            </a:graphic>
          </wp:inline>
        </w:drawing>
      </w:r>
    </w:p>
    <w:tbl>
      <w:tblPr>
        <w:tblStyle w:val="TableGrid"/>
        <w:tblW w:w="0" w:type="auto"/>
        <w:tblLook w:val="04A0"/>
      </w:tblPr>
      <w:tblGrid>
        <w:gridCol w:w="9576"/>
      </w:tblGrid>
      <w:tr w:rsidR="002B592E" w:rsidTr="002B592E">
        <w:tc>
          <w:tcPr>
            <w:tcW w:w="9576" w:type="dxa"/>
          </w:tcPr>
          <w:p w:rsidR="002B592E" w:rsidRDefault="002B592E" w:rsidP="002B592E">
            <w:pPr>
              <w:jc w:val="center"/>
              <w:rPr>
                <w:rFonts w:ascii="Times New Roman" w:hAnsi="Times New Roman" w:cs="Times New Roman"/>
              </w:rPr>
            </w:pPr>
            <w:r w:rsidRPr="00DA2255">
              <w:rPr>
                <w:rFonts w:ascii="Times New Roman" w:hAnsi="Times New Roman" w:cs="Times New Roman"/>
              </w:rPr>
              <w:t>EXECUTION OF A COMPLETE INSTRUCTION</w:t>
            </w:r>
          </w:p>
        </w:tc>
      </w:tr>
    </w:tbl>
    <w:p w:rsidR="00DA2255" w:rsidRPr="00DA2255" w:rsidRDefault="00DA2255" w:rsidP="00DA2255">
      <w:pPr>
        <w:rPr>
          <w:rFonts w:ascii="Times New Roman" w:hAnsi="Times New Roman" w:cs="Times New Roman"/>
        </w:rPr>
      </w:pPr>
    </w:p>
    <w:p w:rsidR="00DA2255" w:rsidRPr="00DA2255" w:rsidRDefault="00DA2255" w:rsidP="00DA2255">
      <w:pPr>
        <w:rPr>
          <w:rFonts w:ascii="Times New Roman" w:hAnsi="Times New Roman" w:cs="Times New Roman"/>
        </w:rPr>
      </w:pPr>
      <w:r w:rsidRPr="00DA2255">
        <w:rPr>
          <w:rFonts w:ascii="Times New Roman" w:hAnsi="Times New Roman" w:cs="Times New Roman"/>
        </w:rPr>
        <w:t>Let us find the complete control sequence for execution of the instruction Add R1,(R2) for the single bus processor.</w:t>
      </w:r>
    </w:p>
    <w:p w:rsidR="00DA2255" w:rsidRPr="00DA2255" w:rsidRDefault="00DA2255" w:rsidP="00DA2255">
      <w:pPr>
        <w:rPr>
          <w:rFonts w:ascii="Times New Roman" w:hAnsi="Times New Roman" w:cs="Times New Roman"/>
        </w:rPr>
      </w:pPr>
      <w:r w:rsidRPr="00DA2255">
        <w:rPr>
          <w:rFonts w:ascii="Times New Roman" w:hAnsi="Times New Roman" w:cs="Times New Roman"/>
        </w:rPr>
        <w:t>o This instruction adds the contents of register R1 and the contents of memory location specified by register R2 and stores results in the register R1.</w:t>
      </w:r>
    </w:p>
    <w:p w:rsidR="00DA2255" w:rsidRPr="00DA2255" w:rsidRDefault="00DA2255" w:rsidP="00DA2255">
      <w:pPr>
        <w:rPr>
          <w:rFonts w:ascii="Times New Roman" w:hAnsi="Times New Roman" w:cs="Times New Roman"/>
        </w:rPr>
      </w:pPr>
      <w:r w:rsidRPr="00DA2255">
        <w:rPr>
          <w:rFonts w:ascii="Times New Roman" w:hAnsi="Times New Roman" w:cs="Times New Roman"/>
        </w:rPr>
        <w:t>o To execute bus instruction it is necessary to perform following actions:</w:t>
      </w:r>
    </w:p>
    <w:p w:rsidR="00DA2255" w:rsidRPr="00DA2255" w:rsidRDefault="00DA2255" w:rsidP="00DA2255">
      <w:pPr>
        <w:rPr>
          <w:rFonts w:ascii="Times New Roman" w:hAnsi="Times New Roman" w:cs="Times New Roman"/>
        </w:rPr>
      </w:pPr>
      <w:r w:rsidRPr="00DA2255">
        <w:rPr>
          <w:rFonts w:ascii="Times New Roman" w:hAnsi="Times New Roman" w:cs="Times New Roman"/>
        </w:rPr>
        <w:t>1. Fetch the 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2. Fetch the operand from memory location pointed by R2.</w:t>
      </w:r>
    </w:p>
    <w:p w:rsidR="00DA2255" w:rsidRPr="00DA2255" w:rsidRDefault="00DA2255" w:rsidP="00DA2255">
      <w:pPr>
        <w:rPr>
          <w:rFonts w:ascii="Times New Roman" w:hAnsi="Times New Roman" w:cs="Times New Roman"/>
        </w:rPr>
      </w:pPr>
      <w:r w:rsidRPr="00DA2255">
        <w:rPr>
          <w:rFonts w:ascii="Times New Roman" w:hAnsi="Times New Roman" w:cs="Times New Roman"/>
        </w:rPr>
        <w:t>3. Perform the addition</w:t>
      </w:r>
    </w:p>
    <w:p w:rsidR="00DA2255" w:rsidRPr="00DA2255" w:rsidRDefault="00DA2255" w:rsidP="00DA2255">
      <w:pPr>
        <w:rPr>
          <w:rFonts w:ascii="Times New Roman" w:hAnsi="Times New Roman" w:cs="Times New Roman"/>
        </w:rPr>
      </w:pPr>
      <w:r w:rsidRPr="00DA2255">
        <w:rPr>
          <w:rFonts w:ascii="Times New Roman" w:hAnsi="Times New Roman" w:cs="Times New Roman"/>
        </w:rPr>
        <w:t>4. Store the results in R1.</w:t>
      </w:r>
    </w:p>
    <w:p w:rsidR="00DA2255" w:rsidRPr="00DA2255" w:rsidRDefault="00DA2255" w:rsidP="00DA2255">
      <w:pPr>
        <w:rPr>
          <w:rFonts w:ascii="Times New Roman" w:hAnsi="Times New Roman" w:cs="Times New Roman"/>
        </w:rPr>
      </w:pPr>
      <w:r w:rsidRPr="00DA2255">
        <w:rPr>
          <w:rFonts w:ascii="Times New Roman" w:hAnsi="Times New Roman" w:cs="Times New Roman"/>
        </w:rPr>
        <w:t>The sequence of control steps required to perform these operations for the single bus architecture are as follows;</w:t>
      </w:r>
    </w:p>
    <w:p w:rsidR="00DA2255" w:rsidRPr="00DA2255" w:rsidRDefault="00DA2255" w:rsidP="00DA2255">
      <w:pPr>
        <w:rPr>
          <w:rFonts w:ascii="Times New Roman" w:hAnsi="Times New Roman" w:cs="Times New Roman"/>
        </w:rPr>
      </w:pPr>
      <w:r w:rsidRPr="00DA2255">
        <w:rPr>
          <w:rFonts w:ascii="Times New Roman" w:hAnsi="Times New Roman" w:cs="Times New Roman"/>
        </w:rPr>
        <w:t>1.PCout, MARin Yin, select C, Add, Zin</w:t>
      </w:r>
    </w:p>
    <w:p w:rsidR="00DA2255" w:rsidRPr="00DA2255" w:rsidRDefault="00DA2255" w:rsidP="00DA2255">
      <w:pPr>
        <w:rPr>
          <w:rFonts w:ascii="Times New Roman" w:hAnsi="Times New Roman" w:cs="Times New Roman"/>
        </w:rPr>
      </w:pPr>
      <w:r w:rsidRPr="00DA2255">
        <w:rPr>
          <w:rFonts w:ascii="Times New Roman" w:hAnsi="Times New Roman" w:cs="Times New Roman"/>
        </w:rPr>
        <w:t>2. Zout, PCin, MARout ,MARinM, Read</w:t>
      </w:r>
    </w:p>
    <w:p w:rsidR="00DA2255" w:rsidRPr="00DA2255" w:rsidRDefault="00DA2255" w:rsidP="00DA2255">
      <w:pPr>
        <w:rPr>
          <w:rFonts w:ascii="Times New Roman" w:hAnsi="Times New Roman" w:cs="Times New Roman"/>
        </w:rPr>
      </w:pPr>
      <w:r w:rsidRPr="00DA2255">
        <w:rPr>
          <w:rFonts w:ascii="Times New Roman" w:hAnsi="Times New Roman" w:cs="Times New Roman"/>
        </w:rPr>
        <w:t>3. MDRoutP,MARin</w:t>
      </w:r>
    </w:p>
    <w:p w:rsidR="00DA2255" w:rsidRPr="00DA2255" w:rsidRDefault="00DA2255" w:rsidP="00DA2255">
      <w:pPr>
        <w:rPr>
          <w:rFonts w:ascii="Times New Roman" w:hAnsi="Times New Roman" w:cs="Times New Roman"/>
        </w:rPr>
      </w:pPr>
      <w:r w:rsidRPr="00DA2255">
        <w:rPr>
          <w:rFonts w:ascii="Times New Roman" w:hAnsi="Times New Roman" w:cs="Times New Roman"/>
        </w:rPr>
        <w:t>4. R2out ,MARin</w:t>
      </w:r>
    </w:p>
    <w:p w:rsidR="00DA2255" w:rsidRPr="00DA2255" w:rsidRDefault="00DA2255" w:rsidP="00DA2255">
      <w:pPr>
        <w:rPr>
          <w:rFonts w:ascii="Times New Roman" w:hAnsi="Times New Roman" w:cs="Times New Roman"/>
        </w:rPr>
      </w:pPr>
      <w:r w:rsidRPr="00DA2255">
        <w:rPr>
          <w:rFonts w:ascii="Times New Roman" w:hAnsi="Times New Roman" w:cs="Times New Roman"/>
        </w:rPr>
        <w:t>5. R2out ,Yin,MARout , MARinM, Read</w:t>
      </w:r>
    </w:p>
    <w:p w:rsidR="00DA2255" w:rsidRPr="00DA2255" w:rsidRDefault="00DA2255" w:rsidP="00DA2255">
      <w:pPr>
        <w:rPr>
          <w:rFonts w:ascii="Times New Roman" w:hAnsi="Times New Roman" w:cs="Times New Roman"/>
        </w:rPr>
      </w:pPr>
      <w:r w:rsidRPr="00DA2255">
        <w:rPr>
          <w:rFonts w:ascii="Times New Roman" w:hAnsi="Times New Roman" w:cs="Times New Roman"/>
        </w:rPr>
        <w:t>6. MDRout P, select Y, Add, Zin</w:t>
      </w:r>
    </w:p>
    <w:p w:rsidR="00DA2255" w:rsidRPr="00DA2255" w:rsidRDefault="00DA2255" w:rsidP="00DA2255">
      <w:pPr>
        <w:rPr>
          <w:rFonts w:ascii="Times New Roman" w:hAnsi="Times New Roman" w:cs="Times New Roman"/>
        </w:rPr>
      </w:pPr>
      <w:r w:rsidRPr="00DA2255">
        <w:rPr>
          <w:rFonts w:ascii="Times New Roman" w:hAnsi="Times New Roman" w:cs="Times New Roman"/>
        </w:rPr>
        <w:t>7. Zout, R1in</w:t>
      </w:r>
    </w:p>
    <w:p w:rsidR="00DA2255" w:rsidRPr="00DA2255" w:rsidRDefault="00DA2255" w:rsidP="00DA2255">
      <w:pPr>
        <w:rPr>
          <w:rFonts w:ascii="Times New Roman" w:hAnsi="Times New Roman" w:cs="Times New Roman"/>
        </w:rPr>
      </w:pPr>
      <w:r w:rsidRPr="00DA2255">
        <w:rPr>
          <w:rFonts w:ascii="Times New Roman" w:hAnsi="Times New Roman" w:cs="Times New Roman"/>
        </w:rPr>
        <w:t>(i) Step1, the instruction fetch operation is initiated by loading the controls of the PC into the MAR. PC contents are also loaded into register Y and added constant number by activating select C input of multiplexer and add input of the ALU. By activating Zin signal result is stored in the register Z</w:t>
      </w:r>
    </w:p>
    <w:p w:rsidR="00DA2255" w:rsidRPr="00DA2255" w:rsidRDefault="00DA2255" w:rsidP="00DA2255">
      <w:pPr>
        <w:rPr>
          <w:rFonts w:ascii="Times New Roman" w:hAnsi="Times New Roman" w:cs="Times New Roman"/>
        </w:rPr>
      </w:pPr>
      <w:r w:rsidRPr="00DA2255">
        <w:rPr>
          <w:rFonts w:ascii="Times New Roman" w:hAnsi="Times New Roman" w:cs="Times New Roman"/>
        </w:rPr>
        <w:t>(ii) Step2 , the contents of register Z are transferred to pc register by activating Zout and pcin signal. This completes the PC increment operation and PC will now point to next instruction, In the same step (step2), MARout , MDR inM and Read signals are activated. Due to MARoutsignal , memory gets the address and after receiving read signal and activation of MDR in M Signal ,it loads the contents of specified location into MDR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(iii) Step 3 contents of MDR register are transferred to the instruction register(IR) of the processor. The step 1 through 3 constitute the instruction fetch phase. At the beginning of step 4, the instruction decoder interprets the contents of the IR. This enables the control circuitry to activate the control signals for steps 4 through 7, which constitute the execution phase.</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(iv) Step 4, the contents of register R2 are transferred to register MAR by activating R2out and MAR in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(v) Step 5, the contents of register R1 are transferred to register Y by activating R1out and Yin signals. In the same step, MARout, MDRinM and Read signals are activated. Due to MARout signal, memory gets the address and after receiving read signal and activation of MDRinM signal it loads the contents of specified location into MDR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(vi) Step 6 MDRoutP, select Y, Add and Zin signals are activated to perform addition of contents of register Y and the contents of MDR. The result is stored in the register Z.</w:t>
      </w:r>
    </w:p>
    <w:p w:rsidR="00DA2255" w:rsidRPr="00DA2255" w:rsidRDefault="00DA2255" w:rsidP="00DA2255">
      <w:pPr>
        <w:rPr>
          <w:rFonts w:ascii="Times New Roman" w:hAnsi="Times New Roman" w:cs="Times New Roman"/>
        </w:rPr>
      </w:pPr>
      <w:r w:rsidRPr="00DA2255">
        <w:rPr>
          <w:rFonts w:ascii="Times New Roman" w:hAnsi="Times New Roman" w:cs="Times New Roman"/>
        </w:rPr>
        <w:t>(vii) Step 7, the contents of register Z are transferred to register R1 by activating Zout and R1in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Branch 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The branch instruction loads the branch target address in PC so that PC will fetch the next instruction from the branch target address.</w:t>
      </w:r>
    </w:p>
    <w:p w:rsidR="00DA2255" w:rsidRPr="00DA2255" w:rsidRDefault="00DA2255" w:rsidP="00DA2255">
      <w:pPr>
        <w:rPr>
          <w:rFonts w:ascii="Times New Roman" w:hAnsi="Times New Roman" w:cs="Times New Roman"/>
        </w:rPr>
      </w:pPr>
      <w:r w:rsidRPr="00DA2255">
        <w:rPr>
          <w:rFonts w:ascii="Times New Roman" w:hAnsi="Times New Roman" w:cs="Times New Roman"/>
        </w:rPr>
        <w:t>The branch target address is usually obtained by adding the offset in the contents of PC. The offset is specified within the 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The control sequence for unconditional branch instruction is as follows:</w:t>
      </w:r>
    </w:p>
    <w:p w:rsidR="00DA2255" w:rsidRPr="00DA2255" w:rsidRDefault="00DA2255" w:rsidP="00DA2255">
      <w:pPr>
        <w:rPr>
          <w:rFonts w:ascii="Times New Roman" w:hAnsi="Times New Roman" w:cs="Times New Roman"/>
        </w:rPr>
      </w:pPr>
      <w:r w:rsidRPr="00DA2255">
        <w:rPr>
          <w:rFonts w:ascii="Times New Roman" w:hAnsi="Times New Roman" w:cs="Times New Roman"/>
        </w:rPr>
        <w:t>1. PCout, MARin, Yin, SelectC, Add, Zin</w:t>
      </w:r>
    </w:p>
    <w:p w:rsidR="00DA2255" w:rsidRPr="00DA2255" w:rsidRDefault="00DA2255" w:rsidP="00DA2255">
      <w:pPr>
        <w:rPr>
          <w:rFonts w:ascii="Times New Roman" w:hAnsi="Times New Roman" w:cs="Times New Roman"/>
        </w:rPr>
      </w:pPr>
      <w:r w:rsidRPr="00DA2255">
        <w:rPr>
          <w:rFonts w:ascii="Times New Roman" w:hAnsi="Times New Roman" w:cs="Times New Roman"/>
        </w:rPr>
        <w:t>2. Zout, PCin, MARout, MDRinM, Read</w:t>
      </w:r>
    </w:p>
    <w:p w:rsidR="00DA2255" w:rsidRPr="00DA2255" w:rsidRDefault="00DA2255" w:rsidP="00DA2255">
      <w:pPr>
        <w:rPr>
          <w:rFonts w:ascii="Times New Roman" w:hAnsi="Times New Roman" w:cs="Times New Roman"/>
        </w:rPr>
      </w:pPr>
      <w:r w:rsidRPr="00DA2255">
        <w:rPr>
          <w:rFonts w:ascii="Times New Roman" w:hAnsi="Times New Roman" w:cs="Times New Roman"/>
        </w:rPr>
        <w:t>3. MDRoutP,IRin</w:t>
      </w:r>
    </w:p>
    <w:p w:rsidR="00DA2255" w:rsidRPr="00DA2255" w:rsidRDefault="00DA2255" w:rsidP="00DA2255">
      <w:pPr>
        <w:rPr>
          <w:rFonts w:ascii="Times New Roman" w:hAnsi="Times New Roman" w:cs="Times New Roman"/>
        </w:rPr>
      </w:pPr>
      <w:r w:rsidRPr="00DA2255">
        <w:rPr>
          <w:rFonts w:ascii="Times New Roman" w:hAnsi="Times New Roman" w:cs="Times New Roman"/>
        </w:rPr>
        <w:t>4. PCout,Yin</w:t>
      </w:r>
    </w:p>
    <w:p w:rsidR="00DA2255" w:rsidRPr="00DA2255" w:rsidRDefault="00DA2255" w:rsidP="00DA2255">
      <w:pPr>
        <w:rPr>
          <w:rFonts w:ascii="Times New Roman" w:hAnsi="Times New Roman" w:cs="Times New Roman"/>
        </w:rPr>
      </w:pPr>
      <w:r w:rsidRPr="00DA2255">
        <w:rPr>
          <w:rFonts w:ascii="Times New Roman" w:hAnsi="Times New Roman" w:cs="Times New Roman"/>
        </w:rPr>
        <w:t>5. Offset_field_Of_IRout,SelectY,Add,Zin</w:t>
      </w:r>
    </w:p>
    <w:p w:rsidR="00DA2255" w:rsidRPr="00DA2255" w:rsidRDefault="00DA2255" w:rsidP="00DA2255">
      <w:pPr>
        <w:rPr>
          <w:rFonts w:ascii="Times New Roman" w:hAnsi="Times New Roman" w:cs="Times New Roman"/>
        </w:rPr>
      </w:pPr>
      <w:r w:rsidRPr="00DA2255">
        <w:rPr>
          <w:rFonts w:ascii="Times New Roman" w:hAnsi="Times New Roman" w:cs="Times New Roman"/>
        </w:rPr>
        <w:t>6. Zout,PCin</w:t>
      </w:r>
    </w:p>
    <w:p w:rsidR="00DA2255" w:rsidRPr="00DA2255" w:rsidRDefault="00DA2255" w:rsidP="00DA2255">
      <w:pPr>
        <w:rPr>
          <w:rFonts w:ascii="Times New Roman" w:hAnsi="Times New Roman" w:cs="Times New Roman"/>
        </w:rPr>
      </w:pPr>
      <w:r w:rsidRPr="00DA2255">
        <w:rPr>
          <w:rFonts w:ascii="Times New Roman" w:hAnsi="Times New Roman" w:cs="Times New Roman"/>
        </w:rPr>
        <w:t>First 3 steps are same as in the previous example.</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4: The contents of PC are transferred to register Y by activating PCout and Yin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5: The contents of PC and the offset field of IR register are added and result is saved in register Z by activating corresponding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6: The contents of register Z are transferred to PC by activating Zout and PC in signals.</w:t>
      </w:r>
    </w:p>
    <w:p w:rsidR="00DA2255" w:rsidRDefault="00DA2255" w:rsidP="00DA2255">
      <w:pPr>
        <w:rPr>
          <w:rFonts w:ascii="Times New Roman" w:hAnsi="Times New Roman" w:cs="Times New Roman"/>
        </w:rPr>
      </w:pPr>
      <w:r w:rsidRPr="00DA2255">
        <w:rPr>
          <w:rFonts w:ascii="Times New Roman" w:hAnsi="Times New Roman" w:cs="Times New Roman"/>
        </w:rPr>
        <w:t>Multiple Bus Organisation:</w:t>
      </w:r>
    </w:p>
    <w:p w:rsidR="004A166C" w:rsidRPr="00DA2255" w:rsidRDefault="004A166C" w:rsidP="004A166C">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4050927" cy="597005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051288" cy="5970583"/>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 xml:space="preserve">Single bus only one data word can be transferred over the bus in a clock cycle. This increases the steps required to complete the execution of the instruction. To reduce the number of steps needed to execute instructions, most commercial process provide multiple internal paths that enable several transfer to take place in parallel. 3 buses are used to connect registers and the ALU of the processor. All general purpose registers are shown by a single block called register file. There are 3 ports, one input port and two output ports. So it is possible to access data of three register in one clock cycle, the value can be loaded in one register from bus C and data from two register can be accessed to bus A and bus B. Buses A and B are used to transfer the source operands to the A and B inputs of the ALU. After performing arithmetic or logic operation result is transferred to the destination operand over bus C. To increment the contents of PC after execution of each instruction to fetch the next instruction, separate unit is provided. This unit is </w:t>
      </w:r>
      <w:r w:rsidRPr="00DA2255">
        <w:rPr>
          <w:rFonts w:ascii="Times New Roman" w:hAnsi="Times New Roman" w:cs="Times New Roman"/>
        </w:rPr>
        <w:lastRenderedPageBreak/>
        <w:t>known as incrementer. Incrementer increments the contents of PC accordingly to the length of the instruction so that it can point to next instruction in the sequence. The incrementer eliminates the need of multiplexer connected at the A input of ALU. Let us consider the execution of instruction, Add,R1,R2,R3. This instruction adds the contents of registers R2 and the contents of register R3 and stores the result in R1. With 3 bus organization control steps required for execution of instruction Add R1,R2,R3 are as follows:</w:t>
      </w:r>
    </w:p>
    <w:p w:rsidR="00DA2255" w:rsidRPr="00DA2255" w:rsidRDefault="00DA2255" w:rsidP="00DA2255">
      <w:pPr>
        <w:rPr>
          <w:rFonts w:ascii="Times New Roman" w:hAnsi="Times New Roman" w:cs="Times New Roman"/>
        </w:rPr>
      </w:pPr>
      <w:r w:rsidRPr="00DA2255">
        <w:rPr>
          <w:rFonts w:ascii="Times New Roman" w:hAnsi="Times New Roman" w:cs="Times New Roman"/>
        </w:rPr>
        <w:t>1. PCout, MARin</w:t>
      </w:r>
    </w:p>
    <w:p w:rsidR="00DA2255" w:rsidRPr="00DA2255" w:rsidRDefault="00DA2255" w:rsidP="00DA2255">
      <w:pPr>
        <w:rPr>
          <w:rFonts w:ascii="Times New Roman" w:hAnsi="Times New Roman" w:cs="Times New Roman"/>
        </w:rPr>
      </w:pPr>
      <w:r w:rsidRPr="00DA2255">
        <w:rPr>
          <w:rFonts w:ascii="Times New Roman" w:hAnsi="Times New Roman" w:cs="Times New Roman"/>
        </w:rPr>
        <w:t>2. MARout, MDRinM, Read</w:t>
      </w:r>
    </w:p>
    <w:p w:rsidR="00DA2255" w:rsidRPr="00DA2255" w:rsidRDefault="00DA2255" w:rsidP="00DA2255">
      <w:pPr>
        <w:rPr>
          <w:rFonts w:ascii="Times New Roman" w:hAnsi="Times New Roman" w:cs="Times New Roman"/>
        </w:rPr>
      </w:pPr>
      <w:r w:rsidRPr="00DA2255">
        <w:rPr>
          <w:rFonts w:ascii="Times New Roman" w:hAnsi="Times New Roman" w:cs="Times New Roman"/>
        </w:rPr>
        <w:t>3. MDRoutP,IRin</w:t>
      </w:r>
    </w:p>
    <w:p w:rsidR="00DA2255" w:rsidRPr="00DA2255" w:rsidRDefault="00DA2255" w:rsidP="00DA2255">
      <w:pPr>
        <w:rPr>
          <w:rFonts w:ascii="Times New Roman" w:hAnsi="Times New Roman" w:cs="Times New Roman"/>
        </w:rPr>
      </w:pPr>
      <w:r w:rsidRPr="00DA2255">
        <w:rPr>
          <w:rFonts w:ascii="Times New Roman" w:hAnsi="Times New Roman" w:cs="Times New Roman"/>
        </w:rPr>
        <w:t>4. R2out,R3out,Add,R1in</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1: The contents of PC are transferred to MAR through bus B.</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2: The instruction code from the addressed memory location is read into MDR.</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3: The instruction code is transferred from MDR to IR register. At the beginning of step 4, the instruction decoder interprets the contents of the IR.</w:t>
      </w:r>
    </w:p>
    <w:p w:rsidR="00DA2255" w:rsidRPr="00DA2255" w:rsidRDefault="00DA2255" w:rsidP="00DA2255">
      <w:pPr>
        <w:rPr>
          <w:rFonts w:ascii="Times New Roman" w:hAnsi="Times New Roman" w:cs="Times New Roman"/>
        </w:rPr>
      </w:pPr>
      <w:r w:rsidRPr="00DA2255">
        <w:rPr>
          <w:rFonts w:ascii="Times New Roman" w:hAnsi="Times New Roman" w:cs="Times New Roman"/>
        </w:rPr>
        <w:t>This enables the control circuitry to activate the control signals for step 4, which constitute the execution phase.</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4: two operands from register R2 and register R3 are made available at A and B inputs of ALU through bus A and bus B.</w:t>
      </w:r>
    </w:p>
    <w:p w:rsidR="00DA2255" w:rsidRPr="00DA2255" w:rsidRDefault="00DA2255" w:rsidP="00DA2255">
      <w:pPr>
        <w:rPr>
          <w:rFonts w:ascii="Times New Roman" w:hAnsi="Times New Roman" w:cs="Times New Roman"/>
        </w:rPr>
      </w:pPr>
      <w:r w:rsidRPr="00DA2255">
        <w:rPr>
          <w:rFonts w:ascii="Times New Roman" w:hAnsi="Times New Roman" w:cs="Times New Roman"/>
        </w:rPr>
        <w:t>These two inputs are added by activation of Add signal and result is stored in R1 through bus C.</w:t>
      </w:r>
    </w:p>
    <w:tbl>
      <w:tblPr>
        <w:tblStyle w:val="TableGrid"/>
        <w:tblW w:w="0" w:type="auto"/>
        <w:tblLook w:val="04A0"/>
      </w:tblPr>
      <w:tblGrid>
        <w:gridCol w:w="9576"/>
      </w:tblGrid>
      <w:tr w:rsidR="002B592E" w:rsidTr="002B592E">
        <w:tc>
          <w:tcPr>
            <w:tcW w:w="9576" w:type="dxa"/>
          </w:tcPr>
          <w:p w:rsidR="002B592E" w:rsidRDefault="002B592E" w:rsidP="002B592E">
            <w:pPr>
              <w:jc w:val="center"/>
              <w:rPr>
                <w:rFonts w:ascii="Times New Roman" w:hAnsi="Times New Roman" w:cs="Times New Roman"/>
              </w:rPr>
            </w:pPr>
            <w:r w:rsidRPr="00DA2255">
              <w:rPr>
                <w:rFonts w:ascii="Times New Roman" w:hAnsi="Times New Roman" w:cs="Times New Roman"/>
              </w:rPr>
              <w:t>HARDWIRD CONTROL</w:t>
            </w:r>
          </w:p>
        </w:tc>
      </w:tr>
    </w:tbl>
    <w:p w:rsidR="00DA2255" w:rsidRPr="00DA2255" w:rsidRDefault="00DA2255" w:rsidP="00DA2255">
      <w:pPr>
        <w:rPr>
          <w:rFonts w:ascii="Times New Roman" w:hAnsi="Times New Roman" w:cs="Times New Roman"/>
        </w:rPr>
      </w:pPr>
      <w:r w:rsidRPr="00DA2255">
        <w:rPr>
          <w:rFonts w:ascii="Times New Roman" w:hAnsi="Times New Roman" w:cs="Times New Roman"/>
        </w:rPr>
        <w:t>The control units use fixed logic circuits to interpret instructions and generate control signals from them.</w:t>
      </w:r>
    </w:p>
    <w:p w:rsidR="00DA2255" w:rsidRPr="00DA2255" w:rsidRDefault="00DA2255" w:rsidP="00DA2255">
      <w:pPr>
        <w:rPr>
          <w:rFonts w:ascii="Times New Roman" w:hAnsi="Times New Roman" w:cs="Times New Roman"/>
        </w:rPr>
      </w:pPr>
      <w:r w:rsidRPr="00DA2255">
        <w:rPr>
          <w:rFonts w:ascii="Times New Roman" w:hAnsi="Times New Roman" w:cs="Times New Roman"/>
        </w:rPr>
        <w:t>The fixed logic circuit block includes combinational circuit that generates the required control outputs for decoding and encoding functions.</w:t>
      </w:r>
    </w:p>
    <w:p w:rsidR="00DA2255" w:rsidRDefault="00561857" w:rsidP="00561857">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3838969" cy="3734019"/>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38962" cy="3734012"/>
                    </a:xfrm>
                    <a:prstGeom prst="rect">
                      <a:avLst/>
                    </a:prstGeom>
                    <a:noFill/>
                    <a:ln>
                      <a:noFill/>
                    </a:ln>
                  </pic:spPr>
                </pic:pic>
              </a:graphicData>
            </a:graphic>
          </wp:inline>
        </w:drawing>
      </w:r>
    </w:p>
    <w:p w:rsidR="00561857" w:rsidRPr="00DA2255" w:rsidRDefault="00561857" w:rsidP="00561857">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4170359" cy="5947379"/>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68996" cy="5945435"/>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Instruction decoder</w:t>
      </w:r>
    </w:p>
    <w:p w:rsidR="00DA2255" w:rsidRPr="00DA2255" w:rsidRDefault="00DA2255" w:rsidP="00DA2255">
      <w:pPr>
        <w:rPr>
          <w:rFonts w:ascii="Times New Roman" w:hAnsi="Times New Roman" w:cs="Times New Roman"/>
        </w:rPr>
      </w:pPr>
      <w:r w:rsidRPr="00DA2255">
        <w:rPr>
          <w:rFonts w:ascii="Times New Roman" w:hAnsi="Times New Roman" w:cs="Times New Roman"/>
        </w:rPr>
        <w:t>It decodes the instruction loaded in the IR.</w:t>
      </w:r>
    </w:p>
    <w:p w:rsidR="00DA2255" w:rsidRPr="00DA2255" w:rsidRDefault="00DA2255" w:rsidP="00DA2255">
      <w:pPr>
        <w:rPr>
          <w:rFonts w:ascii="Times New Roman" w:hAnsi="Times New Roman" w:cs="Times New Roman"/>
        </w:rPr>
      </w:pPr>
      <w:r w:rsidRPr="00DA2255">
        <w:rPr>
          <w:rFonts w:ascii="Times New Roman" w:hAnsi="Times New Roman" w:cs="Times New Roman"/>
        </w:rPr>
        <w:t>If IR is an 8 bit register then instruction decoder generates 28(256 lines); one for each 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According to code in the IR, only one line amongst all output lines of decoder goes high (set to 1 and all other lines are set to 0).</w:t>
      </w:r>
    </w:p>
    <w:p w:rsidR="00DA2255" w:rsidRPr="00DA2255" w:rsidRDefault="00DA2255" w:rsidP="00DA2255">
      <w:pPr>
        <w:rPr>
          <w:rFonts w:ascii="Times New Roman" w:hAnsi="Times New Roman" w:cs="Times New Roman"/>
        </w:rPr>
      </w:pPr>
      <w:r w:rsidRPr="00DA2255">
        <w:rPr>
          <w:rFonts w:ascii="Times New Roman" w:hAnsi="Times New Roman" w:cs="Times New Roman"/>
        </w:rPr>
        <w:t>Step decoder</w:t>
      </w:r>
    </w:p>
    <w:p w:rsidR="00DA2255" w:rsidRPr="00DA2255" w:rsidRDefault="00DA2255" w:rsidP="00DA2255">
      <w:pPr>
        <w:rPr>
          <w:rFonts w:ascii="Times New Roman" w:hAnsi="Times New Roman" w:cs="Times New Roman"/>
        </w:rPr>
      </w:pPr>
      <w:r w:rsidRPr="00DA2255">
        <w:rPr>
          <w:rFonts w:ascii="Times New Roman" w:hAnsi="Times New Roman" w:cs="Times New Roman"/>
        </w:rPr>
        <w:t>It provides a separate signal line for each step, or time slot, in a control sequence.</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Encoder</w:t>
      </w:r>
    </w:p>
    <w:p w:rsidR="00DA2255" w:rsidRPr="00DA2255" w:rsidRDefault="00DA2255" w:rsidP="00DA2255">
      <w:pPr>
        <w:rPr>
          <w:rFonts w:ascii="Times New Roman" w:hAnsi="Times New Roman" w:cs="Times New Roman"/>
        </w:rPr>
      </w:pPr>
      <w:r w:rsidRPr="00DA2255">
        <w:rPr>
          <w:rFonts w:ascii="Times New Roman" w:hAnsi="Times New Roman" w:cs="Times New Roman"/>
        </w:rPr>
        <w:t>It gets in the input from instruction decoder, step decoder, external inputs and condition codes.</w:t>
      </w:r>
    </w:p>
    <w:p w:rsidR="00DA2255" w:rsidRPr="00DA2255" w:rsidRDefault="00DA2255" w:rsidP="00DA2255">
      <w:pPr>
        <w:rPr>
          <w:rFonts w:ascii="Times New Roman" w:hAnsi="Times New Roman" w:cs="Times New Roman"/>
        </w:rPr>
      </w:pPr>
      <w:r w:rsidRPr="00DA2255">
        <w:rPr>
          <w:rFonts w:ascii="Times New Roman" w:hAnsi="Times New Roman" w:cs="Times New Roman"/>
        </w:rPr>
        <w:t>It uses all these inputs to generate the individual control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After execution of each instruction end signal is generated this resets control step counter and make it ready for generation of control step for next 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The encoder circuit implements the following logic function to generate Yin</w:t>
      </w:r>
    </w:p>
    <w:p w:rsidR="00DA2255" w:rsidRPr="00DA2255" w:rsidRDefault="00DA2255" w:rsidP="00DA2255">
      <w:pPr>
        <w:rPr>
          <w:rFonts w:ascii="Times New Roman" w:hAnsi="Times New Roman" w:cs="Times New Roman"/>
        </w:rPr>
      </w:pPr>
      <w:r w:rsidRPr="00DA2255">
        <w:rPr>
          <w:rFonts w:ascii="Times New Roman" w:hAnsi="Times New Roman" w:cs="Times New Roman"/>
        </w:rPr>
        <w:t>Yin = T1 + T5 . Add + T . BRANCH+…</w:t>
      </w:r>
    </w:p>
    <w:p w:rsidR="00DA2255" w:rsidRPr="00DA2255" w:rsidRDefault="00DA2255" w:rsidP="00DA2255">
      <w:pPr>
        <w:rPr>
          <w:rFonts w:ascii="Times New Roman" w:hAnsi="Times New Roman" w:cs="Times New Roman"/>
        </w:rPr>
      </w:pPr>
      <w:r w:rsidRPr="00DA2255">
        <w:rPr>
          <w:rFonts w:ascii="Times New Roman" w:hAnsi="Times New Roman" w:cs="Times New Roman"/>
        </w:rPr>
        <w:t>The Yin signal is asserted during time interval T1 for all instructions, during T5 for an ADD instruction, during T4 for an unconditional branch instruction, and so on.</w:t>
      </w:r>
    </w:p>
    <w:p w:rsidR="00DA2255" w:rsidRPr="00DA2255" w:rsidRDefault="00DA2255" w:rsidP="00DA2255">
      <w:pPr>
        <w:rPr>
          <w:rFonts w:ascii="Times New Roman" w:hAnsi="Times New Roman" w:cs="Times New Roman"/>
        </w:rPr>
      </w:pPr>
      <w:r w:rsidRPr="00DA2255">
        <w:rPr>
          <w:rFonts w:ascii="Times New Roman" w:hAnsi="Times New Roman" w:cs="Times New Roman"/>
        </w:rPr>
        <w:t>As another example, the logic function to generate Zout signal can given by</w:t>
      </w:r>
    </w:p>
    <w:p w:rsidR="00DA2255" w:rsidRPr="00DA2255" w:rsidRDefault="00DA2255" w:rsidP="00DA2255">
      <w:pPr>
        <w:rPr>
          <w:rFonts w:ascii="Times New Roman" w:hAnsi="Times New Roman" w:cs="Times New Roman"/>
        </w:rPr>
      </w:pPr>
      <w:r w:rsidRPr="00DA2255">
        <w:rPr>
          <w:rFonts w:ascii="Times New Roman" w:hAnsi="Times New Roman" w:cs="Times New Roman"/>
        </w:rPr>
        <w:t>Zout = T2 + T7 . ADD + T6 . BRANCH +….</w:t>
      </w:r>
    </w:p>
    <w:p w:rsidR="00DA2255" w:rsidRPr="00DA2255" w:rsidRDefault="00DA2255" w:rsidP="00DA2255">
      <w:pPr>
        <w:rPr>
          <w:rFonts w:ascii="Times New Roman" w:hAnsi="Times New Roman" w:cs="Times New Roman"/>
        </w:rPr>
      </w:pPr>
      <w:r w:rsidRPr="00DA2255">
        <w:rPr>
          <w:rFonts w:ascii="Times New Roman" w:hAnsi="Times New Roman" w:cs="Times New Roman"/>
        </w:rPr>
        <w:t>The Zout signal is asserted during time interval T2 of all instructions, during T7 for an ADD instruction, during T6 for an unconditional branch instruction, and so on.</w:t>
      </w:r>
    </w:p>
    <w:p w:rsidR="00DA2255" w:rsidRPr="00DA2255" w:rsidRDefault="00DA2255" w:rsidP="00DA2255">
      <w:pPr>
        <w:rPr>
          <w:rFonts w:ascii="Times New Roman" w:hAnsi="Times New Roman" w:cs="Times New Roman"/>
        </w:rPr>
      </w:pPr>
      <w:r w:rsidRPr="00DA2255">
        <w:rPr>
          <w:rFonts w:ascii="Times New Roman" w:hAnsi="Times New Roman" w:cs="Times New Roman"/>
        </w:rPr>
        <w:t>A Complete processor</w:t>
      </w:r>
    </w:p>
    <w:p w:rsidR="00DA2255" w:rsidRPr="00DA2255" w:rsidRDefault="00DA2255" w:rsidP="00DA2255">
      <w:pPr>
        <w:rPr>
          <w:rFonts w:ascii="Times New Roman" w:hAnsi="Times New Roman" w:cs="Times New Roman"/>
        </w:rPr>
      </w:pPr>
      <w:r w:rsidRPr="00DA2255">
        <w:rPr>
          <w:rFonts w:ascii="Times New Roman" w:hAnsi="Times New Roman" w:cs="Times New Roman"/>
        </w:rPr>
        <w:t>It consists of Instruction unit Integer unit Floating-point unit Instruction cache Data cache Bus interface unit Main memory module Input/Output module.</w:t>
      </w:r>
    </w:p>
    <w:p w:rsidR="00DA2255" w:rsidRPr="00DA2255" w:rsidRDefault="00DA2255" w:rsidP="00DA2255">
      <w:pPr>
        <w:rPr>
          <w:rFonts w:ascii="Times New Roman" w:hAnsi="Times New Roman" w:cs="Times New Roman"/>
        </w:rPr>
      </w:pPr>
      <w:r w:rsidRPr="00DA2255">
        <w:rPr>
          <w:rFonts w:ascii="Times New Roman" w:hAnsi="Times New Roman" w:cs="Times New Roman"/>
        </w:rPr>
        <w:t>Instruction unit- It fetches instructions from an instruction cache or from the main memory when the desired instructions are not available in the cache.</w:t>
      </w:r>
    </w:p>
    <w:p w:rsidR="00DA2255" w:rsidRPr="00DA2255" w:rsidRDefault="00DA2255" w:rsidP="00DA2255">
      <w:pPr>
        <w:rPr>
          <w:rFonts w:ascii="Times New Roman" w:hAnsi="Times New Roman" w:cs="Times New Roman"/>
        </w:rPr>
      </w:pPr>
      <w:r w:rsidRPr="00DA2255">
        <w:rPr>
          <w:rFonts w:ascii="Times New Roman" w:hAnsi="Times New Roman" w:cs="Times New Roman"/>
        </w:rPr>
        <w:t>Integer unit – To process integer data</w:t>
      </w:r>
    </w:p>
    <w:p w:rsidR="00DA2255" w:rsidRPr="00DA2255" w:rsidRDefault="00DA2255" w:rsidP="00DA2255">
      <w:pPr>
        <w:rPr>
          <w:rFonts w:ascii="Times New Roman" w:hAnsi="Times New Roman" w:cs="Times New Roman"/>
        </w:rPr>
      </w:pPr>
      <w:r w:rsidRPr="00DA2255">
        <w:rPr>
          <w:rFonts w:ascii="Times New Roman" w:hAnsi="Times New Roman" w:cs="Times New Roman"/>
        </w:rPr>
        <w:t>Floating unit – To process floating –point data</w:t>
      </w:r>
    </w:p>
    <w:p w:rsidR="00DA2255" w:rsidRPr="00DA2255" w:rsidRDefault="00DA2255" w:rsidP="00DA2255">
      <w:pPr>
        <w:rPr>
          <w:rFonts w:ascii="Times New Roman" w:hAnsi="Times New Roman" w:cs="Times New Roman"/>
        </w:rPr>
      </w:pPr>
      <w:r w:rsidRPr="00DA2255">
        <w:rPr>
          <w:rFonts w:ascii="Times New Roman" w:hAnsi="Times New Roman" w:cs="Times New Roman"/>
        </w:rPr>
        <w:t>Data cache – The integer and floating unit gets data from data cache</w:t>
      </w:r>
    </w:p>
    <w:p w:rsidR="00DA2255" w:rsidRPr="00DA2255" w:rsidRDefault="00DA2255" w:rsidP="00DA2255">
      <w:pPr>
        <w:rPr>
          <w:rFonts w:ascii="Times New Roman" w:hAnsi="Times New Roman" w:cs="Times New Roman"/>
        </w:rPr>
      </w:pPr>
      <w:r w:rsidRPr="00DA2255">
        <w:rPr>
          <w:rFonts w:ascii="Times New Roman" w:hAnsi="Times New Roman" w:cs="Times New Roman"/>
        </w:rPr>
        <w:t>The 80486 processor has 8-kbytes single cache for both instruction and data whereas the Pentium processor has two separate 8 kbytes caches for instruction and data.</w:t>
      </w:r>
    </w:p>
    <w:p w:rsidR="00DA2255" w:rsidRDefault="00DA2255" w:rsidP="00DA2255">
      <w:pPr>
        <w:rPr>
          <w:rFonts w:ascii="Times New Roman" w:hAnsi="Times New Roman" w:cs="Times New Roman"/>
        </w:rPr>
      </w:pPr>
      <w:r w:rsidRPr="00DA2255">
        <w:rPr>
          <w:rFonts w:ascii="Times New Roman" w:hAnsi="Times New Roman" w:cs="Times New Roman"/>
        </w:rPr>
        <w:t>The processor provides bus interface unit to control the interface of processor to system bus, main memory module and input/output module.</w:t>
      </w:r>
    </w:p>
    <w:p w:rsidR="00561857" w:rsidRPr="00DA2255" w:rsidRDefault="00561857" w:rsidP="00561857">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3876754" cy="313879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75454" cy="3137746"/>
                    </a:xfrm>
                    <a:prstGeom prst="rect">
                      <a:avLst/>
                    </a:prstGeom>
                    <a:noFill/>
                    <a:ln>
                      <a:noFill/>
                    </a:ln>
                  </pic:spPr>
                </pic:pic>
              </a:graphicData>
            </a:graphic>
          </wp:inline>
        </w:drawing>
      </w:r>
    </w:p>
    <w:tbl>
      <w:tblPr>
        <w:tblStyle w:val="TableGrid"/>
        <w:tblW w:w="0" w:type="auto"/>
        <w:tblLook w:val="04A0"/>
      </w:tblPr>
      <w:tblGrid>
        <w:gridCol w:w="9576"/>
      </w:tblGrid>
      <w:tr w:rsidR="002B592E" w:rsidTr="002B592E">
        <w:tc>
          <w:tcPr>
            <w:tcW w:w="9576" w:type="dxa"/>
          </w:tcPr>
          <w:p w:rsidR="002B592E" w:rsidRDefault="002B592E" w:rsidP="002B592E">
            <w:pPr>
              <w:jc w:val="center"/>
              <w:rPr>
                <w:rFonts w:ascii="Times New Roman" w:hAnsi="Times New Roman" w:cs="Times New Roman"/>
              </w:rPr>
            </w:pPr>
            <w:r w:rsidRPr="00DA2255">
              <w:rPr>
                <w:rFonts w:ascii="Times New Roman" w:hAnsi="Times New Roman" w:cs="Times New Roman"/>
              </w:rPr>
              <w:t>MICROPROGRAMMED CONTROL</w:t>
            </w:r>
          </w:p>
        </w:tc>
      </w:tr>
    </w:tbl>
    <w:p w:rsidR="00DA2255" w:rsidRPr="00DA2255" w:rsidRDefault="00DA2255" w:rsidP="00DA2255">
      <w:pPr>
        <w:rPr>
          <w:rFonts w:ascii="Times New Roman" w:hAnsi="Times New Roman" w:cs="Times New Roman"/>
        </w:rPr>
      </w:pPr>
      <w:r w:rsidRPr="00DA2255">
        <w:rPr>
          <w:rFonts w:ascii="Times New Roman" w:hAnsi="Times New Roman" w:cs="Times New Roman"/>
        </w:rPr>
        <w:t>Every instruction in a processor is implemented by a sequence of one or more sets of concurrent micro operations.</w:t>
      </w:r>
    </w:p>
    <w:p w:rsidR="00DA2255" w:rsidRPr="00DA2255" w:rsidRDefault="00DA2255" w:rsidP="00DA2255">
      <w:pPr>
        <w:rPr>
          <w:rFonts w:ascii="Times New Roman" w:hAnsi="Times New Roman" w:cs="Times New Roman"/>
        </w:rPr>
      </w:pPr>
      <w:r w:rsidRPr="00DA2255">
        <w:rPr>
          <w:rFonts w:ascii="Times New Roman" w:hAnsi="Times New Roman" w:cs="Times New Roman"/>
        </w:rPr>
        <w:t>Each micro operation is associated with a specific set of control lines which, when activated, causes that micro operation to take place.</w:t>
      </w:r>
    </w:p>
    <w:p w:rsidR="00DA2255" w:rsidRPr="00DA2255" w:rsidRDefault="00DA2255" w:rsidP="00DA2255">
      <w:pPr>
        <w:rPr>
          <w:rFonts w:ascii="Times New Roman" w:hAnsi="Times New Roman" w:cs="Times New Roman"/>
        </w:rPr>
      </w:pPr>
      <w:r w:rsidRPr="00DA2255">
        <w:rPr>
          <w:rFonts w:ascii="Times New Roman" w:hAnsi="Times New Roman" w:cs="Times New Roman"/>
        </w:rPr>
        <w:t>Since the number of instructions and control lines is often in the hundreds, the complexity of hardwired control unit is very high.</w:t>
      </w:r>
    </w:p>
    <w:p w:rsidR="00DA2255" w:rsidRPr="00DA2255" w:rsidRDefault="00DA2255" w:rsidP="00DA2255">
      <w:pPr>
        <w:rPr>
          <w:rFonts w:ascii="Times New Roman" w:hAnsi="Times New Roman" w:cs="Times New Roman"/>
        </w:rPr>
      </w:pPr>
      <w:r w:rsidRPr="00DA2255">
        <w:rPr>
          <w:rFonts w:ascii="Times New Roman" w:hAnsi="Times New Roman" w:cs="Times New Roman"/>
        </w:rPr>
        <w:t>Thus, it is costly and difficult to design. The hardwired control unit is relatively inflexible because it is difficult to change the design, if one wishes to correct design error or modify the instruction set.</w:t>
      </w:r>
    </w:p>
    <w:p w:rsidR="00DA2255" w:rsidRPr="00DA2255" w:rsidRDefault="00DA2255" w:rsidP="00DA2255">
      <w:pPr>
        <w:rPr>
          <w:rFonts w:ascii="Times New Roman" w:hAnsi="Times New Roman" w:cs="Times New Roman"/>
        </w:rPr>
      </w:pPr>
      <w:r w:rsidRPr="00DA2255">
        <w:rPr>
          <w:rFonts w:ascii="Times New Roman" w:hAnsi="Times New Roman" w:cs="Times New Roman"/>
        </w:rPr>
        <w:t>Microprogramming is a method of control unit design in which the control signal memory CM.</w:t>
      </w:r>
    </w:p>
    <w:p w:rsidR="00DA2255" w:rsidRPr="00DA2255" w:rsidRDefault="00DA2255" w:rsidP="00DA2255">
      <w:pPr>
        <w:rPr>
          <w:rFonts w:ascii="Times New Roman" w:hAnsi="Times New Roman" w:cs="Times New Roman"/>
        </w:rPr>
      </w:pPr>
      <w:r w:rsidRPr="00DA2255">
        <w:rPr>
          <w:rFonts w:ascii="Times New Roman" w:hAnsi="Times New Roman" w:cs="Times New Roman"/>
        </w:rPr>
        <w:t>The control signals to be activated at any time are specified by a microinstruction, which is fetched from CM.</w:t>
      </w:r>
    </w:p>
    <w:p w:rsidR="00DA2255" w:rsidRPr="00DA2255" w:rsidRDefault="00DA2255" w:rsidP="00DA2255">
      <w:pPr>
        <w:rPr>
          <w:rFonts w:ascii="Times New Roman" w:hAnsi="Times New Roman" w:cs="Times New Roman"/>
        </w:rPr>
      </w:pPr>
      <w:r w:rsidRPr="00DA2255">
        <w:rPr>
          <w:rFonts w:ascii="Times New Roman" w:hAnsi="Times New Roman" w:cs="Times New Roman"/>
        </w:rPr>
        <w:t>A sequence of one or more micro operations designed to control specific operation, such as addition, multiplication is called a micro program.</w:t>
      </w:r>
    </w:p>
    <w:p w:rsidR="00DA2255" w:rsidRDefault="00DA2255" w:rsidP="00DA2255">
      <w:pPr>
        <w:rPr>
          <w:rFonts w:ascii="Times New Roman" w:hAnsi="Times New Roman" w:cs="Times New Roman"/>
        </w:rPr>
      </w:pPr>
      <w:r w:rsidRPr="00DA2255">
        <w:rPr>
          <w:rFonts w:ascii="Times New Roman" w:hAnsi="Times New Roman" w:cs="Times New Roman"/>
        </w:rPr>
        <w:t>The micro programs for all instructions are stored in the control memory.</w:t>
      </w:r>
    </w:p>
    <w:p w:rsidR="00561857" w:rsidRPr="00DA2255" w:rsidRDefault="00561857" w:rsidP="00561857">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3430889" cy="4773037"/>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434221" cy="4777672"/>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The address where these microinstructions are stored in CM is generated by microprogram sequencer/microprogram controller.</w:t>
      </w:r>
    </w:p>
    <w:p w:rsidR="00DA2255" w:rsidRPr="00DA2255" w:rsidRDefault="00DA2255" w:rsidP="00DA2255">
      <w:pPr>
        <w:rPr>
          <w:rFonts w:ascii="Times New Roman" w:hAnsi="Times New Roman" w:cs="Times New Roman"/>
        </w:rPr>
      </w:pPr>
      <w:r w:rsidRPr="00DA2255">
        <w:rPr>
          <w:rFonts w:ascii="Times New Roman" w:hAnsi="Times New Roman" w:cs="Times New Roman"/>
        </w:rPr>
        <w:t>The microprogram sequencer generates the address for microinstruction according to the instruction stored in the IR.</w:t>
      </w:r>
    </w:p>
    <w:p w:rsidR="00DA2255" w:rsidRPr="00DA2255" w:rsidRDefault="00DA2255" w:rsidP="00DA2255">
      <w:pPr>
        <w:rPr>
          <w:rFonts w:ascii="Times New Roman" w:hAnsi="Times New Roman" w:cs="Times New Roman"/>
        </w:rPr>
      </w:pPr>
      <w:r w:rsidRPr="00DA2255">
        <w:rPr>
          <w:rFonts w:ascii="Times New Roman" w:hAnsi="Times New Roman" w:cs="Times New Roman"/>
        </w:rPr>
        <w:t>The microprogrammed control unit,</w:t>
      </w:r>
    </w:p>
    <w:p w:rsidR="00DA2255" w:rsidRPr="00DA2255" w:rsidRDefault="00DA2255" w:rsidP="00DA2255">
      <w:pPr>
        <w:rPr>
          <w:rFonts w:ascii="Times New Roman" w:hAnsi="Times New Roman" w:cs="Times New Roman"/>
        </w:rPr>
      </w:pPr>
      <w:r w:rsidRPr="00DA2255">
        <w:rPr>
          <w:rFonts w:ascii="Times New Roman" w:hAnsi="Times New Roman" w:cs="Times New Roman"/>
        </w:rPr>
        <w:t>- control memory</w:t>
      </w:r>
    </w:p>
    <w:p w:rsidR="00DA2255" w:rsidRPr="00DA2255" w:rsidRDefault="00DA2255" w:rsidP="00DA2255">
      <w:pPr>
        <w:rPr>
          <w:rFonts w:ascii="Times New Roman" w:hAnsi="Times New Roman" w:cs="Times New Roman"/>
        </w:rPr>
      </w:pPr>
      <w:r w:rsidRPr="00DA2255">
        <w:rPr>
          <w:rFonts w:ascii="Times New Roman" w:hAnsi="Times New Roman" w:cs="Times New Roman"/>
        </w:rPr>
        <w:t>- control address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 micro instruction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 microprogram sequencer</w:t>
      </w:r>
    </w:p>
    <w:p w:rsidR="00DA2255" w:rsidRPr="00DA2255" w:rsidRDefault="00DA2255" w:rsidP="00DA2255">
      <w:pPr>
        <w:rPr>
          <w:rFonts w:ascii="Times New Roman" w:hAnsi="Times New Roman" w:cs="Times New Roman"/>
        </w:rPr>
      </w:pPr>
      <w:r w:rsidRPr="00DA2255">
        <w:rPr>
          <w:rFonts w:ascii="Times New Roman" w:hAnsi="Times New Roman" w:cs="Times New Roman"/>
        </w:rPr>
        <w:t>The components of control unit work together as follows:</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control address register holds the address of the next microinstruction to be read.</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 When address is available in control address register, the sequencer issues READ command to the control memory.</w:t>
      </w:r>
    </w:p>
    <w:p w:rsidR="00DA2255" w:rsidRPr="00DA2255" w:rsidRDefault="00DA2255" w:rsidP="00DA2255">
      <w:pPr>
        <w:rPr>
          <w:rFonts w:ascii="Times New Roman" w:hAnsi="Times New Roman" w:cs="Times New Roman"/>
        </w:rPr>
      </w:pPr>
      <w:r w:rsidRPr="00DA2255">
        <w:rPr>
          <w:rFonts w:ascii="Times New Roman" w:hAnsi="Times New Roman" w:cs="Times New Roman"/>
        </w:rPr>
        <w:t> After issue of READ command, the word from the addressed location is read into the microinstruction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 Now the content of the micro instruction register generates control signals and next address information for the sequencer.</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sequencer loads a new address into the control address register based on the next address information.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Advantages of Microprogrammed control</w:t>
      </w:r>
    </w:p>
    <w:p w:rsidR="00DA2255" w:rsidRPr="00DA2255" w:rsidRDefault="00DA2255" w:rsidP="00DA2255">
      <w:pPr>
        <w:rPr>
          <w:rFonts w:ascii="Times New Roman" w:hAnsi="Times New Roman" w:cs="Times New Roman"/>
        </w:rPr>
      </w:pPr>
      <w:r w:rsidRPr="00DA2255">
        <w:rPr>
          <w:rFonts w:ascii="Times New Roman" w:hAnsi="Times New Roman" w:cs="Times New Roman"/>
        </w:rPr>
        <w:t> It simplifies the design of control unit. Thus it is both, cheaper and less error phrone implement.</w:t>
      </w:r>
    </w:p>
    <w:p w:rsidR="00DA2255" w:rsidRPr="00DA2255" w:rsidRDefault="00DA2255" w:rsidP="00DA2255">
      <w:pPr>
        <w:rPr>
          <w:rFonts w:ascii="Times New Roman" w:hAnsi="Times New Roman" w:cs="Times New Roman"/>
        </w:rPr>
      </w:pPr>
      <w:r w:rsidRPr="00DA2255">
        <w:rPr>
          <w:rFonts w:ascii="Times New Roman" w:hAnsi="Times New Roman" w:cs="Times New Roman"/>
        </w:rPr>
        <w:t> Control functions are implemented in software rather than hardware.</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design process is orderly and systematic</w:t>
      </w:r>
    </w:p>
    <w:p w:rsidR="00DA2255" w:rsidRPr="00DA2255" w:rsidRDefault="00DA2255" w:rsidP="00DA2255">
      <w:pPr>
        <w:rPr>
          <w:rFonts w:ascii="Times New Roman" w:hAnsi="Times New Roman" w:cs="Times New Roman"/>
        </w:rPr>
      </w:pPr>
      <w:r w:rsidRPr="00DA2255">
        <w:rPr>
          <w:rFonts w:ascii="Times New Roman" w:hAnsi="Times New Roman" w:cs="Times New Roman"/>
        </w:rPr>
        <w:t> More flexible, can be changed to accommodate new system specifications or to correct the design errors quickly and cheaply.</w:t>
      </w:r>
    </w:p>
    <w:p w:rsidR="00DA2255" w:rsidRPr="00DA2255" w:rsidRDefault="00DA2255" w:rsidP="00DA2255">
      <w:pPr>
        <w:rPr>
          <w:rFonts w:ascii="Times New Roman" w:hAnsi="Times New Roman" w:cs="Times New Roman"/>
        </w:rPr>
      </w:pPr>
      <w:r w:rsidRPr="00DA2255">
        <w:rPr>
          <w:rFonts w:ascii="Times New Roman" w:hAnsi="Times New Roman" w:cs="Times New Roman"/>
        </w:rPr>
        <w:t> Complex function such as floating point arithmetic can be realized efficiently.</w:t>
      </w:r>
    </w:p>
    <w:p w:rsidR="00DA2255" w:rsidRPr="00DA2255" w:rsidRDefault="00DA2255" w:rsidP="00DA2255">
      <w:pPr>
        <w:rPr>
          <w:rFonts w:ascii="Times New Roman" w:hAnsi="Times New Roman" w:cs="Times New Roman"/>
        </w:rPr>
      </w:pPr>
      <w:r w:rsidRPr="00DA2255">
        <w:rPr>
          <w:rFonts w:ascii="Times New Roman" w:hAnsi="Times New Roman" w:cs="Times New Roman"/>
        </w:rPr>
        <w:t>Disadvantages</w:t>
      </w:r>
    </w:p>
    <w:p w:rsidR="00DA2255" w:rsidRPr="00DA2255" w:rsidRDefault="00DA2255" w:rsidP="00DA2255">
      <w:pPr>
        <w:rPr>
          <w:rFonts w:ascii="Times New Roman" w:hAnsi="Times New Roman" w:cs="Times New Roman"/>
        </w:rPr>
      </w:pPr>
      <w:r w:rsidRPr="00DA2255">
        <w:rPr>
          <w:rFonts w:ascii="Times New Roman" w:hAnsi="Times New Roman" w:cs="Times New Roman"/>
        </w:rPr>
        <w:t> Amicroprogrammed control unit is somewhat slower than the hardwired control unit, because time is required to access the microinstructions from CM.</w:t>
      </w:r>
    </w:p>
    <w:p w:rsidR="00DA2255" w:rsidRPr="00DA2255" w:rsidRDefault="00DA2255" w:rsidP="00DA2255">
      <w:pPr>
        <w:rPr>
          <w:rFonts w:ascii="Times New Roman" w:hAnsi="Times New Roman" w:cs="Times New Roman"/>
        </w:rPr>
      </w:pPr>
      <w:r w:rsidRPr="00DA2255">
        <w:rPr>
          <w:rFonts w:ascii="Times New Roman" w:hAnsi="Times New Roman" w:cs="Times New Roman"/>
        </w:rPr>
        <w:t> The flexibility is achieved at some extra hardware cost due to the control memory and its access circuitry.</w:t>
      </w:r>
    </w:p>
    <w:p w:rsidR="00DA2255" w:rsidRPr="00DA2255" w:rsidRDefault="00DA2255" w:rsidP="00DA2255">
      <w:pPr>
        <w:rPr>
          <w:rFonts w:ascii="Times New Roman" w:hAnsi="Times New Roman" w:cs="Times New Roman"/>
        </w:rPr>
      </w:pPr>
      <w:r w:rsidRPr="00DA2255">
        <w:rPr>
          <w:rFonts w:ascii="Times New Roman" w:hAnsi="Times New Roman" w:cs="Times New Roman"/>
        </w:rPr>
        <w:t>Microinstruction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A simple way to structure microinstructions is to assign one bit position to each control signal required in the CPU.</w:t>
      </w:r>
    </w:p>
    <w:p w:rsidR="00DA2255" w:rsidRPr="00DA2255" w:rsidRDefault="00DA2255" w:rsidP="00DA2255">
      <w:pPr>
        <w:rPr>
          <w:rFonts w:ascii="Times New Roman" w:hAnsi="Times New Roman" w:cs="Times New Roman"/>
        </w:rPr>
      </w:pPr>
      <w:r w:rsidRPr="00DA2255">
        <w:rPr>
          <w:rFonts w:ascii="Times New Roman" w:hAnsi="Times New Roman" w:cs="Times New Roman"/>
        </w:rPr>
        <w:t>Grouping of control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Grouping technique is used to reduce the number of bits in the microinstruction.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Gating signals: IN and OUT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Control signals: Read,Write, clear A, Set carry in, continue operation, end, etc.</w:t>
      </w:r>
    </w:p>
    <w:p w:rsidR="00DA2255" w:rsidRPr="00DA2255" w:rsidRDefault="00DA2255" w:rsidP="00DA2255">
      <w:pPr>
        <w:rPr>
          <w:rFonts w:ascii="Times New Roman" w:hAnsi="Times New Roman" w:cs="Times New Roman"/>
        </w:rPr>
      </w:pPr>
      <w:r w:rsidRPr="00DA2255">
        <w:rPr>
          <w:rFonts w:ascii="Times New Roman" w:hAnsi="Times New Roman" w:cs="Times New Roman"/>
        </w:rPr>
        <w:t>ALU signals: Add, Sub,etc;</w:t>
      </w:r>
    </w:p>
    <w:p w:rsidR="00DA2255" w:rsidRPr="00DA2255" w:rsidRDefault="00DA2255" w:rsidP="00DA2255">
      <w:pPr>
        <w:rPr>
          <w:rFonts w:ascii="Times New Roman" w:hAnsi="Times New Roman" w:cs="Times New Roman"/>
        </w:rPr>
      </w:pPr>
      <w:r w:rsidRPr="00DA2255">
        <w:rPr>
          <w:rFonts w:ascii="Times New Roman" w:hAnsi="Times New Roman" w:cs="Times New Roman"/>
        </w:rPr>
        <w:t>There are 46 signals and hence each microinstruction will have 46 bits.</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It is not at all necessary to use all 46 bits for every microinstruction because by using grouping of control signals we minimize number of bits for microinstruction.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Way to reduce number of bits microinstruction: Most signals are not needed simultaneously. Many signals are mutually exclusive</w:t>
      </w:r>
    </w:p>
    <w:p w:rsidR="00DA2255" w:rsidRDefault="00DA2255" w:rsidP="00DA2255">
      <w:pPr>
        <w:rPr>
          <w:rFonts w:ascii="Times New Roman" w:hAnsi="Times New Roman" w:cs="Times New Roman"/>
        </w:rPr>
      </w:pPr>
      <w:r w:rsidRPr="00DA2255">
        <w:rPr>
          <w:rFonts w:ascii="Times New Roman" w:hAnsi="Times New Roman" w:cs="Times New Roman"/>
        </w:rPr>
        <w:t>e.g. only one function of ALU can be activated at a time. A source for data transfers must be unique which means that it should not be possible to get the contents of two different registers on to the bus at the same time. Read and Write signals to the memory cannot be activated simultaneously.</w:t>
      </w:r>
    </w:p>
    <w:p w:rsidR="004E07A2" w:rsidRPr="00DA2255" w:rsidRDefault="004E07A2" w:rsidP="004E07A2">
      <w:pPr>
        <w:jc w:val="center"/>
        <w:rPr>
          <w:rFonts w:ascii="Times New Roman" w:hAnsi="Times New Roman" w:cs="Times New Roman"/>
        </w:rPr>
      </w:pPr>
      <w:r>
        <w:rPr>
          <w:rFonts w:ascii="Times New Roman" w:hAnsi="Times New Roman" w:cs="Times New Roman"/>
          <w:noProof/>
        </w:rPr>
        <w:drawing>
          <wp:inline distT="0" distB="0" distL="0" distR="0">
            <wp:extent cx="3360333" cy="56073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63283" cy="5612235"/>
                    </a:xfrm>
                    <a:prstGeom prst="rect">
                      <a:avLst/>
                    </a:prstGeom>
                    <a:noFill/>
                    <a:ln>
                      <a:noFill/>
                    </a:ln>
                  </pic:spPr>
                </pic:pic>
              </a:graphicData>
            </a:graphic>
          </wp:inline>
        </w:drawing>
      </w:r>
    </w:p>
    <w:p w:rsidR="00DA2255" w:rsidRDefault="00DA2255" w:rsidP="00DA2255">
      <w:pPr>
        <w:rPr>
          <w:rFonts w:ascii="Times New Roman" w:hAnsi="Times New Roman" w:cs="Times New Roman"/>
        </w:rPr>
      </w:pPr>
      <w:r w:rsidRPr="00DA2255">
        <w:rPr>
          <w:rFonts w:ascii="Times New Roman" w:hAnsi="Times New Roman" w:cs="Times New Roman"/>
        </w:rPr>
        <w:t>46 control signals can be grouped in 7 different groups.</w:t>
      </w:r>
    </w:p>
    <w:p w:rsidR="002653BA" w:rsidRPr="00DA2255" w:rsidRDefault="002653BA" w:rsidP="002653BA">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4087477" cy="5357931"/>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087306" cy="5357707"/>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The total number of grouping bits are 17. Therefore, we minimized 46 bits microinstruction to 17 bit microinstruction.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Techniques of grouping of control signals</w:t>
      </w:r>
    </w:p>
    <w:p w:rsidR="00DA2255" w:rsidRPr="00DA2255" w:rsidRDefault="00DA2255" w:rsidP="00DA2255">
      <w:pPr>
        <w:rPr>
          <w:rFonts w:ascii="Times New Roman" w:hAnsi="Times New Roman" w:cs="Times New Roman"/>
        </w:rPr>
      </w:pPr>
      <w:r w:rsidRPr="00DA2255">
        <w:rPr>
          <w:rFonts w:ascii="Times New Roman" w:hAnsi="Times New Roman" w:cs="Times New Roman"/>
        </w:rPr>
        <w:t>The grouping of control signal can be done either by using technique called vertical organisation or by using technique called vertical organisation or by using technique called horizontal organisation.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Vertical organisation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Highly encoded scheme that can be compact codes to specify only a small number of control functions in each microinstruction are referred to as a vertical organisation.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Horizontal organisation</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The minimally encoded scheme, in which resources can be controlled with a single instruction is called a horizontal organisation.</w:t>
      </w:r>
    </w:p>
    <w:p w:rsidR="00DA2255" w:rsidRPr="00DA2255" w:rsidRDefault="002653BA" w:rsidP="00DA2255">
      <w:pPr>
        <w:rPr>
          <w:rFonts w:ascii="Times New Roman" w:hAnsi="Times New Roman" w:cs="Times New Roman"/>
        </w:rPr>
      </w:pPr>
      <w:r>
        <w:rPr>
          <w:rFonts w:ascii="Times New Roman" w:hAnsi="Times New Roman" w:cs="Times New Roman"/>
          <w:noProof/>
        </w:rPr>
        <w:drawing>
          <wp:inline distT="0" distB="0" distL="0" distR="0">
            <wp:extent cx="5943600" cy="1483269"/>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1483269"/>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Advantages of vertical and horizontal organization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1. Vertical approach is the significant factor,it is used to reduce the requirement for the parallel hardware required to handle the execution of microinstructions.</w:t>
      </w:r>
    </w:p>
    <w:p w:rsidR="00DA2255" w:rsidRPr="00DA2255" w:rsidRDefault="00DA2255" w:rsidP="00DA2255">
      <w:pPr>
        <w:rPr>
          <w:rFonts w:ascii="Times New Roman" w:hAnsi="Times New Roman" w:cs="Times New Roman"/>
        </w:rPr>
      </w:pPr>
      <w:r w:rsidRPr="00DA2255">
        <w:rPr>
          <w:rFonts w:ascii="Times New Roman" w:hAnsi="Times New Roman" w:cs="Times New Roman"/>
        </w:rPr>
        <w:t>2. Less bits are required in the microinstruction.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3. The horizontal organisation approach is suitable when operating speed of computer is a critical factor and where the machine structure allows parallel usage of a number of resources.</w:t>
      </w:r>
    </w:p>
    <w:p w:rsidR="00DA2255" w:rsidRPr="00DA2255" w:rsidRDefault="00DA2255" w:rsidP="00DA2255">
      <w:pPr>
        <w:rPr>
          <w:rFonts w:ascii="Times New Roman" w:hAnsi="Times New Roman" w:cs="Times New Roman"/>
        </w:rPr>
      </w:pPr>
      <w:r w:rsidRPr="00DA2255">
        <w:rPr>
          <w:rFonts w:ascii="Times New Roman" w:hAnsi="Times New Roman" w:cs="Times New Roman"/>
        </w:rPr>
        <w:t>Disadvantages</w:t>
      </w:r>
    </w:p>
    <w:p w:rsidR="00DA2255" w:rsidRPr="00DA2255" w:rsidRDefault="00DA2255" w:rsidP="00DA2255">
      <w:pPr>
        <w:rPr>
          <w:rFonts w:ascii="Times New Roman" w:hAnsi="Times New Roman" w:cs="Times New Roman"/>
        </w:rPr>
      </w:pPr>
      <w:r w:rsidRPr="00DA2255">
        <w:rPr>
          <w:rFonts w:ascii="Times New Roman" w:hAnsi="Times New Roman" w:cs="Times New Roman"/>
        </w:rPr>
        <w:t>Vertical approach results in slower operations speed.</w:t>
      </w:r>
    </w:p>
    <w:p w:rsidR="00DA2255" w:rsidRPr="00DA2255" w:rsidRDefault="00DA2255" w:rsidP="00DA2255">
      <w:pPr>
        <w:rPr>
          <w:rFonts w:ascii="Times New Roman" w:hAnsi="Times New Roman" w:cs="Times New Roman"/>
        </w:rPr>
      </w:pPr>
      <w:r w:rsidRPr="00DA2255">
        <w:rPr>
          <w:rFonts w:ascii="Times New Roman" w:hAnsi="Times New Roman" w:cs="Times New Roman"/>
        </w:rPr>
        <w:t>Microprogram sequencing</w:t>
      </w:r>
    </w:p>
    <w:p w:rsidR="00DA2255" w:rsidRPr="00DA2255" w:rsidRDefault="00DA2255" w:rsidP="00DA2255">
      <w:pPr>
        <w:rPr>
          <w:rFonts w:ascii="Times New Roman" w:hAnsi="Times New Roman" w:cs="Times New Roman"/>
        </w:rPr>
      </w:pPr>
      <w:r w:rsidRPr="00DA2255">
        <w:rPr>
          <w:rFonts w:ascii="Times New Roman" w:hAnsi="Times New Roman" w:cs="Times New Roman"/>
        </w:rPr>
        <w:t>The task of microprogram sequencing is done by microprogram sequencer.</w:t>
      </w:r>
    </w:p>
    <w:p w:rsidR="00DA2255" w:rsidRPr="00DA2255" w:rsidRDefault="00DA2255" w:rsidP="00DA2255">
      <w:pPr>
        <w:rPr>
          <w:rFonts w:ascii="Times New Roman" w:hAnsi="Times New Roman" w:cs="Times New Roman"/>
        </w:rPr>
      </w:pPr>
      <w:r w:rsidRPr="00DA2255">
        <w:rPr>
          <w:rFonts w:ascii="Times New Roman" w:hAnsi="Times New Roman" w:cs="Times New Roman"/>
        </w:rPr>
        <w:t>2 important factors must be considered while designing the microprogram sequencer:</w:t>
      </w:r>
    </w:p>
    <w:p w:rsidR="00DA2255" w:rsidRPr="00DA2255" w:rsidRDefault="00DA2255" w:rsidP="00DA2255">
      <w:pPr>
        <w:rPr>
          <w:rFonts w:ascii="Times New Roman" w:hAnsi="Times New Roman" w:cs="Times New Roman"/>
        </w:rPr>
      </w:pPr>
      <w:r w:rsidRPr="00DA2255">
        <w:rPr>
          <w:rFonts w:ascii="Times New Roman" w:hAnsi="Times New Roman" w:cs="Times New Roman"/>
        </w:rPr>
        <w:t>a) The size of the microinstruction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b) The address generation time.</w:t>
      </w:r>
    </w:p>
    <w:p w:rsidR="00DA2255" w:rsidRPr="00DA2255" w:rsidRDefault="00DA2255" w:rsidP="00DA2255">
      <w:pPr>
        <w:rPr>
          <w:rFonts w:ascii="Times New Roman" w:hAnsi="Times New Roman" w:cs="Times New Roman"/>
        </w:rPr>
      </w:pPr>
      <w:r w:rsidRPr="00DA2255">
        <w:rPr>
          <w:rFonts w:ascii="Times New Roman" w:hAnsi="Times New Roman" w:cs="Times New Roman"/>
        </w:rPr>
        <w:t>The size of the microinstruction should be minimum so that the size of control memory required to store microinstructions is also less.</w:t>
      </w:r>
    </w:p>
    <w:p w:rsidR="00DA2255" w:rsidRPr="00DA2255" w:rsidRDefault="00DA2255" w:rsidP="00DA2255">
      <w:pPr>
        <w:rPr>
          <w:rFonts w:ascii="Times New Roman" w:hAnsi="Times New Roman" w:cs="Times New Roman"/>
        </w:rPr>
      </w:pPr>
      <w:r w:rsidRPr="00DA2255">
        <w:rPr>
          <w:rFonts w:ascii="Times New Roman" w:hAnsi="Times New Roman" w:cs="Times New Roman"/>
        </w:rPr>
        <w:t>This reduces the cost of control memory.</w:t>
      </w:r>
    </w:p>
    <w:p w:rsidR="00DA2255" w:rsidRPr="00DA2255" w:rsidRDefault="00DA2255" w:rsidP="00DA2255">
      <w:pPr>
        <w:rPr>
          <w:rFonts w:ascii="Times New Roman" w:hAnsi="Times New Roman" w:cs="Times New Roman"/>
        </w:rPr>
      </w:pPr>
      <w:r w:rsidRPr="00DA2255">
        <w:rPr>
          <w:rFonts w:ascii="Times New Roman" w:hAnsi="Times New Roman" w:cs="Times New Roman"/>
        </w:rPr>
        <w:t>With less address generation time, microinstruction can be executed in less time resulting better throughout.</w:t>
      </w:r>
    </w:p>
    <w:p w:rsidR="00DA2255" w:rsidRPr="00DA2255" w:rsidRDefault="00DA2255" w:rsidP="00DA2255">
      <w:pPr>
        <w:rPr>
          <w:rFonts w:ascii="Times New Roman" w:hAnsi="Times New Roman" w:cs="Times New Roman"/>
        </w:rPr>
      </w:pPr>
      <w:r w:rsidRPr="00DA2255">
        <w:rPr>
          <w:rFonts w:ascii="Times New Roman" w:hAnsi="Times New Roman" w:cs="Times New Roman"/>
        </w:rPr>
        <w:t>During execution of a microprogram the address of the next microinstruction to be executed has 3 sources:</w:t>
      </w:r>
    </w:p>
    <w:p w:rsidR="00DA2255" w:rsidRPr="00DA2255" w:rsidRDefault="00DA2255" w:rsidP="00DA2255">
      <w:pPr>
        <w:rPr>
          <w:rFonts w:ascii="Times New Roman" w:hAnsi="Times New Roman" w:cs="Times New Roman"/>
        </w:rPr>
      </w:pPr>
      <w:r w:rsidRPr="00DA2255">
        <w:rPr>
          <w:rFonts w:ascii="Times New Roman" w:hAnsi="Times New Roman" w:cs="Times New Roman"/>
        </w:rPr>
        <w:t>i. Determined by instruction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ii. Next sequential address</w:t>
      </w:r>
    </w:p>
    <w:p w:rsidR="00DA2255" w:rsidRPr="00DA2255" w:rsidRDefault="00DA2255" w:rsidP="00DA2255">
      <w:pPr>
        <w:rPr>
          <w:rFonts w:ascii="Times New Roman" w:hAnsi="Times New Roman" w:cs="Times New Roman"/>
        </w:rPr>
      </w:pPr>
      <w:r w:rsidRPr="00DA2255">
        <w:rPr>
          <w:rFonts w:ascii="Times New Roman" w:hAnsi="Times New Roman" w:cs="Times New Roman"/>
        </w:rPr>
        <w:t>iii. Branch</w:t>
      </w:r>
    </w:p>
    <w:p w:rsidR="00DA2255" w:rsidRPr="00DA2255" w:rsidRDefault="00DA2255" w:rsidP="00DA2255">
      <w:pPr>
        <w:rPr>
          <w:rFonts w:ascii="Times New Roman" w:hAnsi="Times New Roman" w:cs="Times New Roman"/>
        </w:rPr>
      </w:pPr>
      <w:r w:rsidRPr="00DA2255">
        <w:rPr>
          <w:rFonts w:ascii="Times New Roman" w:hAnsi="Times New Roman" w:cs="Times New Roman"/>
        </w:rPr>
        <w:t>Microinstructions can be shared using microinstruction branching.</w:t>
      </w:r>
    </w:p>
    <w:p w:rsidR="00DA2255" w:rsidRPr="00DA2255" w:rsidRDefault="00DA2255" w:rsidP="00DA2255">
      <w:pPr>
        <w:rPr>
          <w:rFonts w:ascii="Times New Roman" w:hAnsi="Times New Roman" w:cs="Times New Roman"/>
        </w:rPr>
      </w:pPr>
      <w:r w:rsidRPr="00DA2255">
        <w:rPr>
          <w:rFonts w:ascii="Times New Roman" w:hAnsi="Times New Roman" w:cs="Times New Roman"/>
        </w:rPr>
        <w:t>Consider instruction ADD src, Rdst. The instruction adds the source operand to the contents of register Rdst and places the sum in Rdst, the destination register.</w:t>
      </w:r>
    </w:p>
    <w:p w:rsidR="00DA2255" w:rsidRPr="00DA2255" w:rsidRDefault="00DA2255" w:rsidP="00DA2255">
      <w:pPr>
        <w:rPr>
          <w:rFonts w:ascii="Times New Roman" w:hAnsi="Times New Roman" w:cs="Times New Roman"/>
        </w:rPr>
      </w:pPr>
      <w:r w:rsidRPr="00DA2255">
        <w:rPr>
          <w:rFonts w:ascii="Times New Roman" w:hAnsi="Times New Roman" w:cs="Times New Roman"/>
        </w:rPr>
        <w:t>Let us assume that the source operand can be specified in the following addressing modes:</w:t>
      </w:r>
    </w:p>
    <w:p w:rsidR="00DA2255" w:rsidRPr="00DA2255" w:rsidRDefault="00DA2255" w:rsidP="00DA2255">
      <w:pPr>
        <w:rPr>
          <w:rFonts w:ascii="Times New Roman" w:hAnsi="Times New Roman" w:cs="Times New Roman"/>
        </w:rPr>
      </w:pPr>
      <w:r w:rsidRPr="00DA2255">
        <w:rPr>
          <w:rFonts w:ascii="Times New Roman" w:hAnsi="Times New Roman" w:cs="Times New Roman"/>
        </w:rPr>
        <w:t>a) Indexed</w:t>
      </w:r>
    </w:p>
    <w:p w:rsidR="00DA2255" w:rsidRPr="00DA2255" w:rsidRDefault="00DA2255" w:rsidP="00DA2255">
      <w:pPr>
        <w:rPr>
          <w:rFonts w:ascii="Times New Roman" w:hAnsi="Times New Roman" w:cs="Times New Roman"/>
        </w:rPr>
      </w:pPr>
      <w:r w:rsidRPr="00DA2255">
        <w:rPr>
          <w:rFonts w:ascii="Times New Roman" w:hAnsi="Times New Roman" w:cs="Times New Roman"/>
        </w:rPr>
        <w:t>b) Autoincrement</w:t>
      </w:r>
    </w:p>
    <w:p w:rsidR="00DA2255" w:rsidRPr="00DA2255" w:rsidRDefault="00DA2255" w:rsidP="00DA2255">
      <w:pPr>
        <w:rPr>
          <w:rFonts w:ascii="Times New Roman" w:hAnsi="Times New Roman" w:cs="Times New Roman"/>
        </w:rPr>
      </w:pPr>
      <w:r w:rsidRPr="00DA2255">
        <w:rPr>
          <w:rFonts w:ascii="Times New Roman" w:hAnsi="Times New Roman" w:cs="Times New Roman"/>
        </w:rPr>
        <w:t>c) Autodecrement</w:t>
      </w:r>
    </w:p>
    <w:p w:rsidR="00DA2255" w:rsidRPr="00DA2255" w:rsidRDefault="00DA2255" w:rsidP="00DA2255">
      <w:pPr>
        <w:rPr>
          <w:rFonts w:ascii="Times New Roman" w:hAnsi="Times New Roman" w:cs="Times New Roman"/>
        </w:rPr>
      </w:pPr>
      <w:r w:rsidRPr="00DA2255">
        <w:rPr>
          <w:rFonts w:ascii="Times New Roman" w:hAnsi="Times New Roman" w:cs="Times New Roman"/>
        </w:rPr>
        <w:t>d) Register indirect</w:t>
      </w:r>
    </w:p>
    <w:p w:rsidR="00DA2255" w:rsidRDefault="00DA2255" w:rsidP="00DA2255">
      <w:pPr>
        <w:rPr>
          <w:rFonts w:ascii="Times New Roman" w:hAnsi="Times New Roman" w:cs="Times New Roman"/>
        </w:rPr>
      </w:pPr>
      <w:r w:rsidRPr="00DA2255">
        <w:rPr>
          <w:rFonts w:ascii="Times New Roman" w:hAnsi="Times New Roman" w:cs="Times New Roman"/>
        </w:rPr>
        <w:t>e) Register direct</w:t>
      </w:r>
    </w:p>
    <w:p w:rsidR="00E3694E" w:rsidRPr="00DA2255" w:rsidRDefault="00E3694E" w:rsidP="00E3694E">
      <w:pPr>
        <w:jc w:val="center"/>
        <w:rPr>
          <w:rFonts w:ascii="Times New Roman" w:hAnsi="Times New Roman" w:cs="Times New Roman"/>
        </w:rPr>
      </w:pPr>
      <w:r>
        <w:rPr>
          <w:rFonts w:ascii="Times New Roman" w:hAnsi="Times New Roman" w:cs="Times New Roman"/>
          <w:noProof/>
        </w:rPr>
        <w:drawing>
          <wp:inline distT="0" distB="0" distL="0" distR="0">
            <wp:extent cx="3220827" cy="3597143"/>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22270" cy="3598755"/>
                    </a:xfrm>
                    <a:prstGeom prst="rect">
                      <a:avLst/>
                    </a:prstGeom>
                    <a:noFill/>
                    <a:ln>
                      <a:noFill/>
                    </a:ln>
                  </pic:spPr>
                </pic:pic>
              </a:graphicData>
            </a:graphic>
          </wp:inline>
        </w:drawing>
      </w:r>
    </w:p>
    <w:p w:rsidR="00DA2255" w:rsidRPr="00DA2255" w:rsidRDefault="00DA2255" w:rsidP="00DA2255">
      <w:pPr>
        <w:rPr>
          <w:rFonts w:ascii="Times New Roman" w:hAnsi="Times New Roman" w:cs="Times New Roman"/>
        </w:rPr>
      </w:pPr>
      <w:r w:rsidRPr="00DA2255">
        <w:rPr>
          <w:rFonts w:ascii="Times New Roman" w:hAnsi="Times New Roman" w:cs="Times New Roman"/>
        </w:rPr>
        <w:t>Each box in the flowchart corresponds to a microinstruction that controls the transfers and operations indicated within the box.</w:t>
      </w:r>
    </w:p>
    <w:p w:rsidR="00DA2255" w:rsidRPr="00DA2255" w:rsidRDefault="00DA2255" w:rsidP="00DA2255">
      <w:pPr>
        <w:rPr>
          <w:rFonts w:ascii="Times New Roman" w:hAnsi="Times New Roman" w:cs="Times New Roman"/>
        </w:rPr>
      </w:pPr>
      <w:r w:rsidRPr="00DA2255">
        <w:rPr>
          <w:rFonts w:ascii="Times New Roman" w:hAnsi="Times New Roman" w:cs="Times New Roman"/>
        </w:rPr>
        <w:t>The microinstruction is located at the address indicated by the number above the upper right-hand corner of the box.</w:t>
      </w:r>
    </w:p>
    <w:p w:rsidR="00DA2255" w:rsidRPr="00DA2255" w:rsidRDefault="00DA2255" w:rsidP="00DA2255">
      <w:pPr>
        <w:rPr>
          <w:rFonts w:ascii="Times New Roman" w:hAnsi="Times New Roman" w:cs="Times New Roman"/>
        </w:rPr>
      </w:pPr>
      <w:r w:rsidRPr="00DA2255">
        <w:rPr>
          <w:rFonts w:ascii="Times New Roman" w:hAnsi="Times New Roman" w:cs="Times New Roman"/>
        </w:rPr>
        <w:lastRenderedPageBreak/>
        <w:t>During the execution of the microinstruction, the branching takes place at point A.</w:t>
      </w:r>
    </w:p>
    <w:p w:rsidR="00DA2255" w:rsidRPr="00DA2255" w:rsidRDefault="00DA2255" w:rsidP="00DA2255">
      <w:pPr>
        <w:rPr>
          <w:rFonts w:ascii="Times New Roman" w:hAnsi="Times New Roman" w:cs="Times New Roman"/>
        </w:rPr>
      </w:pPr>
      <w:r w:rsidRPr="00DA2255">
        <w:rPr>
          <w:rFonts w:ascii="Times New Roman" w:hAnsi="Times New Roman" w:cs="Times New Roman"/>
        </w:rPr>
        <w:t>The branching address is determined by the addressing mode used in the 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Techniques for modification or generation of branch addresses</w:t>
      </w:r>
    </w:p>
    <w:p w:rsidR="00DA2255" w:rsidRPr="00DA2255" w:rsidRDefault="00DA2255" w:rsidP="00DA2255">
      <w:pPr>
        <w:rPr>
          <w:rFonts w:ascii="Times New Roman" w:hAnsi="Times New Roman" w:cs="Times New Roman"/>
        </w:rPr>
      </w:pPr>
      <w:r w:rsidRPr="00DA2255">
        <w:rPr>
          <w:rFonts w:ascii="Times New Roman" w:hAnsi="Times New Roman" w:cs="Times New Roman"/>
        </w:rPr>
        <w:t>i. Bit-ORing</w:t>
      </w:r>
    </w:p>
    <w:p w:rsidR="00DA2255" w:rsidRPr="00DA2255" w:rsidRDefault="00DA2255" w:rsidP="00DA2255">
      <w:pPr>
        <w:rPr>
          <w:rFonts w:ascii="Times New Roman" w:hAnsi="Times New Roman" w:cs="Times New Roman"/>
        </w:rPr>
      </w:pPr>
      <w:r w:rsidRPr="00DA2255">
        <w:rPr>
          <w:rFonts w:ascii="Times New Roman" w:hAnsi="Times New Roman" w:cs="Times New Roman"/>
        </w:rPr>
        <w:t>The branch address is determined by ORing particular bit or bits with the current address of microinstruction.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Eg: If the current address is 170 and branch address is 172 then the branch address can be generated by ORing 02(bit 1), with the current address.</w:t>
      </w:r>
    </w:p>
    <w:p w:rsidR="00DA2255" w:rsidRPr="00DA2255" w:rsidRDefault="00DA2255" w:rsidP="00DA2255">
      <w:pPr>
        <w:rPr>
          <w:rFonts w:ascii="Times New Roman" w:hAnsi="Times New Roman" w:cs="Times New Roman"/>
        </w:rPr>
      </w:pPr>
      <w:r w:rsidRPr="00DA2255">
        <w:rPr>
          <w:rFonts w:ascii="Times New Roman" w:hAnsi="Times New Roman" w:cs="Times New Roman"/>
        </w:rPr>
        <w:t>i. Using condition variables</w:t>
      </w:r>
    </w:p>
    <w:p w:rsidR="00DA2255" w:rsidRPr="00DA2255" w:rsidRDefault="00DA2255" w:rsidP="00DA2255">
      <w:pPr>
        <w:rPr>
          <w:rFonts w:ascii="Times New Roman" w:hAnsi="Times New Roman" w:cs="Times New Roman"/>
        </w:rPr>
      </w:pPr>
      <w:r w:rsidRPr="00DA2255">
        <w:rPr>
          <w:rFonts w:ascii="Times New Roman" w:hAnsi="Times New Roman" w:cs="Times New Roman"/>
        </w:rPr>
        <w:t>It is used to modify the contents CM address register directly, thus eliminating whole or in part the need for branch addresses in μμμμμμmicroinstructions.</w:t>
      </w:r>
    </w:p>
    <w:p w:rsidR="00DA2255" w:rsidRPr="00DA2255" w:rsidRDefault="00DA2255" w:rsidP="00DA2255">
      <w:pPr>
        <w:rPr>
          <w:rFonts w:ascii="Times New Roman" w:hAnsi="Times New Roman" w:cs="Times New Roman"/>
        </w:rPr>
      </w:pPr>
      <w:r w:rsidRPr="00DA2255">
        <w:rPr>
          <w:rFonts w:ascii="Times New Roman" w:hAnsi="Times New Roman" w:cs="Times New Roman"/>
        </w:rPr>
        <w:t>Eg: Let the condition variable CY indicate occurance of CY = 1, and no carry when CY = 0.</w:t>
      </w:r>
    </w:p>
    <w:p w:rsidR="00DA2255" w:rsidRPr="00DA2255" w:rsidRDefault="00DA2255" w:rsidP="00DA2255">
      <w:pPr>
        <w:rPr>
          <w:rFonts w:ascii="Times New Roman" w:hAnsi="Times New Roman" w:cs="Times New Roman"/>
        </w:rPr>
      </w:pPr>
      <w:r w:rsidRPr="00DA2255">
        <w:rPr>
          <w:rFonts w:ascii="Times New Roman" w:hAnsi="Times New Roman" w:cs="Times New Roman"/>
        </w:rPr>
        <w:t>Suppose that we want to execute a SKIP_ON_CARRY microinstruction.</w:t>
      </w:r>
    </w:p>
    <w:p w:rsidR="00DA2255" w:rsidRPr="00DA2255" w:rsidRDefault="00DA2255" w:rsidP="00DA2255">
      <w:pPr>
        <w:rPr>
          <w:rFonts w:ascii="Times New Roman" w:hAnsi="Times New Roman" w:cs="Times New Roman"/>
        </w:rPr>
      </w:pPr>
      <w:r w:rsidRPr="00DA2255">
        <w:rPr>
          <w:rFonts w:ascii="Times New Roman" w:hAnsi="Times New Roman" w:cs="Times New Roman"/>
        </w:rPr>
        <w:t>It can be done by logically connecting CY to the count enable input of μpc at on appropriate point in the microinstruction cycle.</w:t>
      </w:r>
    </w:p>
    <w:p w:rsidR="00DA2255" w:rsidRPr="00DA2255" w:rsidRDefault="00DA2255" w:rsidP="00DA2255">
      <w:pPr>
        <w:rPr>
          <w:rFonts w:ascii="Times New Roman" w:hAnsi="Times New Roman" w:cs="Times New Roman"/>
        </w:rPr>
      </w:pPr>
      <w:r w:rsidRPr="00DA2255">
        <w:rPr>
          <w:rFonts w:ascii="Times New Roman" w:hAnsi="Times New Roman" w:cs="Times New Roman"/>
        </w:rPr>
        <w:t>It allows the overflow condition increment μpc an extra time, thus performing the desired skip operation.</w:t>
      </w:r>
    </w:p>
    <w:p w:rsidR="00DA2255" w:rsidRPr="00DA2255" w:rsidRDefault="00DA2255" w:rsidP="00DA2255">
      <w:pPr>
        <w:rPr>
          <w:rFonts w:ascii="Times New Roman" w:hAnsi="Times New Roman" w:cs="Times New Roman"/>
        </w:rPr>
      </w:pPr>
      <w:r w:rsidRPr="00DA2255">
        <w:rPr>
          <w:rFonts w:ascii="Times New Roman" w:hAnsi="Times New Roman" w:cs="Times New Roman"/>
        </w:rPr>
        <w:t>iii. Wide-Brance Addressing</w:t>
      </w:r>
    </w:p>
    <w:p w:rsidR="00DA2255" w:rsidRDefault="00DA2255" w:rsidP="00DA2255">
      <w:pPr>
        <w:rPr>
          <w:rFonts w:ascii="Times New Roman" w:hAnsi="Times New Roman" w:cs="Times New Roman"/>
        </w:rPr>
      </w:pPr>
      <w:r w:rsidRPr="00DA2255">
        <w:rPr>
          <w:rFonts w:ascii="Times New Roman" w:hAnsi="Times New Roman" w:cs="Times New Roman"/>
        </w:rPr>
        <w:t>Generating branch addresses becomes more difficult as the number of branches increases.In such situations programmable logic array can be used to generate the required branch addresses.The simple and inexpensive way of generating branch addresses is known as wide-branch addressing.Theopcode of a machine instruction is translated into the starting address of the corresponding micro-routine.This is achieved by connecting the opcode bits of the instruction register as inputs to the PLA , which acts as a decoder.The output of the PLA is the address of the desired microroutine.</w:t>
      </w:r>
    </w:p>
    <w:p w:rsidR="00E3694E" w:rsidRPr="00DA2255" w:rsidRDefault="00E3694E" w:rsidP="00E3694E">
      <w:pPr>
        <w:jc w:val="center"/>
        <w:rPr>
          <w:rFonts w:ascii="Times New Roman" w:hAnsi="Times New Roman" w:cs="Times New Roman"/>
        </w:rPr>
      </w:pPr>
      <w:r>
        <w:rPr>
          <w:rFonts w:ascii="Times New Roman" w:hAnsi="Times New Roman" w:cs="Times New Roman"/>
          <w:noProof/>
        </w:rPr>
        <w:lastRenderedPageBreak/>
        <w:drawing>
          <wp:inline distT="0" distB="0" distL="0" distR="0">
            <wp:extent cx="3561777" cy="6028149"/>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63423" cy="6030934"/>
                    </a:xfrm>
                    <a:prstGeom prst="rect">
                      <a:avLst/>
                    </a:prstGeom>
                    <a:noFill/>
                    <a:ln>
                      <a:noFill/>
                    </a:ln>
                  </pic:spPr>
                </pic:pic>
              </a:graphicData>
            </a:graphic>
          </wp:inline>
        </w:drawing>
      </w:r>
    </w:p>
    <w:p w:rsidR="00DA2255" w:rsidRDefault="00DA2255" w:rsidP="00DA2255">
      <w:pPr>
        <w:rPr>
          <w:rFonts w:ascii="Times New Roman" w:hAnsi="Times New Roman" w:cs="Times New Roman"/>
        </w:rPr>
      </w:pPr>
      <w:r w:rsidRPr="00DA2255">
        <w:rPr>
          <w:rFonts w:ascii="Times New Roman" w:hAnsi="Times New Roman" w:cs="Times New Roman"/>
        </w:rPr>
        <w:t>Comparison between Hardwired and Microprogrammed Control</w:t>
      </w:r>
    </w:p>
    <w:p w:rsidR="00DA2255" w:rsidRPr="00DA2255" w:rsidRDefault="00E3694E" w:rsidP="00E3694E">
      <w:pPr>
        <w:rPr>
          <w:rFonts w:ascii="Times New Roman" w:hAnsi="Times New Roman" w:cs="Times New Roman"/>
        </w:rPr>
      </w:pPr>
      <w:r>
        <w:rPr>
          <w:rFonts w:ascii="Times New Roman" w:hAnsi="Times New Roman" w:cs="Times New Roman"/>
          <w:noProof/>
        </w:rPr>
        <w:lastRenderedPageBreak/>
        <w:drawing>
          <wp:inline distT="0" distB="0" distL="0" distR="0">
            <wp:extent cx="5943600" cy="43133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313306"/>
                    </a:xfrm>
                    <a:prstGeom prst="rect">
                      <a:avLst/>
                    </a:prstGeom>
                    <a:noFill/>
                    <a:ln>
                      <a:noFill/>
                    </a:ln>
                  </pic:spPr>
                </pic:pic>
              </a:graphicData>
            </a:graphic>
          </wp:inline>
        </w:drawing>
      </w: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DA2255">
      <w:pPr>
        <w:rPr>
          <w:rFonts w:ascii="Times New Roman" w:hAnsi="Times New Roman" w:cs="Times New Roman"/>
        </w:rPr>
      </w:pPr>
    </w:p>
    <w:p w:rsidR="002301EE" w:rsidRDefault="002301EE" w:rsidP="002301EE">
      <w:pPr>
        <w:jc w:val="both"/>
        <w:rPr>
          <w:sz w:val="20"/>
          <w:szCs w:val="20"/>
        </w:rPr>
      </w:pPr>
      <w:r>
        <w:rPr>
          <w:b/>
          <w:sz w:val="20"/>
          <w:szCs w:val="20"/>
        </w:rPr>
        <w:t xml:space="preserve">UNIT V - </w:t>
      </w:r>
      <w:r>
        <w:rPr>
          <w:sz w:val="20"/>
          <w:szCs w:val="20"/>
        </w:rPr>
        <w:t>BASIC PROCESSING UNIT : Some Fundamental Concepts, Execution Of a Complete Instruction, Multiple-Bus Organization, Hardwired Control, Microprogrammed Control, PIPELINING: Basic Concepts, Data Hazards, Instruction Hazards, Influence On Instructions Sets, Datapath and Control Considerations, Superscalar Operations, Performance Considerations</w:t>
      </w:r>
    </w:p>
    <w:p w:rsidR="002301EE" w:rsidRPr="00DA2255" w:rsidRDefault="002301EE" w:rsidP="00DA2255">
      <w:pPr>
        <w:rPr>
          <w:rFonts w:ascii="Times New Roman" w:hAnsi="Times New Roman" w:cs="Times New Roman"/>
        </w:rPr>
      </w:pPr>
    </w:p>
    <w:sectPr w:rsidR="002301EE" w:rsidRPr="00DA2255" w:rsidSect="00A526A1">
      <w:headerReference w:type="default" r:id="rId2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74AD" w:rsidRDefault="00A474AD" w:rsidP="002301EE">
      <w:pPr>
        <w:spacing w:after="0" w:line="240" w:lineRule="auto"/>
      </w:pPr>
      <w:r>
        <w:separator/>
      </w:r>
    </w:p>
  </w:endnote>
  <w:endnote w:type="continuationSeparator" w:id="1">
    <w:p w:rsidR="00A474AD" w:rsidRDefault="00A474AD" w:rsidP="002301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74AD" w:rsidRDefault="00A474AD" w:rsidP="002301EE">
      <w:pPr>
        <w:spacing w:after="0" w:line="240" w:lineRule="auto"/>
      </w:pPr>
      <w:r>
        <w:separator/>
      </w:r>
    </w:p>
  </w:footnote>
  <w:footnote w:type="continuationSeparator" w:id="1">
    <w:p w:rsidR="00A474AD" w:rsidRDefault="00A474AD" w:rsidP="002301E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01EE" w:rsidRPr="002301EE" w:rsidRDefault="002301EE" w:rsidP="002301EE">
    <w:pPr>
      <w:jc w:val="both"/>
      <w:rPr>
        <w:rFonts w:ascii="Times New Roman" w:hAnsi="Times New Roman" w:cs="Times New Roman"/>
        <w:sz w:val="20"/>
        <w:szCs w:val="20"/>
      </w:rPr>
    </w:pPr>
    <w:r w:rsidRPr="002301EE">
      <w:rPr>
        <w:rFonts w:ascii="Times New Roman" w:hAnsi="Times New Roman" w:cs="Times New Roman"/>
        <w:b/>
        <w:sz w:val="20"/>
        <w:szCs w:val="20"/>
      </w:rPr>
      <w:t>UNIT V</w:t>
    </w:r>
    <w:r w:rsidR="00B84847">
      <w:rPr>
        <w:rFonts w:ascii="Times New Roman" w:hAnsi="Times New Roman" w:cs="Times New Roman"/>
        <w:b/>
        <w:sz w:val="20"/>
        <w:szCs w:val="20"/>
      </w:rPr>
      <w:t>(First half)</w:t>
    </w:r>
    <w:r w:rsidRPr="002301EE">
      <w:rPr>
        <w:rFonts w:ascii="Times New Roman" w:hAnsi="Times New Roman" w:cs="Times New Roman"/>
        <w:b/>
        <w:sz w:val="20"/>
        <w:szCs w:val="20"/>
      </w:rPr>
      <w:t xml:space="preserve"> - </w:t>
    </w:r>
    <w:r w:rsidRPr="002301EE">
      <w:rPr>
        <w:rFonts w:ascii="Times New Roman" w:hAnsi="Times New Roman" w:cs="Times New Roman"/>
        <w:sz w:val="20"/>
        <w:szCs w:val="20"/>
      </w:rPr>
      <w:t xml:space="preserve">BASIC PROCESSING UNIT : Some Fundamental Concepts, Execution Of a Complete Instruction, Multiple-Bus Organization, Hardwired Control, Microprogrammed Control, </w:t>
    </w:r>
  </w:p>
  <w:p w:rsidR="002301EE" w:rsidRDefault="002301EE">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defaultTabStop w:val="720"/>
  <w:characterSpacingControl w:val="doNotCompress"/>
  <w:footnotePr>
    <w:footnote w:id="0"/>
    <w:footnote w:id="1"/>
  </w:footnotePr>
  <w:endnotePr>
    <w:endnote w:id="0"/>
    <w:endnote w:id="1"/>
  </w:endnotePr>
  <w:compat>
    <w:useFELayout/>
  </w:compat>
  <w:rsids>
    <w:rsidRoot w:val="00DA2255"/>
    <w:rsid w:val="00070FEC"/>
    <w:rsid w:val="000C1571"/>
    <w:rsid w:val="0014724C"/>
    <w:rsid w:val="002301EE"/>
    <w:rsid w:val="002653BA"/>
    <w:rsid w:val="002865C7"/>
    <w:rsid w:val="002A3111"/>
    <w:rsid w:val="002B592E"/>
    <w:rsid w:val="003563FA"/>
    <w:rsid w:val="004A166C"/>
    <w:rsid w:val="004C44AD"/>
    <w:rsid w:val="004E07A2"/>
    <w:rsid w:val="00561857"/>
    <w:rsid w:val="005B28EC"/>
    <w:rsid w:val="005F5653"/>
    <w:rsid w:val="00637A2F"/>
    <w:rsid w:val="00A474AD"/>
    <w:rsid w:val="00A526A1"/>
    <w:rsid w:val="00B2220E"/>
    <w:rsid w:val="00B84847"/>
    <w:rsid w:val="00C55409"/>
    <w:rsid w:val="00CB0105"/>
    <w:rsid w:val="00DA2255"/>
    <w:rsid w:val="00E369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A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56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5F5653"/>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C44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44AD"/>
    <w:rPr>
      <w:rFonts w:ascii="Tahoma" w:hAnsi="Tahoma" w:cs="Tahoma"/>
      <w:sz w:val="16"/>
      <w:szCs w:val="16"/>
    </w:rPr>
  </w:style>
  <w:style w:type="paragraph" w:styleId="Header">
    <w:name w:val="header"/>
    <w:basedOn w:val="Normal"/>
    <w:link w:val="HeaderChar"/>
    <w:uiPriority w:val="99"/>
    <w:unhideWhenUsed/>
    <w:rsid w:val="00230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1EE"/>
  </w:style>
  <w:style w:type="paragraph" w:styleId="Footer">
    <w:name w:val="footer"/>
    <w:basedOn w:val="Normal"/>
    <w:link w:val="FooterChar"/>
    <w:uiPriority w:val="99"/>
    <w:unhideWhenUsed/>
    <w:rsid w:val="00230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1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56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5F5653"/>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C44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44AD"/>
    <w:rPr>
      <w:rFonts w:ascii="Tahoma" w:hAnsi="Tahoma" w:cs="Tahoma"/>
      <w:sz w:val="16"/>
      <w:szCs w:val="16"/>
    </w:rPr>
  </w:style>
  <w:style w:type="paragraph" w:styleId="Header">
    <w:name w:val="header"/>
    <w:basedOn w:val="Normal"/>
    <w:link w:val="HeaderChar"/>
    <w:uiPriority w:val="99"/>
    <w:unhideWhenUsed/>
    <w:rsid w:val="002301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1EE"/>
  </w:style>
  <w:style w:type="paragraph" w:styleId="Footer">
    <w:name w:val="footer"/>
    <w:basedOn w:val="Normal"/>
    <w:link w:val="FooterChar"/>
    <w:uiPriority w:val="99"/>
    <w:unhideWhenUsed/>
    <w:rsid w:val="00230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1EE"/>
  </w:style>
</w:styles>
</file>

<file path=word/webSettings.xml><?xml version="1.0" encoding="utf-8"?>
<w:webSettings xmlns:r="http://schemas.openxmlformats.org/officeDocument/2006/relationships" xmlns:w="http://schemas.openxmlformats.org/wordprocessingml/2006/main">
  <w:divs>
    <w:div w:id="471367442">
      <w:bodyDiv w:val="1"/>
      <w:marLeft w:val="0"/>
      <w:marRight w:val="0"/>
      <w:marTop w:val="0"/>
      <w:marBottom w:val="0"/>
      <w:divBdr>
        <w:top w:val="none" w:sz="0" w:space="0" w:color="auto"/>
        <w:left w:val="none" w:sz="0" w:space="0" w:color="auto"/>
        <w:bottom w:val="none" w:sz="0" w:space="0" w:color="auto"/>
        <w:right w:val="none" w:sz="0" w:space="0" w:color="auto"/>
      </w:divBdr>
    </w:div>
    <w:div w:id="108730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emf"/><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emf"/><Relationship Id="rId20" Type="http://schemas.openxmlformats.org/officeDocument/2006/relationships/image" Target="media/image15.emf"/><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emf"/><Relationship Id="rId24" Type="http://schemas.openxmlformats.org/officeDocument/2006/relationships/image" Target="media/image19.emf"/><Relationship Id="rId5" Type="http://schemas.openxmlformats.org/officeDocument/2006/relationships/endnotes" Target="endnotes.xml"/><Relationship Id="rId15" Type="http://schemas.openxmlformats.org/officeDocument/2006/relationships/image" Target="media/image10.emf"/><Relationship Id="rId23" Type="http://schemas.openxmlformats.org/officeDocument/2006/relationships/image" Target="media/image18.emf"/><Relationship Id="rId28" Type="http://schemas.microsoft.com/office/2007/relationships/stylesWithEffects" Target="stylesWithEffects.xml"/><Relationship Id="rId10" Type="http://schemas.openxmlformats.org/officeDocument/2006/relationships/image" Target="media/image5.emf"/><Relationship Id="rId19" Type="http://schemas.openxmlformats.org/officeDocument/2006/relationships/image" Target="media/image14.emf"/><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26</Pages>
  <Words>3624</Words>
  <Characters>20660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CSE</cp:lastModifiedBy>
  <cp:revision>19</cp:revision>
  <dcterms:created xsi:type="dcterms:W3CDTF">2014-05-27T05:10:00Z</dcterms:created>
  <dcterms:modified xsi:type="dcterms:W3CDTF">2014-09-23T08:54:00Z</dcterms:modified>
</cp:coreProperties>
</file>