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63BE" w:rsidRDefault="00F163BE" w:rsidP="00F163BE">
      <w:pPr>
        <w:spacing w:line="360" w:lineRule="auto"/>
        <w:jc w:val="center"/>
        <w:rPr>
          <w:b/>
        </w:rPr>
      </w:pPr>
    </w:p>
    <w:p w:rsidR="00F163BE" w:rsidRPr="009B2140" w:rsidRDefault="001C6A75" w:rsidP="00F163BE">
      <w:pPr>
        <w:contextualSpacing/>
        <w:jc w:val="center"/>
        <w:rPr>
          <w:b/>
          <w:sz w:val="32"/>
          <w:szCs w:val="32"/>
        </w:rPr>
      </w:pPr>
      <w:r>
        <w:rPr>
          <w:b/>
          <w:sz w:val="32"/>
          <w:szCs w:val="32"/>
        </w:rPr>
        <w:t>RAJIV GANDHI COLLLEGE OF ENGNEERING AND TECHNOLOGY</w:t>
      </w:r>
    </w:p>
    <w:p w:rsidR="00F163BE" w:rsidRPr="009C6F89" w:rsidRDefault="00F163BE" w:rsidP="00F163BE">
      <w:pPr>
        <w:spacing w:line="360" w:lineRule="auto"/>
        <w:jc w:val="center"/>
        <w:rPr>
          <w:b/>
          <w:sz w:val="22"/>
          <w:szCs w:val="22"/>
        </w:rPr>
      </w:pPr>
      <w:r w:rsidRPr="009C6F89">
        <w:rPr>
          <w:b/>
          <w:sz w:val="22"/>
          <w:szCs w:val="22"/>
        </w:rPr>
        <w:t>DEPARTMENT OF MECHANICAL ENGINEERING</w:t>
      </w:r>
    </w:p>
    <w:p w:rsidR="00F163BE" w:rsidRPr="00A00B9E" w:rsidRDefault="00F163BE" w:rsidP="00F163BE">
      <w:pPr>
        <w:spacing w:line="360" w:lineRule="auto"/>
        <w:jc w:val="center"/>
        <w:rPr>
          <w:b/>
          <w:sz w:val="22"/>
          <w:szCs w:val="22"/>
        </w:rPr>
      </w:pPr>
      <w:r w:rsidRPr="009C6F89">
        <w:rPr>
          <w:b/>
          <w:sz w:val="22"/>
          <w:szCs w:val="22"/>
        </w:rPr>
        <w:t>T105 - ENGINEERING THERMODYNAMICS</w:t>
      </w:r>
    </w:p>
    <w:p w:rsidR="00F66170" w:rsidRPr="00F163BE" w:rsidRDefault="00F66170" w:rsidP="00DD17D6">
      <w:pPr>
        <w:spacing w:line="360" w:lineRule="auto"/>
        <w:jc w:val="center"/>
        <w:rPr>
          <w:b/>
          <w:sz w:val="22"/>
          <w:szCs w:val="22"/>
          <w:u w:val="single"/>
        </w:rPr>
      </w:pPr>
      <w:r w:rsidRPr="00F163BE">
        <w:rPr>
          <w:b/>
          <w:sz w:val="22"/>
          <w:szCs w:val="22"/>
          <w:u w:val="single"/>
        </w:rPr>
        <w:t>UNIT V – REFRIGERATION CYCLES AND SYSTEMS</w:t>
      </w:r>
    </w:p>
    <w:p w:rsidR="0019683D" w:rsidRPr="004F5A1F" w:rsidRDefault="005A60ED" w:rsidP="0019683D">
      <w:pPr>
        <w:widowControl w:val="0"/>
        <w:autoSpaceDE w:val="0"/>
        <w:autoSpaceDN w:val="0"/>
        <w:adjustRightInd w:val="0"/>
        <w:spacing w:line="200" w:lineRule="exact"/>
        <w:jc w:val="both"/>
      </w:pPr>
      <w:r w:rsidRPr="005A60ED">
        <w:rPr>
          <w:b/>
          <w:bCs/>
          <w:noProof/>
        </w:rPr>
        <w:pict>
          <v:shapetype id="_x0000_t32" coordsize="21600,21600" o:spt="32" o:oned="t" path="m,l21600,21600e" filled="f">
            <v:path arrowok="t" fillok="f" o:connecttype="none"/>
            <o:lock v:ext="edit" shapetype="t"/>
          </v:shapetype>
          <v:shape id="_x0000_s1039" type="#_x0000_t32" style="position:absolute;left:0;text-align:left;margin-left:-28.5pt;margin-top:3.2pt;width:563.25pt;height:.05pt;z-index:251659264" o:connectortype="straight"/>
        </w:pict>
      </w:r>
    </w:p>
    <w:p w:rsidR="00F66170" w:rsidRPr="004F5A1F" w:rsidRDefault="005A60ED" w:rsidP="00911955">
      <w:pPr>
        <w:spacing w:line="276" w:lineRule="auto"/>
        <w:jc w:val="both"/>
      </w:pPr>
      <w:r w:rsidRPr="005A60ED">
        <w:rPr>
          <w:noProof/>
        </w:rPr>
        <w:pict>
          <v:shape id="_x0000_s1038" type="#_x0000_t32" style="position:absolute;left:0;text-align:left;margin-left:-28.5pt;margin-top:56.15pt;width:563.25pt;height:3pt;flip:y;z-index:251658240" o:connectortype="straight"/>
        </w:pict>
      </w:r>
      <w:r w:rsidR="00F66170" w:rsidRPr="004F5A1F">
        <w:rPr>
          <w:b/>
        </w:rPr>
        <w:t>UNIT V –</w:t>
      </w:r>
      <w:r w:rsidR="00876FC1" w:rsidRPr="004F5A1F">
        <w:rPr>
          <w:b/>
        </w:rPr>
        <w:t xml:space="preserve"> </w:t>
      </w:r>
      <w:r w:rsidR="00F66170" w:rsidRPr="004F5A1F">
        <w:t>Reverse Carnot cycle – COP – Vapor compression refrigeration cycle and systems (only theory) – Gas refrigeration cycle – Absorption refrigeration system – Liquefaction – Solidification (only theory).</w:t>
      </w:r>
    </w:p>
    <w:p w:rsidR="00F66170" w:rsidRPr="004F5A1F" w:rsidRDefault="00F66170" w:rsidP="00F66170">
      <w:pPr>
        <w:jc w:val="both"/>
      </w:pPr>
    </w:p>
    <w:p w:rsidR="0019683D" w:rsidRPr="004F5A1F" w:rsidRDefault="0019683D" w:rsidP="0019683D">
      <w:pPr>
        <w:jc w:val="center"/>
        <w:rPr>
          <w:b/>
          <w:u w:val="single"/>
        </w:rPr>
      </w:pPr>
      <w:r w:rsidRPr="004F5A1F">
        <w:rPr>
          <w:b/>
          <w:u w:val="single"/>
        </w:rPr>
        <w:t xml:space="preserve">Part - A </w:t>
      </w:r>
    </w:p>
    <w:p w:rsidR="007F4CB1" w:rsidRPr="004F5A1F" w:rsidRDefault="007F4CB1" w:rsidP="0019683D">
      <w:pPr>
        <w:jc w:val="center"/>
        <w:rPr>
          <w:b/>
          <w:u w:val="single"/>
        </w:rPr>
      </w:pPr>
    </w:p>
    <w:p w:rsidR="00DD17D6" w:rsidRPr="00A6189A" w:rsidRDefault="00DD17D6" w:rsidP="000F2292">
      <w:pPr>
        <w:pStyle w:val="ListParagraph"/>
        <w:numPr>
          <w:ilvl w:val="0"/>
          <w:numId w:val="15"/>
        </w:numPr>
        <w:spacing w:line="360" w:lineRule="auto"/>
        <w:ind w:left="360"/>
        <w:rPr>
          <w:sz w:val="22"/>
          <w:szCs w:val="22"/>
        </w:rPr>
      </w:pPr>
      <w:r w:rsidRPr="00A6189A">
        <w:rPr>
          <w:b/>
          <w:sz w:val="22"/>
          <w:szCs w:val="22"/>
        </w:rPr>
        <w:t>Define refrigeration.</w:t>
      </w:r>
    </w:p>
    <w:p w:rsidR="00DD17D6" w:rsidRDefault="000F2292" w:rsidP="001F1597">
      <w:pPr>
        <w:pStyle w:val="ListParagraph"/>
        <w:spacing w:line="360" w:lineRule="auto"/>
        <w:ind w:left="360" w:firstLine="360"/>
        <w:jc w:val="both"/>
        <w:rPr>
          <w:noProof/>
          <w:sz w:val="22"/>
          <w:szCs w:val="22"/>
        </w:rPr>
      </w:pPr>
      <w:r w:rsidRPr="00A6189A">
        <w:rPr>
          <w:noProof/>
          <w:sz w:val="22"/>
          <w:szCs w:val="22"/>
        </w:rPr>
        <w:t xml:space="preserve">    </w:t>
      </w:r>
      <w:r w:rsidR="00DD17D6" w:rsidRPr="00A6189A">
        <w:rPr>
          <w:noProof/>
          <w:sz w:val="22"/>
          <w:szCs w:val="22"/>
        </w:rPr>
        <w:t xml:space="preserve">Refrigeration is defined as a method of </w:t>
      </w:r>
      <w:r w:rsidR="00DD17D6" w:rsidRPr="00A6189A">
        <w:rPr>
          <w:noProof/>
          <w:sz w:val="22"/>
          <w:szCs w:val="22"/>
          <w:u w:val="single"/>
        </w:rPr>
        <w:t>reducing the temperature</w:t>
      </w:r>
      <w:r w:rsidR="00DD17D6" w:rsidRPr="00A6189A">
        <w:rPr>
          <w:noProof/>
          <w:sz w:val="22"/>
          <w:szCs w:val="22"/>
        </w:rPr>
        <w:t xml:space="preserve"> of a system </w:t>
      </w:r>
      <w:r w:rsidR="00DD17D6" w:rsidRPr="00A6189A">
        <w:rPr>
          <w:noProof/>
          <w:sz w:val="22"/>
          <w:szCs w:val="22"/>
          <w:u w:val="single"/>
        </w:rPr>
        <w:t>below that of the surroundings</w:t>
      </w:r>
      <w:r w:rsidR="00DD17D6" w:rsidRPr="00A6189A">
        <w:rPr>
          <w:noProof/>
          <w:sz w:val="22"/>
          <w:szCs w:val="22"/>
        </w:rPr>
        <w:t xml:space="preserve"> and </w:t>
      </w:r>
      <w:r w:rsidR="00DD17D6" w:rsidRPr="00A6189A">
        <w:rPr>
          <w:noProof/>
          <w:sz w:val="22"/>
          <w:szCs w:val="22"/>
          <w:u w:val="single"/>
        </w:rPr>
        <w:t xml:space="preserve">maintaining it at the lower temperature </w:t>
      </w:r>
      <w:r w:rsidR="00DD17D6" w:rsidRPr="00A6189A">
        <w:rPr>
          <w:noProof/>
          <w:sz w:val="22"/>
          <w:szCs w:val="22"/>
        </w:rPr>
        <w:t>by continuously extracting the heat from it.</w:t>
      </w:r>
    </w:p>
    <w:p w:rsidR="00A6189A" w:rsidRPr="00A6189A" w:rsidRDefault="00A6189A" w:rsidP="001F1597">
      <w:pPr>
        <w:pStyle w:val="ListParagraph"/>
        <w:spacing w:line="360" w:lineRule="auto"/>
        <w:ind w:left="360" w:firstLine="360"/>
        <w:jc w:val="both"/>
        <w:rPr>
          <w:noProof/>
          <w:sz w:val="22"/>
          <w:szCs w:val="22"/>
        </w:rPr>
      </w:pPr>
    </w:p>
    <w:p w:rsidR="00DD17D6" w:rsidRPr="00A6189A" w:rsidRDefault="00DD17D6" w:rsidP="001F1597">
      <w:pPr>
        <w:pStyle w:val="ListParagraph"/>
        <w:numPr>
          <w:ilvl w:val="0"/>
          <w:numId w:val="15"/>
        </w:numPr>
        <w:spacing w:line="360" w:lineRule="auto"/>
        <w:ind w:left="360"/>
        <w:jc w:val="both"/>
        <w:rPr>
          <w:b/>
          <w:noProof/>
          <w:sz w:val="22"/>
          <w:szCs w:val="22"/>
        </w:rPr>
      </w:pPr>
      <w:r w:rsidRPr="00A6189A">
        <w:rPr>
          <w:b/>
          <w:noProof/>
          <w:sz w:val="22"/>
          <w:szCs w:val="22"/>
        </w:rPr>
        <w:t>What is the purpose of refrigerant?</w:t>
      </w:r>
    </w:p>
    <w:p w:rsidR="00DD17D6" w:rsidRDefault="000F2292" w:rsidP="001F1597">
      <w:pPr>
        <w:pStyle w:val="ListParagraph"/>
        <w:spacing w:line="360" w:lineRule="auto"/>
        <w:ind w:left="360" w:firstLine="360"/>
        <w:jc w:val="both"/>
        <w:rPr>
          <w:noProof/>
          <w:sz w:val="22"/>
          <w:szCs w:val="22"/>
        </w:rPr>
      </w:pPr>
      <w:r w:rsidRPr="00A6189A">
        <w:rPr>
          <w:noProof/>
          <w:sz w:val="22"/>
          <w:szCs w:val="22"/>
        </w:rPr>
        <w:t xml:space="preserve">    </w:t>
      </w:r>
      <w:r w:rsidR="00DD17D6" w:rsidRPr="00A6189A">
        <w:rPr>
          <w:noProof/>
          <w:sz w:val="22"/>
          <w:szCs w:val="22"/>
        </w:rPr>
        <w:t xml:space="preserve">The refrigerant is a </w:t>
      </w:r>
      <w:r w:rsidR="00DD17D6" w:rsidRPr="00A6189A">
        <w:rPr>
          <w:noProof/>
          <w:sz w:val="22"/>
          <w:szCs w:val="22"/>
          <w:u w:val="single"/>
        </w:rPr>
        <w:t>heat carrying</w:t>
      </w:r>
      <w:r w:rsidR="00DD17D6" w:rsidRPr="00A6189A">
        <w:rPr>
          <w:noProof/>
          <w:sz w:val="22"/>
          <w:szCs w:val="22"/>
        </w:rPr>
        <w:t xml:space="preserve"> medium which during their cycle in a refrigeration system  </w:t>
      </w:r>
      <w:r w:rsidR="00DD17D6" w:rsidRPr="00A6189A">
        <w:rPr>
          <w:noProof/>
          <w:sz w:val="22"/>
          <w:szCs w:val="22"/>
          <w:u w:val="single"/>
        </w:rPr>
        <w:t>absorbs heat from a low temp. system</w:t>
      </w:r>
      <w:r w:rsidR="00DD17D6" w:rsidRPr="00A6189A">
        <w:rPr>
          <w:noProof/>
          <w:sz w:val="22"/>
          <w:szCs w:val="22"/>
        </w:rPr>
        <w:t xml:space="preserve"> &amp; </w:t>
      </w:r>
      <w:r w:rsidR="00DD17D6" w:rsidRPr="00A6189A">
        <w:rPr>
          <w:noProof/>
          <w:sz w:val="22"/>
          <w:szCs w:val="22"/>
          <w:u w:val="single"/>
        </w:rPr>
        <w:t>delivers it to a higher temperature system</w:t>
      </w:r>
      <w:r w:rsidR="00DD17D6" w:rsidRPr="00A6189A">
        <w:rPr>
          <w:noProof/>
          <w:sz w:val="22"/>
          <w:szCs w:val="22"/>
        </w:rPr>
        <w:t>.</w:t>
      </w:r>
    </w:p>
    <w:p w:rsidR="00A6189A" w:rsidRPr="00A6189A" w:rsidRDefault="00A6189A" w:rsidP="001F1597">
      <w:pPr>
        <w:pStyle w:val="ListParagraph"/>
        <w:spacing w:line="360" w:lineRule="auto"/>
        <w:ind w:left="360" w:firstLine="360"/>
        <w:jc w:val="both"/>
        <w:rPr>
          <w:noProof/>
          <w:sz w:val="22"/>
          <w:szCs w:val="22"/>
        </w:rPr>
      </w:pPr>
    </w:p>
    <w:p w:rsidR="00DD17D6" w:rsidRPr="00A6189A" w:rsidRDefault="00DD17D6" w:rsidP="000F2292">
      <w:pPr>
        <w:pStyle w:val="ListParagraph"/>
        <w:numPr>
          <w:ilvl w:val="0"/>
          <w:numId w:val="15"/>
        </w:numPr>
        <w:spacing w:line="360" w:lineRule="auto"/>
        <w:ind w:left="360"/>
        <w:rPr>
          <w:b/>
          <w:sz w:val="22"/>
          <w:szCs w:val="22"/>
        </w:rPr>
      </w:pPr>
      <w:r w:rsidRPr="00A6189A">
        <w:rPr>
          <w:b/>
          <w:sz w:val="22"/>
          <w:szCs w:val="22"/>
        </w:rPr>
        <w:t>Mention the uses of refrigeration.</w:t>
      </w:r>
    </w:p>
    <w:p w:rsidR="00DD17D6" w:rsidRPr="00A6189A" w:rsidRDefault="00DD17D6" w:rsidP="000F2292">
      <w:pPr>
        <w:pStyle w:val="ListParagraph"/>
        <w:numPr>
          <w:ilvl w:val="0"/>
          <w:numId w:val="16"/>
        </w:numPr>
        <w:spacing w:line="360" w:lineRule="auto"/>
        <w:rPr>
          <w:sz w:val="22"/>
          <w:szCs w:val="22"/>
        </w:rPr>
      </w:pPr>
      <w:r w:rsidRPr="00A6189A">
        <w:rPr>
          <w:sz w:val="22"/>
          <w:szCs w:val="22"/>
        </w:rPr>
        <w:t>Ice making</w:t>
      </w:r>
    </w:p>
    <w:p w:rsidR="00DD17D6" w:rsidRPr="00A6189A" w:rsidRDefault="00DD17D6" w:rsidP="000F2292">
      <w:pPr>
        <w:pStyle w:val="ListParagraph"/>
        <w:numPr>
          <w:ilvl w:val="0"/>
          <w:numId w:val="16"/>
        </w:numPr>
        <w:spacing w:line="360" w:lineRule="auto"/>
        <w:rPr>
          <w:sz w:val="22"/>
          <w:szCs w:val="22"/>
        </w:rPr>
      </w:pPr>
      <w:r w:rsidRPr="00A6189A">
        <w:rPr>
          <w:sz w:val="22"/>
          <w:szCs w:val="22"/>
        </w:rPr>
        <w:t>Preservation of food products and medicines</w:t>
      </w:r>
    </w:p>
    <w:p w:rsidR="00DD17D6" w:rsidRPr="00A6189A" w:rsidRDefault="00DD17D6" w:rsidP="000F2292">
      <w:pPr>
        <w:pStyle w:val="ListParagraph"/>
        <w:numPr>
          <w:ilvl w:val="0"/>
          <w:numId w:val="16"/>
        </w:numPr>
        <w:spacing w:line="360" w:lineRule="auto"/>
        <w:rPr>
          <w:sz w:val="22"/>
          <w:szCs w:val="22"/>
        </w:rPr>
      </w:pPr>
      <w:r w:rsidRPr="00A6189A">
        <w:rPr>
          <w:sz w:val="22"/>
          <w:szCs w:val="22"/>
        </w:rPr>
        <w:t>Air conditioning</w:t>
      </w:r>
    </w:p>
    <w:p w:rsidR="00DD17D6" w:rsidRPr="00A6189A" w:rsidRDefault="00DD17D6" w:rsidP="000F2292">
      <w:pPr>
        <w:pStyle w:val="ListParagraph"/>
        <w:numPr>
          <w:ilvl w:val="0"/>
          <w:numId w:val="16"/>
        </w:numPr>
        <w:spacing w:line="360" w:lineRule="auto"/>
        <w:rPr>
          <w:sz w:val="22"/>
          <w:szCs w:val="22"/>
        </w:rPr>
      </w:pPr>
      <w:r w:rsidRPr="00A6189A">
        <w:rPr>
          <w:sz w:val="22"/>
          <w:szCs w:val="22"/>
        </w:rPr>
        <w:t>T</w:t>
      </w:r>
      <w:r w:rsidR="00D43F2D" w:rsidRPr="00A6189A">
        <w:rPr>
          <w:sz w:val="22"/>
          <w:szCs w:val="22"/>
        </w:rPr>
        <w:t>ransportation of food stuffs, d</w:t>
      </w:r>
      <w:r w:rsidRPr="00A6189A">
        <w:rPr>
          <w:sz w:val="22"/>
          <w:szCs w:val="22"/>
        </w:rPr>
        <w:t>ry products, flowers etc</w:t>
      </w:r>
    </w:p>
    <w:p w:rsidR="00DD17D6" w:rsidRPr="00A6189A" w:rsidRDefault="00DD17D6" w:rsidP="000F2292">
      <w:pPr>
        <w:pStyle w:val="ListParagraph"/>
        <w:numPr>
          <w:ilvl w:val="0"/>
          <w:numId w:val="16"/>
        </w:numPr>
        <w:spacing w:line="360" w:lineRule="auto"/>
        <w:rPr>
          <w:sz w:val="22"/>
          <w:szCs w:val="22"/>
        </w:rPr>
      </w:pPr>
      <w:r w:rsidRPr="00A6189A">
        <w:rPr>
          <w:sz w:val="22"/>
          <w:szCs w:val="22"/>
        </w:rPr>
        <w:t>Cooling of concrete for dams</w:t>
      </w:r>
    </w:p>
    <w:p w:rsidR="00DD17D6" w:rsidRPr="00A6189A" w:rsidRDefault="00DD17D6" w:rsidP="000F2292">
      <w:pPr>
        <w:pStyle w:val="ListParagraph"/>
        <w:numPr>
          <w:ilvl w:val="0"/>
          <w:numId w:val="16"/>
        </w:numPr>
        <w:spacing w:line="360" w:lineRule="auto"/>
        <w:rPr>
          <w:sz w:val="22"/>
          <w:szCs w:val="22"/>
        </w:rPr>
      </w:pPr>
      <w:r w:rsidRPr="00A6189A">
        <w:rPr>
          <w:sz w:val="22"/>
          <w:szCs w:val="22"/>
        </w:rPr>
        <w:t>Treatment of air for blast furnace</w:t>
      </w:r>
    </w:p>
    <w:p w:rsidR="00DD17D6" w:rsidRPr="00A6189A" w:rsidRDefault="00DD17D6" w:rsidP="000F2292">
      <w:pPr>
        <w:pStyle w:val="ListParagraph"/>
        <w:numPr>
          <w:ilvl w:val="0"/>
          <w:numId w:val="16"/>
        </w:numPr>
        <w:spacing w:line="360" w:lineRule="auto"/>
        <w:rPr>
          <w:sz w:val="22"/>
          <w:szCs w:val="22"/>
        </w:rPr>
      </w:pPr>
      <w:r w:rsidRPr="00A6189A">
        <w:rPr>
          <w:sz w:val="22"/>
          <w:szCs w:val="22"/>
        </w:rPr>
        <w:t>Special industrial processes such as chemicals, medicals, surgical aids, etc</w:t>
      </w:r>
    </w:p>
    <w:p w:rsidR="00DD17D6" w:rsidRDefault="00DD17D6" w:rsidP="000F2292">
      <w:pPr>
        <w:pStyle w:val="ListParagraph"/>
        <w:numPr>
          <w:ilvl w:val="0"/>
          <w:numId w:val="16"/>
        </w:numPr>
        <w:spacing w:line="360" w:lineRule="auto"/>
        <w:rPr>
          <w:sz w:val="22"/>
          <w:szCs w:val="22"/>
        </w:rPr>
      </w:pPr>
      <w:r w:rsidRPr="00A6189A">
        <w:rPr>
          <w:sz w:val="22"/>
          <w:szCs w:val="22"/>
        </w:rPr>
        <w:t>Processing of food products, beverages, textiles, printing work, etc</w:t>
      </w:r>
    </w:p>
    <w:p w:rsidR="00A6189A" w:rsidRPr="00A6189A" w:rsidRDefault="00A6189A" w:rsidP="00A6189A">
      <w:pPr>
        <w:pStyle w:val="ListParagraph"/>
        <w:spacing w:line="360" w:lineRule="auto"/>
        <w:ind w:left="1080"/>
        <w:rPr>
          <w:sz w:val="22"/>
          <w:szCs w:val="22"/>
        </w:rPr>
      </w:pPr>
    </w:p>
    <w:p w:rsidR="001F1597" w:rsidRPr="00A6189A" w:rsidRDefault="001F1597" w:rsidP="000F2292">
      <w:pPr>
        <w:pStyle w:val="ListParagraph"/>
        <w:numPr>
          <w:ilvl w:val="0"/>
          <w:numId w:val="15"/>
        </w:numPr>
        <w:spacing w:line="360" w:lineRule="auto"/>
        <w:ind w:left="360"/>
        <w:rPr>
          <w:b/>
          <w:sz w:val="22"/>
          <w:szCs w:val="22"/>
        </w:rPr>
      </w:pPr>
      <w:r w:rsidRPr="00A6189A">
        <w:rPr>
          <w:b/>
          <w:sz w:val="22"/>
          <w:szCs w:val="22"/>
        </w:rPr>
        <w:t xml:space="preserve">Define COP. </w:t>
      </w:r>
      <w:r w:rsidRPr="00A6189A">
        <w:rPr>
          <w:b/>
          <w:color w:val="FF0000"/>
          <w:sz w:val="22"/>
          <w:szCs w:val="22"/>
        </w:rPr>
        <w:t>(Apr 2010, Jan 2013</w:t>
      </w:r>
      <w:r w:rsidR="00965259" w:rsidRPr="00A6189A">
        <w:rPr>
          <w:b/>
          <w:color w:val="FF0000"/>
          <w:sz w:val="22"/>
          <w:szCs w:val="22"/>
        </w:rPr>
        <w:t>,May2105</w:t>
      </w:r>
      <w:r w:rsidRPr="00A6189A">
        <w:rPr>
          <w:b/>
          <w:color w:val="FF0000"/>
          <w:sz w:val="22"/>
          <w:szCs w:val="22"/>
        </w:rPr>
        <w:t>)</w:t>
      </w:r>
    </w:p>
    <w:p w:rsidR="001F1597" w:rsidRDefault="001F1597" w:rsidP="001F1597">
      <w:pPr>
        <w:pStyle w:val="ListParagraph"/>
        <w:spacing w:line="360" w:lineRule="auto"/>
        <w:ind w:left="360" w:firstLine="360"/>
        <w:jc w:val="both"/>
        <w:rPr>
          <w:sz w:val="22"/>
          <w:szCs w:val="22"/>
        </w:rPr>
      </w:pPr>
      <w:r w:rsidRPr="00A6189A">
        <w:rPr>
          <w:sz w:val="22"/>
          <w:szCs w:val="22"/>
        </w:rPr>
        <w:t xml:space="preserve">     It is defined as the ratio of </w:t>
      </w:r>
      <w:r w:rsidRPr="00A6189A">
        <w:rPr>
          <w:sz w:val="22"/>
          <w:szCs w:val="22"/>
          <w:u w:val="single"/>
        </w:rPr>
        <w:t>heat absorbed by the refrigerant</w:t>
      </w:r>
      <w:r w:rsidRPr="00A6189A">
        <w:rPr>
          <w:sz w:val="22"/>
          <w:szCs w:val="22"/>
        </w:rPr>
        <w:t xml:space="preserve"> while passing through the evaporator to </w:t>
      </w:r>
      <w:r w:rsidRPr="00A6189A">
        <w:rPr>
          <w:sz w:val="22"/>
          <w:szCs w:val="22"/>
          <w:u w:val="single"/>
        </w:rPr>
        <w:t>the work input required</w:t>
      </w:r>
      <w:r w:rsidRPr="00A6189A">
        <w:rPr>
          <w:sz w:val="22"/>
          <w:szCs w:val="22"/>
        </w:rPr>
        <w:t xml:space="preserve"> to compress the refrigerant in the compressor.</w:t>
      </w:r>
    </w:p>
    <w:p w:rsidR="00A6189A" w:rsidRPr="00A6189A" w:rsidRDefault="00A6189A" w:rsidP="001F1597">
      <w:pPr>
        <w:pStyle w:val="ListParagraph"/>
        <w:spacing w:line="360" w:lineRule="auto"/>
        <w:ind w:left="360" w:firstLine="360"/>
        <w:jc w:val="both"/>
        <w:rPr>
          <w:sz w:val="22"/>
          <w:szCs w:val="22"/>
        </w:rPr>
      </w:pPr>
    </w:p>
    <w:p w:rsidR="00DD17D6" w:rsidRPr="00A6189A" w:rsidRDefault="00DD17D6" w:rsidP="000F2292">
      <w:pPr>
        <w:pStyle w:val="ListParagraph"/>
        <w:numPr>
          <w:ilvl w:val="0"/>
          <w:numId w:val="15"/>
        </w:numPr>
        <w:spacing w:line="360" w:lineRule="auto"/>
        <w:ind w:left="360"/>
        <w:rPr>
          <w:sz w:val="22"/>
          <w:szCs w:val="22"/>
        </w:rPr>
      </w:pPr>
      <w:r w:rsidRPr="00A6189A">
        <w:rPr>
          <w:b/>
          <w:sz w:val="22"/>
          <w:szCs w:val="22"/>
        </w:rPr>
        <w:t xml:space="preserve">Define </w:t>
      </w:r>
      <w:r w:rsidR="00965259" w:rsidRPr="00A6189A">
        <w:rPr>
          <w:b/>
          <w:sz w:val="22"/>
          <w:szCs w:val="22"/>
        </w:rPr>
        <w:t xml:space="preserve">capacity of Refrigerator. </w:t>
      </w:r>
      <w:r w:rsidR="00965259" w:rsidRPr="00A6189A">
        <w:rPr>
          <w:b/>
          <w:color w:val="FF0000"/>
          <w:sz w:val="22"/>
          <w:szCs w:val="22"/>
        </w:rPr>
        <w:t>(</w:t>
      </w:r>
      <w:r w:rsidR="00CF7DD3" w:rsidRPr="00A6189A">
        <w:rPr>
          <w:b/>
          <w:color w:val="FF0000"/>
          <w:sz w:val="22"/>
          <w:szCs w:val="22"/>
        </w:rPr>
        <w:t>May2102,</w:t>
      </w:r>
      <w:r w:rsidR="00965259" w:rsidRPr="00A6189A">
        <w:rPr>
          <w:b/>
          <w:color w:val="FF0000"/>
          <w:sz w:val="22"/>
          <w:szCs w:val="22"/>
        </w:rPr>
        <w:t>Jan 2015)</w:t>
      </w:r>
    </w:p>
    <w:p w:rsidR="00A6189A" w:rsidRDefault="000F2292" w:rsidP="001F1597">
      <w:pPr>
        <w:pStyle w:val="ListParagraph"/>
        <w:spacing w:line="360" w:lineRule="auto"/>
        <w:ind w:left="360" w:firstLine="360"/>
        <w:jc w:val="both"/>
        <w:rPr>
          <w:sz w:val="22"/>
          <w:szCs w:val="22"/>
        </w:rPr>
      </w:pPr>
      <w:r w:rsidRPr="00A6189A">
        <w:rPr>
          <w:sz w:val="22"/>
          <w:szCs w:val="22"/>
        </w:rPr>
        <w:t xml:space="preserve">     </w:t>
      </w:r>
      <w:r w:rsidR="00965259" w:rsidRPr="00A6189A">
        <w:rPr>
          <w:sz w:val="22"/>
          <w:szCs w:val="22"/>
        </w:rPr>
        <w:t xml:space="preserve">It is defined as the rate at which </w:t>
      </w:r>
      <w:r w:rsidR="00DD17D6" w:rsidRPr="00A6189A">
        <w:rPr>
          <w:sz w:val="22"/>
          <w:szCs w:val="22"/>
          <w:u w:val="single"/>
        </w:rPr>
        <w:t xml:space="preserve">heat </w:t>
      </w:r>
      <w:r w:rsidR="00965259" w:rsidRPr="00A6189A">
        <w:rPr>
          <w:sz w:val="22"/>
          <w:szCs w:val="22"/>
          <w:u w:val="single"/>
        </w:rPr>
        <w:t xml:space="preserve">can be </w:t>
      </w:r>
      <w:r w:rsidR="00DD17D6" w:rsidRPr="00A6189A">
        <w:rPr>
          <w:sz w:val="22"/>
          <w:szCs w:val="22"/>
          <w:u w:val="single"/>
        </w:rPr>
        <w:t xml:space="preserve">removed </w:t>
      </w:r>
      <w:r w:rsidR="00965259" w:rsidRPr="00A6189A">
        <w:rPr>
          <w:sz w:val="22"/>
          <w:szCs w:val="22"/>
          <w:u w:val="single"/>
        </w:rPr>
        <w:t>from the cold body</w:t>
      </w:r>
      <w:r w:rsidR="00965259" w:rsidRPr="00A6189A">
        <w:rPr>
          <w:sz w:val="22"/>
          <w:szCs w:val="22"/>
        </w:rPr>
        <w:t xml:space="preserve">. It is </w:t>
      </w:r>
      <w:r w:rsidR="00DD17D6" w:rsidRPr="00A6189A">
        <w:rPr>
          <w:sz w:val="22"/>
          <w:szCs w:val="22"/>
        </w:rPr>
        <w:t xml:space="preserve">called as the </w:t>
      </w:r>
      <w:r w:rsidR="00DD17D6" w:rsidRPr="00A6189A">
        <w:rPr>
          <w:sz w:val="22"/>
          <w:szCs w:val="22"/>
          <w:u w:val="single"/>
        </w:rPr>
        <w:t>capacity of a refrigerator</w:t>
      </w:r>
      <w:r w:rsidR="00DD17D6" w:rsidRPr="00A6189A">
        <w:rPr>
          <w:sz w:val="22"/>
          <w:szCs w:val="22"/>
        </w:rPr>
        <w:t>.</w:t>
      </w:r>
      <w:r w:rsidR="00965259" w:rsidRPr="00A6189A">
        <w:rPr>
          <w:sz w:val="22"/>
          <w:szCs w:val="22"/>
        </w:rPr>
        <w:t xml:space="preserve"> It is expressed in terms of </w:t>
      </w:r>
      <w:r w:rsidR="00965259" w:rsidRPr="00A6189A">
        <w:rPr>
          <w:sz w:val="22"/>
          <w:szCs w:val="22"/>
          <w:u w:val="single"/>
        </w:rPr>
        <w:t>Tones of Refrigeration</w:t>
      </w:r>
      <w:r w:rsidR="00965259" w:rsidRPr="00A6189A">
        <w:rPr>
          <w:sz w:val="22"/>
          <w:szCs w:val="22"/>
        </w:rPr>
        <w:t>.</w:t>
      </w:r>
    </w:p>
    <w:p w:rsidR="00A6189A" w:rsidRDefault="00A6189A" w:rsidP="001F1597">
      <w:pPr>
        <w:pStyle w:val="ListParagraph"/>
        <w:spacing w:line="360" w:lineRule="auto"/>
        <w:ind w:left="360" w:firstLine="360"/>
        <w:jc w:val="both"/>
        <w:rPr>
          <w:sz w:val="22"/>
          <w:szCs w:val="22"/>
        </w:rPr>
      </w:pPr>
    </w:p>
    <w:p w:rsidR="00B97419" w:rsidRPr="00A6189A" w:rsidRDefault="00B97419" w:rsidP="001F1597">
      <w:pPr>
        <w:pStyle w:val="ListParagraph"/>
        <w:spacing w:line="360" w:lineRule="auto"/>
        <w:ind w:left="360" w:firstLine="360"/>
        <w:jc w:val="both"/>
        <w:rPr>
          <w:sz w:val="22"/>
          <w:szCs w:val="22"/>
        </w:rPr>
      </w:pPr>
    </w:p>
    <w:p w:rsidR="00DD17D6" w:rsidRPr="00A6189A" w:rsidRDefault="00DD17D6" w:rsidP="000F2292">
      <w:pPr>
        <w:pStyle w:val="ListParagraph"/>
        <w:numPr>
          <w:ilvl w:val="0"/>
          <w:numId w:val="15"/>
        </w:numPr>
        <w:spacing w:line="360" w:lineRule="auto"/>
        <w:ind w:left="360"/>
        <w:rPr>
          <w:sz w:val="22"/>
          <w:szCs w:val="22"/>
        </w:rPr>
      </w:pPr>
      <w:r w:rsidRPr="00A6189A">
        <w:rPr>
          <w:b/>
          <w:sz w:val="22"/>
          <w:szCs w:val="22"/>
        </w:rPr>
        <w:t>Define one ton of refrigeration</w:t>
      </w:r>
      <w:r w:rsidRPr="00A6189A">
        <w:rPr>
          <w:sz w:val="22"/>
          <w:szCs w:val="22"/>
        </w:rPr>
        <w:t>.</w:t>
      </w:r>
      <w:r w:rsidR="00965259" w:rsidRPr="00A6189A">
        <w:rPr>
          <w:b/>
          <w:color w:val="FF0000"/>
          <w:sz w:val="22"/>
          <w:szCs w:val="22"/>
        </w:rPr>
        <w:t>(May 2016)</w:t>
      </w:r>
    </w:p>
    <w:p w:rsidR="00A6189A" w:rsidRPr="00A6189A" w:rsidRDefault="00A6189A" w:rsidP="00A6189A">
      <w:pPr>
        <w:pStyle w:val="ListParagraph"/>
        <w:spacing w:line="360" w:lineRule="auto"/>
        <w:ind w:left="360"/>
        <w:rPr>
          <w:sz w:val="22"/>
          <w:szCs w:val="22"/>
        </w:rPr>
      </w:pPr>
    </w:p>
    <w:p w:rsidR="00DD17D6" w:rsidRPr="00A6189A" w:rsidRDefault="000F2292" w:rsidP="001F1597">
      <w:pPr>
        <w:pStyle w:val="ListParagraph"/>
        <w:spacing w:line="360" w:lineRule="auto"/>
        <w:ind w:left="360" w:firstLine="360"/>
        <w:jc w:val="both"/>
        <w:rPr>
          <w:sz w:val="22"/>
          <w:szCs w:val="22"/>
          <w:u w:val="single"/>
        </w:rPr>
      </w:pPr>
      <w:r w:rsidRPr="00A6189A">
        <w:rPr>
          <w:sz w:val="22"/>
          <w:szCs w:val="22"/>
        </w:rPr>
        <w:t xml:space="preserve">     </w:t>
      </w:r>
      <w:r w:rsidR="00DD17D6" w:rsidRPr="00A6189A">
        <w:rPr>
          <w:sz w:val="22"/>
          <w:szCs w:val="22"/>
        </w:rPr>
        <w:t xml:space="preserve">The </w:t>
      </w:r>
      <w:r w:rsidR="00DD17D6" w:rsidRPr="00A6189A">
        <w:rPr>
          <w:sz w:val="22"/>
          <w:szCs w:val="22"/>
          <w:u w:val="single"/>
        </w:rPr>
        <w:t>capacity of the refrigeration</w:t>
      </w:r>
      <w:r w:rsidR="00DD17D6" w:rsidRPr="00A6189A">
        <w:rPr>
          <w:sz w:val="22"/>
          <w:szCs w:val="22"/>
        </w:rPr>
        <w:t xml:space="preserve"> system is expressed in ton of refrigeration which is the </w:t>
      </w:r>
      <w:r w:rsidR="00DD17D6" w:rsidRPr="00A6189A">
        <w:rPr>
          <w:sz w:val="22"/>
          <w:szCs w:val="22"/>
          <w:u w:val="single"/>
        </w:rPr>
        <w:t xml:space="preserve">unit of refrigeration. </w:t>
      </w:r>
    </w:p>
    <w:p w:rsidR="00DD17D6" w:rsidRPr="00A6189A" w:rsidRDefault="000F2292" w:rsidP="001F1597">
      <w:pPr>
        <w:pStyle w:val="ListParagraph"/>
        <w:spacing w:line="360" w:lineRule="auto"/>
        <w:ind w:left="360" w:firstLine="360"/>
        <w:jc w:val="both"/>
        <w:rPr>
          <w:sz w:val="22"/>
          <w:szCs w:val="22"/>
        </w:rPr>
      </w:pPr>
      <w:r w:rsidRPr="00A6189A">
        <w:rPr>
          <w:sz w:val="22"/>
          <w:szCs w:val="22"/>
        </w:rPr>
        <w:t xml:space="preserve">     </w:t>
      </w:r>
      <w:r w:rsidR="00DD17D6" w:rsidRPr="00A6189A">
        <w:rPr>
          <w:sz w:val="22"/>
          <w:szCs w:val="22"/>
        </w:rPr>
        <w:t xml:space="preserve">A ton of refrigeration is defined as the quantity of </w:t>
      </w:r>
      <w:r w:rsidR="00DD17D6" w:rsidRPr="00A6189A">
        <w:rPr>
          <w:sz w:val="22"/>
          <w:szCs w:val="22"/>
          <w:u w:val="single"/>
        </w:rPr>
        <w:t>heat absorbed</w:t>
      </w:r>
      <w:r w:rsidR="00DD17D6" w:rsidRPr="00A6189A">
        <w:rPr>
          <w:sz w:val="22"/>
          <w:szCs w:val="22"/>
        </w:rPr>
        <w:t xml:space="preserve"> in order to form </w:t>
      </w:r>
      <w:r w:rsidR="00DD17D6" w:rsidRPr="00A6189A">
        <w:rPr>
          <w:sz w:val="22"/>
          <w:szCs w:val="22"/>
          <w:u w:val="single"/>
        </w:rPr>
        <w:t>one ton of ice</w:t>
      </w:r>
      <w:r w:rsidR="00DD17D6" w:rsidRPr="00A6189A">
        <w:rPr>
          <w:sz w:val="22"/>
          <w:szCs w:val="22"/>
        </w:rPr>
        <w:t xml:space="preserve"> in </w:t>
      </w:r>
      <w:r w:rsidR="00DD17D6" w:rsidRPr="00A6189A">
        <w:rPr>
          <w:sz w:val="22"/>
          <w:szCs w:val="22"/>
          <w:u w:val="single"/>
        </w:rPr>
        <w:t>24 hours</w:t>
      </w:r>
      <w:r w:rsidR="00DD17D6" w:rsidRPr="00A6189A">
        <w:rPr>
          <w:sz w:val="22"/>
          <w:szCs w:val="22"/>
        </w:rPr>
        <w:t xml:space="preserve"> when the initial </w:t>
      </w:r>
      <w:r w:rsidR="00DD17D6" w:rsidRPr="00A6189A">
        <w:rPr>
          <w:sz w:val="22"/>
          <w:szCs w:val="22"/>
          <w:u w:val="single"/>
        </w:rPr>
        <w:t>temperature of water is zero degree centigrade</w:t>
      </w:r>
      <w:r w:rsidR="00DD17D6" w:rsidRPr="00A6189A">
        <w:rPr>
          <w:sz w:val="22"/>
          <w:szCs w:val="22"/>
        </w:rPr>
        <w:t>.</w:t>
      </w:r>
    </w:p>
    <w:p w:rsidR="00A6189A" w:rsidRDefault="00DD17D6" w:rsidP="001F1597">
      <w:pPr>
        <w:pStyle w:val="ListParagraph"/>
        <w:tabs>
          <w:tab w:val="left" w:pos="7320"/>
        </w:tabs>
        <w:spacing w:line="360" w:lineRule="auto"/>
        <w:ind w:left="1080"/>
        <w:jc w:val="both"/>
        <w:rPr>
          <w:sz w:val="22"/>
          <w:szCs w:val="22"/>
          <w:u w:val="single"/>
        </w:rPr>
      </w:pPr>
      <w:r w:rsidRPr="00A6189A">
        <w:rPr>
          <w:sz w:val="22"/>
          <w:szCs w:val="22"/>
        </w:rPr>
        <w:t xml:space="preserve">1 ton of refrigeration = </w:t>
      </w:r>
      <w:r w:rsidRPr="00A6189A">
        <w:rPr>
          <w:sz w:val="22"/>
          <w:szCs w:val="22"/>
          <w:u w:val="single"/>
        </w:rPr>
        <w:t>210 kJ/min</w:t>
      </w:r>
      <w:r w:rsidRPr="00A6189A">
        <w:rPr>
          <w:sz w:val="22"/>
          <w:szCs w:val="22"/>
        </w:rPr>
        <w:t xml:space="preserve"> = </w:t>
      </w:r>
      <w:r w:rsidRPr="00A6189A">
        <w:rPr>
          <w:sz w:val="22"/>
          <w:szCs w:val="22"/>
          <w:u w:val="single"/>
        </w:rPr>
        <w:t>3.5 kW</w:t>
      </w:r>
    </w:p>
    <w:p w:rsidR="00DD17D6" w:rsidRPr="00A6189A" w:rsidRDefault="001F1597" w:rsidP="001F1597">
      <w:pPr>
        <w:pStyle w:val="ListParagraph"/>
        <w:tabs>
          <w:tab w:val="left" w:pos="7320"/>
        </w:tabs>
        <w:spacing w:line="360" w:lineRule="auto"/>
        <w:ind w:left="1080"/>
        <w:jc w:val="both"/>
        <w:rPr>
          <w:sz w:val="22"/>
          <w:szCs w:val="22"/>
        </w:rPr>
      </w:pPr>
      <w:r w:rsidRPr="00A6189A">
        <w:rPr>
          <w:sz w:val="22"/>
          <w:szCs w:val="22"/>
        </w:rPr>
        <w:tab/>
      </w:r>
    </w:p>
    <w:p w:rsidR="00DD17D6" w:rsidRDefault="00DD17D6" w:rsidP="000F2292">
      <w:pPr>
        <w:pStyle w:val="ListParagraph"/>
        <w:numPr>
          <w:ilvl w:val="0"/>
          <w:numId w:val="15"/>
        </w:numPr>
        <w:spacing w:line="360" w:lineRule="auto"/>
        <w:ind w:left="360"/>
        <w:rPr>
          <w:sz w:val="22"/>
          <w:szCs w:val="22"/>
        </w:rPr>
      </w:pPr>
      <w:r w:rsidRPr="00A6189A">
        <w:rPr>
          <w:b/>
          <w:sz w:val="22"/>
          <w:szCs w:val="22"/>
        </w:rPr>
        <w:t>Define relative COP</w:t>
      </w:r>
      <w:r w:rsidR="0081596D" w:rsidRPr="00A6189A">
        <w:rPr>
          <w:sz w:val="22"/>
          <w:szCs w:val="22"/>
        </w:rPr>
        <w:t>.</w:t>
      </w:r>
    </w:p>
    <w:p w:rsidR="00A6189A" w:rsidRPr="00A6189A" w:rsidRDefault="00A6189A" w:rsidP="00A6189A">
      <w:pPr>
        <w:pStyle w:val="ListParagraph"/>
        <w:spacing w:line="360" w:lineRule="auto"/>
        <w:ind w:left="360"/>
        <w:rPr>
          <w:sz w:val="22"/>
          <w:szCs w:val="22"/>
        </w:rPr>
      </w:pPr>
    </w:p>
    <w:p w:rsidR="00DD17D6" w:rsidRPr="00A6189A" w:rsidRDefault="00DD17D6" w:rsidP="000F2292">
      <w:pPr>
        <w:pStyle w:val="ListParagraph"/>
        <w:numPr>
          <w:ilvl w:val="0"/>
          <w:numId w:val="17"/>
        </w:numPr>
        <w:spacing w:line="360" w:lineRule="auto"/>
        <w:rPr>
          <w:sz w:val="22"/>
          <w:szCs w:val="22"/>
        </w:rPr>
      </w:pPr>
      <w:r w:rsidRPr="00A6189A">
        <w:rPr>
          <w:sz w:val="22"/>
          <w:szCs w:val="22"/>
        </w:rPr>
        <w:t xml:space="preserve">It is the ratio of </w:t>
      </w:r>
      <w:r w:rsidRPr="00A6189A">
        <w:rPr>
          <w:sz w:val="22"/>
          <w:szCs w:val="22"/>
          <w:u w:val="single"/>
        </w:rPr>
        <w:t>actual COP</w:t>
      </w:r>
      <w:r w:rsidRPr="00A6189A">
        <w:rPr>
          <w:sz w:val="22"/>
          <w:szCs w:val="22"/>
        </w:rPr>
        <w:t xml:space="preserve"> to the </w:t>
      </w:r>
      <w:r w:rsidRPr="00A6189A">
        <w:rPr>
          <w:sz w:val="22"/>
          <w:szCs w:val="22"/>
          <w:u w:val="single"/>
        </w:rPr>
        <w:t>theoretical COP</w:t>
      </w:r>
      <w:r w:rsidRPr="00A6189A">
        <w:rPr>
          <w:sz w:val="22"/>
          <w:szCs w:val="22"/>
        </w:rPr>
        <w:t xml:space="preserve"> of a refrigerator. </w:t>
      </w:r>
    </w:p>
    <w:p w:rsidR="00DD17D6" w:rsidRDefault="00DD17D6" w:rsidP="000F2292">
      <w:pPr>
        <w:pStyle w:val="ListParagraph"/>
        <w:numPr>
          <w:ilvl w:val="0"/>
          <w:numId w:val="17"/>
        </w:numPr>
        <w:spacing w:line="360" w:lineRule="auto"/>
        <w:rPr>
          <w:sz w:val="22"/>
          <w:szCs w:val="22"/>
        </w:rPr>
      </w:pPr>
      <w:r w:rsidRPr="00A6189A">
        <w:rPr>
          <w:sz w:val="22"/>
          <w:szCs w:val="22"/>
          <w:u w:val="single"/>
        </w:rPr>
        <w:t>Actual COP</w:t>
      </w:r>
      <w:r w:rsidRPr="00A6189A">
        <w:rPr>
          <w:sz w:val="22"/>
          <w:szCs w:val="22"/>
        </w:rPr>
        <w:t xml:space="preserve"> is measured during a test and </w:t>
      </w:r>
      <w:r w:rsidRPr="00A6189A">
        <w:rPr>
          <w:sz w:val="22"/>
          <w:szCs w:val="22"/>
          <w:u w:val="single"/>
        </w:rPr>
        <w:t>theoretical COP</w:t>
      </w:r>
      <w:r w:rsidRPr="00A6189A">
        <w:rPr>
          <w:sz w:val="22"/>
          <w:szCs w:val="22"/>
        </w:rPr>
        <w:t xml:space="preserve"> is obtained by applying the laws of thermodynamics.</w:t>
      </w:r>
    </w:p>
    <w:p w:rsidR="00A6189A" w:rsidRPr="00A6189A" w:rsidRDefault="00A6189A" w:rsidP="00A6189A">
      <w:pPr>
        <w:pStyle w:val="ListParagraph"/>
        <w:spacing w:line="360" w:lineRule="auto"/>
        <w:ind w:left="1080"/>
        <w:rPr>
          <w:sz w:val="22"/>
          <w:szCs w:val="22"/>
        </w:rPr>
      </w:pPr>
    </w:p>
    <w:p w:rsidR="0092303A" w:rsidRPr="00A6189A" w:rsidRDefault="0092303A" w:rsidP="000F2292">
      <w:pPr>
        <w:pStyle w:val="ListParagraph"/>
        <w:numPr>
          <w:ilvl w:val="0"/>
          <w:numId w:val="15"/>
        </w:numPr>
        <w:spacing w:line="360" w:lineRule="auto"/>
        <w:ind w:left="360"/>
        <w:rPr>
          <w:b/>
          <w:sz w:val="22"/>
          <w:szCs w:val="22"/>
        </w:rPr>
      </w:pPr>
      <w:r w:rsidRPr="00A6189A">
        <w:rPr>
          <w:b/>
          <w:sz w:val="22"/>
          <w:szCs w:val="22"/>
        </w:rPr>
        <w:t xml:space="preserve">Give the chemical names and boiling point of Refrigerants. </w:t>
      </w:r>
      <w:r w:rsidRPr="00A6189A">
        <w:rPr>
          <w:b/>
          <w:color w:val="FF0000"/>
          <w:sz w:val="22"/>
          <w:szCs w:val="22"/>
        </w:rPr>
        <w:t>(Jan 2011)</w:t>
      </w:r>
    </w:p>
    <w:p w:rsidR="00A6189A" w:rsidRPr="00A6189A" w:rsidRDefault="00A6189A" w:rsidP="00A6189A">
      <w:pPr>
        <w:pStyle w:val="ListParagraph"/>
        <w:spacing w:line="360" w:lineRule="auto"/>
        <w:ind w:left="360"/>
        <w:rPr>
          <w:b/>
          <w:sz w:val="22"/>
          <w:szCs w:val="22"/>
        </w:rPr>
      </w:pPr>
    </w:p>
    <w:p w:rsidR="0092303A" w:rsidRPr="00A6189A" w:rsidRDefault="0092303A" w:rsidP="002906ED">
      <w:pPr>
        <w:pStyle w:val="ListParagraph"/>
        <w:numPr>
          <w:ilvl w:val="0"/>
          <w:numId w:val="35"/>
        </w:numPr>
        <w:tabs>
          <w:tab w:val="left" w:pos="810"/>
        </w:tabs>
        <w:spacing w:line="360" w:lineRule="auto"/>
        <w:rPr>
          <w:sz w:val="22"/>
          <w:szCs w:val="22"/>
        </w:rPr>
      </w:pPr>
      <w:r w:rsidRPr="00A6189A">
        <w:rPr>
          <w:sz w:val="22"/>
          <w:szCs w:val="22"/>
        </w:rPr>
        <w:t>R-10</w:t>
      </w:r>
      <w:r w:rsidR="0070517A" w:rsidRPr="00A6189A">
        <w:rPr>
          <w:sz w:val="22"/>
          <w:szCs w:val="22"/>
        </w:rPr>
        <w:t xml:space="preserve"> ---</w:t>
      </w:r>
      <w:r w:rsidR="00A975D7" w:rsidRPr="00A6189A">
        <w:rPr>
          <w:sz w:val="22"/>
          <w:szCs w:val="22"/>
        </w:rPr>
        <w:t>Carbon tetrachloride</w:t>
      </w:r>
    </w:p>
    <w:p w:rsidR="0092303A" w:rsidRPr="00A6189A" w:rsidRDefault="0092303A" w:rsidP="002906ED">
      <w:pPr>
        <w:pStyle w:val="ListParagraph"/>
        <w:numPr>
          <w:ilvl w:val="0"/>
          <w:numId w:val="35"/>
        </w:numPr>
        <w:tabs>
          <w:tab w:val="left" w:pos="810"/>
        </w:tabs>
        <w:spacing w:line="360" w:lineRule="auto"/>
        <w:rPr>
          <w:sz w:val="22"/>
          <w:szCs w:val="22"/>
        </w:rPr>
      </w:pPr>
      <w:r w:rsidRPr="00A6189A">
        <w:rPr>
          <w:sz w:val="22"/>
          <w:szCs w:val="22"/>
        </w:rPr>
        <w:t>R-11 ---</w:t>
      </w:r>
      <w:r w:rsidR="00A975D7" w:rsidRPr="00A6189A">
        <w:rPr>
          <w:sz w:val="22"/>
          <w:szCs w:val="22"/>
        </w:rPr>
        <w:t>Trichlore monofluoro methane; boiling point = 23.3</w:t>
      </w:r>
      <w:r w:rsidR="00A975D7" w:rsidRPr="00A6189A">
        <w:rPr>
          <w:sz w:val="22"/>
          <w:szCs w:val="22"/>
          <w:vertAlign w:val="superscript"/>
        </w:rPr>
        <w:t>o</w:t>
      </w:r>
      <w:r w:rsidR="00A975D7" w:rsidRPr="00A6189A">
        <w:rPr>
          <w:sz w:val="22"/>
          <w:szCs w:val="22"/>
        </w:rPr>
        <w:t>C</w:t>
      </w:r>
    </w:p>
    <w:p w:rsidR="0092303A" w:rsidRPr="00A6189A" w:rsidRDefault="0092303A" w:rsidP="002906ED">
      <w:pPr>
        <w:pStyle w:val="ListParagraph"/>
        <w:numPr>
          <w:ilvl w:val="0"/>
          <w:numId w:val="35"/>
        </w:numPr>
        <w:tabs>
          <w:tab w:val="left" w:pos="810"/>
        </w:tabs>
        <w:spacing w:line="360" w:lineRule="auto"/>
        <w:rPr>
          <w:sz w:val="22"/>
          <w:szCs w:val="22"/>
        </w:rPr>
      </w:pPr>
      <w:r w:rsidRPr="00A6189A">
        <w:rPr>
          <w:sz w:val="22"/>
          <w:szCs w:val="22"/>
        </w:rPr>
        <w:t>R-12 ---</w:t>
      </w:r>
      <w:r w:rsidR="00A975D7" w:rsidRPr="00A6189A">
        <w:rPr>
          <w:sz w:val="22"/>
          <w:szCs w:val="22"/>
        </w:rPr>
        <w:t xml:space="preserve"> Dichloro difluoro methane; boiling point = – 29.8</w:t>
      </w:r>
      <w:r w:rsidR="00A975D7" w:rsidRPr="00A6189A">
        <w:rPr>
          <w:sz w:val="22"/>
          <w:szCs w:val="22"/>
          <w:vertAlign w:val="superscript"/>
        </w:rPr>
        <w:t>o</w:t>
      </w:r>
      <w:r w:rsidR="00A975D7" w:rsidRPr="00A6189A">
        <w:rPr>
          <w:sz w:val="22"/>
          <w:szCs w:val="22"/>
        </w:rPr>
        <w:t>C</w:t>
      </w:r>
    </w:p>
    <w:p w:rsidR="00A975D7" w:rsidRPr="00A6189A" w:rsidRDefault="0092303A" w:rsidP="002906ED">
      <w:pPr>
        <w:pStyle w:val="ListParagraph"/>
        <w:numPr>
          <w:ilvl w:val="0"/>
          <w:numId w:val="35"/>
        </w:numPr>
        <w:tabs>
          <w:tab w:val="left" w:pos="810"/>
        </w:tabs>
        <w:spacing w:line="360" w:lineRule="auto"/>
        <w:rPr>
          <w:sz w:val="22"/>
          <w:szCs w:val="22"/>
        </w:rPr>
      </w:pPr>
      <w:r w:rsidRPr="00A6189A">
        <w:rPr>
          <w:sz w:val="22"/>
          <w:szCs w:val="22"/>
        </w:rPr>
        <w:t>R-13 ---</w:t>
      </w:r>
      <w:r w:rsidR="00A975D7" w:rsidRPr="00A6189A">
        <w:rPr>
          <w:sz w:val="22"/>
          <w:szCs w:val="22"/>
        </w:rPr>
        <w:t xml:space="preserve"> Mono bromotrifluoro methane; boiling point = 27.8</w:t>
      </w:r>
      <w:r w:rsidR="00A975D7" w:rsidRPr="00A6189A">
        <w:rPr>
          <w:sz w:val="22"/>
          <w:szCs w:val="22"/>
          <w:vertAlign w:val="superscript"/>
        </w:rPr>
        <w:t>o</w:t>
      </w:r>
      <w:r w:rsidR="00A975D7" w:rsidRPr="00A6189A">
        <w:rPr>
          <w:sz w:val="22"/>
          <w:szCs w:val="22"/>
        </w:rPr>
        <w:t>C</w:t>
      </w:r>
    </w:p>
    <w:p w:rsidR="00A975D7" w:rsidRPr="00A6189A" w:rsidRDefault="0092303A" w:rsidP="002906ED">
      <w:pPr>
        <w:pStyle w:val="ListParagraph"/>
        <w:numPr>
          <w:ilvl w:val="0"/>
          <w:numId w:val="35"/>
        </w:numPr>
        <w:tabs>
          <w:tab w:val="left" w:pos="810"/>
        </w:tabs>
        <w:spacing w:line="360" w:lineRule="auto"/>
        <w:rPr>
          <w:sz w:val="22"/>
          <w:szCs w:val="22"/>
        </w:rPr>
      </w:pPr>
      <w:r w:rsidRPr="00A6189A">
        <w:rPr>
          <w:sz w:val="22"/>
          <w:szCs w:val="22"/>
        </w:rPr>
        <w:t>R-21 ---</w:t>
      </w:r>
      <w:r w:rsidR="0070517A" w:rsidRPr="00A6189A">
        <w:rPr>
          <w:sz w:val="22"/>
          <w:szCs w:val="22"/>
        </w:rPr>
        <w:t xml:space="preserve"> </w:t>
      </w:r>
      <w:r w:rsidR="00A975D7" w:rsidRPr="00A6189A">
        <w:rPr>
          <w:sz w:val="22"/>
          <w:szCs w:val="22"/>
        </w:rPr>
        <w:t>Dichloro monofluoro methane Ammonia</w:t>
      </w:r>
      <w:r w:rsidR="0070517A" w:rsidRPr="00A6189A">
        <w:rPr>
          <w:sz w:val="22"/>
          <w:szCs w:val="22"/>
        </w:rPr>
        <w:t xml:space="preserve"> (NH</w:t>
      </w:r>
      <w:r w:rsidR="0070517A" w:rsidRPr="00A6189A">
        <w:rPr>
          <w:sz w:val="22"/>
          <w:szCs w:val="22"/>
          <w:vertAlign w:val="subscript"/>
        </w:rPr>
        <w:t>3</w:t>
      </w:r>
      <w:r w:rsidR="0070517A" w:rsidRPr="00A6189A">
        <w:rPr>
          <w:sz w:val="22"/>
          <w:szCs w:val="22"/>
        </w:rPr>
        <w:t>)</w:t>
      </w:r>
      <w:r w:rsidR="00A975D7" w:rsidRPr="00A6189A">
        <w:rPr>
          <w:sz w:val="22"/>
          <w:szCs w:val="22"/>
        </w:rPr>
        <w:t>; boiling point= – 33.3</w:t>
      </w:r>
      <w:r w:rsidR="00A975D7" w:rsidRPr="00A6189A">
        <w:rPr>
          <w:sz w:val="22"/>
          <w:szCs w:val="22"/>
          <w:vertAlign w:val="superscript"/>
        </w:rPr>
        <w:t>o</w:t>
      </w:r>
      <w:r w:rsidR="00A975D7" w:rsidRPr="00A6189A">
        <w:rPr>
          <w:sz w:val="22"/>
          <w:szCs w:val="22"/>
        </w:rPr>
        <w:t>C</w:t>
      </w:r>
    </w:p>
    <w:p w:rsidR="00A975D7" w:rsidRDefault="0092303A" w:rsidP="002906ED">
      <w:pPr>
        <w:pStyle w:val="ListParagraph"/>
        <w:numPr>
          <w:ilvl w:val="0"/>
          <w:numId w:val="35"/>
        </w:numPr>
        <w:tabs>
          <w:tab w:val="left" w:pos="810"/>
        </w:tabs>
        <w:spacing w:line="360" w:lineRule="auto"/>
        <w:rPr>
          <w:sz w:val="22"/>
          <w:szCs w:val="22"/>
        </w:rPr>
      </w:pPr>
      <w:r w:rsidRPr="00A6189A">
        <w:rPr>
          <w:sz w:val="22"/>
          <w:szCs w:val="22"/>
        </w:rPr>
        <w:t>R-22 ---</w:t>
      </w:r>
      <w:r w:rsidR="00A975D7" w:rsidRPr="00A6189A">
        <w:rPr>
          <w:sz w:val="22"/>
          <w:szCs w:val="22"/>
        </w:rPr>
        <w:t xml:space="preserve"> Monochloro difluoro methane; boiling point = – </w:t>
      </w:r>
      <w:r w:rsidR="00450000" w:rsidRPr="00A6189A">
        <w:rPr>
          <w:sz w:val="22"/>
          <w:szCs w:val="22"/>
        </w:rPr>
        <w:t>41.3</w:t>
      </w:r>
      <w:r w:rsidR="00A975D7" w:rsidRPr="00A6189A">
        <w:rPr>
          <w:sz w:val="22"/>
          <w:szCs w:val="22"/>
          <w:vertAlign w:val="superscript"/>
        </w:rPr>
        <w:t>o</w:t>
      </w:r>
      <w:r w:rsidR="00A975D7" w:rsidRPr="00A6189A">
        <w:rPr>
          <w:sz w:val="22"/>
          <w:szCs w:val="22"/>
        </w:rPr>
        <w:t>C</w:t>
      </w:r>
    </w:p>
    <w:p w:rsidR="00A6189A" w:rsidRPr="00A6189A" w:rsidRDefault="00A6189A" w:rsidP="00A6189A">
      <w:pPr>
        <w:pStyle w:val="ListParagraph"/>
        <w:tabs>
          <w:tab w:val="left" w:pos="810"/>
        </w:tabs>
        <w:spacing w:line="360" w:lineRule="auto"/>
        <w:ind w:left="1170"/>
        <w:rPr>
          <w:sz w:val="22"/>
          <w:szCs w:val="22"/>
        </w:rPr>
      </w:pPr>
    </w:p>
    <w:p w:rsidR="00DD17D6" w:rsidRDefault="00DD17D6" w:rsidP="000F2292">
      <w:pPr>
        <w:pStyle w:val="ListParagraph"/>
        <w:numPr>
          <w:ilvl w:val="0"/>
          <w:numId w:val="15"/>
        </w:numPr>
        <w:spacing w:line="360" w:lineRule="auto"/>
        <w:ind w:left="360"/>
        <w:rPr>
          <w:b/>
          <w:sz w:val="22"/>
          <w:szCs w:val="22"/>
        </w:rPr>
      </w:pPr>
      <w:r w:rsidRPr="00A6189A">
        <w:rPr>
          <w:b/>
          <w:sz w:val="22"/>
          <w:szCs w:val="22"/>
        </w:rPr>
        <w:t>Mention the various methods of producing refrigeration effect.</w:t>
      </w:r>
    </w:p>
    <w:p w:rsidR="00A6189A" w:rsidRPr="00A6189A" w:rsidRDefault="00A6189A" w:rsidP="00A6189A">
      <w:pPr>
        <w:pStyle w:val="ListParagraph"/>
        <w:spacing w:line="360" w:lineRule="auto"/>
        <w:ind w:left="360"/>
        <w:rPr>
          <w:b/>
          <w:sz w:val="22"/>
          <w:szCs w:val="22"/>
        </w:rPr>
      </w:pPr>
    </w:p>
    <w:p w:rsidR="00DD17D6" w:rsidRPr="00A6189A" w:rsidRDefault="00DD17D6" w:rsidP="000F2292">
      <w:pPr>
        <w:pStyle w:val="ListParagraph"/>
        <w:numPr>
          <w:ilvl w:val="0"/>
          <w:numId w:val="18"/>
        </w:numPr>
        <w:spacing w:line="360" w:lineRule="auto"/>
        <w:rPr>
          <w:sz w:val="22"/>
          <w:szCs w:val="22"/>
        </w:rPr>
      </w:pPr>
      <w:r w:rsidRPr="00A6189A">
        <w:rPr>
          <w:sz w:val="22"/>
          <w:szCs w:val="22"/>
        </w:rPr>
        <w:t>Throttling expansion of a liquid with flashing</w:t>
      </w:r>
    </w:p>
    <w:p w:rsidR="00DD17D6" w:rsidRPr="00A6189A" w:rsidRDefault="00DD17D6" w:rsidP="000F2292">
      <w:pPr>
        <w:pStyle w:val="ListParagraph"/>
        <w:numPr>
          <w:ilvl w:val="0"/>
          <w:numId w:val="18"/>
        </w:numPr>
        <w:spacing w:line="360" w:lineRule="auto"/>
        <w:rPr>
          <w:sz w:val="22"/>
          <w:szCs w:val="22"/>
        </w:rPr>
      </w:pPr>
      <w:r w:rsidRPr="00A6189A">
        <w:rPr>
          <w:sz w:val="22"/>
          <w:szCs w:val="22"/>
        </w:rPr>
        <w:t>Reversible adiabatic expansion of gas</w:t>
      </w:r>
    </w:p>
    <w:p w:rsidR="00DD17D6" w:rsidRPr="00A6189A" w:rsidRDefault="00DD17D6" w:rsidP="000F2292">
      <w:pPr>
        <w:pStyle w:val="ListParagraph"/>
        <w:numPr>
          <w:ilvl w:val="0"/>
          <w:numId w:val="18"/>
        </w:numPr>
        <w:spacing w:line="360" w:lineRule="auto"/>
        <w:rPr>
          <w:sz w:val="22"/>
          <w:szCs w:val="22"/>
        </w:rPr>
      </w:pPr>
      <w:r w:rsidRPr="00A6189A">
        <w:rPr>
          <w:sz w:val="22"/>
          <w:szCs w:val="22"/>
        </w:rPr>
        <w:t>Irreversible adiabatic expansion (throttling) of real gas</w:t>
      </w:r>
    </w:p>
    <w:p w:rsidR="00DD17D6" w:rsidRPr="00A6189A" w:rsidRDefault="00DD17D6" w:rsidP="000F2292">
      <w:pPr>
        <w:pStyle w:val="ListParagraph"/>
        <w:numPr>
          <w:ilvl w:val="0"/>
          <w:numId w:val="18"/>
        </w:numPr>
        <w:spacing w:line="360" w:lineRule="auto"/>
        <w:rPr>
          <w:sz w:val="22"/>
          <w:szCs w:val="22"/>
        </w:rPr>
      </w:pPr>
      <w:r w:rsidRPr="00A6189A">
        <w:rPr>
          <w:sz w:val="22"/>
          <w:szCs w:val="22"/>
        </w:rPr>
        <w:t>Thermoelectric cooling</w:t>
      </w:r>
    </w:p>
    <w:p w:rsidR="0081596D" w:rsidRDefault="00DD17D6" w:rsidP="000F2292">
      <w:pPr>
        <w:pStyle w:val="ListParagraph"/>
        <w:numPr>
          <w:ilvl w:val="0"/>
          <w:numId w:val="18"/>
        </w:numPr>
        <w:spacing w:line="360" w:lineRule="auto"/>
        <w:rPr>
          <w:sz w:val="22"/>
          <w:szCs w:val="22"/>
        </w:rPr>
      </w:pPr>
      <w:r w:rsidRPr="00A6189A">
        <w:rPr>
          <w:sz w:val="22"/>
          <w:szCs w:val="22"/>
        </w:rPr>
        <w:t>Adiabatic expansion</w:t>
      </w:r>
    </w:p>
    <w:p w:rsidR="00A6189A" w:rsidRDefault="00A6189A" w:rsidP="00A6189A">
      <w:pPr>
        <w:spacing w:line="360" w:lineRule="auto"/>
        <w:rPr>
          <w:sz w:val="22"/>
          <w:szCs w:val="22"/>
        </w:rPr>
      </w:pPr>
    </w:p>
    <w:p w:rsidR="00A6189A" w:rsidRDefault="00A6189A" w:rsidP="00A6189A">
      <w:pPr>
        <w:spacing w:line="360" w:lineRule="auto"/>
        <w:rPr>
          <w:sz w:val="22"/>
          <w:szCs w:val="22"/>
        </w:rPr>
      </w:pPr>
    </w:p>
    <w:p w:rsidR="00A6189A" w:rsidRDefault="00A6189A" w:rsidP="00A6189A">
      <w:pPr>
        <w:spacing w:line="360" w:lineRule="auto"/>
        <w:rPr>
          <w:sz w:val="22"/>
          <w:szCs w:val="22"/>
        </w:rPr>
      </w:pPr>
    </w:p>
    <w:p w:rsidR="00A6189A" w:rsidRDefault="00A6189A" w:rsidP="00A6189A">
      <w:pPr>
        <w:spacing w:line="360" w:lineRule="auto"/>
        <w:rPr>
          <w:sz w:val="22"/>
          <w:szCs w:val="22"/>
        </w:rPr>
      </w:pPr>
    </w:p>
    <w:p w:rsidR="00A6189A" w:rsidRDefault="00A6189A" w:rsidP="00A6189A">
      <w:pPr>
        <w:spacing w:line="360" w:lineRule="auto"/>
        <w:rPr>
          <w:sz w:val="22"/>
          <w:szCs w:val="22"/>
        </w:rPr>
      </w:pPr>
    </w:p>
    <w:p w:rsidR="00A6189A" w:rsidRDefault="00A6189A" w:rsidP="00A6189A">
      <w:pPr>
        <w:spacing w:line="360" w:lineRule="auto"/>
        <w:rPr>
          <w:sz w:val="22"/>
          <w:szCs w:val="22"/>
        </w:rPr>
      </w:pPr>
    </w:p>
    <w:p w:rsidR="00A6189A" w:rsidRPr="00A6189A" w:rsidRDefault="00A6189A" w:rsidP="00A6189A">
      <w:pPr>
        <w:spacing w:line="360" w:lineRule="auto"/>
        <w:rPr>
          <w:sz w:val="22"/>
          <w:szCs w:val="22"/>
        </w:rPr>
      </w:pPr>
    </w:p>
    <w:p w:rsidR="003C3BDF" w:rsidRPr="00A6189A" w:rsidRDefault="003C3BDF" w:rsidP="000F2292">
      <w:pPr>
        <w:pStyle w:val="ListParagraph"/>
        <w:numPr>
          <w:ilvl w:val="0"/>
          <w:numId w:val="15"/>
        </w:numPr>
        <w:spacing w:line="360" w:lineRule="auto"/>
        <w:ind w:left="360"/>
        <w:rPr>
          <w:b/>
          <w:sz w:val="22"/>
          <w:szCs w:val="22"/>
        </w:rPr>
      </w:pPr>
      <w:r w:rsidRPr="00A6189A">
        <w:rPr>
          <w:b/>
          <w:sz w:val="22"/>
          <w:szCs w:val="22"/>
        </w:rPr>
        <w:t xml:space="preserve">What is the classification refrigeration system? </w:t>
      </w:r>
      <w:r w:rsidRPr="00A6189A">
        <w:rPr>
          <w:b/>
          <w:color w:val="FF0000"/>
          <w:sz w:val="22"/>
          <w:szCs w:val="22"/>
        </w:rPr>
        <w:t>(Nov 2011)</w:t>
      </w:r>
    </w:p>
    <w:p w:rsidR="003C3BDF" w:rsidRPr="00A6189A" w:rsidRDefault="003C3BDF" w:rsidP="003C3BDF">
      <w:pPr>
        <w:pStyle w:val="ListParagraph"/>
        <w:numPr>
          <w:ilvl w:val="0"/>
          <w:numId w:val="29"/>
        </w:numPr>
        <w:spacing w:line="360" w:lineRule="auto"/>
        <w:rPr>
          <w:sz w:val="22"/>
          <w:szCs w:val="22"/>
        </w:rPr>
      </w:pPr>
      <w:r w:rsidRPr="00A6189A">
        <w:rPr>
          <w:sz w:val="22"/>
          <w:szCs w:val="22"/>
        </w:rPr>
        <w:t xml:space="preserve">Ice refrigeration system – </w:t>
      </w:r>
      <w:r w:rsidRPr="00A6189A">
        <w:rPr>
          <w:sz w:val="22"/>
          <w:szCs w:val="22"/>
          <w:u w:val="single"/>
        </w:rPr>
        <w:t>Ice is the refrigerants</w:t>
      </w:r>
      <w:r w:rsidRPr="00A6189A">
        <w:rPr>
          <w:sz w:val="22"/>
          <w:szCs w:val="22"/>
        </w:rPr>
        <w:t xml:space="preserve">. </w:t>
      </w:r>
    </w:p>
    <w:p w:rsidR="003C3BDF" w:rsidRPr="00A6189A" w:rsidRDefault="003C3BDF" w:rsidP="003C3BDF">
      <w:pPr>
        <w:pStyle w:val="ListParagraph"/>
        <w:numPr>
          <w:ilvl w:val="0"/>
          <w:numId w:val="29"/>
        </w:numPr>
        <w:spacing w:line="360" w:lineRule="auto"/>
        <w:rPr>
          <w:sz w:val="22"/>
          <w:szCs w:val="22"/>
        </w:rPr>
      </w:pPr>
      <w:r w:rsidRPr="00A6189A">
        <w:rPr>
          <w:sz w:val="22"/>
          <w:szCs w:val="22"/>
        </w:rPr>
        <w:t xml:space="preserve">Air refrigeration system – </w:t>
      </w:r>
      <w:r w:rsidRPr="00A6189A">
        <w:rPr>
          <w:sz w:val="22"/>
          <w:szCs w:val="22"/>
          <w:u w:val="single"/>
        </w:rPr>
        <w:t>Air is the refrigerants</w:t>
      </w:r>
      <w:r w:rsidRPr="00A6189A">
        <w:rPr>
          <w:sz w:val="22"/>
          <w:szCs w:val="22"/>
        </w:rPr>
        <w:t>.</w:t>
      </w:r>
    </w:p>
    <w:p w:rsidR="003C3BDF" w:rsidRPr="00A6189A" w:rsidRDefault="003C3BDF" w:rsidP="003C3BDF">
      <w:pPr>
        <w:pStyle w:val="ListParagraph"/>
        <w:numPr>
          <w:ilvl w:val="0"/>
          <w:numId w:val="29"/>
        </w:numPr>
        <w:spacing w:line="360" w:lineRule="auto"/>
        <w:rPr>
          <w:sz w:val="22"/>
          <w:szCs w:val="22"/>
        </w:rPr>
      </w:pPr>
      <w:r w:rsidRPr="00A6189A">
        <w:rPr>
          <w:sz w:val="22"/>
          <w:szCs w:val="22"/>
        </w:rPr>
        <w:t xml:space="preserve">Vapour refrigeration system – </w:t>
      </w:r>
      <w:r w:rsidRPr="00A6189A">
        <w:rPr>
          <w:sz w:val="22"/>
          <w:szCs w:val="22"/>
          <w:u w:val="single"/>
        </w:rPr>
        <w:t>ammonia, carbon di oxide, Freon</w:t>
      </w:r>
    </w:p>
    <w:p w:rsidR="003C3BDF" w:rsidRPr="00A6189A" w:rsidRDefault="003C3BDF" w:rsidP="003C3BDF">
      <w:pPr>
        <w:pStyle w:val="ListParagraph"/>
        <w:numPr>
          <w:ilvl w:val="0"/>
          <w:numId w:val="30"/>
        </w:numPr>
        <w:spacing w:line="360" w:lineRule="auto"/>
        <w:rPr>
          <w:sz w:val="22"/>
          <w:szCs w:val="22"/>
        </w:rPr>
      </w:pPr>
      <w:r w:rsidRPr="00A6189A">
        <w:rPr>
          <w:sz w:val="22"/>
          <w:szCs w:val="22"/>
        </w:rPr>
        <w:t>Vapour compression refrigeration system</w:t>
      </w:r>
    </w:p>
    <w:p w:rsidR="003C3BDF" w:rsidRPr="00A6189A" w:rsidRDefault="003C3BDF" w:rsidP="003C3BDF">
      <w:pPr>
        <w:pStyle w:val="ListParagraph"/>
        <w:numPr>
          <w:ilvl w:val="0"/>
          <w:numId w:val="30"/>
        </w:numPr>
        <w:spacing w:line="360" w:lineRule="auto"/>
        <w:rPr>
          <w:sz w:val="22"/>
          <w:szCs w:val="22"/>
        </w:rPr>
      </w:pPr>
      <w:r w:rsidRPr="00A6189A">
        <w:rPr>
          <w:sz w:val="22"/>
          <w:szCs w:val="22"/>
        </w:rPr>
        <w:t>Vapour absorption refrigeration system</w:t>
      </w:r>
    </w:p>
    <w:p w:rsidR="003C3BDF" w:rsidRPr="00A6189A" w:rsidRDefault="003C3BDF" w:rsidP="003C3BDF">
      <w:pPr>
        <w:pStyle w:val="ListParagraph"/>
        <w:numPr>
          <w:ilvl w:val="0"/>
          <w:numId w:val="31"/>
        </w:numPr>
        <w:spacing w:line="360" w:lineRule="auto"/>
        <w:rPr>
          <w:sz w:val="22"/>
          <w:szCs w:val="22"/>
        </w:rPr>
      </w:pPr>
      <w:r w:rsidRPr="00A6189A">
        <w:rPr>
          <w:sz w:val="22"/>
          <w:szCs w:val="22"/>
        </w:rPr>
        <w:t>Special refrigeration system.</w:t>
      </w:r>
    </w:p>
    <w:p w:rsidR="003C3BDF" w:rsidRPr="00A6189A" w:rsidRDefault="003C3BDF" w:rsidP="003C3BDF">
      <w:pPr>
        <w:pStyle w:val="ListParagraph"/>
        <w:numPr>
          <w:ilvl w:val="0"/>
          <w:numId w:val="32"/>
        </w:numPr>
        <w:spacing w:line="360" w:lineRule="auto"/>
        <w:rPr>
          <w:sz w:val="22"/>
          <w:szCs w:val="22"/>
        </w:rPr>
      </w:pPr>
      <w:r w:rsidRPr="00A6189A">
        <w:rPr>
          <w:sz w:val="22"/>
          <w:szCs w:val="22"/>
        </w:rPr>
        <w:t>Mixed type</w:t>
      </w:r>
    </w:p>
    <w:p w:rsidR="00DD17D6" w:rsidRPr="00A6189A" w:rsidRDefault="00DD17D6" w:rsidP="000F2292">
      <w:pPr>
        <w:pStyle w:val="ListParagraph"/>
        <w:numPr>
          <w:ilvl w:val="0"/>
          <w:numId w:val="15"/>
        </w:numPr>
        <w:spacing w:line="360" w:lineRule="auto"/>
        <w:ind w:left="360"/>
        <w:rPr>
          <w:b/>
          <w:sz w:val="22"/>
          <w:szCs w:val="22"/>
        </w:rPr>
      </w:pPr>
      <w:r w:rsidRPr="00A6189A">
        <w:rPr>
          <w:b/>
          <w:sz w:val="22"/>
          <w:szCs w:val="22"/>
        </w:rPr>
        <w:t>Write the different types of refrigeration cycles.</w:t>
      </w:r>
    </w:p>
    <w:p w:rsidR="00DD17D6" w:rsidRPr="00A6189A" w:rsidRDefault="00DD17D6" w:rsidP="000F2292">
      <w:pPr>
        <w:pStyle w:val="ListParagraph"/>
        <w:numPr>
          <w:ilvl w:val="0"/>
          <w:numId w:val="19"/>
        </w:numPr>
        <w:spacing w:line="360" w:lineRule="auto"/>
        <w:rPr>
          <w:sz w:val="22"/>
          <w:szCs w:val="22"/>
        </w:rPr>
      </w:pPr>
      <w:r w:rsidRPr="00A6189A">
        <w:rPr>
          <w:sz w:val="22"/>
          <w:szCs w:val="22"/>
        </w:rPr>
        <w:t xml:space="preserve">Reversed </w:t>
      </w:r>
      <w:r w:rsidR="0083193A" w:rsidRPr="00A6189A">
        <w:rPr>
          <w:sz w:val="22"/>
          <w:szCs w:val="22"/>
        </w:rPr>
        <w:t>Carnot</w:t>
      </w:r>
      <w:r w:rsidRPr="00A6189A">
        <w:rPr>
          <w:sz w:val="22"/>
          <w:szCs w:val="22"/>
        </w:rPr>
        <w:t xml:space="preserve"> cycle</w:t>
      </w:r>
    </w:p>
    <w:p w:rsidR="00D43F2D" w:rsidRPr="00A6189A" w:rsidRDefault="00D43F2D" w:rsidP="00D43F2D">
      <w:pPr>
        <w:pStyle w:val="ListParagraph"/>
        <w:numPr>
          <w:ilvl w:val="0"/>
          <w:numId w:val="19"/>
        </w:numPr>
        <w:spacing w:line="360" w:lineRule="auto"/>
        <w:rPr>
          <w:sz w:val="22"/>
          <w:szCs w:val="22"/>
        </w:rPr>
      </w:pPr>
      <w:r w:rsidRPr="00A6189A">
        <w:rPr>
          <w:sz w:val="22"/>
          <w:szCs w:val="22"/>
        </w:rPr>
        <w:t>Vapor compression refrigeration cycle</w:t>
      </w:r>
    </w:p>
    <w:p w:rsidR="00D43F2D" w:rsidRPr="00A6189A" w:rsidRDefault="00D43F2D" w:rsidP="00D43F2D">
      <w:pPr>
        <w:pStyle w:val="ListParagraph"/>
        <w:numPr>
          <w:ilvl w:val="0"/>
          <w:numId w:val="19"/>
        </w:numPr>
        <w:spacing w:line="360" w:lineRule="auto"/>
        <w:rPr>
          <w:sz w:val="22"/>
          <w:szCs w:val="22"/>
        </w:rPr>
      </w:pPr>
      <w:r w:rsidRPr="00A6189A">
        <w:rPr>
          <w:sz w:val="22"/>
          <w:szCs w:val="22"/>
        </w:rPr>
        <w:t>Vapor absorption refrigeration cycle</w:t>
      </w:r>
    </w:p>
    <w:p w:rsidR="00DD17D6" w:rsidRPr="00A6189A" w:rsidRDefault="00DD17D6" w:rsidP="000F2292">
      <w:pPr>
        <w:pStyle w:val="ListParagraph"/>
        <w:numPr>
          <w:ilvl w:val="0"/>
          <w:numId w:val="19"/>
        </w:numPr>
        <w:spacing w:line="360" w:lineRule="auto"/>
        <w:rPr>
          <w:sz w:val="22"/>
          <w:szCs w:val="22"/>
        </w:rPr>
      </w:pPr>
      <w:r w:rsidRPr="00A6189A">
        <w:rPr>
          <w:sz w:val="22"/>
          <w:szCs w:val="22"/>
        </w:rPr>
        <w:t xml:space="preserve">Bell </w:t>
      </w:r>
      <w:r w:rsidR="00D43F2D" w:rsidRPr="00A6189A">
        <w:rPr>
          <w:sz w:val="22"/>
          <w:szCs w:val="22"/>
        </w:rPr>
        <w:t>Coleman</w:t>
      </w:r>
      <w:r w:rsidRPr="00A6189A">
        <w:rPr>
          <w:sz w:val="22"/>
          <w:szCs w:val="22"/>
        </w:rPr>
        <w:t xml:space="preserve"> cycle or reversed joule cycle</w:t>
      </w:r>
    </w:p>
    <w:p w:rsidR="00DD17D6" w:rsidRPr="00A6189A" w:rsidRDefault="00DD17D6" w:rsidP="000F2292">
      <w:pPr>
        <w:pStyle w:val="ListParagraph"/>
        <w:numPr>
          <w:ilvl w:val="0"/>
          <w:numId w:val="19"/>
        </w:numPr>
        <w:spacing w:line="360" w:lineRule="auto"/>
        <w:rPr>
          <w:sz w:val="22"/>
          <w:szCs w:val="22"/>
        </w:rPr>
      </w:pPr>
      <w:r w:rsidRPr="00A6189A">
        <w:rPr>
          <w:sz w:val="22"/>
          <w:szCs w:val="22"/>
        </w:rPr>
        <w:t>Aircraft refrigeration cycle</w:t>
      </w:r>
    </w:p>
    <w:p w:rsidR="00BA2D7B" w:rsidRDefault="00BA2D7B"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iCs w:val="0"/>
          <w:color w:val="auto"/>
          <w:sz w:val="22"/>
          <w:szCs w:val="22"/>
        </w:rPr>
        <w:t>What is the difference between vapour compression and vapour absorption system refrigeration?</w:t>
      </w:r>
    </w:p>
    <w:p w:rsidR="00F309FC" w:rsidRPr="00A6189A" w:rsidRDefault="00F309FC" w:rsidP="00F309FC">
      <w:pPr>
        <w:pStyle w:val="ListParagraph"/>
        <w:spacing w:line="360" w:lineRule="auto"/>
        <w:ind w:left="360"/>
        <w:rPr>
          <w:rStyle w:val="SubtleEmphasis"/>
          <w:b/>
          <w:i w:val="0"/>
          <w:iCs w:val="0"/>
          <w:color w:val="auto"/>
          <w:sz w:val="22"/>
          <w:szCs w:val="22"/>
        </w:rPr>
      </w:pPr>
    </w:p>
    <w:tbl>
      <w:tblPr>
        <w:tblStyle w:val="TableGrid"/>
        <w:tblW w:w="0" w:type="auto"/>
        <w:tblInd w:w="479" w:type="dxa"/>
        <w:tblLook w:val="04A0"/>
      </w:tblPr>
      <w:tblGrid>
        <w:gridCol w:w="709"/>
        <w:gridCol w:w="4590"/>
        <w:gridCol w:w="4500"/>
      </w:tblGrid>
      <w:tr w:rsidR="004E0AE7" w:rsidRPr="00A6189A" w:rsidTr="00F309FC">
        <w:trPr>
          <w:trHeight w:val="371"/>
        </w:trPr>
        <w:tc>
          <w:tcPr>
            <w:tcW w:w="709" w:type="dxa"/>
          </w:tcPr>
          <w:p w:rsidR="004E0AE7" w:rsidRPr="00F309FC" w:rsidRDefault="00F309FC" w:rsidP="006D3DD4">
            <w:pPr>
              <w:spacing w:line="360" w:lineRule="auto"/>
              <w:jc w:val="center"/>
              <w:rPr>
                <w:rStyle w:val="SubtleEmphasis"/>
                <w:rFonts w:ascii="Times New Roman" w:hAnsi="Times New Roman" w:cs="Times New Roman"/>
                <w:b/>
                <w:i w:val="0"/>
                <w:iCs w:val="0"/>
                <w:color w:val="auto"/>
                <w:sz w:val="20"/>
                <w:szCs w:val="20"/>
              </w:rPr>
            </w:pPr>
            <w:r w:rsidRPr="00F309FC">
              <w:rPr>
                <w:rStyle w:val="SubtleEmphasis"/>
                <w:rFonts w:ascii="Times New Roman" w:hAnsi="Times New Roman" w:cs="Times New Roman"/>
                <w:b/>
                <w:i w:val="0"/>
                <w:iCs w:val="0"/>
                <w:color w:val="auto"/>
                <w:sz w:val="20"/>
                <w:szCs w:val="20"/>
              </w:rPr>
              <w:t>Sl</w:t>
            </w:r>
            <w:r w:rsidR="004E0AE7" w:rsidRPr="00F309FC">
              <w:rPr>
                <w:rStyle w:val="SubtleEmphasis"/>
                <w:rFonts w:ascii="Times New Roman" w:hAnsi="Times New Roman" w:cs="Times New Roman"/>
                <w:b/>
                <w:i w:val="0"/>
                <w:iCs w:val="0"/>
                <w:color w:val="auto"/>
                <w:sz w:val="20"/>
                <w:szCs w:val="20"/>
              </w:rPr>
              <w:t>.no</w:t>
            </w:r>
          </w:p>
        </w:tc>
        <w:tc>
          <w:tcPr>
            <w:tcW w:w="4590" w:type="dxa"/>
          </w:tcPr>
          <w:p w:rsidR="004E0AE7" w:rsidRPr="00F309FC" w:rsidRDefault="00D952AA" w:rsidP="006D3DD4">
            <w:pPr>
              <w:spacing w:line="360" w:lineRule="auto"/>
              <w:jc w:val="center"/>
              <w:rPr>
                <w:rStyle w:val="SubtleEmphasis"/>
                <w:rFonts w:ascii="Times New Roman" w:hAnsi="Times New Roman" w:cs="Times New Roman"/>
                <w:b/>
                <w:i w:val="0"/>
                <w:iCs w:val="0"/>
                <w:color w:val="auto"/>
                <w:sz w:val="20"/>
                <w:szCs w:val="20"/>
              </w:rPr>
            </w:pPr>
            <w:r w:rsidRPr="00F309FC">
              <w:rPr>
                <w:rStyle w:val="SubtleEmphasis"/>
                <w:rFonts w:ascii="Times New Roman" w:hAnsi="Times New Roman" w:cs="Times New Roman"/>
                <w:b/>
                <w:i w:val="0"/>
                <w:iCs w:val="0"/>
                <w:color w:val="auto"/>
                <w:sz w:val="20"/>
                <w:szCs w:val="20"/>
              </w:rPr>
              <w:t>Vapour Compression</w:t>
            </w:r>
          </w:p>
        </w:tc>
        <w:tc>
          <w:tcPr>
            <w:tcW w:w="4500" w:type="dxa"/>
          </w:tcPr>
          <w:p w:rsidR="004E0AE7" w:rsidRPr="00F309FC" w:rsidRDefault="00D952AA" w:rsidP="006D3DD4">
            <w:pPr>
              <w:spacing w:line="360" w:lineRule="auto"/>
              <w:jc w:val="center"/>
              <w:rPr>
                <w:rStyle w:val="SubtleEmphasis"/>
                <w:rFonts w:ascii="Times New Roman" w:hAnsi="Times New Roman" w:cs="Times New Roman"/>
                <w:b/>
                <w:i w:val="0"/>
                <w:iCs w:val="0"/>
                <w:color w:val="auto"/>
                <w:sz w:val="20"/>
                <w:szCs w:val="20"/>
              </w:rPr>
            </w:pPr>
            <w:r w:rsidRPr="00F309FC">
              <w:rPr>
                <w:rStyle w:val="SubtleEmphasis"/>
                <w:rFonts w:ascii="Times New Roman" w:hAnsi="Times New Roman" w:cs="Times New Roman"/>
                <w:b/>
                <w:i w:val="0"/>
                <w:iCs w:val="0"/>
                <w:color w:val="auto"/>
                <w:sz w:val="20"/>
                <w:szCs w:val="20"/>
              </w:rPr>
              <w:t>Vapour absorption</w:t>
            </w:r>
          </w:p>
        </w:tc>
      </w:tr>
      <w:tr w:rsidR="004E0AE7" w:rsidRPr="00A6189A" w:rsidTr="00F309FC">
        <w:trPr>
          <w:trHeight w:val="385"/>
        </w:trPr>
        <w:tc>
          <w:tcPr>
            <w:tcW w:w="709"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1</w:t>
            </w:r>
            <w:r w:rsidR="00DD79F3" w:rsidRPr="00F309FC">
              <w:rPr>
                <w:rStyle w:val="SubtleEmphasis"/>
                <w:rFonts w:ascii="Times New Roman" w:hAnsi="Times New Roman" w:cs="Times New Roman"/>
                <w:i w:val="0"/>
                <w:iCs w:val="0"/>
                <w:color w:val="auto"/>
                <w:sz w:val="20"/>
                <w:szCs w:val="20"/>
              </w:rPr>
              <w:t>.</w:t>
            </w:r>
          </w:p>
        </w:tc>
        <w:tc>
          <w:tcPr>
            <w:tcW w:w="4590" w:type="dxa"/>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The system has more wear and tear and produce noise due to moving parts the compressor fan etc..</w:t>
            </w:r>
          </w:p>
        </w:tc>
        <w:tc>
          <w:tcPr>
            <w:tcW w:w="4500" w:type="dxa"/>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Only moving part in the system is aqua pump. Hence the system is quieter in operation and subject to very little wear.</w:t>
            </w:r>
          </w:p>
        </w:tc>
      </w:tr>
      <w:tr w:rsidR="004E0AE7" w:rsidRPr="00A6189A" w:rsidTr="00F309FC">
        <w:trPr>
          <w:trHeight w:val="371"/>
        </w:trPr>
        <w:tc>
          <w:tcPr>
            <w:tcW w:w="709"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2</w:t>
            </w:r>
            <w:r w:rsidR="00DD79F3" w:rsidRPr="00F309FC">
              <w:rPr>
                <w:rStyle w:val="SubtleEmphasis"/>
                <w:rFonts w:ascii="Times New Roman" w:hAnsi="Times New Roman" w:cs="Times New Roman"/>
                <w:i w:val="0"/>
                <w:iCs w:val="0"/>
                <w:color w:val="auto"/>
                <w:sz w:val="20"/>
                <w:szCs w:val="20"/>
              </w:rPr>
              <w:t>.</w:t>
            </w:r>
          </w:p>
        </w:tc>
        <w:tc>
          <w:tcPr>
            <w:tcW w:w="4590"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Electric power is needed to drive the system.</w:t>
            </w:r>
          </w:p>
        </w:tc>
        <w:tc>
          <w:tcPr>
            <w:tcW w:w="4500" w:type="dxa"/>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Waste or Exhaust steam may be used. No need for electric power.</w:t>
            </w:r>
          </w:p>
        </w:tc>
      </w:tr>
      <w:tr w:rsidR="004E0AE7" w:rsidRPr="00A6189A" w:rsidTr="00F309FC">
        <w:trPr>
          <w:trHeight w:val="385"/>
        </w:trPr>
        <w:tc>
          <w:tcPr>
            <w:tcW w:w="709"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3</w:t>
            </w:r>
            <w:r w:rsidR="00DD79F3" w:rsidRPr="00F309FC">
              <w:rPr>
                <w:rStyle w:val="SubtleEmphasis"/>
                <w:rFonts w:ascii="Times New Roman" w:hAnsi="Times New Roman" w:cs="Times New Roman"/>
                <w:i w:val="0"/>
                <w:iCs w:val="0"/>
                <w:color w:val="auto"/>
                <w:sz w:val="20"/>
                <w:szCs w:val="20"/>
              </w:rPr>
              <w:t>.</w:t>
            </w:r>
          </w:p>
        </w:tc>
        <w:tc>
          <w:tcPr>
            <w:tcW w:w="4590" w:type="dxa"/>
            <w:vAlign w:val="center"/>
          </w:tcPr>
          <w:p w:rsidR="004E0AE7" w:rsidRPr="00F309FC" w:rsidRDefault="00DD79F3"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Capacity of system drops rapidly with lowered evaporator pressure.</w:t>
            </w:r>
          </w:p>
        </w:tc>
        <w:tc>
          <w:tcPr>
            <w:tcW w:w="4500" w:type="dxa"/>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Capacity of system decreases very little with lowered evaporative pressure by increasing steam pressure to the generator.</w:t>
            </w:r>
          </w:p>
        </w:tc>
      </w:tr>
      <w:tr w:rsidR="004E0AE7" w:rsidRPr="00A6189A" w:rsidTr="00F309FC">
        <w:trPr>
          <w:trHeight w:val="371"/>
        </w:trPr>
        <w:tc>
          <w:tcPr>
            <w:tcW w:w="709"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4</w:t>
            </w:r>
            <w:r w:rsidR="00DD79F3" w:rsidRPr="00F309FC">
              <w:rPr>
                <w:rStyle w:val="SubtleEmphasis"/>
                <w:rFonts w:ascii="Times New Roman" w:hAnsi="Times New Roman" w:cs="Times New Roman"/>
                <w:i w:val="0"/>
                <w:iCs w:val="0"/>
                <w:color w:val="auto"/>
                <w:sz w:val="20"/>
                <w:szCs w:val="20"/>
              </w:rPr>
              <w:t>.</w:t>
            </w:r>
          </w:p>
        </w:tc>
        <w:tc>
          <w:tcPr>
            <w:tcW w:w="4590" w:type="dxa"/>
          </w:tcPr>
          <w:p w:rsidR="004E0AE7" w:rsidRPr="00F309FC" w:rsidRDefault="00DD79F3"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Mechanical energy is supplied through compressor.</w:t>
            </w:r>
          </w:p>
        </w:tc>
        <w:tc>
          <w:tcPr>
            <w:tcW w:w="4500"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Heat energy is utilized.</w:t>
            </w:r>
          </w:p>
        </w:tc>
      </w:tr>
      <w:tr w:rsidR="004E0AE7" w:rsidRPr="00A6189A" w:rsidTr="00F309FC">
        <w:trPr>
          <w:trHeight w:val="385"/>
        </w:trPr>
        <w:tc>
          <w:tcPr>
            <w:tcW w:w="709" w:type="dxa"/>
            <w:vAlign w:val="center"/>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5</w:t>
            </w:r>
            <w:r w:rsidR="00DD79F3" w:rsidRPr="00F309FC">
              <w:rPr>
                <w:rStyle w:val="SubtleEmphasis"/>
                <w:rFonts w:ascii="Times New Roman" w:hAnsi="Times New Roman" w:cs="Times New Roman"/>
                <w:i w:val="0"/>
                <w:iCs w:val="0"/>
                <w:color w:val="auto"/>
                <w:sz w:val="20"/>
                <w:szCs w:val="20"/>
              </w:rPr>
              <w:t>.</w:t>
            </w:r>
          </w:p>
        </w:tc>
        <w:tc>
          <w:tcPr>
            <w:tcW w:w="4590" w:type="dxa"/>
          </w:tcPr>
          <w:p w:rsidR="004E0AE7" w:rsidRPr="00F309FC" w:rsidRDefault="00DD79F3"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Charging of refrigerant of the system is easy.</w:t>
            </w:r>
          </w:p>
        </w:tc>
        <w:tc>
          <w:tcPr>
            <w:tcW w:w="4500" w:type="dxa"/>
          </w:tcPr>
          <w:p w:rsidR="004E0AE7" w:rsidRPr="00F309FC" w:rsidRDefault="004E0AE7" w:rsidP="006D3DD4">
            <w:pPr>
              <w:spacing w:line="360" w:lineRule="auto"/>
              <w:jc w:val="center"/>
              <w:rPr>
                <w:rStyle w:val="SubtleEmphasis"/>
                <w:rFonts w:ascii="Times New Roman" w:hAnsi="Times New Roman" w:cs="Times New Roman"/>
                <w:i w:val="0"/>
                <w:iCs w:val="0"/>
                <w:color w:val="auto"/>
                <w:sz w:val="20"/>
                <w:szCs w:val="20"/>
              </w:rPr>
            </w:pPr>
            <w:r w:rsidRPr="00F309FC">
              <w:rPr>
                <w:rStyle w:val="SubtleEmphasis"/>
                <w:rFonts w:ascii="Times New Roman" w:hAnsi="Times New Roman" w:cs="Times New Roman"/>
                <w:i w:val="0"/>
                <w:iCs w:val="0"/>
                <w:color w:val="auto"/>
                <w:sz w:val="20"/>
                <w:szCs w:val="20"/>
              </w:rPr>
              <w:t>Cha</w:t>
            </w:r>
            <w:r w:rsidR="00DD79F3" w:rsidRPr="00F309FC">
              <w:rPr>
                <w:rStyle w:val="SubtleEmphasis"/>
                <w:rFonts w:ascii="Times New Roman" w:hAnsi="Times New Roman" w:cs="Times New Roman"/>
                <w:i w:val="0"/>
                <w:iCs w:val="0"/>
                <w:color w:val="auto"/>
                <w:sz w:val="20"/>
                <w:szCs w:val="20"/>
              </w:rPr>
              <w:t>rg</w:t>
            </w:r>
            <w:r w:rsidRPr="00F309FC">
              <w:rPr>
                <w:rStyle w:val="SubtleEmphasis"/>
                <w:rFonts w:ascii="Times New Roman" w:hAnsi="Times New Roman" w:cs="Times New Roman"/>
                <w:i w:val="0"/>
                <w:iCs w:val="0"/>
                <w:color w:val="auto"/>
                <w:sz w:val="20"/>
                <w:szCs w:val="20"/>
              </w:rPr>
              <w:t>ing of refrigera</w:t>
            </w:r>
            <w:r w:rsidR="00DD79F3" w:rsidRPr="00F309FC">
              <w:rPr>
                <w:rStyle w:val="SubtleEmphasis"/>
                <w:rFonts w:ascii="Times New Roman" w:hAnsi="Times New Roman" w:cs="Times New Roman"/>
                <w:i w:val="0"/>
                <w:iCs w:val="0"/>
                <w:color w:val="auto"/>
                <w:sz w:val="20"/>
                <w:szCs w:val="20"/>
              </w:rPr>
              <w:t>nt is difficult.</w:t>
            </w:r>
          </w:p>
        </w:tc>
      </w:tr>
    </w:tbl>
    <w:p w:rsidR="004E0AE7" w:rsidRPr="00A6189A" w:rsidRDefault="004E0AE7" w:rsidP="004E0AE7">
      <w:pPr>
        <w:spacing w:line="360" w:lineRule="auto"/>
        <w:rPr>
          <w:rStyle w:val="SubtleEmphasis"/>
          <w:b/>
          <w:i w:val="0"/>
          <w:iCs w:val="0"/>
          <w:color w:val="auto"/>
          <w:sz w:val="22"/>
          <w:szCs w:val="22"/>
        </w:rPr>
      </w:pP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Mention the desirable properties of refrigerants.</w:t>
      </w:r>
    </w:p>
    <w:p w:rsidR="0083193A" w:rsidRPr="00A6189A" w:rsidRDefault="001E3FAA" w:rsidP="000F2292">
      <w:pPr>
        <w:pStyle w:val="ListParagraph"/>
        <w:numPr>
          <w:ilvl w:val="0"/>
          <w:numId w:val="20"/>
        </w:numPr>
        <w:spacing w:line="360" w:lineRule="auto"/>
        <w:rPr>
          <w:rStyle w:val="SubtleEmphasis"/>
          <w:i w:val="0"/>
          <w:color w:val="auto"/>
          <w:sz w:val="22"/>
          <w:szCs w:val="22"/>
        </w:rPr>
      </w:pPr>
      <w:r w:rsidRPr="00A6189A">
        <w:rPr>
          <w:rStyle w:val="SubtleEmphasis"/>
          <w:rFonts w:eastAsia="Calibri"/>
          <w:i w:val="0"/>
          <w:color w:val="auto"/>
          <w:sz w:val="22"/>
          <w:szCs w:val="22"/>
        </w:rPr>
        <w:t xml:space="preserve">It should be </w:t>
      </w:r>
      <w:r w:rsidRPr="00A6189A">
        <w:rPr>
          <w:rStyle w:val="SubtleEmphasis"/>
          <w:rFonts w:eastAsia="Calibri"/>
          <w:i w:val="0"/>
          <w:color w:val="auto"/>
          <w:sz w:val="22"/>
          <w:szCs w:val="22"/>
          <w:u w:val="single"/>
        </w:rPr>
        <w:t>non-flammable</w:t>
      </w:r>
      <w:r w:rsidRPr="00A6189A">
        <w:rPr>
          <w:rStyle w:val="SubtleEmphasis"/>
          <w:rFonts w:eastAsia="Calibri"/>
          <w:i w:val="0"/>
          <w:color w:val="auto"/>
          <w:sz w:val="22"/>
          <w:szCs w:val="22"/>
        </w:rPr>
        <w:t>.</w:t>
      </w:r>
    </w:p>
    <w:p w:rsidR="001E3FAA" w:rsidRPr="00A6189A" w:rsidRDefault="001E3FAA" w:rsidP="001E3FAA">
      <w:pPr>
        <w:pStyle w:val="ListParagraph"/>
        <w:numPr>
          <w:ilvl w:val="0"/>
          <w:numId w:val="20"/>
        </w:numPr>
        <w:spacing w:line="360" w:lineRule="auto"/>
        <w:rPr>
          <w:rStyle w:val="SubtleEmphasis"/>
          <w:i w:val="0"/>
          <w:color w:val="auto"/>
          <w:sz w:val="22"/>
          <w:szCs w:val="22"/>
        </w:rPr>
      </w:pPr>
      <w:r w:rsidRPr="00A6189A">
        <w:rPr>
          <w:rStyle w:val="SubtleEmphasis"/>
          <w:rFonts w:eastAsia="Calibri"/>
          <w:i w:val="0"/>
          <w:color w:val="auto"/>
          <w:sz w:val="22"/>
          <w:szCs w:val="22"/>
        </w:rPr>
        <w:t xml:space="preserve">It should be </w:t>
      </w:r>
      <w:r w:rsidRPr="00A6189A">
        <w:rPr>
          <w:rStyle w:val="SubtleEmphasis"/>
          <w:rFonts w:eastAsia="Calibri"/>
          <w:i w:val="0"/>
          <w:color w:val="auto"/>
          <w:sz w:val="22"/>
          <w:szCs w:val="22"/>
          <w:u w:val="single"/>
        </w:rPr>
        <w:t>non-explosive</w:t>
      </w:r>
      <w:r w:rsidRPr="00A6189A">
        <w:rPr>
          <w:rStyle w:val="SubtleEmphasis"/>
          <w:rFonts w:eastAsia="Calibri"/>
          <w:i w:val="0"/>
          <w:color w:val="auto"/>
          <w:sz w:val="22"/>
          <w:szCs w:val="22"/>
        </w:rPr>
        <w:t>.</w:t>
      </w:r>
    </w:p>
    <w:p w:rsidR="001E3FAA" w:rsidRPr="00A6189A" w:rsidRDefault="001E3FAA" w:rsidP="001E3FAA">
      <w:pPr>
        <w:pStyle w:val="ListParagraph"/>
        <w:numPr>
          <w:ilvl w:val="0"/>
          <w:numId w:val="20"/>
        </w:numPr>
        <w:spacing w:line="360" w:lineRule="auto"/>
        <w:rPr>
          <w:rStyle w:val="SubtleEmphasis"/>
          <w:i w:val="0"/>
          <w:color w:val="auto"/>
          <w:sz w:val="22"/>
          <w:szCs w:val="22"/>
        </w:rPr>
      </w:pPr>
      <w:r w:rsidRPr="00A6189A">
        <w:rPr>
          <w:rStyle w:val="SubtleEmphasis"/>
          <w:rFonts w:eastAsia="Calibri"/>
          <w:i w:val="0"/>
          <w:color w:val="auto"/>
          <w:sz w:val="22"/>
          <w:szCs w:val="22"/>
        </w:rPr>
        <w:t xml:space="preserve">It should be </w:t>
      </w:r>
      <w:r w:rsidRPr="00A6189A">
        <w:rPr>
          <w:rStyle w:val="SubtleEmphasis"/>
          <w:rFonts w:eastAsia="Calibri"/>
          <w:i w:val="0"/>
          <w:color w:val="auto"/>
          <w:sz w:val="22"/>
          <w:szCs w:val="22"/>
          <w:u w:val="single"/>
        </w:rPr>
        <w:t>non-toxic</w:t>
      </w:r>
      <w:r w:rsidRPr="00A6189A">
        <w:rPr>
          <w:rStyle w:val="SubtleEmphasis"/>
          <w:rFonts w:eastAsia="Calibri"/>
          <w:i w:val="0"/>
          <w:color w:val="auto"/>
          <w:sz w:val="22"/>
          <w:szCs w:val="22"/>
        </w:rPr>
        <w:t>.</w:t>
      </w:r>
    </w:p>
    <w:p w:rsidR="001E3FAA" w:rsidRPr="00A6189A" w:rsidRDefault="001E3FAA" w:rsidP="001E3FAA">
      <w:pPr>
        <w:pStyle w:val="ListParagraph"/>
        <w:numPr>
          <w:ilvl w:val="0"/>
          <w:numId w:val="20"/>
        </w:numPr>
        <w:spacing w:line="360" w:lineRule="auto"/>
        <w:rPr>
          <w:rStyle w:val="SubtleEmphasis"/>
          <w:i w:val="0"/>
          <w:color w:val="auto"/>
          <w:sz w:val="22"/>
          <w:szCs w:val="22"/>
        </w:rPr>
      </w:pPr>
      <w:r w:rsidRPr="00A6189A">
        <w:rPr>
          <w:rStyle w:val="SubtleEmphasis"/>
          <w:rFonts w:eastAsia="Calibri"/>
          <w:i w:val="0"/>
          <w:color w:val="auto"/>
          <w:sz w:val="22"/>
          <w:szCs w:val="22"/>
        </w:rPr>
        <w:t xml:space="preserve">It should </w:t>
      </w:r>
      <w:r w:rsidRPr="00A6189A">
        <w:rPr>
          <w:rStyle w:val="SubtleEmphasis"/>
          <w:rFonts w:eastAsia="Calibri"/>
          <w:i w:val="0"/>
          <w:color w:val="auto"/>
          <w:sz w:val="22"/>
          <w:szCs w:val="22"/>
          <w:u w:val="single"/>
        </w:rPr>
        <w:t>not react with moisture to form acids</w:t>
      </w:r>
      <w:r w:rsidRPr="00A6189A">
        <w:rPr>
          <w:rStyle w:val="SubtleEmphasis"/>
          <w:rFonts w:eastAsia="Calibri"/>
          <w:i w:val="0"/>
          <w:color w:val="auto"/>
          <w:sz w:val="22"/>
          <w:szCs w:val="22"/>
        </w:rPr>
        <w:t>.</w:t>
      </w:r>
    </w:p>
    <w:p w:rsidR="001E3FAA" w:rsidRPr="00A6189A" w:rsidRDefault="001E3FAA" w:rsidP="001E3FAA">
      <w:pPr>
        <w:pStyle w:val="ListParagraph"/>
        <w:numPr>
          <w:ilvl w:val="0"/>
          <w:numId w:val="20"/>
        </w:numPr>
        <w:spacing w:line="360" w:lineRule="auto"/>
        <w:rPr>
          <w:rStyle w:val="SubtleEmphasis"/>
          <w:i w:val="0"/>
          <w:color w:val="auto"/>
          <w:sz w:val="22"/>
          <w:szCs w:val="22"/>
        </w:rPr>
      </w:pPr>
      <w:r w:rsidRPr="00A6189A">
        <w:rPr>
          <w:rStyle w:val="SubtleEmphasis"/>
          <w:rFonts w:eastAsia="Calibri"/>
          <w:i w:val="0"/>
          <w:color w:val="auto"/>
          <w:sz w:val="22"/>
          <w:szCs w:val="22"/>
        </w:rPr>
        <w:t xml:space="preserve">It should not contaminate </w:t>
      </w:r>
      <w:r w:rsidRPr="00A6189A">
        <w:rPr>
          <w:rStyle w:val="SubtleEmphasis"/>
          <w:rFonts w:eastAsia="Calibri"/>
          <w:i w:val="0"/>
          <w:color w:val="auto"/>
          <w:sz w:val="22"/>
          <w:szCs w:val="22"/>
          <w:u w:val="single"/>
        </w:rPr>
        <w:t>the food stuff or other stored products</w:t>
      </w:r>
      <w:r w:rsidRPr="00A6189A">
        <w:rPr>
          <w:rStyle w:val="SubtleEmphasis"/>
          <w:rFonts w:eastAsia="Calibri"/>
          <w:i w:val="0"/>
          <w:color w:val="auto"/>
          <w:sz w:val="22"/>
          <w:szCs w:val="22"/>
        </w:rPr>
        <w:t>.</w:t>
      </w:r>
    </w:p>
    <w:p w:rsidR="00A6189A" w:rsidRDefault="00A6189A" w:rsidP="00A6189A">
      <w:pPr>
        <w:pStyle w:val="ListParagraph"/>
        <w:spacing w:line="360" w:lineRule="auto"/>
        <w:ind w:left="1080"/>
        <w:rPr>
          <w:rStyle w:val="SubtleEmphasis"/>
          <w:i w:val="0"/>
          <w:color w:val="auto"/>
          <w:sz w:val="22"/>
          <w:szCs w:val="22"/>
        </w:rPr>
      </w:pPr>
    </w:p>
    <w:p w:rsidR="00274659" w:rsidRPr="00A6189A" w:rsidRDefault="00274659" w:rsidP="00A6189A">
      <w:pPr>
        <w:pStyle w:val="ListParagraph"/>
        <w:spacing w:line="360" w:lineRule="auto"/>
        <w:ind w:left="1080"/>
        <w:rPr>
          <w:rStyle w:val="SubtleEmphasis"/>
          <w:i w:val="0"/>
          <w:color w:val="auto"/>
          <w:sz w:val="22"/>
          <w:szCs w:val="22"/>
        </w:rPr>
      </w:pP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 xml:space="preserve">Write the </w:t>
      </w:r>
      <w:r w:rsidR="00E049A8" w:rsidRPr="00A6189A">
        <w:rPr>
          <w:rStyle w:val="SubtleEmphasis"/>
          <w:b/>
          <w:i w:val="0"/>
          <w:color w:val="auto"/>
          <w:sz w:val="22"/>
          <w:szCs w:val="22"/>
        </w:rPr>
        <w:t>merits</w:t>
      </w:r>
      <w:r w:rsidRPr="00A6189A">
        <w:rPr>
          <w:rStyle w:val="SubtleEmphasis"/>
          <w:b/>
          <w:i w:val="0"/>
          <w:color w:val="auto"/>
          <w:sz w:val="22"/>
          <w:szCs w:val="22"/>
        </w:rPr>
        <w:t xml:space="preserve"> </w:t>
      </w:r>
      <w:r w:rsidR="00E049A8" w:rsidRPr="00A6189A">
        <w:rPr>
          <w:rStyle w:val="SubtleEmphasis"/>
          <w:b/>
          <w:i w:val="0"/>
          <w:color w:val="auto"/>
          <w:sz w:val="22"/>
          <w:szCs w:val="22"/>
        </w:rPr>
        <w:t xml:space="preserve">and demerits </w:t>
      </w:r>
      <w:r w:rsidRPr="00A6189A">
        <w:rPr>
          <w:rStyle w:val="SubtleEmphasis"/>
          <w:b/>
          <w:i w:val="0"/>
          <w:color w:val="auto"/>
          <w:sz w:val="22"/>
          <w:szCs w:val="22"/>
        </w:rPr>
        <w:t xml:space="preserve">of </w:t>
      </w:r>
      <w:r w:rsidR="00E049A8" w:rsidRPr="00A6189A">
        <w:rPr>
          <w:rStyle w:val="SubtleEmphasis"/>
          <w:b/>
          <w:i w:val="0"/>
          <w:color w:val="auto"/>
          <w:sz w:val="22"/>
          <w:szCs w:val="22"/>
        </w:rPr>
        <w:t>A</w:t>
      </w:r>
      <w:r w:rsidRPr="00A6189A">
        <w:rPr>
          <w:rStyle w:val="SubtleEmphasis"/>
          <w:b/>
          <w:i w:val="0"/>
          <w:color w:val="auto"/>
          <w:sz w:val="22"/>
          <w:szCs w:val="22"/>
        </w:rPr>
        <w:t>ir refrigeration</w:t>
      </w:r>
      <w:r w:rsidR="00E049A8" w:rsidRPr="00A6189A">
        <w:rPr>
          <w:rStyle w:val="SubtleEmphasis"/>
          <w:b/>
          <w:i w:val="0"/>
          <w:color w:val="auto"/>
          <w:sz w:val="22"/>
          <w:szCs w:val="22"/>
        </w:rPr>
        <w:t xml:space="preserve"> system</w:t>
      </w:r>
      <w:r w:rsidRPr="00A6189A">
        <w:rPr>
          <w:rStyle w:val="SubtleEmphasis"/>
          <w:b/>
          <w:i w:val="0"/>
          <w:color w:val="auto"/>
          <w:sz w:val="22"/>
          <w:szCs w:val="22"/>
        </w:rPr>
        <w:t>.</w:t>
      </w:r>
    </w:p>
    <w:p w:rsidR="00E049A8" w:rsidRPr="00A6189A" w:rsidRDefault="00E049A8" w:rsidP="00E049A8">
      <w:pPr>
        <w:pStyle w:val="ListParagraph"/>
        <w:spacing w:line="360" w:lineRule="auto"/>
        <w:ind w:left="360"/>
        <w:rPr>
          <w:rStyle w:val="SubtleEmphasis"/>
          <w:b/>
          <w:i w:val="0"/>
          <w:iCs w:val="0"/>
          <w:color w:val="auto"/>
          <w:sz w:val="22"/>
          <w:szCs w:val="22"/>
          <w:u w:val="single"/>
        </w:rPr>
      </w:pPr>
      <w:r w:rsidRPr="00A6189A">
        <w:rPr>
          <w:rStyle w:val="SubtleEmphasis"/>
          <w:b/>
          <w:i w:val="0"/>
          <w:color w:val="auto"/>
          <w:sz w:val="22"/>
          <w:szCs w:val="22"/>
          <w:u w:val="single"/>
        </w:rPr>
        <w:t>Merits:</w:t>
      </w:r>
    </w:p>
    <w:p w:rsidR="00DD17D6" w:rsidRPr="00A6189A" w:rsidRDefault="00DD17D6" w:rsidP="000F2292">
      <w:pPr>
        <w:pStyle w:val="ListParagraph"/>
        <w:numPr>
          <w:ilvl w:val="0"/>
          <w:numId w:val="21"/>
        </w:numPr>
        <w:spacing w:line="360" w:lineRule="auto"/>
        <w:rPr>
          <w:rStyle w:val="SubtleEmphasis"/>
          <w:i w:val="0"/>
          <w:iCs w:val="0"/>
          <w:color w:val="auto"/>
          <w:sz w:val="22"/>
          <w:szCs w:val="22"/>
        </w:rPr>
      </w:pPr>
      <w:r w:rsidRPr="00A6189A">
        <w:rPr>
          <w:rStyle w:val="SubtleEmphasis"/>
          <w:i w:val="0"/>
          <w:color w:val="auto"/>
          <w:sz w:val="22"/>
          <w:szCs w:val="22"/>
          <w:u w:val="single"/>
        </w:rPr>
        <w:t xml:space="preserve">Air </w:t>
      </w:r>
      <w:r w:rsidRPr="00A6189A">
        <w:rPr>
          <w:rStyle w:val="SubtleEmphasis"/>
          <w:i w:val="0"/>
          <w:color w:val="auto"/>
          <w:sz w:val="22"/>
          <w:szCs w:val="22"/>
        </w:rPr>
        <w:t xml:space="preserve">is easily available at </w:t>
      </w:r>
      <w:r w:rsidRPr="00A6189A">
        <w:rPr>
          <w:rStyle w:val="SubtleEmphasis"/>
          <w:i w:val="0"/>
          <w:color w:val="auto"/>
          <w:sz w:val="22"/>
          <w:szCs w:val="22"/>
          <w:u w:val="single"/>
        </w:rPr>
        <w:t>free of cost</w:t>
      </w:r>
      <w:r w:rsidR="001E3FAA" w:rsidRPr="00A6189A">
        <w:rPr>
          <w:rStyle w:val="SubtleEmphasis"/>
          <w:i w:val="0"/>
          <w:color w:val="auto"/>
          <w:sz w:val="22"/>
          <w:szCs w:val="22"/>
          <w:u w:val="single"/>
        </w:rPr>
        <w:t>.</w:t>
      </w:r>
    </w:p>
    <w:p w:rsidR="00DD17D6" w:rsidRPr="00A6189A" w:rsidRDefault="00DD17D6" w:rsidP="000F2292">
      <w:pPr>
        <w:pStyle w:val="ListParagraph"/>
        <w:numPr>
          <w:ilvl w:val="0"/>
          <w:numId w:val="21"/>
        </w:numPr>
        <w:spacing w:line="360" w:lineRule="auto"/>
        <w:rPr>
          <w:rStyle w:val="SubtleEmphasis"/>
          <w:i w:val="0"/>
          <w:iCs w:val="0"/>
          <w:color w:val="auto"/>
          <w:sz w:val="22"/>
          <w:szCs w:val="22"/>
        </w:rPr>
      </w:pPr>
      <w:r w:rsidRPr="00A6189A">
        <w:rPr>
          <w:rStyle w:val="SubtleEmphasis"/>
          <w:i w:val="0"/>
          <w:color w:val="auto"/>
          <w:sz w:val="22"/>
          <w:szCs w:val="22"/>
          <w:u w:val="single"/>
        </w:rPr>
        <w:t>Leakage</w:t>
      </w:r>
      <w:r w:rsidRPr="00A6189A">
        <w:rPr>
          <w:rStyle w:val="SubtleEmphasis"/>
          <w:i w:val="0"/>
          <w:color w:val="auto"/>
          <w:sz w:val="22"/>
          <w:szCs w:val="22"/>
        </w:rPr>
        <w:t xml:space="preserve"> is </w:t>
      </w:r>
      <w:r w:rsidRPr="00A6189A">
        <w:rPr>
          <w:rStyle w:val="SubtleEmphasis"/>
          <w:i w:val="0"/>
          <w:color w:val="auto"/>
          <w:sz w:val="22"/>
          <w:szCs w:val="22"/>
          <w:u w:val="single"/>
        </w:rPr>
        <w:t>not a problem</w:t>
      </w:r>
      <w:r w:rsidR="001E3FAA" w:rsidRPr="00A6189A">
        <w:rPr>
          <w:rStyle w:val="SubtleEmphasis"/>
          <w:i w:val="0"/>
          <w:color w:val="auto"/>
          <w:sz w:val="22"/>
          <w:szCs w:val="22"/>
        </w:rPr>
        <w:t>.</w:t>
      </w:r>
    </w:p>
    <w:p w:rsidR="00DD17D6" w:rsidRPr="00A6189A" w:rsidRDefault="00DD17D6" w:rsidP="000F2292">
      <w:pPr>
        <w:pStyle w:val="ListParagraph"/>
        <w:numPr>
          <w:ilvl w:val="0"/>
          <w:numId w:val="21"/>
        </w:numPr>
        <w:spacing w:line="360" w:lineRule="auto"/>
        <w:rPr>
          <w:rStyle w:val="SubtleEmphasis"/>
          <w:i w:val="0"/>
          <w:iCs w:val="0"/>
          <w:color w:val="auto"/>
          <w:sz w:val="22"/>
          <w:szCs w:val="22"/>
        </w:rPr>
      </w:pPr>
      <w:r w:rsidRPr="00A6189A">
        <w:rPr>
          <w:rStyle w:val="SubtleEmphasis"/>
          <w:i w:val="0"/>
          <w:color w:val="auto"/>
          <w:sz w:val="22"/>
          <w:szCs w:val="22"/>
        </w:rPr>
        <w:t xml:space="preserve">Air is </w:t>
      </w:r>
      <w:r w:rsidRPr="00A6189A">
        <w:rPr>
          <w:rStyle w:val="SubtleEmphasis"/>
          <w:i w:val="0"/>
          <w:color w:val="auto"/>
          <w:sz w:val="22"/>
          <w:szCs w:val="22"/>
          <w:u w:val="single"/>
        </w:rPr>
        <w:t>non-toxic</w:t>
      </w:r>
      <w:r w:rsidRPr="00A6189A">
        <w:rPr>
          <w:rStyle w:val="SubtleEmphasis"/>
          <w:i w:val="0"/>
          <w:color w:val="auto"/>
          <w:sz w:val="22"/>
          <w:szCs w:val="22"/>
        </w:rPr>
        <w:t xml:space="preserve">, </w:t>
      </w:r>
      <w:r w:rsidRPr="00A6189A">
        <w:rPr>
          <w:rStyle w:val="SubtleEmphasis"/>
          <w:i w:val="0"/>
          <w:color w:val="auto"/>
          <w:sz w:val="22"/>
          <w:szCs w:val="22"/>
          <w:u w:val="single"/>
        </w:rPr>
        <w:t>non-flammable</w:t>
      </w:r>
      <w:r w:rsidRPr="00A6189A">
        <w:rPr>
          <w:rStyle w:val="SubtleEmphasis"/>
          <w:i w:val="0"/>
          <w:color w:val="auto"/>
          <w:sz w:val="22"/>
          <w:szCs w:val="22"/>
        </w:rPr>
        <w:t xml:space="preserve"> and </w:t>
      </w:r>
      <w:r w:rsidRPr="00A6189A">
        <w:rPr>
          <w:rStyle w:val="SubtleEmphasis"/>
          <w:i w:val="0"/>
          <w:color w:val="auto"/>
          <w:sz w:val="22"/>
          <w:szCs w:val="22"/>
          <w:u w:val="single"/>
        </w:rPr>
        <w:t>hence safe</w:t>
      </w:r>
      <w:r w:rsidR="001E3FAA" w:rsidRPr="00A6189A">
        <w:rPr>
          <w:rStyle w:val="SubtleEmphasis"/>
          <w:i w:val="0"/>
          <w:color w:val="auto"/>
          <w:sz w:val="22"/>
          <w:szCs w:val="22"/>
        </w:rPr>
        <w:t>.</w:t>
      </w:r>
    </w:p>
    <w:p w:rsidR="00DD17D6" w:rsidRPr="00A6189A" w:rsidRDefault="00DD17D6" w:rsidP="000F2292">
      <w:pPr>
        <w:pStyle w:val="ListParagraph"/>
        <w:numPr>
          <w:ilvl w:val="0"/>
          <w:numId w:val="21"/>
        </w:numPr>
        <w:spacing w:line="360" w:lineRule="auto"/>
        <w:rPr>
          <w:rStyle w:val="SubtleEmphasis"/>
          <w:i w:val="0"/>
          <w:iCs w:val="0"/>
          <w:color w:val="auto"/>
          <w:sz w:val="22"/>
          <w:szCs w:val="22"/>
        </w:rPr>
      </w:pPr>
      <w:r w:rsidRPr="00A6189A">
        <w:rPr>
          <w:rStyle w:val="SubtleEmphasis"/>
          <w:i w:val="0"/>
          <w:color w:val="auto"/>
          <w:sz w:val="22"/>
          <w:szCs w:val="22"/>
          <w:u w:val="single"/>
        </w:rPr>
        <w:t>Maintenance</w:t>
      </w:r>
      <w:r w:rsidRPr="00A6189A">
        <w:rPr>
          <w:rStyle w:val="SubtleEmphasis"/>
          <w:i w:val="0"/>
          <w:color w:val="auto"/>
          <w:sz w:val="22"/>
          <w:szCs w:val="22"/>
        </w:rPr>
        <w:t xml:space="preserve"> cost of the system is </w:t>
      </w:r>
      <w:r w:rsidRPr="00A6189A">
        <w:rPr>
          <w:rStyle w:val="SubtleEmphasis"/>
          <w:i w:val="0"/>
          <w:color w:val="auto"/>
          <w:sz w:val="22"/>
          <w:szCs w:val="22"/>
          <w:u w:val="single"/>
        </w:rPr>
        <w:t>very less</w:t>
      </w:r>
      <w:r w:rsidR="001E3FAA" w:rsidRPr="00A6189A">
        <w:rPr>
          <w:rStyle w:val="SubtleEmphasis"/>
          <w:i w:val="0"/>
          <w:color w:val="auto"/>
          <w:sz w:val="22"/>
          <w:szCs w:val="22"/>
        </w:rPr>
        <w:t>.</w:t>
      </w:r>
    </w:p>
    <w:p w:rsidR="00DD17D6" w:rsidRPr="00A6189A" w:rsidRDefault="00DD17D6" w:rsidP="000F2292">
      <w:pPr>
        <w:pStyle w:val="ListParagraph"/>
        <w:numPr>
          <w:ilvl w:val="0"/>
          <w:numId w:val="21"/>
        </w:numPr>
        <w:spacing w:line="360" w:lineRule="auto"/>
        <w:rPr>
          <w:rStyle w:val="SubtleEmphasis"/>
          <w:i w:val="0"/>
          <w:iCs w:val="0"/>
          <w:color w:val="auto"/>
          <w:sz w:val="22"/>
          <w:szCs w:val="22"/>
        </w:rPr>
      </w:pPr>
      <w:r w:rsidRPr="00A6189A">
        <w:rPr>
          <w:rStyle w:val="SubtleEmphasis"/>
          <w:i w:val="0"/>
          <w:color w:val="auto"/>
          <w:sz w:val="22"/>
          <w:szCs w:val="22"/>
        </w:rPr>
        <w:t xml:space="preserve">The air system is </w:t>
      </w:r>
      <w:r w:rsidRPr="00A6189A">
        <w:rPr>
          <w:rStyle w:val="SubtleEmphasis"/>
          <w:i w:val="0"/>
          <w:color w:val="auto"/>
          <w:sz w:val="22"/>
          <w:szCs w:val="22"/>
          <w:u w:val="single"/>
        </w:rPr>
        <w:t>light in weight</w:t>
      </w:r>
      <w:r w:rsidRPr="00A6189A">
        <w:rPr>
          <w:rStyle w:val="SubtleEmphasis"/>
          <w:i w:val="0"/>
          <w:color w:val="auto"/>
          <w:sz w:val="22"/>
          <w:szCs w:val="22"/>
        </w:rPr>
        <w:t xml:space="preserve"> compared to other system.</w:t>
      </w:r>
    </w:p>
    <w:p w:rsidR="00E049A8" w:rsidRPr="00A6189A" w:rsidRDefault="00E049A8" w:rsidP="00E049A8">
      <w:pPr>
        <w:spacing w:line="360" w:lineRule="auto"/>
        <w:ind w:firstLine="360"/>
        <w:rPr>
          <w:rStyle w:val="SubtleEmphasis"/>
          <w:b/>
          <w:i w:val="0"/>
          <w:color w:val="auto"/>
          <w:sz w:val="22"/>
          <w:szCs w:val="22"/>
          <w:u w:val="single"/>
        </w:rPr>
      </w:pPr>
      <w:r w:rsidRPr="00A6189A">
        <w:rPr>
          <w:rStyle w:val="SubtleEmphasis"/>
          <w:b/>
          <w:i w:val="0"/>
          <w:color w:val="auto"/>
          <w:sz w:val="22"/>
          <w:szCs w:val="22"/>
          <w:u w:val="single"/>
        </w:rPr>
        <w:t>Demerits:</w:t>
      </w:r>
    </w:p>
    <w:p w:rsidR="00E049A8" w:rsidRPr="00A6189A" w:rsidRDefault="00E049A8" w:rsidP="00E049A8">
      <w:pPr>
        <w:pStyle w:val="ListParagraph"/>
        <w:numPr>
          <w:ilvl w:val="0"/>
          <w:numId w:val="28"/>
        </w:numPr>
        <w:spacing w:line="360" w:lineRule="auto"/>
        <w:rPr>
          <w:rStyle w:val="SubtleEmphasis"/>
          <w:i w:val="0"/>
          <w:color w:val="auto"/>
          <w:sz w:val="22"/>
          <w:szCs w:val="22"/>
        </w:rPr>
      </w:pPr>
      <w:r w:rsidRPr="00A6189A">
        <w:rPr>
          <w:rStyle w:val="SubtleEmphasis"/>
          <w:i w:val="0"/>
          <w:color w:val="auto"/>
          <w:sz w:val="22"/>
          <w:szCs w:val="22"/>
        </w:rPr>
        <w:t>The</w:t>
      </w:r>
      <w:r w:rsidRPr="00A6189A">
        <w:rPr>
          <w:rStyle w:val="SubtleEmphasis"/>
          <w:i w:val="0"/>
          <w:color w:val="auto"/>
          <w:sz w:val="22"/>
          <w:szCs w:val="22"/>
          <w:u w:val="single"/>
        </w:rPr>
        <w:t xml:space="preserve"> COP</w:t>
      </w:r>
      <w:r w:rsidRPr="00A6189A">
        <w:rPr>
          <w:rStyle w:val="SubtleEmphasis"/>
          <w:i w:val="0"/>
          <w:color w:val="auto"/>
          <w:sz w:val="22"/>
          <w:szCs w:val="22"/>
        </w:rPr>
        <w:t xml:space="preserve"> of this system is </w:t>
      </w:r>
      <w:r w:rsidRPr="00A6189A">
        <w:rPr>
          <w:rStyle w:val="SubtleEmphasis"/>
          <w:i w:val="0"/>
          <w:color w:val="auto"/>
          <w:sz w:val="22"/>
          <w:szCs w:val="22"/>
          <w:u w:val="single"/>
        </w:rPr>
        <w:t>very low</w:t>
      </w:r>
      <w:r w:rsidRPr="00A6189A">
        <w:rPr>
          <w:rStyle w:val="SubtleEmphasis"/>
          <w:i w:val="0"/>
          <w:color w:val="auto"/>
          <w:sz w:val="22"/>
          <w:szCs w:val="22"/>
        </w:rPr>
        <w:t xml:space="preserve"> in comparison to other systems.</w:t>
      </w:r>
    </w:p>
    <w:p w:rsidR="00E049A8" w:rsidRPr="00A6189A" w:rsidRDefault="00E049A8" w:rsidP="00E049A8">
      <w:pPr>
        <w:pStyle w:val="ListParagraph"/>
        <w:numPr>
          <w:ilvl w:val="0"/>
          <w:numId w:val="28"/>
        </w:numPr>
        <w:spacing w:line="360" w:lineRule="auto"/>
        <w:rPr>
          <w:rStyle w:val="SubtleEmphasis"/>
          <w:i w:val="0"/>
          <w:iCs w:val="0"/>
          <w:color w:val="auto"/>
          <w:sz w:val="22"/>
          <w:szCs w:val="22"/>
        </w:rPr>
      </w:pPr>
      <w:r w:rsidRPr="00A6189A">
        <w:rPr>
          <w:rStyle w:val="SubtleEmphasis"/>
          <w:i w:val="0"/>
          <w:color w:val="auto"/>
          <w:sz w:val="22"/>
          <w:szCs w:val="22"/>
        </w:rPr>
        <w:t>The weight of air required to be circulated is more compared with refrigerants used in other system. This is due to the fact that heat is carried by air in the form sensible heat.</w:t>
      </w:r>
    </w:p>
    <w:p w:rsidR="002720D9" w:rsidRPr="00A6189A" w:rsidRDefault="002720D9" w:rsidP="002720D9">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iCs w:val="0"/>
          <w:color w:val="auto"/>
          <w:sz w:val="22"/>
          <w:szCs w:val="22"/>
        </w:rPr>
        <w:t>What are the assumptions made in vapour compression system?</w:t>
      </w:r>
    </w:p>
    <w:p w:rsidR="002720D9" w:rsidRPr="00A6189A" w:rsidRDefault="002720D9" w:rsidP="002720D9">
      <w:pPr>
        <w:pStyle w:val="ListParagraph"/>
        <w:numPr>
          <w:ilvl w:val="0"/>
          <w:numId w:val="33"/>
        </w:numPr>
        <w:spacing w:line="360" w:lineRule="auto"/>
        <w:rPr>
          <w:rStyle w:val="SubtleEmphasis"/>
          <w:i w:val="0"/>
          <w:iCs w:val="0"/>
          <w:color w:val="auto"/>
          <w:sz w:val="22"/>
          <w:szCs w:val="22"/>
        </w:rPr>
      </w:pPr>
      <w:r w:rsidRPr="00A6189A">
        <w:rPr>
          <w:rStyle w:val="SubtleEmphasis"/>
          <w:i w:val="0"/>
          <w:iCs w:val="0"/>
          <w:color w:val="auto"/>
          <w:sz w:val="22"/>
          <w:szCs w:val="22"/>
        </w:rPr>
        <w:t>Load on evaporation in TOR.</w:t>
      </w:r>
    </w:p>
    <w:p w:rsidR="002720D9" w:rsidRPr="00A6189A" w:rsidRDefault="002720D9" w:rsidP="002720D9">
      <w:pPr>
        <w:pStyle w:val="ListParagraph"/>
        <w:numPr>
          <w:ilvl w:val="0"/>
          <w:numId w:val="33"/>
        </w:numPr>
        <w:spacing w:line="360" w:lineRule="auto"/>
        <w:rPr>
          <w:rStyle w:val="SubtleEmphasis"/>
          <w:i w:val="0"/>
          <w:iCs w:val="0"/>
          <w:color w:val="auto"/>
          <w:sz w:val="22"/>
          <w:szCs w:val="22"/>
        </w:rPr>
      </w:pPr>
      <w:r w:rsidRPr="00A6189A">
        <w:rPr>
          <w:rStyle w:val="SubtleEmphasis"/>
          <w:i w:val="0"/>
          <w:iCs w:val="0"/>
          <w:color w:val="auto"/>
          <w:sz w:val="22"/>
          <w:szCs w:val="22"/>
        </w:rPr>
        <w:t>The temperature required in the refrigerator.</w:t>
      </w:r>
    </w:p>
    <w:p w:rsidR="002720D9" w:rsidRPr="00A6189A" w:rsidRDefault="00885804" w:rsidP="00885804">
      <w:pPr>
        <w:pStyle w:val="ListParagraph"/>
        <w:numPr>
          <w:ilvl w:val="0"/>
          <w:numId w:val="33"/>
        </w:numPr>
        <w:spacing w:line="360" w:lineRule="auto"/>
        <w:rPr>
          <w:rStyle w:val="SubtleEmphasis"/>
          <w:i w:val="0"/>
          <w:iCs w:val="0"/>
          <w:color w:val="auto"/>
          <w:sz w:val="22"/>
          <w:szCs w:val="22"/>
        </w:rPr>
      </w:pPr>
      <w:r w:rsidRPr="00A6189A">
        <w:rPr>
          <w:rStyle w:val="SubtleEmphasis"/>
          <w:i w:val="0"/>
          <w:iCs w:val="0"/>
          <w:color w:val="auto"/>
          <w:sz w:val="22"/>
          <w:szCs w:val="22"/>
        </w:rPr>
        <w:t>Atmosphere temperature.</w:t>
      </w:r>
    </w:p>
    <w:p w:rsidR="00885804" w:rsidRPr="00A6189A" w:rsidRDefault="00885804"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iCs w:val="0"/>
          <w:color w:val="auto"/>
          <w:sz w:val="22"/>
          <w:szCs w:val="22"/>
        </w:rPr>
        <w:t xml:space="preserve">List out the refrigerants commonly used in practice. (or) Name the any four commonly used refrigerants. </w:t>
      </w:r>
      <w:r w:rsidRPr="00A6189A">
        <w:rPr>
          <w:rStyle w:val="SubtleEmphasis"/>
          <w:b/>
          <w:i w:val="0"/>
          <w:iCs w:val="0"/>
          <w:color w:val="FF0000"/>
          <w:sz w:val="22"/>
          <w:szCs w:val="22"/>
        </w:rPr>
        <w:t>(Jan2011, Jan2013)</w:t>
      </w:r>
    </w:p>
    <w:p w:rsidR="00885804" w:rsidRPr="00A6189A" w:rsidRDefault="00885804" w:rsidP="00885804">
      <w:pPr>
        <w:pStyle w:val="ListParagraph"/>
        <w:numPr>
          <w:ilvl w:val="0"/>
          <w:numId w:val="34"/>
        </w:numPr>
        <w:spacing w:line="360" w:lineRule="auto"/>
        <w:rPr>
          <w:sz w:val="22"/>
          <w:szCs w:val="22"/>
        </w:rPr>
      </w:pPr>
      <w:r w:rsidRPr="00A6189A">
        <w:rPr>
          <w:sz w:val="22"/>
          <w:szCs w:val="22"/>
        </w:rPr>
        <w:t>Ammonia (NH</w:t>
      </w:r>
      <w:r w:rsidRPr="00A6189A">
        <w:rPr>
          <w:sz w:val="22"/>
          <w:szCs w:val="22"/>
          <w:vertAlign w:val="subscript"/>
        </w:rPr>
        <w:t>3</w:t>
      </w:r>
      <w:r w:rsidRPr="00A6189A">
        <w:rPr>
          <w:sz w:val="22"/>
          <w:szCs w:val="22"/>
        </w:rPr>
        <w:t>).</w:t>
      </w:r>
    </w:p>
    <w:p w:rsidR="00885804" w:rsidRPr="00A6189A" w:rsidRDefault="00885804" w:rsidP="00885804">
      <w:pPr>
        <w:pStyle w:val="ListParagraph"/>
        <w:numPr>
          <w:ilvl w:val="0"/>
          <w:numId w:val="34"/>
        </w:numPr>
        <w:spacing w:line="360" w:lineRule="auto"/>
        <w:rPr>
          <w:sz w:val="22"/>
          <w:szCs w:val="22"/>
        </w:rPr>
      </w:pPr>
      <w:r w:rsidRPr="00A6189A">
        <w:rPr>
          <w:sz w:val="22"/>
          <w:szCs w:val="22"/>
        </w:rPr>
        <w:t>Carbon di oxide.(CO</w:t>
      </w:r>
      <w:r w:rsidRPr="00A6189A">
        <w:rPr>
          <w:sz w:val="22"/>
          <w:szCs w:val="22"/>
          <w:vertAlign w:val="subscript"/>
        </w:rPr>
        <w:t>2</w:t>
      </w:r>
      <w:r w:rsidRPr="00A6189A">
        <w:rPr>
          <w:sz w:val="22"/>
          <w:szCs w:val="22"/>
        </w:rPr>
        <w:t>)</w:t>
      </w:r>
    </w:p>
    <w:p w:rsidR="00885804" w:rsidRPr="00A6189A" w:rsidRDefault="00885804" w:rsidP="00885804">
      <w:pPr>
        <w:pStyle w:val="ListParagraph"/>
        <w:numPr>
          <w:ilvl w:val="0"/>
          <w:numId w:val="34"/>
        </w:numPr>
        <w:spacing w:line="360" w:lineRule="auto"/>
        <w:rPr>
          <w:sz w:val="22"/>
          <w:szCs w:val="22"/>
        </w:rPr>
      </w:pPr>
      <w:r w:rsidRPr="00A6189A">
        <w:rPr>
          <w:sz w:val="22"/>
          <w:szCs w:val="22"/>
        </w:rPr>
        <w:t>Sulphur di oxide. (SO</w:t>
      </w:r>
      <w:r w:rsidRPr="00A6189A">
        <w:rPr>
          <w:sz w:val="22"/>
          <w:szCs w:val="22"/>
          <w:vertAlign w:val="subscript"/>
        </w:rPr>
        <w:t>2</w:t>
      </w:r>
      <w:r w:rsidRPr="00A6189A">
        <w:rPr>
          <w:sz w:val="22"/>
          <w:szCs w:val="22"/>
        </w:rPr>
        <w:t>)</w:t>
      </w:r>
    </w:p>
    <w:p w:rsidR="00885804" w:rsidRPr="00A6189A" w:rsidRDefault="00885804" w:rsidP="00885804">
      <w:pPr>
        <w:pStyle w:val="ListParagraph"/>
        <w:numPr>
          <w:ilvl w:val="0"/>
          <w:numId w:val="34"/>
        </w:numPr>
        <w:spacing w:line="360" w:lineRule="auto"/>
        <w:rPr>
          <w:rStyle w:val="SubtleEmphasis"/>
          <w:b/>
          <w:i w:val="0"/>
          <w:iCs w:val="0"/>
          <w:color w:val="auto"/>
          <w:sz w:val="22"/>
          <w:szCs w:val="22"/>
        </w:rPr>
      </w:pPr>
      <w:r w:rsidRPr="00A6189A">
        <w:rPr>
          <w:sz w:val="22"/>
          <w:szCs w:val="22"/>
        </w:rPr>
        <w:t>Freon-12</w:t>
      </w: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Mention the advantages of vapour compression refrigeration system.</w:t>
      </w:r>
      <w:r w:rsidR="00974FB3" w:rsidRPr="00A6189A">
        <w:rPr>
          <w:rStyle w:val="SubtleEmphasis"/>
          <w:b/>
          <w:i w:val="0"/>
          <w:color w:val="FF0000"/>
          <w:sz w:val="22"/>
          <w:szCs w:val="22"/>
        </w:rPr>
        <w:t xml:space="preserve"> (May2013)</w:t>
      </w:r>
    </w:p>
    <w:p w:rsidR="00DD17D6" w:rsidRPr="00A6189A" w:rsidRDefault="00DD17D6" w:rsidP="000F2292">
      <w:pPr>
        <w:pStyle w:val="ListParagraph"/>
        <w:numPr>
          <w:ilvl w:val="0"/>
          <w:numId w:val="22"/>
        </w:numPr>
        <w:spacing w:line="360" w:lineRule="auto"/>
        <w:rPr>
          <w:rStyle w:val="SubtleEmphasis"/>
          <w:i w:val="0"/>
          <w:iCs w:val="0"/>
          <w:color w:val="auto"/>
          <w:sz w:val="22"/>
          <w:szCs w:val="22"/>
        </w:rPr>
      </w:pPr>
      <w:r w:rsidRPr="00A6189A">
        <w:rPr>
          <w:rStyle w:val="SubtleEmphasis"/>
          <w:i w:val="0"/>
          <w:color w:val="auto"/>
          <w:sz w:val="22"/>
          <w:szCs w:val="22"/>
        </w:rPr>
        <w:t>COP is high</w:t>
      </w:r>
    </w:p>
    <w:p w:rsidR="00DD17D6" w:rsidRPr="00A6189A" w:rsidRDefault="00DD17D6" w:rsidP="000F2292">
      <w:pPr>
        <w:pStyle w:val="ListParagraph"/>
        <w:numPr>
          <w:ilvl w:val="0"/>
          <w:numId w:val="22"/>
        </w:numPr>
        <w:spacing w:line="360" w:lineRule="auto"/>
        <w:rPr>
          <w:rStyle w:val="SubtleEmphasis"/>
          <w:i w:val="0"/>
          <w:iCs w:val="0"/>
          <w:color w:val="auto"/>
          <w:sz w:val="22"/>
          <w:szCs w:val="22"/>
        </w:rPr>
      </w:pPr>
      <w:r w:rsidRPr="00A6189A">
        <w:rPr>
          <w:rStyle w:val="SubtleEmphasis"/>
          <w:i w:val="0"/>
          <w:color w:val="auto"/>
          <w:sz w:val="22"/>
          <w:szCs w:val="22"/>
        </w:rPr>
        <w:t>Running cost is less</w:t>
      </w:r>
    </w:p>
    <w:p w:rsidR="00DD17D6" w:rsidRPr="00A6189A" w:rsidRDefault="00DD17D6" w:rsidP="000F2292">
      <w:pPr>
        <w:pStyle w:val="ListParagraph"/>
        <w:numPr>
          <w:ilvl w:val="0"/>
          <w:numId w:val="22"/>
        </w:numPr>
        <w:spacing w:line="360" w:lineRule="auto"/>
        <w:rPr>
          <w:rStyle w:val="SubtleEmphasis"/>
          <w:i w:val="0"/>
          <w:iCs w:val="0"/>
          <w:color w:val="auto"/>
          <w:sz w:val="22"/>
          <w:szCs w:val="22"/>
        </w:rPr>
      </w:pPr>
      <w:r w:rsidRPr="00A6189A">
        <w:rPr>
          <w:rStyle w:val="SubtleEmphasis"/>
          <w:i w:val="0"/>
          <w:color w:val="auto"/>
          <w:sz w:val="22"/>
          <w:szCs w:val="22"/>
        </w:rPr>
        <w:t>For a fixed capacity of refrigeration, it is compact in size</w:t>
      </w:r>
    </w:p>
    <w:p w:rsidR="00DD17D6" w:rsidRPr="00A6189A" w:rsidRDefault="00DD17D6" w:rsidP="000F2292">
      <w:pPr>
        <w:pStyle w:val="ListParagraph"/>
        <w:numPr>
          <w:ilvl w:val="0"/>
          <w:numId w:val="22"/>
        </w:numPr>
        <w:spacing w:line="360" w:lineRule="auto"/>
        <w:rPr>
          <w:rStyle w:val="SubtleEmphasis"/>
          <w:i w:val="0"/>
          <w:iCs w:val="0"/>
          <w:color w:val="auto"/>
          <w:sz w:val="22"/>
          <w:szCs w:val="22"/>
        </w:rPr>
      </w:pPr>
      <w:r w:rsidRPr="00A6189A">
        <w:rPr>
          <w:rStyle w:val="SubtleEmphasis"/>
          <w:i w:val="0"/>
          <w:color w:val="auto"/>
          <w:sz w:val="22"/>
          <w:szCs w:val="22"/>
        </w:rPr>
        <w:t>It can be employed for large range of temperature</w:t>
      </w:r>
    </w:p>
    <w:p w:rsidR="00DD17D6" w:rsidRPr="00A6189A" w:rsidRDefault="00DD17D6" w:rsidP="000F2292">
      <w:pPr>
        <w:pStyle w:val="ListParagraph"/>
        <w:numPr>
          <w:ilvl w:val="0"/>
          <w:numId w:val="22"/>
        </w:numPr>
        <w:spacing w:line="360" w:lineRule="auto"/>
        <w:rPr>
          <w:rStyle w:val="SubtleEmphasis"/>
          <w:i w:val="0"/>
          <w:iCs w:val="0"/>
          <w:color w:val="auto"/>
          <w:sz w:val="22"/>
          <w:szCs w:val="22"/>
        </w:rPr>
      </w:pPr>
      <w:r w:rsidRPr="00A6189A">
        <w:rPr>
          <w:rStyle w:val="SubtleEmphasis"/>
          <w:i w:val="0"/>
          <w:color w:val="auto"/>
          <w:sz w:val="22"/>
          <w:szCs w:val="22"/>
        </w:rPr>
        <w:t>The size of evaporator is small</w:t>
      </w:r>
    </w:p>
    <w:p w:rsidR="00DD17D6" w:rsidRPr="00A6189A" w:rsidRDefault="00DD17D6" w:rsidP="000F2292">
      <w:pPr>
        <w:pStyle w:val="ListParagraph"/>
        <w:numPr>
          <w:ilvl w:val="0"/>
          <w:numId w:val="22"/>
        </w:numPr>
        <w:spacing w:line="360" w:lineRule="auto"/>
        <w:rPr>
          <w:rStyle w:val="SubtleEmphasis"/>
          <w:i w:val="0"/>
          <w:iCs w:val="0"/>
          <w:color w:val="auto"/>
          <w:sz w:val="22"/>
          <w:szCs w:val="22"/>
        </w:rPr>
      </w:pPr>
      <w:r w:rsidRPr="00A6189A">
        <w:rPr>
          <w:rStyle w:val="SubtleEmphasis"/>
          <w:i w:val="0"/>
          <w:color w:val="auto"/>
          <w:sz w:val="22"/>
          <w:szCs w:val="22"/>
        </w:rPr>
        <w:t>It is available in various sizes and capacities with easy control devices</w:t>
      </w: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What are the demerits of vapour compression refrigeration system?</w:t>
      </w:r>
      <w:r w:rsidR="00974FB3" w:rsidRPr="00A6189A">
        <w:rPr>
          <w:rStyle w:val="SubtleEmphasis"/>
          <w:b/>
          <w:i w:val="0"/>
          <w:color w:val="auto"/>
          <w:sz w:val="22"/>
          <w:szCs w:val="22"/>
        </w:rPr>
        <w:t xml:space="preserve"> </w:t>
      </w:r>
      <w:r w:rsidR="00974FB3" w:rsidRPr="00A6189A">
        <w:rPr>
          <w:rStyle w:val="SubtleEmphasis"/>
          <w:b/>
          <w:i w:val="0"/>
          <w:color w:val="FF0000"/>
          <w:sz w:val="22"/>
          <w:szCs w:val="22"/>
        </w:rPr>
        <w:t>(May2013)</w:t>
      </w:r>
    </w:p>
    <w:p w:rsidR="00DD17D6" w:rsidRPr="00A6189A" w:rsidRDefault="00DD17D6" w:rsidP="000F2292">
      <w:pPr>
        <w:pStyle w:val="ListParagraph"/>
        <w:numPr>
          <w:ilvl w:val="0"/>
          <w:numId w:val="23"/>
        </w:numPr>
        <w:spacing w:line="360" w:lineRule="auto"/>
        <w:rPr>
          <w:rStyle w:val="SubtleEmphasis"/>
          <w:i w:val="0"/>
          <w:iCs w:val="0"/>
          <w:color w:val="auto"/>
          <w:sz w:val="22"/>
          <w:szCs w:val="22"/>
        </w:rPr>
      </w:pPr>
      <w:r w:rsidRPr="00A6189A">
        <w:rPr>
          <w:rStyle w:val="SubtleEmphasis"/>
          <w:i w:val="0"/>
          <w:color w:val="auto"/>
          <w:sz w:val="22"/>
          <w:szCs w:val="22"/>
        </w:rPr>
        <w:t>Refrigerant cost is high</w:t>
      </w:r>
    </w:p>
    <w:p w:rsidR="00DD17D6" w:rsidRPr="00A6189A" w:rsidRDefault="00DD17D6" w:rsidP="000F2292">
      <w:pPr>
        <w:pStyle w:val="ListParagraph"/>
        <w:numPr>
          <w:ilvl w:val="0"/>
          <w:numId w:val="23"/>
        </w:numPr>
        <w:spacing w:line="360" w:lineRule="auto"/>
        <w:rPr>
          <w:rStyle w:val="SubtleEmphasis"/>
          <w:i w:val="0"/>
          <w:iCs w:val="0"/>
          <w:color w:val="auto"/>
          <w:sz w:val="22"/>
          <w:szCs w:val="22"/>
        </w:rPr>
      </w:pPr>
      <w:r w:rsidRPr="00A6189A">
        <w:rPr>
          <w:rStyle w:val="SubtleEmphasis"/>
          <w:i w:val="0"/>
          <w:color w:val="auto"/>
          <w:sz w:val="22"/>
          <w:szCs w:val="22"/>
        </w:rPr>
        <w:t>Refrigerant leakage is a problem</w:t>
      </w:r>
    </w:p>
    <w:p w:rsidR="00DD17D6" w:rsidRPr="00A6189A" w:rsidRDefault="00DD17D6" w:rsidP="000F2292">
      <w:pPr>
        <w:pStyle w:val="ListParagraph"/>
        <w:numPr>
          <w:ilvl w:val="0"/>
          <w:numId w:val="23"/>
        </w:numPr>
        <w:spacing w:line="360" w:lineRule="auto"/>
        <w:rPr>
          <w:rStyle w:val="SubtleEmphasis"/>
          <w:i w:val="0"/>
          <w:iCs w:val="0"/>
          <w:color w:val="auto"/>
          <w:sz w:val="22"/>
          <w:szCs w:val="22"/>
        </w:rPr>
      </w:pPr>
      <w:r w:rsidRPr="00A6189A">
        <w:rPr>
          <w:rStyle w:val="SubtleEmphasis"/>
          <w:i w:val="0"/>
          <w:color w:val="auto"/>
          <w:sz w:val="22"/>
          <w:szCs w:val="22"/>
        </w:rPr>
        <w:t>Initial cost is high</w:t>
      </w:r>
    </w:p>
    <w:p w:rsidR="00DD17D6" w:rsidRPr="00A6189A" w:rsidRDefault="00DD17D6" w:rsidP="000F2292">
      <w:pPr>
        <w:pStyle w:val="ListParagraph"/>
        <w:numPr>
          <w:ilvl w:val="0"/>
          <w:numId w:val="23"/>
        </w:numPr>
        <w:spacing w:line="360" w:lineRule="auto"/>
        <w:rPr>
          <w:rStyle w:val="SubtleEmphasis"/>
          <w:i w:val="0"/>
          <w:iCs w:val="0"/>
          <w:color w:val="auto"/>
          <w:sz w:val="22"/>
          <w:szCs w:val="22"/>
        </w:rPr>
      </w:pPr>
      <w:r w:rsidRPr="00A6189A">
        <w:rPr>
          <w:rStyle w:val="SubtleEmphasis"/>
          <w:i w:val="0"/>
          <w:color w:val="auto"/>
          <w:sz w:val="22"/>
          <w:szCs w:val="22"/>
        </w:rPr>
        <w:t>Energy consumption in the form of electricity is high</w:t>
      </w:r>
    </w:p>
    <w:p w:rsidR="00A6189A" w:rsidRDefault="00A6189A" w:rsidP="00A6189A">
      <w:pPr>
        <w:spacing w:line="360" w:lineRule="auto"/>
        <w:rPr>
          <w:rStyle w:val="SubtleEmphasis"/>
          <w:i w:val="0"/>
          <w:iCs w:val="0"/>
          <w:color w:val="auto"/>
          <w:sz w:val="22"/>
          <w:szCs w:val="22"/>
        </w:rPr>
      </w:pPr>
    </w:p>
    <w:p w:rsidR="00A6189A" w:rsidRDefault="00A6189A" w:rsidP="00A6189A">
      <w:pPr>
        <w:spacing w:line="360" w:lineRule="auto"/>
        <w:rPr>
          <w:rStyle w:val="SubtleEmphasis"/>
          <w:i w:val="0"/>
          <w:iCs w:val="0"/>
          <w:color w:val="auto"/>
          <w:sz w:val="22"/>
          <w:szCs w:val="22"/>
        </w:rPr>
      </w:pPr>
    </w:p>
    <w:p w:rsidR="00A6189A" w:rsidRPr="00A6189A" w:rsidRDefault="00A6189A" w:rsidP="00A6189A">
      <w:pPr>
        <w:spacing w:line="360" w:lineRule="auto"/>
        <w:rPr>
          <w:rStyle w:val="SubtleEmphasis"/>
          <w:i w:val="0"/>
          <w:iCs w:val="0"/>
          <w:color w:val="auto"/>
          <w:sz w:val="22"/>
          <w:szCs w:val="22"/>
        </w:rPr>
      </w:pP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Mention the basic components of a vopour compression refrigeration system.</w:t>
      </w:r>
    </w:p>
    <w:p w:rsidR="00DD17D6" w:rsidRPr="00A6189A" w:rsidRDefault="00DD17D6" w:rsidP="000F2292">
      <w:pPr>
        <w:pStyle w:val="ListParagraph"/>
        <w:numPr>
          <w:ilvl w:val="0"/>
          <w:numId w:val="24"/>
        </w:numPr>
        <w:spacing w:line="360" w:lineRule="auto"/>
        <w:rPr>
          <w:rStyle w:val="SubtleEmphasis"/>
          <w:i w:val="0"/>
          <w:iCs w:val="0"/>
          <w:color w:val="auto"/>
          <w:sz w:val="22"/>
          <w:szCs w:val="22"/>
        </w:rPr>
      </w:pPr>
      <w:r w:rsidRPr="00A6189A">
        <w:rPr>
          <w:rStyle w:val="SubtleEmphasis"/>
          <w:i w:val="0"/>
          <w:color w:val="auto"/>
          <w:sz w:val="22"/>
          <w:szCs w:val="22"/>
        </w:rPr>
        <w:t>It consists of five main components, namely</w:t>
      </w:r>
    </w:p>
    <w:p w:rsidR="00DD17D6" w:rsidRPr="00A6189A" w:rsidRDefault="00DD17D6" w:rsidP="000F2292">
      <w:pPr>
        <w:pStyle w:val="ListParagraph"/>
        <w:numPr>
          <w:ilvl w:val="0"/>
          <w:numId w:val="24"/>
        </w:numPr>
        <w:spacing w:line="360" w:lineRule="auto"/>
        <w:rPr>
          <w:rStyle w:val="SubtleEmphasis"/>
          <w:i w:val="0"/>
          <w:iCs w:val="0"/>
          <w:color w:val="auto"/>
          <w:sz w:val="22"/>
          <w:szCs w:val="22"/>
        </w:rPr>
      </w:pPr>
      <w:r w:rsidRPr="00A6189A">
        <w:rPr>
          <w:rStyle w:val="SubtleEmphasis"/>
          <w:i w:val="0"/>
          <w:color w:val="auto"/>
          <w:sz w:val="22"/>
          <w:szCs w:val="22"/>
        </w:rPr>
        <w:t>Compressor</w:t>
      </w:r>
    </w:p>
    <w:p w:rsidR="00DD17D6" w:rsidRPr="00A6189A" w:rsidRDefault="00DD17D6" w:rsidP="000F2292">
      <w:pPr>
        <w:pStyle w:val="ListParagraph"/>
        <w:numPr>
          <w:ilvl w:val="0"/>
          <w:numId w:val="24"/>
        </w:numPr>
        <w:spacing w:line="360" w:lineRule="auto"/>
        <w:rPr>
          <w:rStyle w:val="SubtleEmphasis"/>
          <w:i w:val="0"/>
          <w:iCs w:val="0"/>
          <w:color w:val="auto"/>
          <w:sz w:val="22"/>
          <w:szCs w:val="22"/>
        </w:rPr>
      </w:pPr>
      <w:r w:rsidRPr="00A6189A">
        <w:rPr>
          <w:rStyle w:val="SubtleEmphasis"/>
          <w:i w:val="0"/>
          <w:color w:val="auto"/>
          <w:sz w:val="22"/>
          <w:szCs w:val="22"/>
        </w:rPr>
        <w:t>Condenser</w:t>
      </w:r>
    </w:p>
    <w:p w:rsidR="00DD17D6" w:rsidRPr="00A6189A" w:rsidRDefault="00DD17D6" w:rsidP="000F2292">
      <w:pPr>
        <w:pStyle w:val="ListParagraph"/>
        <w:numPr>
          <w:ilvl w:val="0"/>
          <w:numId w:val="24"/>
        </w:numPr>
        <w:spacing w:line="360" w:lineRule="auto"/>
        <w:rPr>
          <w:rStyle w:val="SubtleEmphasis"/>
          <w:i w:val="0"/>
          <w:iCs w:val="0"/>
          <w:color w:val="auto"/>
          <w:sz w:val="22"/>
          <w:szCs w:val="22"/>
        </w:rPr>
      </w:pPr>
      <w:r w:rsidRPr="00A6189A">
        <w:rPr>
          <w:rStyle w:val="SubtleEmphasis"/>
          <w:i w:val="0"/>
          <w:color w:val="auto"/>
          <w:sz w:val="22"/>
          <w:szCs w:val="22"/>
        </w:rPr>
        <w:t>Receiver</w:t>
      </w:r>
    </w:p>
    <w:p w:rsidR="00DD17D6" w:rsidRPr="00A6189A" w:rsidRDefault="00DD17D6" w:rsidP="000F2292">
      <w:pPr>
        <w:pStyle w:val="ListParagraph"/>
        <w:numPr>
          <w:ilvl w:val="0"/>
          <w:numId w:val="24"/>
        </w:numPr>
        <w:spacing w:line="360" w:lineRule="auto"/>
        <w:rPr>
          <w:rStyle w:val="SubtleEmphasis"/>
          <w:i w:val="0"/>
          <w:iCs w:val="0"/>
          <w:color w:val="auto"/>
          <w:sz w:val="22"/>
          <w:szCs w:val="22"/>
        </w:rPr>
      </w:pPr>
      <w:r w:rsidRPr="00A6189A">
        <w:rPr>
          <w:rStyle w:val="SubtleEmphasis"/>
          <w:i w:val="0"/>
          <w:color w:val="auto"/>
          <w:sz w:val="22"/>
          <w:szCs w:val="22"/>
        </w:rPr>
        <w:t>Throttle valve (or) expansion valve</w:t>
      </w:r>
    </w:p>
    <w:p w:rsidR="00DD17D6" w:rsidRPr="00A6189A" w:rsidRDefault="00DD17D6" w:rsidP="000F2292">
      <w:pPr>
        <w:pStyle w:val="ListParagraph"/>
        <w:numPr>
          <w:ilvl w:val="0"/>
          <w:numId w:val="24"/>
        </w:numPr>
        <w:spacing w:line="360" w:lineRule="auto"/>
        <w:rPr>
          <w:rStyle w:val="SubtleEmphasis"/>
          <w:i w:val="0"/>
          <w:iCs w:val="0"/>
          <w:color w:val="auto"/>
          <w:sz w:val="22"/>
          <w:szCs w:val="22"/>
        </w:rPr>
      </w:pPr>
      <w:r w:rsidRPr="00A6189A">
        <w:rPr>
          <w:rStyle w:val="SubtleEmphasis"/>
          <w:i w:val="0"/>
          <w:color w:val="auto"/>
          <w:sz w:val="22"/>
          <w:szCs w:val="22"/>
        </w:rPr>
        <w:t>Evaporator</w:t>
      </w:r>
    </w:p>
    <w:p w:rsidR="002906ED" w:rsidRPr="00A6189A" w:rsidRDefault="00762AAF" w:rsidP="000F2292">
      <w:pPr>
        <w:pStyle w:val="ListParagraph"/>
        <w:numPr>
          <w:ilvl w:val="0"/>
          <w:numId w:val="15"/>
        </w:numPr>
        <w:spacing w:line="360" w:lineRule="auto"/>
        <w:ind w:left="360"/>
        <w:rPr>
          <w:rStyle w:val="SubtleEmphasis"/>
          <w:b/>
          <w:i w:val="0"/>
          <w:iCs w:val="0"/>
          <w:color w:val="FF0000"/>
          <w:sz w:val="22"/>
          <w:szCs w:val="22"/>
        </w:rPr>
      </w:pPr>
      <w:r w:rsidRPr="00A6189A">
        <w:rPr>
          <w:rStyle w:val="SubtleEmphasis"/>
          <w:b/>
          <w:i w:val="0"/>
          <w:iCs w:val="0"/>
          <w:color w:val="auto"/>
          <w:sz w:val="22"/>
          <w:szCs w:val="22"/>
        </w:rPr>
        <w:t xml:space="preserve">In a vapour compression refrigeration system, where the highest temperature will </w:t>
      </w:r>
      <w:r w:rsidR="002906ED" w:rsidRPr="00A6189A">
        <w:rPr>
          <w:rStyle w:val="SubtleEmphasis"/>
          <w:b/>
          <w:i w:val="0"/>
          <w:iCs w:val="0"/>
          <w:color w:val="auto"/>
          <w:sz w:val="22"/>
          <w:szCs w:val="22"/>
        </w:rPr>
        <w:t>occur</w:t>
      </w:r>
      <w:r w:rsidRPr="00A6189A">
        <w:rPr>
          <w:rStyle w:val="SubtleEmphasis"/>
          <w:b/>
          <w:i w:val="0"/>
          <w:iCs w:val="0"/>
          <w:color w:val="auto"/>
          <w:sz w:val="22"/>
          <w:szCs w:val="22"/>
        </w:rPr>
        <w:t>?</w:t>
      </w:r>
    </w:p>
    <w:p w:rsidR="00762AAF" w:rsidRPr="00A6189A" w:rsidRDefault="002906ED" w:rsidP="002906ED">
      <w:pPr>
        <w:pStyle w:val="ListParagraph"/>
        <w:spacing w:line="360" w:lineRule="auto"/>
        <w:ind w:left="360"/>
        <w:rPr>
          <w:rStyle w:val="SubtleEmphasis"/>
          <w:b/>
          <w:i w:val="0"/>
          <w:iCs w:val="0"/>
          <w:color w:val="FF0000"/>
          <w:sz w:val="22"/>
          <w:szCs w:val="22"/>
        </w:rPr>
      </w:pPr>
      <w:r w:rsidRPr="00A6189A">
        <w:rPr>
          <w:rStyle w:val="SubtleEmphasis"/>
          <w:b/>
          <w:i w:val="0"/>
          <w:iCs w:val="0"/>
          <w:color w:val="auto"/>
          <w:sz w:val="22"/>
          <w:szCs w:val="22"/>
        </w:rPr>
        <w:t xml:space="preserve">   </w:t>
      </w:r>
      <w:r w:rsidR="00762AAF" w:rsidRPr="00A6189A">
        <w:rPr>
          <w:rStyle w:val="SubtleEmphasis"/>
          <w:b/>
          <w:i w:val="0"/>
          <w:iCs w:val="0"/>
          <w:color w:val="FF0000"/>
          <w:sz w:val="22"/>
          <w:szCs w:val="22"/>
        </w:rPr>
        <w:t>(Jan 2011)</w:t>
      </w:r>
    </w:p>
    <w:p w:rsidR="00762AAF" w:rsidRPr="00A6189A" w:rsidRDefault="00762AAF" w:rsidP="008B45C6">
      <w:pPr>
        <w:pStyle w:val="ListParagraph"/>
        <w:spacing w:line="360" w:lineRule="auto"/>
        <w:ind w:left="360" w:firstLine="360"/>
        <w:jc w:val="both"/>
        <w:rPr>
          <w:rStyle w:val="SubtleEmphasis"/>
          <w:i w:val="0"/>
          <w:iCs w:val="0"/>
          <w:color w:val="auto"/>
          <w:sz w:val="22"/>
          <w:szCs w:val="22"/>
          <w:u w:val="single"/>
        </w:rPr>
      </w:pPr>
      <w:r w:rsidRPr="00A6189A">
        <w:rPr>
          <w:rStyle w:val="SubtleEmphasis"/>
          <w:i w:val="0"/>
          <w:iCs w:val="0"/>
          <w:color w:val="auto"/>
          <w:sz w:val="22"/>
          <w:szCs w:val="22"/>
        </w:rPr>
        <w:t xml:space="preserve">The vapour compression refrigeration system, the highest temperatures will accur in </w:t>
      </w:r>
      <w:r w:rsidRPr="00A6189A">
        <w:rPr>
          <w:rStyle w:val="SubtleEmphasis"/>
          <w:i w:val="0"/>
          <w:iCs w:val="0"/>
          <w:color w:val="auto"/>
          <w:sz w:val="22"/>
          <w:szCs w:val="22"/>
          <w:u w:val="single"/>
        </w:rPr>
        <w:t>after compression.</w:t>
      </w:r>
    </w:p>
    <w:p w:rsidR="00762AAF" w:rsidRPr="00A6189A" w:rsidRDefault="00762AAF" w:rsidP="002906ED">
      <w:pPr>
        <w:pStyle w:val="ListParagraph"/>
        <w:numPr>
          <w:ilvl w:val="0"/>
          <w:numId w:val="15"/>
        </w:numPr>
        <w:spacing w:line="360" w:lineRule="auto"/>
        <w:ind w:left="360"/>
        <w:rPr>
          <w:rStyle w:val="SubtleEmphasis"/>
          <w:i w:val="0"/>
          <w:iCs w:val="0"/>
          <w:color w:val="auto"/>
          <w:sz w:val="22"/>
          <w:szCs w:val="22"/>
        </w:rPr>
      </w:pPr>
      <w:r w:rsidRPr="00A6189A">
        <w:rPr>
          <w:rStyle w:val="SubtleEmphasis"/>
          <w:b/>
          <w:i w:val="0"/>
          <w:iCs w:val="0"/>
          <w:color w:val="auto"/>
          <w:sz w:val="22"/>
          <w:szCs w:val="22"/>
        </w:rPr>
        <w:t xml:space="preserve">In a vapour compression refrigeration system, where the lowest temperature will </w:t>
      </w:r>
      <w:r w:rsidR="002906ED" w:rsidRPr="00A6189A">
        <w:rPr>
          <w:rStyle w:val="SubtleEmphasis"/>
          <w:b/>
          <w:i w:val="0"/>
          <w:iCs w:val="0"/>
          <w:color w:val="auto"/>
          <w:sz w:val="22"/>
          <w:szCs w:val="22"/>
        </w:rPr>
        <w:t>occur</w:t>
      </w:r>
      <w:r w:rsidRPr="00A6189A">
        <w:rPr>
          <w:rStyle w:val="SubtleEmphasis"/>
          <w:b/>
          <w:i w:val="0"/>
          <w:iCs w:val="0"/>
          <w:color w:val="auto"/>
          <w:sz w:val="22"/>
          <w:szCs w:val="22"/>
        </w:rPr>
        <w:t>?</w:t>
      </w:r>
      <w:r w:rsidR="002906ED" w:rsidRPr="00A6189A">
        <w:rPr>
          <w:rStyle w:val="SubtleEmphasis"/>
          <w:b/>
          <w:i w:val="0"/>
          <w:iCs w:val="0"/>
          <w:color w:val="auto"/>
          <w:sz w:val="22"/>
          <w:szCs w:val="22"/>
        </w:rPr>
        <w:t xml:space="preserve">       </w:t>
      </w:r>
      <w:r w:rsidRPr="00A6189A">
        <w:rPr>
          <w:rStyle w:val="SubtleEmphasis"/>
          <w:b/>
          <w:i w:val="0"/>
          <w:iCs w:val="0"/>
          <w:color w:val="FF0000"/>
          <w:sz w:val="22"/>
          <w:szCs w:val="22"/>
        </w:rPr>
        <w:t xml:space="preserve"> </w:t>
      </w:r>
      <w:r w:rsidR="002906ED" w:rsidRPr="00A6189A">
        <w:rPr>
          <w:rStyle w:val="SubtleEmphasis"/>
          <w:b/>
          <w:i w:val="0"/>
          <w:iCs w:val="0"/>
          <w:color w:val="FF0000"/>
          <w:sz w:val="22"/>
          <w:szCs w:val="22"/>
        </w:rPr>
        <w:t xml:space="preserve">              </w:t>
      </w:r>
      <w:r w:rsidRPr="00A6189A">
        <w:rPr>
          <w:rStyle w:val="SubtleEmphasis"/>
          <w:b/>
          <w:i w:val="0"/>
          <w:iCs w:val="0"/>
          <w:color w:val="FF0000"/>
          <w:sz w:val="22"/>
          <w:szCs w:val="22"/>
        </w:rPr>
        <w:t>(May 2011)</w:t>
      </w:r>
    </w:p>
    <w:p w:rsidR="00762AAF" w:rsidRPr="00A6189A" w:rsidRDefault="00762AAF" w:rsidP="008B45C6">
      <w:pPr>
        <w:pStyle w:val="ListParagraph"/>
        <w:spacing w:line="360" w:lineRule="auto"/>
        <w:ind w:left="360" w:firstLine="360"/>
        <w:jc w:val="both"/>
        <w:rPr>
          <w:rStyle w:val="SubtleEmphasis"/>
          <w:i w:val="0"/>
          <w:iCs w:val="0"/>
          <w:color w:val="auto"/>
          <w:sz w:val="22"/>
          <w:szCs w:val="22"/>
          <w:u w:val="single"/>
        </w:rPr>
      </w:pPr>
      <w:r w:rsidRPr="00A6189A">
        <w:rPr>
          <w:rStyle w:val="SubtleEmphasis"/>
          <w:i w:val="0"/>
          <w:iCs w:val="0"/>
          <w:color w:val="auto"/>
          <w:sz w:val="22"/>
          <w:szCs w:val="22"/>
        </w:rPr>
        <w:t xml:space="preserve">The vapour compression refrigeration system, the lowest temperatures will accur in </w:t>
      </w:r>
      <w:r w:rsidRPr="00A6189A">
        <w:rPr>
          <w:rStyle w:val="SubtleEmphasis"/>
          <w:i w:val="0"/>
          <w:iCs w:val="0"/>
          <w:color w:val="auto"/>
          <w:sz w:val="22"/>
          <w:szCs w:val="22"/>
          <w:u w:val="single"/>
        </w:rPr>
        <w:t>at the inlet of evaporator.</w:t>
      </w: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What are the advantages of vapour absorption refrigeration system?</w:t>
      </w:r>
    </w:p>
    <w:p w:rsidR="00DD17D6" w:rsidRPr="00A6189A" w:rsidRDefault="00DD17D6" w:rsidP="000F2292">
      <w:pPr>
        <w:pStyle w:val="ListParagraph"/>
        <w:numPr>
          <w:ilvl w:val="0"/>
          <w:numId w:val="25"/>
        </w:numPr>
        <w:spacing w:line="360" w:lineRule="auto"/>
        <w:rPr>
          <w:rStyle w:val="SubtleEmphasis"/>
          <w:i w:val="0"/>
          <w:iCs w:val="0"/>
          <w:color w:val="auto"/>
          <w:sz w:val="22"/>
          <w:szCs w:val="22"/>
        </w:rPr>
      </w:pPr>
      <w:r w:rsidRPr="00A6189A">
        <w:rPr>
          <w:rStyle w:val="SubtleEmphasis"/>
          <w:i w:val="0"/>
          <w:color w:val="auto"/>
          <w:sz w:val="22"/>
          <w:szCs w:val="22"/>
        </w:rPr>
        <w:t>A liquid is compressed instead of vapour and thus the work input required is very less</w:t>
      </w:r>
    </w:p>
    <w:p w:rsidR="00DD17D6" w:rsidRPr="00A6189A" w:rsidRDefault="00DD17D6" w:rsidP="000F2292">
      <w:pPr>
        <w:pStyle w:val="ListParagraph"/>
        <w:numPr>
          <w:ilvl w:val="0"/>
          <w:numId w:val="25"/>
        </w:numPr>
        <w:spacing w:line="360" w:lineRule="auto"/>
        <w:rPr>
          <w:rStyle w:val="SubtleEmphasis"/>
          <w:i w:val="0"/>
          <w:iCs w:val="0"/>
          <w:color w:val="auto"/>
          <w:sz w:val="22"/>
          <w:szCs w:val="22"/>
        </w:rPr>
      </w:pPr>
      <w:r w:rsidRPr="00A6189A">
        <w:rPr>
          <w:rStyle w:val="SubtleEmphasis"/>
          <w:i w:val="0"/>
          <w:color w:val="auto"/>
          <w:sz w:val="22"/>
          <w:szCs w:val="22"/>
        </w:rPr>
        <w:t>It has the same COP at part loads as well as the full loads</w:t>
      </w:r>
    </w:p>
    <w:p w:rsidR="00DD17D6" w:rsidRPr="00A6189A" w:rsidRDefault="00DD17D6" w:rsidP="000F2292">
      <w:pPr>
        <w:pStyle w:val="ListParagraph"/>
        <w:numPr>
          <w:ilvl w:val="0"/>
          <w:numId w:val="25"/>
        </w:numPr>
        <w:spacing w:line="360" w:lineRule="auto"/>
        <w:rPr>
          <w:rStyle w:val="SubtleEmphasis"/>
          <w:i w:val="0"/>
          <w:iCs w:val="0"/>
          <w:color w:val="auto"/>
          <w:sz w:val="22"/>
          <w:szCs w:val="22"/>
        </w:rPr>
      </w:pPr>
      <w:r w:rsidRPr="00A6189A">
        <w:rPr>
          <w:rStyle w:val="SubtleEmphasis"/>
          <w:i w:val="0"/>
          <w:color w:val="auto"/>
          <w:sz w:val="22"/>
          <w:szCs w:val="22"/>
        </w:rPr>
        <w:t>Absorption systems are silent in operation</w:t>
      </w:r>
    </w:p>
    <w:p w:rsidR="00DD17D6" w:rsidRPr="00A6189A" w:rsidRDefault="00DD17D6" w:rsidP="000F2292">
      <w:pPr>
        <w:pStyle w:val="ListParagraph"/>
        <w:numPr>
          <w:ilvl w:val="0"/>
          <w:numId w:val="25"/>
        </w:numPr>
        <w:spacing w:line="360" w:lineRule="auto"/>
        <w:rPr>
          <w:rStyle w:val="SubtleEmphasis"/>
          <w:i w:val="0"/>
          <w:iCs w:val="0"/>
          <w:color w:val="auto"/>
          <w:sz w:val="22"/>
          <w:szCs w:val="22"/>
        </w:rPr>
      </w:pPr>
      <w:r w:rsidRPr="00A6189A">
        <w:rPr>
          <w:rStyle w:val="SubtleEmphasis"/>
          <w:i w:val="0"/>
          <w:color w:val="auto"/>
          <w:sz w:val="22"/>
          <w:szCs w:val="22"/>
        </w:rPr>
        <w:t>It is suitable for large capacities</w:t>
      </w:r>
    </w:p>
    <w:p w:rsidR="00DD17D6" w:rsidRPr="00A6189A" w:rsidRDefault="00DD17D6" w:rsidP="000F2292">
      <w:pPr>
        <w:pStyle w:val="ListParagraph"/>
        <w:numPr>
          <w:ilvl w:val="0"/>
          <w:numId w:val="25"/>
        </w:numPr>
        <w:spacing w:line="360" w:lineRule="auto"/>
        <w:rPr>
          <w:rStyle w:val="SubtleEmphasis"/>
          <w:i w:val="0"/>
          <w:iCs w:val="0"/>
          <w:color w:val="auto"/>
          <w:sz w:val="22"/>
          <w:szCs w:val="22"/>
        </w:rPr>
      </w:pPr>
      <w:r w:rsidRPr="00A6189A">
        <w:rPr>
          <w:rStyle w:val="SubtleEmphasis"/>
          <w:i w:val="0"/>
          <w:color w:val="auto"/>
          <w:sz w:val="22"/>
          <w:szCs w:val="22"/>
        </w:rPr>
        <w:t>Operation and maintenance cost is less.</w:t>
      </w: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What are the disadvantages of vapour absorption refrigeration system?</w:t>
      </w:r>
    </w:p>
    <w:p w:rsidR="00DD17D6" w:rsidRPr="00A6189A" w:rsidRDefault="00DD17D6" w:rsidP="000F2292">
      <w:pPr>
        <w:pStyle w:val="ListParagraph"/>
        <w:numPr>
          <w:ilvl w:val="0"/>
          <w:numId w:val="26"/>
        </w:numPr>
        <w:spacing w:line="360" w:lineRule="auto"/>
        <w:rPr>
          <w:rStyle w:val="SubtleEmphasis"/>
          <w:i w:val="0"/>
          <w:iCs w:val="0"/>
          <w:color w:val="auto"/>
          <w:sz w:val="22"/>
          <w:szCs w:val="22"/>
        </w:rPr>
      </w:pPr>
      <w:r w:rsidRPr="00A6189A">
        <w:rPr>
          <w:rStyle w:val="SubtleEmphasis"/>
          <w:i w:val="0"/>
          <w:color w:val="auto"/>
          <w:sz w:val="22"/>
          <w:szCs w:val="22"/>
        </w:rPr>
        <w:t>The COP of the system is less</w:t>
      </w:r>
    </w:p>
    <w:p w:rsidR="00DD17D6" w:rsidRPr="00A6189A" w:rsidRDefault="00DD17D6" w:rsidP="000F2292">
      <w:pPr>
        <w:pStyle w:val="ListParagraph"/>
        <w:numPr>
          <w:ilvl w:val="0"/>
          <w:numId w:val="26"/>
        </w:numPr>
        <w:spacing w:line="360" w:lineRule="auto"/>
        <w:rPr>
          <w:rStyle w:val="SubtleEmphasis"/>
          <w:i w:val="0"/>
          <w:iCs w:val="0"/>
          <w:color w:val="auto"/>
          <w:sz w:val="22"/>
          <w:szCs w:val="22"/>
        </w:rPr>
      </w:pPr>
      <w:r w:rsidRPr="00A6189A">
        <w:rPr>
          <w:rStyle w:val="SubtleEmphasis"/>
          <w:i w:val="0"/>
          <w:color w:val="auto"/>
          <w:sz w:val="22"/>
          <w:szCs w:val="22"/>
        </w:rPr>
        <w:t>It is not economical for small capacity systems</w:t>
      </w:r>
    </w:p>
    <w:p w:rsidR="00DD17D6" w:rsidRPr="00A6189A" w:rsidRDefault="00DD17D6" w:rsidP="000F2292">
      <w:pPr>
        <w:pStyle w:val="ListParagraph"/>
        <w:numPr>
          <w:ilvl w:val="0"/>
          <w:numId w:val="26"/>
        </w:numPr>
        <w:spacing w:line="360" w:lineRule="auto"/>
        <w:rPr>
          <w:rStyle w:val="SubtleEmphasis"/>
          <w:i w:val="0"/>
          <w:iCs w:val="0"/>
          <w:color w:val="auto"/>
          <w:sz w:val="22"/>
          <w:szCs w:val="22"/>
        </w:rPr>
      </w:pPr>
      <w:r w:rsidRPr="00A6189A">
        <w:rPr>
          <w:rStyle w:val="SubtleEmphasis"/>
          <w:i w:val="0"/>
          <w:color w:val="auto"/>
          <w:sz w:val="22"/>
          <w:szCs w:val="22"/>
        </w:rPr>
        <w:t>It need more space than vapour compression refrigeration system</w:t>
      </w:r>
    </w:p>
    <w:p w:rsidR="00DD17D6" w:rsidRPr="00A6189A" w:rsidRDefault="00DD17D6" w:rsidP="000F2292">
      <w:pPr>
        <w:pStyle w:val="ListParagraph"/>
        <w:numPr>
          <w:ilvl w:val="0"/>
          <w:numId w:val="26"/>
        </w:numPr>
        <w:spacing w:line="360" w:lineRule="auto"/>
        <w:rPr>
          <w:rStyle w:val="SubtleEmphasis"/>
          <w:i w:val="0"/>
          <w:iCs w:val="0"/>
          <w:color w:val="auto"/>
          <w:sz w:val="22"/>
          <w:szCs w:val="22"/>
        </w:rPr>
      </w:pPr>
      <w:r w:rsidRPr="00A6189A">
        <w:rPr>
          <w:rStyle w:val="SubtleEmphasis"/>
          <w:i w:val="0"/>
          <w:color w:val="auto"/>
          <w:sz w:val="22"/>
          <w:szCs w:val="22"/>
        </w:rPr>
        <w:t>Charging of the system is difficult.</w:t>
      </w:r>
    </w:p>
    <w:p w:rsidR="004F5A1F" w:rsidRPr="00A6189A" w:rsidRDefault="004F5A1F" w:rsidP="004F5A1F">
      <w:pPr>
        <w:spacing w:line="360" w:lineRule="auto"/>
        <w:rPr>
          <w:rStyle w:val="SubtleEmphasis"/>
          <w:i w:val="0"/>
          <w:iCs w:val="0"/>
          <w:color w:val="auto"/>
          <w:sz w:val="22"/>
          <w:szCs w:val="22"/>
        </w:rPr>
      </w:pP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List out the applications of cryogenics.</w:t>
      </w:r>
    </w:p>
    <w:p w:rsidR="00DD17D6" w:rsidRPr="00A6189A" w:rsidRDefault="00DD17D6" w:rsidP="000F2292">
      <w:pPr>
        <w:pStyle w:val="ListParagraph"/>
        <w:numPr>
          <w:ilvl w:val="0"/>
          <w:numId w:val="27"/>
        </w:numPr>
        <w:spacing w:line="360" w:lineRule="auto"/>
        <w:rPr>
          <w:rStyle w:val="SubtleEmphasis"/>
          <w:i w:val="0"/>
          <w:iCs w:val="0"/>
          <w:color w:val="auto"/>
          <w:sz w:val="22"/>
          <w:szCs w:val="22"/>
        </w:rPr>
      </w:pPr>
      <w:r w:rsidRPr="00A6189A">
        <w:rPr>
          <w:rStyle w:val="SubtleEmphasis"/>
          <w:i w:val="0"/>
          <w:color w:val="auto"/>
          <w:sz w:val="22"/>
          <w:szCs w:val="22"/>
        </w:rPr>
        <w:t>In preservation of biological specimens</w:t>
      </w:r>
    </w:p>
    <w:p w:rsidR="00DD17D6" w:rsidRPr="00A6189A" w:rsidRDefault="00DD17D6" w:rsidP="000F2292">
      <w:pPr>
        <w:pStyle w:val="ListParagraph"/>
        <w:numPr>
          <w:ilvl w:val="0"/>
          <w:numId w:val="27"/>
        </w:numPr>
        <w:spacing w:line="360" w:lineRule="auto"/>
        <w:rPr>
          <w:rStyle w:val="SubtleEmphasis"/>
          <w:i w:val="0"/>
          <w:iCs w:val="0"/>
          <w:color w:val="auto"/>
          <w:sz w:val="22"/>
          <w:szCs w:val="22"/>
        </w:rPr>
      </w:pPr>
      <w:r w:rsidRPr="00A6189A">
        <w:rPr>
          <w:rStyle w:val="SubtleEmphasis"/>
          <w:i w:val="0"/>
          <w:color w:val="auto"/>
          <w:sz w:val="22"/>
          <w:szCs w:val="22"/>
        </w:rPr>
        <w:t>Liquefaction of gases</w:t>
      </w:r>
    </w:p>
    <w:p w:rsidR="00DD17D6" w:rsidRPr="00A6189A" w:rsidRDefault="00DD17D6" w:rsidP="000F2292">
      <w:pPr>
        <w:pStyle w:val="ListParagraph"/>
        <w:numPr>
          <w:ilvl w:val="0"/>
          <w:numId w:val="27"/>
        </w:numPr>
        <w:spacing w:line="360" w:lineRule="auto"/>
        <w:rPr>
          <w:rStyle w:val="SubtleEmphasis"/>
          <w:i w:val="0"/>
          <w:iCs w:val="0"/>
          <w:color w:val="auto"/>
          <w:sz w:val="22"/>
          <w:szCs w:val="22"/>
        </w:rPr>
      </w:pPr>
      <w:r w:rsidRPr="00A6189A">
        <w:rPr>
          <w:rStyle w:val="SubtleEmphasis"/>
          <w:i w:val="0"/>
          <w:color w:val="auto"/>
          <w:sz w:val="22"/>
          <w:szCs w:val="22"/>
        </w:rPr>
        <w:t>Production of dry ice, i.e solid CO</w:t>
      </w:r>
      <w:r w:rsidRPr="00A6189A">
        <w:rPr>
          <w:rStyle w:val="SubtleEmphasis"/>
          <w:i w:val="0"/>
          <w:color w:val="auto"/>
          <w:sz w:val="22"/>
          <w:szCs w:val="22"/>
          <w:vertAlign w:val="subscript"/>
        </w:rPr>
        <w:t>2</w:t>
      </w:r>
    </w:p>
    <w:p w:rsidR="00DD17D6" w:rsidRPr="00A6189A" w:rsidRDefault="00DD17D6" w:rsidP="000F2292">
      <w:pPr>
        <w:pStyle w:val="ListParagraph"/>
        <w:numPr>
          <w:ilvl w:val="0"/>
          <w:numId w:val="27"/>
        </w:numPr>
        <w:spacing w:line="360" w:lineRule="auto"/>
        <w:rPr>
          <w:rStyle w:val="SubtleEmphasis"/>
          <w:i w:val="0"/>
          <w:iCs w:val="0"/>
          <w:color w:val="auto"/>
          <w:sz w:val="22"/>
          <w:szCs w:val="22"/>
        </w:rPr>
      </w:pPr>
      <w:r w:rsidRPr="00A6189A">
        <w:rPr>
          <w:rStyle w:val="SubtleEmphasis"/>
          <w:i w:val="0"/>
          <w:color w:val="auto"/>
          <w:sz w:val="22"/>
          <w:szCs w:val="22"/>
        </w:rPr>
        <w:t>Cryogenic engine for space application</w:t>
      </w:r>
    </w:p>
    <w:p w:rsidR="00DD17D6" w:rsidRPr="00A6189A" w:rsidRDefault="00DD17D6" w:rsidP="000F2292">
      <w:pPr>
        <w:pStyle w:val="ListParagraph"/>
        <w:numPr>
          <w:ilvl w:val="0"/>
          <w:numId w:val="27"/>
        </w:numPr>
        <w:spacing w:line="360" w:lineRule="auto"/>
        <w:rPr>
          <w:rStyle w:val="SubtleEmphasis"/>
          <w:i w:val="0"/>
          <w:iCs w:val="0"/>
          <w:color w:val="auto"/>
          <w:sz w:val="22"/>
          <w:szCs w:val="22"/>
        </w:rPr>
      </w:pPr>
      <w:r w:rsidRPr="00A6189A">
        <w:rPr>
          <w:rStyle w:val="SubtleEmphasis"/>
          <w:i w:val="0"/>
          <w:color w:val="auto"/>
          <w:sz w:val="22"/>
          <w:szCs w:val="22"/>
        </w:rPr>
        <w:t>Cooling system for supercomputers</w:t>
      </w:r>
    </w:p>
    <w:p w:rsidR="00DD17D6" w:rsidRPr="00A6189A" w:rsidRDefault="00DD17D6" w:rsidP="000F2292">
      <w:pPr>
        <w:pStyle w:val="ListParagraph"/>
        <w:numPr>
          <w:ilvl w:val="0"/>
          <w:numId w:val="27"/>
        </w:numPr>
        <w:spacing w:line="360" w:lineRule="auto"/>
        <w:rPr>
          <w:rStyle w:val="SubtleEmphasis"/>
          <w:i w:val="0"/>
          <w:iCs w:val="0"/>
          <w:color w:val="auto"/>
          <w:sz w:val="22"/>
          <w:szCs w:val="22"/>
        </w:rPr>
      </w:pPr>
      <w:r w:rsidRPr="00A6189A">
        <w:rPr>
          <w:rStyle w:val="SubtleEmphasis"/>
          <w:i w:val="0"/>
          <w:color w:val="auto"/>
          <w:sz w:val="22"/>
          <w:szCs w:val="22"/>
        </w:rPr>
        <w:t>Cooling system for electronic components</w:t>
      </w:r>
    </w:p>
    <w:p w:rsidR="00A6189A" w:rsidRDefault="00A6189A" w:rsidP="00A6189A">
      <w:pPr>
        <w:spacing w:line="360" w:lineRule="auto"/>
        <w:rPr>
          <w:rStyle w:val="SubtleEmphasis"/>
          <w:i w:val="0"/>
          <w:iCs w:val="0"/>
          <w:color w:val="auto"/>
          <w:sz w:val="22"/>
          <w:szCs w:val="22"/>
        </w:rPr>
      </w:pPr>
    </w:p>
    <w:p w:rsidR="00A6189A" w:rsidRDefault="00A6189A" w:rsidP="00A6189A">
      <w:pPr>
        <w:spacing w:line="360" w:lineRule="auto"/>
        <w:rPr>
          <w:rStyle w:val="SubtleEmphasis"/>
          <w:i w:val="0"/>
          <w:iCs w:val="0"/>
          <w:color w:val="auto"/>
          <w:sz w:val="22"/>
          <w:szCs w:val="22"/>
        </w:rPr>
      </w:pPr>
    </w:p>
    <w:p w:rsidR="00A6189A" w:rsidRPr="00A6189A" w:rsidRDefault="00A6189A" w:rsidP="00A6189A">
      <w:pPr>
        <w:spacing w:line="360" w:lineRule="auto"/>
        <w:rPr>
          <w:rStyle w:val="SubtleEmphasis"/>
          <w:i w:val="0"/>
          <w:iCs w:val="0"/>
          <w:color w:val="auto"/>
          <w:sz w:val="22"/>
          <w:szCs w:val="22"/>
        </w:rPr>
      </w:pPr>
    </w:p>
    <w:p w:rsidR="00762AAF" w:rsidRPr="00A6189A" w:rsidRDefault="00762AAF"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iCs w:val="0"/>
          <w:color w:val="auto"/>
          <w:sz w:val="22"/>
          <w:szCs w:val="22"/>
        </w:rPr>
        <w:t>What are factors to be considered in air conditioning room? (or) In which factor the performance of refrigeration system measured?</w:t>
      </w:r>
      <w:r w:rsidR="004D6107" w:rsidRPr="00A6189A">
        <w:rPr>
          <w:rStyle w:val="SubtleEmphasis"/>
          <w:b/>
          <w:i w:val="0"/>
          <w:iCs w:val="0"/>
          <w:color w:val="auto"/>
          <w:sz w:val="22"/>
          <w:szCs w:val="22"/>
        </w:rPr>
        <w:t xml:space="preserve"> </w:t>
      </w:r>
      <w:r w:rsidR="004D6107" w:rsidRPr="00A6189A">
        <w:rPr>
          <w:rStyle w:val="SubtleEmphasis"/>
          <w:b/>
          <w:i w:val="0"/>
          <w:iCs w:val="0"/>
          <w:color w:val="FF0000"/>
          <w:sz w:val="22"/>
          <w:szCs w:val="22"/>
        </w:rPr>
        <w:t>(May 2011)</w:t>
      </w:r>
    </w:p>
    <w:p w:rsidR="00762AAF" w:rsidRPr="00A6189A" w:rsidRDefault="00762AAF" w:rsidP="004D6107">
      <w:pPr>
        <w:pStyle w:val="ListParagraph"/>
        <w:numPr>
          <w:ilvl w:val="0"/>
          <w:numId w:val="32"/>
        </w:numPr>
        <w:spacing w:line="360" w:lineRule="auto"/>
        <w:rPr>
          <w:rStyle w:val="SubtleEmphasis"/>
          <w:i w:val="0"/>
          <w:iCs w:val="0"/>
          <w:color w:val="auto"/>
          <w:sz w:val="22"/>
          <w:szCs w:val="22"/>
        </w:rPr>
      </w:pPr>
      <w:r w:rsidRPr="00A6189A">
        <w:rPr>
          <w:rStyle w:val="SubtleEmphasis"/>
          <w:i w:val="0"/>
          <w:iCs w:val="0"/>
          <w:color w:val="auto"/>
          <w:sz w:val="22"/>
          <w:szCs w:val="22"/>
        </w:rPr>
        <w:t>Temperature of air</w:t>
      </w:r>
      <w:r w:rsidR="004D6107" w:rsidRPr="00A6189A">
        <w:rPr>
          <w:rStyle w:val="SubtleEmphasis"/>
          <w:i w:val="0"/>
          <w:iCs w:val="0"/>
          <w:color w:val="auto"/>
          <w:sz w:val="22"/>
          <w:szCs w:val="22"/>
        </w:rPr>
        <w:t>.</w:t>
      </w:r>
    </w:p>
    <w:p w:rsidR="004D6107" w:rsidRPr="00A6189A" w:rsidRDefault="004D6107" w:rsidP="004D6107">
      <w:pPr>
        <w:pStyle w:val="ListParagraph"/>
        <w:numPr>
          <w:ilvl w:val="0"/>
          <w:numId w:val="32"/>
        </w:numPr>
        <w:spacing w:line="360" w:lineRule="auto"/>
        <w:rPr>
          <w:rStyle w:val="SubtleEmphasis"/>
          <w:i w:val="0"/>
          <w:iCs w:val="0"/>
          <w:color w:val="auto"/>
          <w:sz w:val="22"/>
          <w:szCs w:val="22"/>
        </w:rPr>
      </w:pPr>
      <w:r w:rsidRPr="00A6189A">
        <w:rPr>
          <w:rStyle w:val="SubtleEmphasis"/>
          <w:i w:val="0"/>
          <w:iCs w:val="0"/>
          <w:color w:val="auto"/>
          <w:sz w:val="22"/>
          <w:szCs w:val="22"/>
        </w:rPr>
        <w:t>Humidity of air.</w:t>
      </w:r>
    </w:p>
    <w:p w:rsidR="004D6107" w:rsidRPr="00A6189A" w:rsidRDefault="004D6107" w:rsidP="004D6107">
      <w:pPr>
        <w:pStyle w:val="ListParagraph"/>
        <w:numPr>
          <w:ilvl w:val="0"/>
          <w:numId w:val="32"/>
        </w:numPr>
        <w:spacing w:line="360" w:lineRule="auto"/>
        <w:rPr>
          <w:rStyle w:val="SubtleEmphasis"/>
          <w:i w:val="0"/>
          <w:iCs w:val="0"/>
          <w:color w:val="auto"/>
          <w:sz w:val="22"/>
          <w:szCs w:val="22"/>
        </w:rPr>
      </w:pPr>
      <w:r w:rsidRPr="00A6189A">
        <w:rPr>
          <w:rStyle w:val="SubtleEmphasis"/>
          <w:i w:val="0"/>
          <w:iCs w:val="0"/>
          <w:color w:val="auto"/>
          <w:sz w:val="22"/>
          <w:szCs w:val="22"/>
        </w:rPr>
        <w:t>Purity of air.</w:t>
      </w:r>
    </w:p>
    <w:p w:rsidR="004D6107" w:rsidRPr="00A6189A" w:rsidRDefault="004D6107" w:rsidP="004D6107">
      <w:pPr>
        <w:pStyle w:val="ListParagraph"/>
        <w:numPr>
          <w:ilvl w:val="0"/>
          <w:numId w:val="32"/>
        </w:numPr>
        <w:spacing w:line="360" w:lineRule="auto"/>
        <w:rPr>
          <w:rStyle w:val="SubtleEmphasis"/>
          <w:i w:val="0"/>
          <w:iCs w:val="0"/>
          <w:color w:val="auto"/>
          <w:sz w:val="22"/>
          <w:szCs w:val="22"/>
        </w:rPr>
      </w:pPr>
      <w:r w:rsidRPr="00A6189A">
        <w:rPr>
          <w:rStyle w:val="SubtleEmphasis"/>
          <w:i w:val="0"/>
          <w:iCs w:val="0"/>
          <w:color w:val="auto"/>
          <w:sz w:val="22"/>
          <w:szCs w:val="22"/>
        </w:rPr>
        <w:t>Motion of air.</w:t>
      </w:r>
    </w:p>
    <w:p w:rsidR="001E3FAA" w:rsidRDefault="001E3FAA"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iCs w:val="0"/>
          <w:color w:val="auto"/>
          <w:sz w:val="22"/>
          <w:szCs w:val="22"/>
        </w:rPr>
        <w:t>Define Liquefaction of gases.</w:t>
      </w:r>
    </w:p>
    <w:p w:rsidR="00A6189A" w:rsidRPr="00A6189A" w:rsidRDefault="00A6189A" w:rsidP="00A6189A">
      <w:pPr>
        <w:pStyle w:val="ListParagraph"/>
        <w:spacing w:line="360" w:lineRule="auto"/>
        <w:ind w:left="360"/>
        <w:rPr>
          <w:rStyle w:val="SubtleEmphasis"/>
          <w:b/>
          <w:i w:val="0"/>
          <w:iCs w:val="0"/>
          <w:color w:val="auto"/>
          <w:sz w:val="22"/>
          <w:szCs w:val="22"/>
        </w:rPr>
      </w:pPr>
    </w:p>
    <w:p w:rsidR="001E3FAA" w:rsidRDefault="001E3FAA" w:rsidP="00D91427">
      <w:pPr>
        <w:spacing w:line="360" w:lineRule="auto"/>
        <w:ind w:left="360" w:firstLine="720"/>
        <w:jc w:val="both"/>
        <w:rPr>
          <w:rStyle w:val="SubtleEmphasis"/>
          <w:i w:val="0"/>
          <w:iCs w:val="0"/>
          <w:color w:val="auto"/>
          <w:sz w:val="22"/>
          <w:szCs w:val="22"/>
        </w:rPr>
      </w:pPr>
      <w:r w:rsidRPr="00A6189A">
        <w:rPr>
          <w:rStyle w:val="SubtleEmphasis"/>
          <w:i w:val="0"/>
          <w:iCs w:val="0"/>
          <w:color w:val="auto"/>
          <w:sz w:val="22"/>
          <w:szCs w:val="22"/>
        </w:rPr>
        <w:t xml:space="preserve">An important area of refrigeration is the liquefaction of gases since many engineering processes at temperature </w:t>
      </w:r>
      <w:r w:rsidRPr="00A6189A">
        <w:rPr>
          <w:rStyle w:val="SubtleEmphasis"/>
          <w:i w:val="0"/>
          <w:iCs w:val="0"/>
          <w:color w:val="auto"/>
          <w:sz w:val="22"/>
          <w:szCs w:val="22"/>
          <w:u w:val="single"/>
        </w:rPr>
        <w:t>below -100</w:t>
      </w:r>
      <w:r w:rsidRPr="00A6189A">
        <w:rPr>
          <w:rStyle w:val="SubtleEmphasis"/>
          <w:i w:val="0"/>
          <w:iCs w:val="0"/>
          <w:color w:val="auto"/>
          <w:sz w:val="22"/>
          <w:szCs w:val="22"/>
          <w:u w:val="single"/>
          <w:vertAlign w:val="superscript"/>
        </w:rPr>
        <w:t>o</w:t>
      </w:r>
      <w:r w:rsidRPr="00A6189A">
        <w:rPr>
          <w:rStyle w:val="SubtleEmphasis"/>
          <w:i w:val="0"/>
          <w:iCs w:val="0"/>
          <w:color w:val="auto"/>
          <w:sz w:val="22"/>
          <w:szCs w:val="22"/>
          <w:u w:val="single"/>
        </w:rPr>
        <w:t>C</w:t>
      </w:r>
      <w:r w:rsidRPr="00A6189A">
        <w:rPr>
          <w:rStyle w:val="SubtleEmphasis"/>
          <w:i w:val="0"/>
          <w:iCs w:val="0"/>
          <w:color w:val="auto"/>
          <w:sz w:val="22"/>
          <w:szCs w:val="22"/>
        </w:rPr>
        <w:t xml:space="preserve"> (</w:t>
      </w:r>
      <w:r w:rsidRPr="00A6189A">
        <w:rPr>
          <w:rStyle w:val="SubtleEmphasis"/>
          <w:i w:val="0"/>
          <w:iCs w:val="0"/>
          <w:color w:val="auto"/>
          <w:sz w:val="22"/>
          <w:szCs w:val="22"/>
          <w:u w:val="single"/>
        </w:rPr>
        <w:t>Cryogenic temperature</w:t>
      </w:r>
      <w:r w:rsidRPr="00A6189A">
        <w:rPr>
          <w:rStyle w:val="SubtleEmphasis"/>
          <w:i w:val="0"/>
          <w:iCs w:val="0"/>
          <w:color w:val="auto"/>
          <w:sz w:val="22"/>
          <w:szCs w:val="22"/>
        </w:rPr>
        <w:t>) depends on the liquefied gases.</w:t>
      </w:r>
      <w:r w:rsidR="006C308A" w:rsidRPr="00A6189A">
        <w:rPr>
          <w:rStyle w:val="SubtleEmphasis"/>
          <w:i w:val="0"/>
          <w:iCs w:val="0"/>
          <w:color w:val="auto"/>
          <w:sz w:val="22"/>
          <w:szCs w:val="22"/>
        </w:rPr>
        <w:t xml:space="preserve"> Eg. Separation of </w:t>
      </w:r>
      <w:r w:rsidR="006C308A" w:rsidRPr="00A6189A">
        <w:rPr>
          <w:rStyle w:val="SubtleEmphasis"/>
          <w:i w:val="0"/>
          <w:iCs w:val="0"/>
          <w:color w:val="auto"/>
          <w:sz w:val="22"/>
          <w:szCs w:val="22"/>
          <w:u w:val="single"/>
        </w:rPr>
        <w:t>Oxygen and Nitrogen</w:t>
      </w:r>
      <w:r w:rsidR="006C308A" w:rsidRPr="00A6189A">
        <w:rPr>
          <w:rStyle w:val="SubtleEmphasis"/>
          <w:i w:val="0"/>
          <w:iCs w:val="0"/>
          <w:color w:val="auto"/>
          <w:sz w:val="22"/>
          <w:szCs w:val="22"/>
        </w:rPr>
        <w:t xml:space="preserve"> from air, Preparation of liquid propellants for rockets.</w:t>
      </w:r>
    </w:p>
    <w:p w:rsidR="00A6189A" w:rsidRPr="00A6189A" w:rsidRDefault="00A6189A" w:rsidP="00D91427">
      <w:pPr>
        <w:spacing w:line="360" w:lineRule="auto"/>
        <w:ind w:left="360" w:firstLine="720"/>
        <w:jc w:val="both"/>
        <w:rPr>
          <w:rStyle w:val="SubtleEmphasis"/>
          <w:i w:val="0"/>
          <w:iCs w:val="0"/>
          <w:color w:val="auto"/>
          <w:sz w:val="22"/>
          <w:szCs w:val="22"/>
        </w:rPr>
      </w:pPr>
    </w:p>
    <w:p w:rsidR="00D952AA" w:rsidRDefault="00D952AA"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iCs w:val="0"/>
          <w:color w:val="auto"/>
          <w:sz w:val="22"/>
          <w:szCs w:val="22"/>
        </w:rPr>
        <w:t>Define volumetric efficiency.</w:t>
      </w:r>
    </w:p>
    <w:p w:rsidR="00A6189A" w:rsidRPr="00A6189A" w:rsidRDefault="00A6189A" w:rsidP="00A6189A">
      <w:pPr>
        <w:pStyle w:val="ListParagraph"/>
        <w:spacing w:line="360" w:lineRule="auto"/>
        <w:ind w:left="360"/>
        <w:rPr>
          <w:rStyle w:val="SubtleEmphasis"/>
          <w:b/>
          <w:i w:val="0"/>
          <w:iCs w:val="0"/>
          <w:color w:val="auto"/>
          <w:sz w:val="22"/>
          <w:szCs w:val="22"/>
        </w:rPr>
      </w:pPr>
    </w:p>
    <w:p w:rsidR="00D952AA" w:rsidRDefault="00E049A8" w:rsidP="00E049A8">
      <w:pPr>
        <w:pStyle w:val="ListParagraph"/>
        <w:spacing w:line="360" w:lineRule="auto"/>
        <w:ind w:left="360" w:firstLine="360"/>
        <w:rPr>
          <w:rStyle w:val="SubtleEmphasis"/>
          <w:b/>
          <w:i w:val="0"/>
          <w:iCs w:val="0"/>
          <w:color w:val="auto"/>
          <w:sz w:val="22"/>
          <w:szCs w:val="22"/>
        </w:rPr>
      </w:pPr>
      <w:r w:rsidRPr="00A6189A">
        <w:rPr>
          <w:rStyle w:val="SubtleEmphasis"/>
          <w:i w:val="0"/>
          <w:iCs w:val="0"/>
          <w:color w:val="auto"/>
          <w:sz w:val="22"/>
          <w:szCs w:val="22"/>
        </w:rPr>
        <w:t xml:space="preserve">       </w:t>
      </w:r>
      <w:r w:rsidR="00D952AA" w:rsidRPr="00A6189A">
        <w:rPr>
          <w:rStyle w:val="SubtleEmphasis"/>
          <w:i w:val="0"/>
          <w:iCs w:val="0"/>
          <w:color w:val="auto"/>
          <w:sz w:val="22"/>
          <w:szCs w:val="22"/>
        </w:rPr>
        <w:t xml:space="preserve">It is defined as the ratio of </w:t>
      </w:r>
      <w:r w:rsidR="00D952AA" w:rsidRPr="00A6189A">
        <w:rPr>
          <w:rStyle w:val="SubtleEmphasis"/>
          <w:i w:val="0"/>
          <w:iCs w:val="0"/>
          <w:color w:val="auto"/>
          <w:sz w:val="22"/>
          <w:szCs w:val="22"/>
          <w:u w:val="single"/>
        </w:rPr>
        <w:t xml:space="preserve">actual volume of gas </w:t>
      </w:r>
      <w:r w:rsidR="00D952AA" w:rsidRPr="00A6189A">
        <w:rPr>
          <w:rStyle w:val="SubtleEmphasis"/>
          <w:i w:val="0"/>
          <w:iCs w:val="0"/>
          <w:color w:val="auto"/>
          <w:sz w:val="22"/>
          <w:szCs w:val="22"/>
        </w:rPr>
        <w:t xml:space="preserve">drawn </w:t>
      </w:r>
      <w:r w:rsidRPr="00A6189A">
        <w:rPr>
          <w:rStyle w:val="SubtleEmphasis"/>
          <w:i w:val="0"/>
          <w:iCs w:val="0"/>
          <w:color w:val="auto"/>
          <w:sz w:val="22"/>
          <w:szCs w:val="22"/>
        </w:rPr>
        <w:t>in to the c</w:t>
      </w:r>
      <w:r w:rsidRPr="00A6189A">
        <w:rPr>
          <w:rStyle w:val="SubtleEmphasis"/>
          <w:i w:val="0"/>
          <w:iCs w:val="0"/>
          <w:color w:val="auto"/>
          <w:sz w:val="22"/>
          <w:szCs w:val="22"/>
          <w:u w:val="single"/>
        </w:rPr>
        <w:t>ompressor</w:t>
      </w:r>
      <w:r w:rsidRPr="00A6189A">
        <w:rPr>
          <w:rStyle w:val="SubtleEmphasis"/>
          <w:i w:val="0"/>
          <w:iCs w:val="0"/>
          <w:color w:val="auto"/>
          <w:sz w:val="22"/>
          <w:szCs w:val="22"/>
        </w:rPr>
        <w:t xml:space="preserve"> (at evaporator temperature and pressure) on each stroke to the piston displacement.</w:t>
      </w:r>
      <w:r w:rsidRPr="00A6189A">
        <w:rPr>
          <w:rStyle w:val="SubtleEmphasis"/>
          <w:b/>
          <w:i w:val="0"/>
          <w:iCs w:val="0"/>
          <w:color w:val="auto"/>
          <w:sz w:val="22"/>
          <w:szCs w:val="22"/>
        </w:rPr>
        <w:t xml:space="preserve"> </w:t>
      </w:r>
    </w:p>
    <w:p w:rsidR="00A6189A" w:rsidRPr="00A6189A" w:rsidRDefault="00A6189A" w:rsidP="00E049A8">
      <w:pPr>
        <w:pStyle w:val="ListParagraph"/>
        <w:spacing w:line="360" w:lineRule="auto"/>
        <w:ind w:left="360" w:firstLine="360"/>
        <w:rPr>
          <w:rStyle w:val="SubtleEmphasis"/>
          <w:b/>
          <w:i w:val="0"/>
          <w:iCs w:val="0"/>
          <w:color w:val="auto"/>
          <w:sz w:val="22"/>
          <w:szCs w:val="22"/>
        </w:rPr>
      </w:pPr>
    </w:p>
    <w:p w:rsidR="00DD17D6" w:rsidRPr="00A6189A" w:rsidRDefault="00DD17D6" w:rsidP="000F2292">
      <w:pPr>
        <w:pStyle w:val="ListParagraph"/>
        <w:numPr>
          <w:ilvl w:val="0"/>
          <w:numId w:val="15"/>
        </w:numPr>
        <w:spacing w:line="360" w:lineRule="auto"/>
        <w:ind w:left="360"/>
        <w:rPr>
          <w:rStyle w:val="SubtleEmphasis"/>
          <w:b/>
          <w:i w:val="0"/>
          <w:iCs w:val="0"/>
          <w:color w:val="auto"/>
          <w:sz w:val="22"/>
          <w:szCs w:val="22"/>
        </w:rPr>
      </w:pPr>
      <w:r w:rsidRPr="00A6189A">
        <w:rPr>
          <w:rStyle w:val="SubtleEmphasis"/>
          <w:b/>
          <w:i w:val="0"/>
          <w:color w:val="auto"/>
          <w:sz w:val="22"/>
          <w:szCs w:val="22"/>
        </w:rPr>
        <w:t>List out the comparisons of Linde and Claude cycles.</w:t>
      </w:r>
    </w:p>
    <w:p w:rsidR="00A6189A" w:rsidRPr="00A6189A" w:rsidRDefault="00A6189A" w:rsidP="00A6189A">
      <w:pPr>
        <w:pStyle w:val="ListParagraph"/>
        <w:spacing w:line="360" w:lineRule="auto"/>
        <w:ind w:left="360"/>
        <w:rPr>
          <w:rStyle w:val="SubtleEmphasis"/>
          <w:b/>
          <w:i w:val="0"/>
          <w:iCs w:val="0"/>
          <w:color w:val="auto"/>
          <w:sz w:val="22"/>
          <w:szCs w:val="22"/>
        </w:rPr>
      </w:pPr>
    </w:p>
    <w:tbl>
      <w:tblPr>
        <w:tblStyle w:val="TableGrid"/>
        <w:tblW w:w="9431" w:type="dxa"/>
        <w:tblInd w:w="487" w:type="dxa"/>
        <w:tblLook w:val="04A0"/>
      </w:tblPr>
      <w:tblGrid>
        <w:gridCol w:w="830"/>
        <w:gridCol w:w="4428"/>
        <w:gridCol w:w="4173"/>
      </w:tblGrid>
      <w:tr w:rsidR="00DD17D6" w:rsidRPr="00A6189A" w:rsidTr="000F2292">
        <w:trPr>
          <w:trHeight w:val="335"/>
        </w:trPr>
        <w:tc>
          <w:tcPr>
            <w:tcW w:w="830" w:type="dxa"/>
            <w:vAlign w:val="center"/>
          </w:tcPr>
          <w:p w:rsidR="00DD17D6" w:rsidRPr="00274659" w:rsidRDefault="00DD17D6" w:rsidP="000F2292">
            <w:pPr>
              <w:pStyle w:val="ListBullet"/>
              <w:numPr>
                <w:ilvl w:val="0"/>
                <w:numId w:val="0"/>
              </w:numPr>
              <w:spacing w:after="20" w:line="360" w:lineRule="auto"/>
              <w:jc w:val="center"/>
              <w:rPr>
                <w:rStyle w:val="SubtleEmphasis"/>
                <w:rFonts w:ascii="Times New Roman" w:hAnsi="Times New Roman" w:cs="Times New Roman"/>
                <w:b/>
                <w:i w:val="0"/>
                <w:iCs w:val="0"/>
                <w:color w:val="auto"/>
                <w:sz w:val="24"/>
                <w:szCs w:val="24"/>
              </w:rPr>
            </w:pPr>
            <w:r w:rsidRPr="00274659">
              <w:rPr>
                <w:rStyle w:val="SubtleEmphasis"/>
                <w:rFonts w:ascii="Times New Roman" w:hAnsi="Times New Roman" w:cs="Times New Roman"/>
                <w:b/>
                <w:i w:val="0"/>
                <w:color w:val="auto"/>
                <w:sz w:val="24"/>
                <w:szCs w:val="24"/>
              </w:rPr>
              <w:t>Sl.No.</w:t>
            </w:r>
          </w:p>
        </w:tc>
        <w:tc>
          <w:tcPr>
            <w:tcW w:w="4428" w:type="dxa"/>
            <w:vAlign w:val="center"/>
          </w:tcPr>
          <w:p w:rsidR="00DD17D6" w:rsidRPr="00274659" w:rsidRDefault="00DD17D6" w:rsidP="000F2292">
            <w:pPr>
              <w:pStyle w:val="ListBullet"/>
              <w:numPr>
                <w:ilvl w:val="0"/>
                <w:numId w:val="0"/>
              </w:numPr>
              <w:spacing w:after="20" w:line="360" w:lineRule="auto"/>
              <w:jc w:val="center"/>
              <w:rPr>
                <w:rStyle w:val="SubtleEmphasis"/>
                <w:rFonts w:ascii="Times New Roman" w:hAnsi="Times New Roman" w:cs="Times New Roman"/>
                <w:b/>
                <w:i w:val="0"/>
                <w:iCs w:val="0"/>
                <w:color w:val="auto"/>
                <w:sz w:val="24"/>
                <w:szCs w:val="24"/>
              </w:rPr>
            </w:pPr>
            <w:r w:rsidRPr="00274659">
              <w:rPr>
                <w:rStyle w:val="SubtleEmphasis"/>
                <w:rFonts w:ascii="Times New Roman" w:hAnsi="Times New Roman" w:cs="Times New Roman"/>
                <w:b/>
                <w:i w:val="0"/>
                <w:color w:val="auto"/>
                <w:sz w:val="24"/>
                <w:szCs w:val="24"/>
              </w:rPr>
              <w:t>Linde cycle</w:t>
            </w:r>
          </w:p>
        </w:tc>
        <w:tc>
          <w:tcPr>
            <w:tcW w:w="4173" w:type="dxa"/>
            <w:vAlign w:val="center"/>
          </w:tcPr>
          <w:p w:rsidR="00DD17D6" w:rsidRPr="00274659" w:rsidRDefault="00DD17D6" w:rsidP="000F2292">
            <w:pPr>
              <w:pStyle w:val="ListBullet"/>
              <w:numPr>
                <w:ilvl w:val="0"/>
                <w:numId w:val="0"/>
              </w:numPr>
              <w:spacing w:after="20" w:line="360" w:lineRule="auto"/>
              <w:jc w:val="center"/>
              <w:rPr>
                <w:rStyle w:val="SubtleEmphasis"/>
                <w:rFonts w:ascii="Times New Roman" w:hAnsi="Times New Roman" w:cs="Times New Roman"/>
                <w:b/>
                <w:i w:val="0"/>
                <w:iCs w:val="0"/>
                <w:color w:val="auto"/>
                <w:sz w:val="24"/>
                <w:szCs w:val="24"/>
              </w:rPr>
            </w:pPr>
            <w:r w:rsidRPr="00274659">
              <w:rPr>
                <w:rStyle w:val="SubtleEmphasis"/>
                <w:rFonts w:ascii="Times New Roman" w:hAnsi="Times New Roman" w:cs="Times New Roman"/>
                <w:b/>
                <w:i w:val="0"/>
                <w:color w:val="auto"/>
                <w:sz w:val="24"/>
                <w:szCs w:val="24"/>
              </w:rPr>
              <w:t>Claude cycle</w:t>
            </w:r>
          </w:p>
        </w:tc>
      </w:tr>
      <w:tr w:rsidR="00DD17D6" w:rsidRPr="00A6189A" w:rsidTr="000F2292">
        <w:trPr>
          <w:trHeight w:val="335"/>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1</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Less efficient</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More efficient</w:t>
            </w:r>
          </w:p>
        </w:tc>
      </w:tr>
      <w:tr w:rsidR="00DD17D6" w:rsidRPr="00A6189A" w:rsidTr="000F2292">
        <w:trPr>
          <w:trHeight w:val="335"/>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2</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Does not use an expander</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Uses an expander</w:t>
            </w:r>
          </w:p>
        </w:tc>
      </w:tr>
      <w:tr w:rsidR="00DD17D6" w:rsidRPr="00A6189A" w:rsidTr="000F2292">
        <w:trPr>
          <w:trHeight w:val="335"/>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3</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Low temperature achieved</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Very low temperature achieved</w:t>
            </w:r>
          </w:p>
        </w:tc>
      </w:tr>
      <w:tr w:rsidR="00DD17D6" w:rsidRPr="00A6189A" w:rsidTr="000F2292">
        <w:trPr>
          <w:trHeight w:val="335"/>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4</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One heat exchanger is used</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Double heat exchanger is used</w:t>
            </w:r>
          </w:p>
        </w:tc>
      </w:tr>
      <w:tr w:rsidR="00DD17D6" w:rsidRPr="00A6189A" w:rsidTr="000F2292">
        <w:trPr>
          <w:trHeight w:val="335"/>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5</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Dual pressure Linde system can be used</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Dual pressure system cannot be used</w:t>
            </w:r>
          </w:p>
        </w:tc>
      </w:tr>
      <w:tr w:rsidR="00DD17D6" w:rsidRPr="00A6189A" w:rsidTr="000F2292">
        <w:trPr>
          <w:trHeight w:val="335"/>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6</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Used for liquefaction of air, hydrogen</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Used for liquefaction of air, helium</w:t>
            </w:r>
          </w:p>
        </w:tc>
      </w:tr>
      <w:tr w:rsidR="00DD17D6" w:rsidRPr="00A6189A" w:rsidTr="000F2292">
        <w:trPr>
          <w:trHeight w:val="350"/>
        </w:trPr>
        <w:tc>
          <w:tcPr>
            <w:tcW w:w="830" w:type="dxa"/>
            <w:vAlign w:val="center"/>
          </w:tcPr>
          <w:p w:rsidR="00DD17D6" w:rsidRPr="00274659" w:rsidRDefault="00DD17D6" w:rsidP="0081596D">
            <w:pPr>
              <w:pStyle w:val="ListBullet"/>
              <w:numPr>
                <w:ilvl w:val="0"/>
                <w:numId w:val="0"/>
              </w:numPr>
              <w:spacing w:after="20" w:line="360" w:lineRule="auto"/>
              <w:jc w:val="center"/>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7</w:t>
            </w:r>
          </w:p>
        </w:tc>
        <w:tc>
          <w:tcPr>
            <w:tcW w:w="4428"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Lesser equipment, cheaper to implement</w:t>
            </w:r>
          </w:p>
        </w:tc>
        <w:tc>
          <w:tcPr>
            <w:tcW w:w="4173" w:type="dxa"/>
          </w:tcPr>
          <w:p w:rsidR="00DD17D6" w:rsidRPr="00274659" w:rsidRDefault="00DD17D6" w:rsidP="0081596D">
            <w:pPr>
              <w:pStyle w:val="ListBullet"/>
              <w:numPr>
                <w:ilvl w:val="0"/>
                <w:numId w:val="0"/>
              </w:numPr>
              <w:spacing w:after="20" w:line="360" w:lineRule="auto"/>
              <w:jc w:val="both"/>
              <w:rPr>
                <w:rStyle w:val="SubtleEmphasis"/>
                <w:rFonts w:ascii="Times New Roman" w:hAnsi="Times New Roman" w:cs="Times New Roman"/>
                <w:i w:val="0"/>
                <w:iCs w:val="0"/>
                <w:color w:val="auto"/>
                <w:sz w:val="24"/>
                <w:szCs w:val="24"/>
              </w:rPr>
            </w:pPr>
            <w:r w:rsidRPr="00274659">
              <w:rPr>
                <w:rStyle w:val="SubtleEmphasis"/>
                <w:rFonts w:ascii="Times New Roman" w:hAnsi="Times New Roman" w:cs="Times New Roman"/>
                <w:i w:val="0"/>
                <w:color w:val="auto"/>
                <w:sz w:val="24"/>
                <w:szCs w:val="24"/>
              </w:rPr>
              <w:t>More equipment, costlier to implement</w:t>
            </w:r>
          </w:p>
        </w:tc>
      </w:tr>
    </w:tbl>
    <w:p w:rsidR="00A6189A" w:rsidRDefault="00A6189A" w:rsidP="0019683D">
      <w:pPr>
        <w:jc w:val="center"/>
        <w:rPr>
          <w:b/>
          <w:sz w:val="22"/>
          <w:szCs w:val="22"/>
          <w:u w:val="single"/>
        </w:rPr>
      </w:pPr>
    </w:p>
    <w:p w:rsidR="00A6189A" w:rsidRDefault="00A6189A" w:rsidP="0019683D">
      <w:pPr>
        <w:jc w:val="center"/>
        <w:rPr>
          <w:b/>
          <w:sz w:val="22"/>
          <w:szCs w:val="22"/>
          <w:u w:val="single"/>
        </w:rPr>
      </w:pPr>
    </w:p>
    <w:p w:rsidR="00A6189A" w:rsidRDefault="00A6189A" w:rsidP="0019683D">
      <w:pPr>
        <w:jc w:val="center"/>
        <w:rPr>
          <w:b/>
          <w:sz w:val="22"/>
          <w:szCs w:val="22"/>
          <w:u w:val="single"/>
        </w:rPr>
      </w:pPr>
    </w:p>
    <w:p w:rsidR="00A6189A" w:rsidRDefault="00A6189A" w:rsidP="0019683D">
      <w:pPr>
        <w:jc w:val="center"/>
        <w:rPr>
          <w:b/>
          <w:sz w:val="22"/>
          <w:szCs w:val="22"/>
          <w:u w:val="single"/>
        </w:rPr>
      </w:pPr>
    </w:p>
    <w:p w:rsidR="00274659" w:rsidRDefault="00274659" w:rsidP="0019683D">
      <w:pPr>
        <w:jc w:val="center"/>
        <w:rPr>
          <w:b/>
          <w:sz w:val="22"/>
          <w:szCs w:val="22"/>
          <w:u w:val="single"/>
        </w:rPr>
      </w:pPr>
    </w:p>
    <w:p w:rsidR="00274659" w:rsidRDefault="00274659" w:rsidP="0019683D">
      <w:pPr>
        <w:jc w:val="center"/>
        <w:rPr>
          <w:b/>
          <w:sz w:val="22"/>
          <w:szCs w:val="22"/>
          <w:u w:val="single"/>
        </w:rPr>
      </w:pPr>
    </w:p>
    <w:p w:rsidR="00274659" w:rsidRDefault="00274659" w:rsidP="0019683D">
      <w:pPr>
        <w:jc w:val="center"/>
        <w:rPr>
          <w:b/>
          <w:sz w:val="22"/>
          <w:szCs w:val="22"/>
          <w:u w:val="single"/>
        </w:rPr>
      </w:pPr>
    </w:p>
    <w:p w:rsidR="00274659" w:rsidRDefault="00274659" w:rsidP="0019683D">
      <w:pPr>
        <w:jc w:val="center"/>
        <w:rPr>
          <w:b/>
          <w:sz w:val="22"/>
          <w:szCs w:val="22"/>
          <w:u w:val="single"/>
        </w:rPr>
      </w:pPr>
    </w:p>
    <w:p w:rsidR="00274659" w:rsidRDefault="00274659" w:rsidP="0019683D">
      <w:pPr>
        <w:jc w:val="center"/>
        <w:rPr>
          <w:b/>
          <w:sz w:val="22"/>
          <w:szCs w:val="22"/>
          <w:u w:val="single"/>
        </w:rPr>
      </w:pPr>
    </w:p>
    <w:p w:rsidR="00274659" w:rsidRDefault="00274659" w:rsidP="0019683D">
      <w:pPr>
        <w:jc w:val="center"/>
        <w:rPr>
          <w:b/>
          <w:sz w:val="22"/>
          <w:szCs w:val="22"/>
          <w:u w:val="single"/>
        </w:rPr>
      </w:pPr>
    </w:p>
    <w:p w:rsidR="00274659" w:rsidRDefault="00274659" w:rsidP="0019683D">
      <w:pPr>
        <w:jc w:val="center"/>
        <w:rPr>
          <w:b/>
          <w:sz w:val="22"/>
          <w:szCs w:val="22"/>
          <w:u w:val="single"/>
        </w:rPr>
      </w:pPr>
    </w:p>
    <w:p w:rsidR="00274659" w:rsidRPr="00A6189A" w:rsidRDefault="00274659" w:rsidP="0019683D">
      <w:pPr>
        <w:jc w:val="center"/>
        <w:rPr>
          <w:b/>
          <w:sz w:val="22"/>
          <w:szCs w:val="22"/>
          <w:u w:val="single"/>
        </w:rPr>
      </w:pPr>
    </w:p>
    <w:p w:rsidR="007F4CB1" w:rsidRPr="00A6189A" w:rsidRDefault="006D6ECA" w:rsidP="006D6ECA">
      <w:pPr>
        <w:pStyle w:val="ListParagraph"/>
        <w:numPr>
          <w:ilvl w:val="0"/>
          <w:numId w:val="15"/>
        </w:numPr>
        <w:rPr>
          <w:b/>
          <w:sz w:val="22"/>
          <w:szCs w:val="22"/>
        </w:rPr>
      </w:pPr>
      <w:r w:rsidRPr="00A6189A">
        <w:rPr>
          <w:b/>
          <w:sz w:val="22"/>
          <w:szCs w:val="22"/>
        </w:rPr>
        <w:t xml:space="preserve">Sketch the T-S and P-V diagram for reversed Carnot cycle. </w:t>
      </w:r>
    </w:p>
    <w:p w:rsidR="00487AD5" w:rsidRPr="00A6189A" w:rsidRDefault="00487AD5" w:rsidP="00487AD5">
      <w:pPr>
        <w:rPr>
          <w:b/>
          <w:sz w:val="22"/>
          <w:szCs w:val="22"/>
        </w:rPr>
      </w:pPr>
    </w:p>
    <w:p w:rsidR="00487AD5" w:rsidRPr="00A6189A" w:rsidRDefault="004F5A1F" w:rsidP="004F5A1F">
      <w:pPr>
        <w:jc w:val="center"/>
        <w:rPr>
          <w:b/>
          <w:sz w:val="22"/>
          <w:szCs w:val="22"/>
        </w:rPr>
      </w:pPr>
      <w:r w:rsidRPr="00A6189A">
        <w:rPr>
          <w:b/>
          <w:noProof/>
          <w:sz w:val="22"/>
          <w:szCs w:val="22"/>
          <w:lang w:val="en-IN" w:eastAsia="en-IN"/>
        </w:rPr>
        <w:drawing>
          <wp:inline distT="0" distB="0" distL="0" distR="0">
            <wp:extent cx="3906871" cy="1543050"/>
            <wp:effectExtent l="1905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3906871" cy="1543050"/>
                    </a:xfrm>
                    <a:prstGeom prst="rect">
                      <a:avLst/>
                    </a:prstGeom>
                    <a:noFill/>
                    <a:ln w="9525">
                      <a:noFill/>
                      <a:miter lim="800000"/>
                      <a:headEnd/>
                      <a:tailEnd/>
                    </a:ln>
                  </pic:spPr>
                </pic:pic>
              </a:graphicData>
            </a:graphic>
          </wp:inline>
        </w:drawing>
      </w:r>
    </w:p>
    <w:p w:rsidR="00487AD5" w:rsidRPr="00A6189A" w:rsidRDefault="00487AD5" w:rsidP="00487AD5">
      <w:pPr>
        <w:rPr>
          <w:b/>
          <w:sz w:val="22"/>
          <w:szCs w:val="22"/>
        </w:rPr>
      </w:pPr>
    </w:p>
    <w:p w:rsidR="00487AD5" w:rsidRPr="00A6189A" w:rsidRDefault="004F5A1F" w:rsidP="004F5A1F">
      <w:pPr>
        <w:jc w:val="center"/>
        <w:rPr>
          <w:sz w:val="22"/>
          <w:szCs w:val="22"/>
        </w:rPr>
      </w:pPr>
      <w:r w:rsidRPr="00A6189A">
        <w:rPr>
          <w:sz w:val="22"/>
          <w:szCs w:val="22"/>
        </w:rPr>
        <w:t>P-V &amp; T-S diagram for Reversed Carnot Cycle</w:t>
      </w:r>
    </w:p>
    <w:p w:rsidR="004F5A1F" w:rsidRPr="00A6189A" w:rsidRDefault="004F5A1F" w:rsidP="004F5A1F">
      <w:pPr>
        <w:jc w:val="center"/>
        <w:rPr>
          <w:sz w:val="22"/>
          <w:szCs w:val="22"/>
        </w:rPr>
      </w:pPr>
    </w:p>
    <w:p w:rsidR="004F5A1F" w:rsidRPr="00A6189A" w:rsidRDefault="004F5A1F" w:rsidP="004F5A1F">
      <w:pPr>
        <w:pStyle w:val="ListParagraph"/>
        <w:numPr>
          <w:ilvl w:val="0"/>
          <w:numId w:val="36"/>
        </w:numPr>
        <w:spacing w:line="360" w:lineRule="auto"/>
        <w:rPr>
          <w:sz w:val="22"/>
          <w:szCs w:val="22"/>
        </w:rPr>
      </w:pPr>
      <w:r w:rsidRPr="00A6189A">
        <w:rPr>
          <w:sz w:val="22"/>
          <w:szCs w:val="22"/>
        </w:rPr>
        <w:t>Process 1-2 =</w:t>
      </w:r>
      <w:r w:rsidR="00D91427" w:rsidRPr="00A6189A">
        <w:rPr>
          <w:sz w:val="22"/>
          <w:szCs w:val="22"/>
        </w:rPr>
        <w:t xml:space="preserve"> Adiabatic compression</w:t>
      </w:r>
    </w:p>
    <w:p w:rsidR="00487AD5" w:rsidRPr="00A6189A" w:rsidRDefault="004F5A1F" w:rsidP="004F5A1F">
      <w:pPr>
        <w:pStyle w:val="ListParagraph"/>
        <w:numPr>
          <w:ilvl w:val="0"/>
          <w:numId w:val="36"/>
        </w:numPr>
        <w:spacing w:line="360" w:lineRule="auto"/>
        <w:rPr>
          <w:sz w:val="22"/>
          <w:szCs w:val="22"/>
        </w:rPr>
      </w:pPr>
      <w:r w:rsidRPr="00A6189A">
        <w:rPr>
          <w:sz w:val="22"/>
          <w:szCs w:val="22"/>
        </w:rPr>
        <w:t>Process 2-3 =</w:t>
      </w:r>
      <w:r w:rsidR="00D91427" w:rsidRPr="00A6189A">
        <w:rPr>
          <w:sz w:val="22"/>
          <w:szCs w:val="22"/>
        </w:rPr>
        <w:t xml:space="preserve">  Constant Temperature heat rejection </w:t>
      </w:r>
    </w:p>
    <w:p w:rsidR="004F5A1F" w:rsidRPr="00A6189A" w:rsidRDefault="004F5A1F" w:rsidP="004F5A1F">
      <w:pPr>
        <w:pStyle w:val="ListParagraph"/>
        <w:numPr>
          <w:ilvl w:val="0"/>
          <w:numId w:val="36"/>
        </w:numPr>
        <w:spacing w:line="360" w:lineRule="auto"/>
        <w:rPr>
          <w:sz w:val="22"/>
          <w:szCs w:val="22"/>
        </w:rPr>
      </w:pPr>
      <w:r w:rsidRPr="00A6189A">
        <w:rPr>
          <w:sz w:val="22"/>
          <w:szCs w:val="22"/>
        </w:rPr>
        <w:t>Process 3-4 =</w:t>
      </w:r>
      <w:r w:rsidR="00D91427" w:rsidRPr="00A6189A">
        <w:rPr>
          <w:sz w:val="22"/>
          <w:szCs w:val="22"/>
        </w:rPr>
        <w:t xml:space="preserve"> Adiabatic Expansion</w:t>
      </w:r>
    </w:p>
    <w:p w:rsidR="004F5A1F" w:rsidRPr="00A6189A" w:rsidRDefault="004F5A1F" w:rsidP="004F5A1F">
      <w:pPr>
        <w:pStyle w:val="ListParagraph"/>
        <w:numPr>
          <w:ilvl w:val="0"/>
          <w:numId w:val="36"/>
        </w:numPr>
        <w:spacing w:line="360" w:lineRule="auto"/>
        <w:rPr>
          <w:b/>
          <w:sz w:val="22"/>
          <w:szCs w:val="22"/>
        </w:rPr>
      </w:pPr>
      <w:r w:rsidRPr="00A6189A">
        <w:rPr>
          <w:sz w:val="22"/>
          <w:szCs w:val="22"/>
        </w:rPr>
        <w:t>Process 4-1 =</w:t>
      </w:r>
      <w:r w:rsidR="00D91427" w:rsidRPr="00A6189A">
        <w:rPr>
          <w:sz w:val="22"/>
          <w:szCs w:val="22"/>
        </w:rPr>
        <w:t xml:space="preserve"> Constant Temperature heat addition</w:t>
      </w:r>
    </w:p>
    <w:p w:rsidR="00487AD5" w:rsidRPr="00A6189A" w:rsidRDefault="00487AD5" w:rsidP="00487AD5">
      <w:pPr>
        <w:rPr>
          <w:b/>
          <w:sz w:val="22"/>
          <w:szCs w:val="22"/>
        </w:rPr>
      </w:pPr>
    </w:p>
    <w:p w:rsidR="006D6ECA" w:rsidRPr="00A6189A" w:rsidRDefault="0014059B" w:rsidP="006D6ECA">
      <w:pPr>
        <w:pStyle w:val="ListParagraph"/>
        <w:numPr>
          <w:ilvl w:val="0"/>
          <w:numId w:val="15"/>
        </w:numPr>
        <w:rPr>
          <w:b/>
          <w:sz w:val="22"/>
          <w:szCs w:val="22"/>
        </w:rPr>
      </w:pPr>
      <w:r w:rsidRPr="00A6189A">
        <w:rPr>
          <w:b/>
          <w:sz w:val="22"/>
          <w:szCs w:val="22"/>
        </w:rPr>
        <w:t>Sketch the T-S and P-h</w:t>
      </w:r>
      <w:r w:rsidR="006D6ECA" w:rsidRPr="00A6189A">
        <w:rPr>
          <w:b/>
          <w:sz w:val="22"/>
          <w:szCs w:val="22"/>
        </w:rPr>
        <w:t xml:space="preserve"> diagram for </w:t>
      </w:r>
      <w:r w:rsidRPr="00A6189A">
        <w:rPr>
          <w:b/>
          <w:sz w:val="22"/>
          <w:szCs w:val="22"/>
        </w:rPr>
        <w:t>Vapour compression</w:t>
      </w:r>
      <w:r w:rsidR="006D6ECA" w:rsidRPr="00A6189A">
        <w:rPr>
          <w:b/>
          <w:sz w:val="22"/>
          <w:szCs w:val="22"/>
        </w:rPr>
        <w:t xml:space="preserve"> cycle. </w:t>
      </w:r>
    </w:p>
    <w:p w:rsidR="004F5A1F" w:rsidRPr="00A6189A" w:rsidRDefault="004F5A1F" w:rsidP="004F5A1F">
      <w:pPr>
        <w:pStyle w:val="ListParagraph"/>
        <w:autoSpaceDE w:val="0"/>
        <w:autoSpaceDN w:val="0"/>
        <w:adjustRightInd w:val="0"/>
        <w:spacing w:line="360" w:lineRule="auto"/>
        <w:jc w:val="center"/>
        <w:rPr>
          <w:sz w:val="22"/>
          <w:szCs w:val="22"/>
        </w:rPr>
      </w:pPr>
      <w:r w:rsidRPr="00A6189A">
        <w:rPr>
          <w:noProof/>
          <w:sz w:val="22"/>
          <w:szCs w:val="22"/>
          <w:lang w:val="en-IN" w:eastAsia="en-IN"/>
        </w:rPr>
        <w:drawing>
          <wp:inline distT="0" distB="0" distL="0" distR="0">
            <wp:extent cx="5120800" cy="2305050"/>
            <wp:effectExtent l="19050" t="0" r="36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5120800" cy="2305050"/>
                    </a:xfrm>
                    <a:prstGeom prst="rect">
                      <a:avLst/>
                    </a:prstGeom>
                    <a:noFill/>
                    <a:ln w="9525">
                      <a:noFill/>
                      <a:miter lim="800000"/>
                      <a:headEnd/>
                      <a:tailEnd/>
                    </a:ln>
                  </pic:spPr>
                </pic:pic>
              </a:graphicData>
            </a:graphic>
          </wp:inline>
        </w:drawing>
      </w:r>
    </w:p>
    <w:p w:rsidR="004F5A1F" w:rsidRPr="00A6189A" w:rsidRDefault="004F5A1F" w:rsidP="004F5A1F">
      <w:pPr>
        <w:pStyle w:val="ListParagraph"/>
        <w:autoSpaceDE w:val="0"/>
        <w:autoSpaceDN w:val="0"/>
        <w:adjustRightInd w:val="0"/>
        <w:spacing w:line="360" w:lineRule="auto"/>
        <w:jc w:val="center"/>
        <w:rPr>
          <w:sz w:val="22"/>
          <w:szCs w:val="22"/>
        </w:rPr>
      </w:pPr>
      <w:r w:rsidRPr="00A6189A">
        <w:rPr>
          <w:sz w:val="22"/>
          <w:szCs w:val="22"/>
        </w:rPr>
        <w:t>T-s and p-h diagrams for an ideal vapor-compression refrigeration cycle</w:t>
      </w:r>
    </w:p>
    <w:p w:rsidR="004F5A1F" w:rsidRPr="00A6189A" w:rsidRDefault="004F5A1F" w:rsidP="004F5A1F">
      <w:pPr>
        <w:pStyle w:val="ListParagraph"/>
        <w:numPr>
          <w:ilvl w:val="0"/>
          <w:numId w:val="36"/>
        </w:numPr>
        <w:spacing w:line="360" w:lineRule="auto"/>
        <w:rPr>
          <w:sz w:val="22"/>
          <w:szCs w:val="22"/>
        </w:rPr>
      </w:pPr>
      <w:r w:rsidRPr="00A6189A">
        <w:rPr>
          <w:sz w:val="22"/>
          <w:szCs w:val="22"/>
        </w:rPr>
        <w:t>Process 1-2 =</w:t>
      </w:r>
      <w:r w:rsidR="00CB37FE" w:rsidRPr="00A6189A">
        <w:rPr>
          <w:sz w:val="22"/>
          <w:szCs w:val="22"/>
        </w:rPr>
        <w:t xml:space="preserve"> Adiabatic compression</w:t>
      </w:r>
    </w:p>
    <w:p w:rsidR="004F5A1F" w:rsidRPr="00A6189A" w:rsidRDefault="004F5A1F" w:rsidP="004F5A1F">
      <w:pPr>
        <w:pStyle w:val="ListParagraph"/>
        <w:numPr>
          <w:ilvl w:val="0"/>
          <w:numId w:val="36"/>
        </w:numPr>
        <w:spacing w:line="360" w:lineRule="auto"/>
        <w:rPr>
          <w:sz w:val="22"/>
          <w:szCs w:val="22"/>
        </w:rPr>
      </w:pPr>
      <w:r w:rsidRPr="00A6189A">
        <w:rPr>
          <w:sz w:val="22"/>
          <w:szCs w:val="22"/>
        </w:rPr>
        <w:t>Process 2-3 =</w:t>
      </w:r>
      <w:r w:rsidR="00CB37FE" w:rsidRPr="00A6189A">
        <w:rPr>
          <w:sz w:val="22"/>
          <w:szCs w:val="22"/>
        </w:rPr>
        <w:t xml:space="preserve"> Constant Temperature heat rejection</w:t>
      </w:r>
    </w:p>
    <w:p w:rsidR="004F5A1F" w:rsidRPr="00A6189A" w:rsidRDefault="004F5A1F" w:rsidP="00CB37FE">
      <w:pPr>
        <w:pStyle w:val="ListParagraph"/>
        <w:numPr>
          <w:ilvl w:val="0"/>
          <w:numId w:val="36"/>
        </w:numPr>
        <w:spacing w:line="360" w:lineRule="auto"/>
        <w:rPr>
          <w:sz w:val="22"/>
          <w:szCs w:val="22"/>
        </w:rPr>
      </w:pPr>
      <w:r w:rsidRPr="00A6189A">
        <w:rPr>
          <w:sz w:val="22"/>
          <w:szCs w:val="22"/>
        </w:rPr>
        <w:t>Process 3-4 =</w:t>
      </w:r>
      <w:r w:rsidR="00CB37FE" w:rsidRPr="00A6189A">
        <w:rPr>
          <w:sz w:val="22"/>
          <w:szCs w:val="22"/>
        </w:rPr>
        <w:t xml:space="preserve"> Adiabatic Expansion</w:t>
      </w:r>
    </w:p>
    <w:p w:rsidR="004F5A1F" w:rsidRPr="00DC4A76" w:rsidRDefault="004F5A1F" w:rsidP="004F5A1F">
      <w:pPr>
        <w:pStyle w:val="ListParagraph"/>
        <w:numPr>
          <w:ilvl w:val="0"/>
          <w:numId w:val="36"/>
        </w:numPr>
        <w:spacing w:line="360" w:lineRule="auto"/>
        <w:rPr>
          <w:b/>
          <w:sz w:val="22"/>
          <w:szCs w:val="22"/>
        </w:rPr>
      </w:pPr>
      <w:r w:rsidRPr="00A6189A">
        <w:rPr>
          <w:sz w:val="22"/>
          <w:szCs w:val="22"/>
        </w:rPr>
        <w:t>Process 4-1 =</w:t>
      </w:r>
      <w:r w:rsidR="00CB37FE" w:rsidRPr="00A6189A">
        <w:rPr>
          <w:sz w:val="22"/>
          <w:szCs w:val="22"/>
        </w:rPr>
        <w:t xml:space="preserve"> Constant Temperature heat addition</w:t>
      </w:r>
    </w:p>
    <w:p w:rsidR="00DC4A76" w:rsidRDefault="00DC4A76" w:rsidP="00DC4A76">
      <w:pPr>
        <w:spacing w:line="360" w:lineRule="auto"/>
        <w:rPr>
          <w:b/>
          <w:sz w:val="22"/>
          <w:szCs w:val="22"/>
        </w:rPr>
      </w:pPr>
    </w:p>
    <w:p w:rsidR="00DC4A76" w:rsidRDefault="00DC4A76" w:rsidP="00DC4A76">
      <w:pPr>
        <w:spacing w:line="360" w:lineRule="auto"/>
        <w:rPr>
          <w:b/>
          <w:sz w:val="22"/>
          <w:szCs w:val="22"/>
        </w:rPr>
      </w:pPr>
    </w:p>
    <w:p w:rsidR="00DC4A76" w:rsidRDefault="00DC4A76" w:rsidP="00DC4A76">
      <w:pPr>
        <w:spacing w:line="360" w:lineRule="auto"/>
        <w:rPr>
          <w:b/>
          <w:sz w:val="22"/>
          <w:szCs w:val="22"/>
        </w:rPr>
      </w:pPr>
    </w:p>
    <w:p w:rsidR="00DC4A76" w:rsidRDefault="00DC4A76" w:rsidP="00DC4A76">
      <w:pPr>
        <w:spacing w:line="360" w:lineRule="auto"/>
        <w:rPr>
          <w:b/>
          <w:sz w:val="22"/>
          <w:szCs w:val="22"/>
        </w:rPr>
      </w:pPr>
    </w:p>
    <w:p w:rsidR="00E071E3" w:rsidRPr="004F5A1F" w:rsidRDefault="00E071E3" w:rsidP="001C6A75">
      <w:pPr>
        <w:spacing w:line="360" w:lineRule="auto"/>
      </w:pPr>
    </w:p>
    <w:sectPr w:rsidR="00E071E3" w:rsidRPr="004F5A1F" w:rsidSect="00EB1573">
      <w:pgSz w:w="12240" w:h="15840"/>
      <w:pgMar w:top="540" w:right="900" w:bottom="144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0F17" w:rsidRDefault="00030F17" w:rsidP="00AE14EC">
      <w:r>
        <w:separator/>
      </w:r>
    </w:p>
  </w:endnote>
  <w:endnote w:type="continuationSeparator" w:id="1">
    <w:p w:rsidR="00030F17" w:rsidRDefault="00030F17" w:rsidP="00AE14E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entury Gothic">
    <w:altName w:val="Segoe U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0F17" w:rsidRDefault="00030F17" w:rsidP="00AE14EC">
      <w:r>
        <w:separator/>
      </w:r>
    </w:p>
  </w:footnote>
  <w:footnote w:type="continuationSeparator" w:id="1">
    <w:p w:rsidR="00030F17" w:rsidRDefault="00030F17" w:rsidP="00AE14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4B986DB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BE0DB8"/>
    <w:multiLevelType w:val="hybridMultilevel"/>
    <w:tmpl w:val="5A8C19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7C116AD"/>
    <w:multiLevelType w:val="hybridMultilevel"/>
    <w:tmpl w:val="5A5A9A3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88C03E8"/>
    <w:multiLevelType w:val="hybridMultilevel"/>
    <w:tmpl w:val="E73A18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CA54B03"/>
    <w:multiLevelType w:val="hybridMultilevel"/>
    <w:tmpl w:val="F27ACA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69915C2"/>
    <w:multiLevelType w:val="hybridMultilevel"/>
    <w:tmpl w:val="D9AE8D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86520BD"/>
    <w:multiLevelType w:val="hybridMultilevel"/>
    <w:tmpl w:val="18802A5E"/>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7">
    <w:nsid w:val="1D310543"/>
    <w:multiLevelType w:val="hybridMultilevel"/>
    <w:tmpl w:val="2CFE5EC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E875B48"/>
    <w:multiLevelType w:val="hybridMultilevel"/>
    <w:tmpl w:val="49CA5C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218513F9"/>
    <w:multiLevelType w:val="hybridMultilevel"/>
    <w:tmpl w:val="C4A454BA"/>
    <w:lvl w:ilvl="0" w:tplc="40090001">
      <w:start w:val="1"/>
      <w:numFmt w:val="bullet"/>
      <w:lvlText w:val=""/>
      <w:lvlJc w:val="left"/>
      <w:pPr>
        <w:ind w:left="1125" w:hanging="360"/>
      </w:pPr>
      <w:rPr>
        <w:rFonts w:ascii="Symbol" w:hAnsi="Symbol" w:hint="default"/>
      </w:rPr>
    </w:lvl>
    <w:lvl w:ilvl="1" w:tplc="40090003" w:tentative="1">
      <w:start w:val="1"/>
      <w:numFmt w:val="bullet"/>
      <w:lvlText w:val="o"/>
      <w:lvlJc w:val="left"/>
      <w:pPr>
        <w:ind w:left="1845" w:hanging="360"/>
      </w:pPr>
      <w:rPr>
        <w:rFonts w:ascii="Courier New" w:hAnsi="Courier New" w:cs="Courier New" w:hint="default"/>
      </w:rPr>
    </w:lvl>
    <w:lvl w:ilvl="2" w:tplc="40090005" w:tentative="1">
      <w:start w:val="1"/>
      <w:numFmt w:val="bullet"/>
      <w:lvlText w:val=""/>
      <w:lvlJc w:val="left"/>
      <w:pPr>
        <w:ind w:left="2565" w:hanging="360"/>
      </w:pPr>
      <w:rPr>
        <w:rFonts w:ascii="Wingdings" w:hAnsi="Wingdings" w:hint="default"/>
      </w:rPr>
    </w:lvl>
    <w:lvl w:ilvl="3" w:tplc="40090001" w:tentative="1">
      <w:start w:val="1"/>
      <w:numFmt w:val="bullet"/>
      <w:lvlText w:val=""/>
      <w:lvlJc w:val="left"/>
      <w:pPr>
        <w:ind w:left="3285" w:hanging="360"/>
      </w:pPr>
      <w:rPr>
        <w:rFonts w:ascii="Symbol" w:hAnsi="Symbol" w:hint="default"/>
      </w:rPr>
    </w:lvl>
    <w:lvl w:ilvl="4" w:tplc="40090003" w:tentative="1">
      <w:start w:val="1"/>
      <w:numFmt w:val="bullet"/>
      <w:lvlText w:val="o"/>
      <w:lvlJc w:val="left"/>
      <w:pPr>
        <w:ind w:left="4005" w:hanging="360"/>
      </w:pPr>
      <w:rPr>
        <w:rFonts w:ascii="Courier New" w:hAnsi="Courier New" w:cs="Courier New" w:hint="default"/>
      </w:rPr>
    </w:lvl>
    <w:lvl w:ilvl="5" w:tplc="40090005" w:tentative="1">
      <w:start w:val="1"/>
      <w:numFmt w:val="bullet"/>
      <w:lvlText w:val=""/>
      <w:lvlJc w:val="left"/>
      <w:pPr>
        <w:ind w:left="4725" w:hanging="360"/>
      </w:pPr>
      <w:rPr>
        <w:rFonts w:ascii="Wingdings" w:hAnsi="Wingdings" w:hint="default"/>
      </w:rPr>
    </w:lvl>
    <w:lvl w:ilvl="6" w:tplc="40090001" w:tentative="1">
      <w:start w:val="1"/>
      <w:numFmt w:val="bullet"/>
      <w:lvlText w:val=""/>
      <w:lvlJc w:val="left"/>
      <w:pPr>
        <w:ind w:left="5445" w:hanging="360"/>
      </w:pPr>
      <w:rPr>
        <w:rFonts w:ascii="Symbol" w:hAnsi="Symbol" w:hint="default"/>
      </w:rPr>
    </w:lvl>
    <w:lvl w:ilvl="7" w:tplc="40090003" w:tentative="1">
      <w:start w:val="1"/>
      <w:numFmt w:val="bullet"/>
      <w:lvlText w:val="o"/>
      <w:lvlJc w:val="left"/>
      <w:pPr>
        <w:ind w:left="6165" w:hanging="360"/>
      </w:pPr>
      <w:rPr>
        <w:rFonts w:ascii="Courier New" w:hAnsi="Courier New" w:cs="Courier New" w:hint="default"/>
      </w:rPr>
    </w:lvl>
    <w:lvl w:ilvl="8" w:tplc="40090005" w:tentative="1">
      <w:start w:val="1"/>
      <w:numFmt w:val="bullet"/>
      <w:lvlText w:val=""/>
      <w:lvlJc w:val="left"/>
      <w:pPr>
        <w:ind w:left="6885" w:hanging="360"/>
      </w:pPr>
      <w:rPr>
        <w:rFonts w:ascii="Wingdings" w:hAnsi="Wingdings" w:hint="default"/>
      </w:rPr>
    </w:lvl>
  </w:abstractNum>
  <w:abstractNum w:abstractNumId="10">
    <w:nsid w:val="289B7359"/>
    <w:multiLevelType w:val="hybridMultilevel"/>
    <w:tmpl w:val="008A011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2E483CD5"/>
    <w:multiLevelType w:val="hybridMultilevel"/>
    <w:tmpl w:val="FC0614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E897032"/>
    <w:multiLevelType w:val="hybridMultilevel"/>
    <w:tmpl w:val="0D84E61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AA472D5"/>
    <w:multiLevelType w:val="hybridMultilevel"/>
    <w:tmpl w:val="72603A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AF33D9B"/>
    <w:multiLevelType w:val="hybridMultilevel"/>
    <w:tmpl w:val="26B441CA"/>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nsid w:val="3D2A3D77"/>
    <w:multiLevelType w:val="hybridMultilevel"/>
    <w:tmpl w:val="868A046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EEF0545"/>
    <w:multiLevelType w:val="hybridMultilevel"/>
    <w:tmpl w:val="AFFE41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42880B7F"/>
    <w:multiLevelType w:val="hybridMultilevel"/>
    <w:tmpl w:val="8FF07C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492C4E56"/>
    <w:multiLevelType w:val="hybridMultilevel"/>
    <w:tmpl w:val="C54C8BE8"/>
    <w:lvl w:ilvl="0" w:tplc="F88A50B6">
      <w:start w:val="5"/>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4A9D2A86"/>
    <w:multiLevelType w:val="hybridMultilevel"/>
    <w:tmpl w:val="2A568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B2A4D40"/>
    <w:multiLevelType w:val="hybridMultilevel"/>
    <w:tmpl w:val="7C541E7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D1A2DB9"/>
    <w:multiLevelType w:val="hybridMultilevel"/>
    <w:tmpl w:val="87AC3A9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E183F97"/>
    <w:multiLevelType w:val="hybridMultilevel"/>
    <w:tmpl w:val="8AA8BE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F0073F1"/>
    <w:multiLevelType w:val="hybridMultilevel"/>
    <w:tmpl w:val="84204672"/>
    <w:lvl w:ilvl="0" w:tplc="EED64BFC">
      <w:start w:val="1"/>
      <w:numFmt w:val="decimal"/>
      <w:pStyle w:val="achhi"/>
      <w:lvlText w:val="1.%1."/>
      <w:lvlJc w:val="left"/>
      <w:pPr>
        <w:ind w:left="360" w:hanging="360"/>
      </w:pPr>
      <w:rPr>
        <w:rFonts w:hint="default"/>
        <w:color w:val="FF0000"/>
      </w:rPr>
    </w:lvl>
    <w:lvl w:ilvl="1" w:tplc="8A683226" w:tentative="1">
      <w:start w:val="1"/>
      <w:numFmt w:val="lowerLetter"/>
      <w:lvlText w:val="%2."/>
      <w:lvlJc w:val="left"/>
      <w:pPr>
        <w:ind w:left="1080" w:hanging="360"/>
      </w:pPr>
    </w:lvl>
    <w:lvl w:ilvl="2" w:tplc="3B0A501C" w:tentative="1">
      <w:start w:val="1"/>
      <w:numFmt w:val="lowerRoman"/>
      <w:lvlText w:val="%3."/>
      <w:lvlJc w:val="right"/>
      <w:pPr>
        <w:ind w:left="1800" w:hanging="180"/>
      </w:pPr>
    </w:lvl>
    <w:lvl w:ilvl="3" w:tplc="C6A67760" w:tentative="1">
      <w:start w:val="1"/>
      <w:numFmt w:val="decimal"/>
      <w:lvlText w:val="%4."/>
      <w:lvlJc w:val="left"/>
      <w:pPr>
        <w:ind w:left="2520" w:hanging="360"/>
      </w:pPr>
    </w:lvl>
    <w:lvl w:ilvl="4" w:tplc="3AE4A6C2" w:tentative="1">
      <w:start w:val="1"/>
      <w:numFmt w:val="lowerLetter"/>
      <w:lvlText w:val="%5."/>
      <w:lvlJc w:val="left"/>
      <w:pPr>
        <w:ind w:left="3240" w:hanging="360"/>
      </w:pPr>
    </w:lvl>
    <w:lvl w:ilvl="5" w:tplc="EF9CC84A" w:tentative="1">
      <w:start w:val="1"/>
      <w:numFmt w:val="lowerRoman"/>
      <w:lvlText w:val="%6."/>
      <w:lvlJc w:val="right"/>
      <w:pPr>
        <w:ind w:left="3960" w:hanging="180"/>
      </w:pPr>
    </w:lvl>
    <w:lvl w:ilvl="6" w:tplc="451460DC" w:tentative="1">
      <w:start w:val="1"/>
      <w:numFmt w:val="decimal"/>
      <w:lvlText w:val="%7."/>
      <w:lvlJc w:val="left"/>
      <w:pPr>
        <w:ind w:left="4680" w:hanging="360"/>
      </w:pPr>
    </w:lvl>
    <w:lvl w:ilvl="7" w:tplc="3D0A1E6A" w:tentative="1">
      <w:start w:val="1"/>
      <w:numFmt w:val="lowerLetter"/>
      <w:lvlText w:val="%8."/>
      <w:lvlJc w:val="left"/>
      <w:pPr>
        <w:ind w:left="5400" w:hanging="360"/>
      </w:pPr>
    </w:lvl>
    <w:lvl w:ilvl="8" w:tplc="1C92547A" w:tentative="1">
      <w:start w:val="1"/>
      <w:numFmt w:val="lowerRoman"/>
      <w:lvlText w:val="%9."/>
      <w:lvlJc w:val="right"/>
      <w:pPr>
        <w:ind w:left="6120" w:hanging="180"/>
      </w:pPr>
    </w:lvl>
  </w:abstractNum>
  <w:abstractNum w:abstractNumId="24">
    <w:nsid w:val="50517D80"/>
    <w:multiLevelType w:val="hybridMultilevel"/>
    <w:tmpl w:val="CDA0EA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58341460"/>
    <w:multiLevelType w:val="hybridMultilevel"/>
    <w:tmpl w:val="9B5478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585C7EDC"/>
    <w:multiLevelType w:val="hybridMultilevel"/>
    <w:tmpl w:val="BF909464"/>
    <w:lvl w:ilvl="0" w:tplc="32BCAC0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D2C3AD3"/>
    <w:multiLevelType w:val="hybridMultilevel"/>
    <w:tmpl w:val="E2321D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5D363494"/>
    <w:multiLevelType w:val="hybridMultilevel"/>
    <w:tmpl w:val="A264555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3CC48B1"/>
    <w:multiLevelType w:val="hybridMultilevel"/>
    <w:tmpl w:val="F9D285F6"/>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0">
    <w:nsid w:val="64932A48"/>
    <w:multiLevelType w:val="hybridMultilevel"/>
    <w:tmpl w:val="7C0C449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929178A"/>
    <w:multiLevelType w:val="hybridMultilevel"/>
    <w:tmpl w:val="6D5E36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FDC2A4E"/>
    <w:multiLevelType w:val="hybridMultilevel"/>
    <w:tmpl w:val="6D502340"/>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3">
    <w:nsid w:val="724647E4"/>
    <w:multiLevelType w:val="hybridMultilevel"/>
    <w:tmpl w:val="897002B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nsid w:val="797B3B9F"/>
    <w:multiLevelType w:val="hybridMultilevel"/>
    <w:tmpl w:val="B2889DE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E067366"/>
    <w:multiLevelType w:val="hybridMultilevel"/>
    <w:tmpl w:val="DDD4BF7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E490DA2"/>
    <w:multiLevelType w:val="hybridMultilevel"/>
    <w:tmpl w:val="59E86D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3"/>
  </w:num>
  <w:num w:numId="2">
    <w:abstractNumId w:val="1"/>
  </w:num>
  <w:num w:numId="3">
    <w:abstractNumId w:val="29"/>
  </w:num>
  <w:num w:numId="4">
    <w:abstractNumId w:val="24"/>
  </w:num>
  <w:num w:numId="5">
    <w:abstractNumId w:val="17"/>
  </w:num>
  <w:num w:numId="6">
    <w:abstractNumId w:val="19"/>
  </w:num>
  <w:num w:numId="7">
    <w:abstractNumId w:val="9"/>
  </w:num>
  <w:num w:numId="8">
    <w:abstractNumId w:val="3"/>
  </w:num>
  <w:num w:numId="9">
    <w:abstractNumId w:val="27"/>
  </w:num>
  <w:num w:numId="10">
    <w:abstractNumId w:val="25"/>
  </w:num>
  <w:num w:numId="11">
    <w:abstractNumId w:val="13"/>
  </w:num>
  <w:num w:numId="12">
    <w:abstractNumId w:val="0"/>
  </w:num>
  <w:num w:numId="13">
    <w:abstractNumId w:val="36"/>
  </w:num>
  <w:num w:numId="14">
    <w:abstractNumId w:val="34"/>
  </w:num>
  <w:num w:numId="15">
    <w:abstractNumId w:val="26"/>
  </w:num>
  <w:num w:numId="16">
    <w:abstractNumId w:val="21"/>
  </w:num>
  <w:num w:numId="17">
    <w:abstractNumId w:val="33"/>
  </w:num>
  <w:num w:numId="18">
    <w:abstractNumId w:val="30"/>
  </w:num>
  <w:num w:numId="19">
    <w:abstractNumId w:val="2"/>
  </w:num>
  <w:num w:numId="20">
    <w:abstractNumId w:val="12"/>
  </w:num>
  <w:num w:numId="21">
    <w:abstractNumId w:val="28"/>
  </w:num>
  <w:num w:numId="22">
    <w:abstractNumId w:val="4"/>
  </w:num>
  <w:num w:numId="23">
    <w:abstractNumId w:val="31"/>
  </w:num>
  <w:num w:numId="24">
    <w:abstractNumId w:val="35"/>
  </w:num>
  <w:num w:numId="25">
    <w:abstractNumId w:val="7"/>
  </w:num>
  <w:num w:numId="26">
    <w:abstractNumId w:val="22"/>
  </w:num>
  <w:num w:numId="27">
    <w:abstractNumId w:val="15"/>
  </w:num>
  <w:num w:numId="28">
    <w:abstractNumId w:val="10"/>
  </w:num>
  <w:num w:numId="29">
    <w:abstractNumId w:val="8"/>
  </w:num>
  <w:num w:numId="30">
    <w:abstractNumId w:val="5"/>
  </w:num>
  <w:num w:numId="31">
    <w:abstractNumId w:val="20"/>
  </w:num>
  <w:num w:numId="32">
    <w:abstractNumId w:val="6"/>
  </w:num>
  <w:num w:numId="33">
    <w:abstractNumId w:val="16"/>
  </w:num>
  <w:num w:numId="34">
    <w:abstractNumId w:val="11"/>
  </w:num>
  <w:num w:numId="35">
    <w:abstractNumId w:val="14"/>
  </w:num>
  <w:num w:numId="36">
    <w:abstractNumId w:val="32"/>
  </w:num>
  <w:num w:numId="37">
    <w:abstractNumId w:val="18"/>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defaultTabStop w:val="720"/>
  <w:drawingGridHorizontalSpacing w:val="120"/>
  <w:displayHorizontalDrawingGridEvery w:val="2"/>
  <w:characterSpacingControl w:val="doNotCompress"/>
  <w:doNotValidateAgainstSchema/>
  <w:doNotDemarcateInvalidXml/>
  <w:hdrShapeDefaults>
    <o:shapedefaults v:ext="edit" spidmax="72706">
      <o:colormenu v:ext="edit" fillcolor="none"/>
    </o:shapedefaults>
  </w:hdrShapeDefaults>
  <w:footnotePr>
    <w:footnote w:id="0"/>
    <w:footnote w:id="1"/>
  </w:footnotePr>
  <w:endnotePr>
    <w:endnote w:id="0"/>
    <w:endnote w:id="1"/>
  </w:endnotePr>
  <w:compat/>
  <w:rsids>
    <w:rsidRoot w:val="00475135"/>
    <w:rsid w:val="00000B09"/>
    <w:rsid w:val="00000F99"/>
    <w:rsid w:val="0000629F"/>
    <w:rsid w:val="00016E8A"/>
    <w:rsid w:val="00027E5F"/>
    <w:rsid w:val="00030F17"/>
    <w:rsid w:val="00033C67"/>
    <w:rsid w:val="00034EB1"/>
    <w:rsid w:val="00043AD5"/>
    <w:rsid w:val="000467DA"/>
    <w:rsid w:val="00054CD1"/>
    <w:rsid w:val="00055A70"/>
    <w:rsid w:val="000628E0"/>
    <w:rsid w:val="0006665C"/>
    <w:rsid w:val="00070473"/>
    <w:rsid w:val="00070887"/>
    <w:rsid w:val="00082022"/>
    <w:rsid w:val="000828B2"/>
    <w:rsid w:val="000872F2"/>
    <w:rsid w:val="00087588"/>
    <w:rsid w:val="000B23AF"/>
    <w:rsid w:val="000B6E69"/>
    <w:rsid w:val="000C52FC"/>
    <w:rsid w:val="000D0849"/>
    <w:rsid w:val="000D564D"/>
    <w:rsid w:val="000D754B"/>
    <w:rsid w:val="000E1CBB"/>
    <w:rsid w:val="000E3725"/>
    <w:rsid w:val="000E3855"/>
    <w:rsid w:val="000F00A5"/>
    <w:rsid w:val="000F2292"/>
    <w:rsid w:val="000F420A"/>
    <w:rsid w:val="00106371"/>
    <w:rsid w:val="0012006F"/>
    <w:rsid w:val="00121F2D"/>
    <w:rsid w:val="00124A5C"/>
    <w:rsid w:val="0012519D"/>
    <w:rsid w:val="00136CA3"/>
    <w:rsid w:val="0014059B"/>
    <w:rsid w:val="00140B0E"/>
    <w:rsid w:val="001456B7"/>
    <w:rsid w:val="00150674"/>
    <w:rsid w:val="00154F95"/>
    <w:rsid w:val="001569FE"/>
    <w:rsid w:val="001578EE"/>
    <w:rsid w:val="0016575C"/>
    <w:rsid w:val="00165BE8"/>
    <w:rsid w:val="0017076A"/>
    <w:rsid w:val="00180CEA"/>
    <w:rsid w:val="00180F5F"/>
    <w:rsid w:val="001917FC"/>
    <w:rsid w:val="0019683D"/>
    <w:rsid w:val="001971B6"/>
    <w:rsid w:val="001A1FF2"/>
    <w:rsid w:val="001A41FF"/>
    <w:rsid w:val="001A6285"/>
    <w:rsid w:val="001B2B41"/>
    <w:rsid w:val="001B5721"/>
    <w:rsid w:val="001B7E88"/>
    <w:rsid w:val="001C2312"/>
    <w:rsid w:val="001C6A75"/>
    <w:rsid w:val="001C6C35"/>
    <w:rsid w:val="001C7264"/>
    <w:rsid w:val="001D2393"/>
    <w:rsid w:val="001D38E7"/>
    <w:rsid w:val="001D49CE"/>
    <w:rsid w:val="001D796B"/>
    <w:rsid w:val="001E3FAA"/>
    <w:rsid w:val="001E451B"/>
    <w:rsid w:val="001E618D"/>
    <w:rsid w:val="001E6A5C"/>
    <w:rsid w:val="001F1597"/>
    <w:rsid w:val="002016CB"/>
    <w:rsid w:val="00206403"/>
    <w:rsid w:val="0022084F"/>
    <w:rsid w:val="00223A13"/>
    <w:rsid w:val="00224353"/>
    <w:rsid w:val="00224F4A"/>
    <w:rsid w:val="002277A5"/>
    <w:rsid w:val="0023544C"/>
    <w:rsid w:val="002366B4"/>
    <w:rsid w:val="00241300"/>
    <w:rsid w:val="00247ED2"/>
    <w:rsid w:val="00250BD9"/>
    <w:rsid w:val="002720D9"/>
    <w:rsid w:val="0027300F"/>
    <w:rsid w:val="00274659"/>
    <w:rsid w:val="00284AE8"/>
    <w:rsid w:val="00287FDC"/>
    <w:rsid w:val="002906ED"/>
    <w:rsid w:val="00292998"/>
    <w:rsid w:val="0029749C"/>
    <w:rsid w:val="002A1AAF"/>
    <w:rsid w:val="002A2B2D"/>
    <w:rsid w:val="002A4286"/>
    <w:rsid w:val="002A4753"/>
    <w:rsid w:val="002A65E8"/>
    <w:rsid w:val="002B16C7"/>
    <w:rsid w:val="002B7072"/>
    <w:rsid w:val="002C05DD"/>
    <w:rsid w:val="002C41C2"/>
    <w:rsid w:val="002C5B7E"/>
    <w:rsid w:val="002D1172"/>
    <w:rsid w:val="002D7B6D"/>
    <w:rsid w:val="002E1EFC"/>
    <w:rsid w:val="002E50D3"/>
    <w:rsid w:val="002E5C61"/>
    <w:rsid w:val="002F04AF"/>
    <w:rsid w:val="002F40D1"/>
    <w:rsid w:val="002F5C2E"/>
    <w:rsid w:val="0030476E"/>
    <w:rsid w:val="003214EA"/>
    <w:rsid w:val="00323DD1"/>
    <w:rsid w:val="00331646"/>
    <w:rsid w:val="00333F3B"/>
    <w:rsid w:val="0033446A"/>
    <w:rsid w:val="00337EB2"/>
    <w:rsid w:val="00337F46"/>
    <w:rsid w:val="00340647"/>
    <w:rsid w:val="0034647B"/>
    <w:rsid w:val="003475C2"/>
    <w:rsid w:val="003503F4"/>
    <w:rsid w:val="00350C7A"/>
    <w:rsid w:val="00351BE6"/>
    <w:rsid w:val="003617AC"/>
    <w:rsid w:val="00367C4A"/>
    <w:rsid w:val="0037172C"/>
    <w:rsid w:val="00372662"/>
    <w:rsid w:val="00372C2B"/>
    <w:rsid w:val="0037454F"/>
    <w:rsid w:val="0038426E"/>
    <w:rsid w:val="00395FCA"/>
    <w:rsid w:val="0039754B"/>
    <w:rsid w:val="003A23F0"/>
    <w:rsid w:val="003B1169"/>
    <w:rsid w:val="003B1596"/>
    <w:rsid w:val="003B2F2B"/>
    <w:rsid w:val="003B488E"/>
    <w:rsid w:val="003C2C79"/>
    <w:rsid w:val="003C3BDF"/>
    <w:rsid w:val="003C4AB0"/>
    <w:rsid w:val="003C632F"/>
    <w:rsid w:val="003D191B"/>
    <w:rsid w:val="003D41BC"/>
    <w:rsid w:val="003E4C0E"/>
    <w:rsid w:val="003F3CF8"/>
    <w:rsid w:val="003F49C7"/>
    <w:rsid w:val="00400E6A"/>
    <w:rsid w:val="00401D35"/>
    <w:rsid w:val="00404E00"/>
    <w:rsid w:val="00422584"/>
    <w:rsid w:val="00430DF4"/>
    <w:rsid w:val="004333FF"/>
    <w:rsid w:val="004339DC"/>
    <w:rsid w:val="00434E97"/>
    <w:rsid w:val="00442FAE"/>
    <w:rsid w:val="00446D19"/>
    <w:rsid w:val="00450000"/>
    <w:rsid w:val="00452405"/>
    <w:rsid w:val="00452E29"/>
    <w:rsid w:val="0045332E"/>
    <w:rsid w:val="00454C90"/>
    <w:rsid w:val="0045652C"/>
    <w:rsid w:val="004566B7"/>
    <w:rsid w:val="00467C4B"/>
    <w:rsid w:val="004735C3"/>
    <w:rsid w:val="00475135"/>
    <w:rsid w:val="0048191D"/>
    <w:rsid w:val="00482828"/>
    <w:rsid w:val="0048419C"/>
    <w:rsid w:val="00486737"/>
    <w:rsid w:val="00487AD5"/>
    <w:rsid w:val="004941CE"/>
    <w:rsid w:val="004A19A7"/>
    <w:rsid w:val="004A7634"/>
    <w:rsid w:val="004B2D54"/>
    <w:rsid w:val="004C0924"/>
    <w:rsid w:val="004C3A23"/>
    <w:rsid w:val="004D0A93"/>
    <w:rsid w:val="004D4969"/>
    <w:rsid w:val="004D6107"/>
    <w:rsid w:val="004D630E"/>
    <w:rsid w:val="004D6B66"/>
    <w:rsid w:val="004E0AE7"/>
    <w:rsid w:val="004E1A8B"/>
    <w:rsid w:val="004E36E5"/>
    <w:rsid w:val="004E5C55"/>
    <w:rsid w:val="004E6AE3"/>
    <w:rsid w:val="004F224E"/>
    <w:rsid w:val="004F457D"/>
    <w:rsid w:val="004F5A1F"/>
    <w:rsid w:val="00500DA6"/>
    <w:rsid w:val="00504AAE"/>
    <w:rsid w:val="00516A9C"/>
    <w:rsid w:val="0051712C"/>
    <w:rsid w:val="00517E80"/>
    <w:rsid w:val="0052668C"/>
    <w:rsid w:val="0053274A"/>
    <w:rsid w:val="00551158"/>
    <w:rsid w:val="005526B2"/>
    <w:rsid w:val="00554567"/>
    <w:rsid w:val="00555B06"/>
    <w:rsid w:val="00560020"/>
    <w:rsid w:val="005618CA"/>
    <w:rsid w:val="00565294"/>
    <w:rsid w:val="00567FCC"/>
    <w:rsid w:val="005719FE"/>
    <w:rsid w:val="00575C3A"/>
    <w:rsid w:val="00581663"/>
    <w:rsid w:val="00582275"/>
    <w:rsid w:val="00586A28"/>
    <w:rsid w:val="00596CAA"/>
    <w:rsid w:val="005A5B7B"/>
    <w:rsid w:val="005A60ED"/>
    <w:rsid w:val="005B46C1"/>
    <w:rsid w:val="005C2BA4"/>
    <w:rsid w:val="005C5A76"/>
    <w:rsid w:val="005D1BEE"/>
    <w:rsid w:val="005D652E"/>
    <w:rsid w:val="005E0916"/>
    <w:rsid w:val="005E70E9"/>
    <w:rsid w:val="005E75CC"/>
    <w:rsid w:val="005F420C"/>
    <w:rsid w:val="005F554F"/>
    <w:rsid w:val="00603657"/>
    <w:rsid w:val="00603807"/>
    <w:rsid w:val="0060628A"/>
    <w:rsid w:val="00610256"/>
    <w:rsid w:val="006176ED"/>
    <w:rsid w:val="006305E1"/>
    <w:rsid w:val="006335F9"/>
    <w:rsid w:val="00633BE4"/>
    <w:rsid w:val="006367A0"/>
    <w:rsid w:val="00637D43"/>
    <w:rsid w:val="00661D81"/>
    <w:rsid w:val="00664E30"/>
    <w:rsid w:val="0066686B"/>
    <w:rsid w:val="006706A3"/>
    <w:rsid w:val="00670E49"/>
    <w:rsid w:val="00674119"/>
    <w:rsid w:val="00683A88"/>
    <w:rsid w:val="006959F2"/>
    <w:rsid w:val="006A38B0"/>
    <w:rsid w:val="006A6B56"/>
    <w:rsid w:val="006B6356"/>
    <w:rsid w:val="006C308A"/>
    <w:rsid w:val="006C6215"/>
    <w:rsid w:val="006D3DD4"/>
    <w:rsid w:val="006D54C8"/>
    <w:rsid w:val="006D6ECA"/>
    <w:rsid w:val="006F2973"/>
    <w:rsid w:val="006F6168"/>
    <w:rsid w:val="006F6F60"/>
    <w:rsid w:val="00703F0A"/>
    <w:rsid w:val="0070517A"/>
    <w:rsid w:val="00705343"/>
    <w:rsid w:val="007112B3"/>
    <w:rsid w:val="00711683"/>
    <w:rsid w:val="00712111"/>
    <w:rsid w:val="0071471E"/>
    <w:rsid w:val="0071615C"/>
    <w:rsid w:val="00720B35"/>
    <w:rsid w:val="0072184C"/>
    <w:rsid w:val="007241ED"/>
    <w:rsid w:val="00727EB1"/>
    <w:rsid w:val="007304A1"/>
    <w:rsid w:val="007322B9"/>
    <w:rsid w:val="007347E8"/>
    <w:rsid w:val="007411A4"/>
    <w:rsid w:val="00742464"/>
    <w:rsid w:val="00743267"/>
    <w:rsid w:val="0075786D"/>
    <w:rsid w:val="00760922"/>
    <w:rsid w:val="00762AAF"/>
    <w:rsid w:val="007640C7"/>
    <w:rsid w:val="00766B07"/>
    <w:rsid w:val="00773AE4"/>
    <w:rsid w:val="0077458D"/>
    <w:rsid w:val="007827D9"/>
    <w:rsid w:val="00787CAA"/>
    <w:rsid w:val="0079338E"/>
    <w:rsid w:val="007954A1"/>
    <w:rsid w:val="00796ADF"/>
    <w:rsid w:val="007971D2"/>
    <w:rsid w:val="007A2049"/>
    <w:rsid w:val="007A3FFC"/>
    <w:rsid w:val="007B2BA1"/>
    <w:rsid w:val="007B5C01"/>
    <w:rsid w:val="007B6E3F"/>
    <w:rsid w:val="007C06E1"/>
    <w:rsid w:val="007C6A71"/>
    <w:rsid w:val="007E1F6B"/>
    <w:rsid w:val="007E51C5"/>
    <w:rsid w:val="007F15EE"/>
    <w:rsid w:val="007F3D41"/>
    <w:rsid w:val="007F3DA2"/>
    <w:rsid w:val="007F4CB1"/>
    <w:rsid w:val="007F5A28"/>
    <w:rsid w:val="007F6F0B"/>
    <w:rsid w:val="007F7B1B"/>
    <w:rsid w:val="00800A0B"/>
    <w:rsid w:val="00803D05"/>
    <w:rsid w:val="00810765"/>
    <w:rsid w:val="00811EF6"/>
    <w:rsid w:val="00812ADA"/>
    <w:rsid w:val="00812FC5"/>
    <w:rsid w:val="0081596D"/>
    <w:rsid w:val="008168EA"/>
    <w:rsid w:val="00821FC9"/>
    <w:rsid w:val="008245E1"/>
    <w:rsid w:val="0083193A"/>
    <w:rsid w:val="00834C20"/>
    <w:rsid w:val="008411E5"/>
    <w:rsid w:val="008672A4"/>
    <w:rsid w:val="008677FC"/>
    <w:rsid w:val="0087113E"/>
    <w:rsid w:val="00876FC1"/>
    <w:rsid w:val="008774D5"/>
    <w:rsid w:val="00877E51"/>
    <w:rsid w:val="00884175"/>
    <w:rsid w:val="00885804"/>
    <w:rsid w:val="00892696"/>
    <w:rsid w:val="00893610"/>
    <w:rsid w:val="008936EC"/>
    <w:rsid w:val="00893CA5"/>
    <w:rsid w:val="008A3BF1"/>
    <w:rsid w:val="008A5981"/>
    <w:rsid w:val="008B3FF7"/>
    <w:rsid w:val="008B45C6"/>
    <w:rsid w:val="008D3DDD"/>
    <w:rsid w:val="008D7E00"/>
    <w:rsid w:val="008E4F4C"/>
    <w:rsid w:val="008F24BE"/>
    <w:rsid w:val="008F2A92"/>
    <w:rsid w:val="00900C9C"/>
    <w:rsid w:val="00911955"/>
    <w:rsid w:val="0091510D"/>
    <w:rsid w:val="0092221F"/>
    <w:rsid w:val="0092303A"/>
    <w:rsid w:val="00923773"/>
    <w:rsid w:val="009320E2"/>
    <w:rsid w:val="00941DE8"/>
    <w:rsid w:val="00942860"/>
    <w:rsid w:val="00946876"/>
    <w:rsid w:val="00946D77"/>
    <w:rsid w:val="00947233"/>
    <w:rsid w:val="00950BBA"/>
    <w:rsid w:val="00957DB8"/>
    <w:rsid w:val="00963D59"/>
    <w:rsid w:val="00965259"/>
    <w:rsid w:val="009675EA"/>
    <w:rsid w:val="00970155"/>
    <w:rsid w:val="00974FB3"/>
    <w:rsid w:val="00976FB7"/>
    <w:rsid w:val="0098128B"/>
    <w:rsid w:val="009911DF"/>
    <w:rsid w:val="009916AE"/>
    <w:rsid w:val="00994F22"/>
    <w:rsid w:val="00996289"/>
    <w:rsid w:val="009A007E"/>
    <w:rsid w:val="009A239A"/>
    <w:rsid w:val="009C198A"/>
    <w:rsid w:val="009C4042"/>
    <w:rsid w:val="009D065E"/>
    <w:rsid w:val="009D0DE7"/>
    <w:rsid w:val="009D637B"/>
    <w:rsid w:val="009F4504"/>
    <w:rsid w:val="009F5042"/>
    <w:rsid w:val="00A0130D"/>
    <w:rsid w:val="00A1086D"/>
    <w:rsid w:val="00A12622"/>
    <w:rsid w:val="00A27665"/>
    <w:rsid w:val="00A27CCF"/>
    <w:rsid w:val="00A32B31"/>
    <w:rsid w:val="00A33328"/>
    <w:rsid w:val="00A363FE"/>
    <w:rsid w:val="00A3659A"/>
    <w:rsid w:val="00A408AA"/>
    <w:rsid w:val="00A421C9"/>
    <w:rsid w:val="00A42DB2"/>
    <w:rsid w:val="00A43043"/>
    <w:rsid w:val="00A46CD7"/>
    <w:rsid w:val="00A53FC6"/>
    <w:rsid w:val="00A6189A"/>
    <w:rsid w:val="00A7274A"/>
    <w:rsid w:val="00A73595"/>
    <w:rsid w:val="00A849BB"/>
    <w:rsid w:val="00A97342"/>
    <w:rsid w:val="00A975D7"/>
    <w:rsid w:val="00AA06F0"/>
    <w:rsid w:val="00AA14A4"/>
    <w:rsid w:val="00AA63AA"/>
    <w:rsid w:val="00AA65C3"/>
    <w:rsid w:val="00AA6706"/>
    <w:rsid w:val="00AB79D2"/>
    <w:rsid w:val="00AC4909"/>
    <w:rsid w:val="00AD4A73"/>
    <w:rsid w:val="00AE14EC"/>
    <w:rsid w:val="00AE22A1"/>
    <w:rsid w:val="00AF4004"/>
    <w:rsid w:val="00AF4094"/>
    <w:rsid w:val="00AF4490"/>
    <w:rsid w:val="00AF50A2"/>
    <w:rsid w:val="00AF5B9F"/>
    <w:rsid w:val="00B05961"/>
    <w:rsid w:val="00B06264"/>
    <w:rsid w:val="00B225B0"/>
    <w:rsid w:val="00B35E23"/>
    <w:rsid w:val="00B36562"/>
    <w:rsid w:val="00B40138"/>
    <w:rsid w:val="00B439BE"/>
    <w:rsid w:val="00B459F4"/>
    <w:rsid w:val="00B460F0"/>
    <w:rsid w:val="00B531A0"/>
    <w:rsid w:val="00B53EFF"/>
    <w:rsid w:val="00B54B82"/>
    <w:rsid w:val="00B71014"/>
    <w:rsid w:val="00B7299A"/>
    <w:rsid w:val="00B82693"/>
    <w:rsid w:val="00B86E00"/>
    <w:rsid w:val="00B906B9"/>
    <w:rsid w:val="00B90740"/>
    <w:rsid w:val="00B95906"/>
    <w:rsid w:val="00B97419"/>
    <w:rsid w:val="00BA2D7B"/>
    <w:rsid w:val="00BB72B1"/>
    <w:rsid w:val="00BB7B8C"/>
    <w:rsid w:val="00BC3A21"/>
    <w:rsid w:val="00BC4A9B"/>
    <w:rsid w:val="00BD3E26"/>
    <w:rsid w:val="00BE1AC2"/>
    <w:rsid w:val="00BF4B2A"/>
    <w:rsid w:val="00C00CB2"/>
    <w:rsid w:val="00C00D06"/>
    <w:rsid w:val="00C11CC9"/>
    <w:rsid w:val="00C123BD"/>
    <w:rsid w:val="00C15CC4"/>
    <w:rsid w:val="00C20312"/>
    <w:rsid w:val="00C21028"/>
    <w:rsid w:val="00C23E1C"/>
    <w:rsid w:val="00C24206"/>
    <w:rsid w:val="00C26A8B"/>
    <w:rsid w:val="00C27114"/>
    <w:rsid w:val="00C32A08"/>
    <w:rsid w:val="00C36BA4"/>
    <w:rsid w:val="00C43A64"/>
    <w:rsid w:val="00C44747"/>
    <w:rsid w:val="00C451E2"/>
    <w:rsid w:val="00C55E10"/>
    <w:rsid w:val="00C56392"/>
    <w:rsid w:val="00C60896"/>
    <w:rsid w:val="00C6309D"/>
    <w:rsid w:val="00C63547"/>
    <w:rsid w:val="00C71A4E"/>
    <w:rsid w:val="00C73F86"/>
    <w:rsid w:val="00C81EC2"/>
    <w:rsid w:val="00C96EF2"/>
    <w:rsid w:val="00C977B8"/>
    <w:rsid w:val="00C9796D"/>
    <w:rsid w:val="00CA1810"/>
    <w:rsid w:val="00CB1452"/>
    <w:rsid w:val="00CB37FE"/>
    <w:rsid w:val="00CB626E"/>
    <w:rsid w:val="00CC18B1"/>
    <w:rsid w:val="00CD04D5"/>
    <w:rsid w:val="00CD3B92"/>
    <w:rsid w:val="00CE658E"/>
    <w:rsid w:val="00CF07F2"/>
    <w:rsid w:val="00CF3805"/>
    <w:rsid w:val="00CF7DD3"/>
    <w:rsid w:val="00D03368"/>
    <w:rsid w:val="00D037F1"/>
    <w:rsid w:val="00D074D0"/>
    <w:rsid w:val="00D15E55"/>
    <w:rsid w:val="00D21511"/>
    <w:rsid w:val="00D22892"/>
    <w:rsid w:val="00D249CC"/>
    <w:rsid w:val="00D33B47"/>
    <w:rsid w:val="00D43F2D"/>
    <w:rsid w:val="00D46150"/>
    <w:rsid w:val="00D477FC"/>
    <w:rsid w:val="00D53F73"/>
    <w:rsid w:val="00D5469F"/>
    <w:rsid w:val="00D57A02"/>
    <w:rsid w:val="00D601B7"/>
    <w:rsid w:val="00D6083B"/>
    <w:rsid w:val="00D66C04"/>
    <w:rsid w:val="00D6741C"/>
    <w:rsid w:val="00D67CA5"/>
    <w:rsid w:val="00D83711"/>
    <w:rsid w:val="00D84DE5"/>
    <w:rsid w:val="00D86217"/>
    <w:rsid w:val="00D87FCF"/>
    <w:rsid w:val="00D90916"/>
    <w:rsid w:val="00D91427"/>
    <w:rsid w:val="00D952AA"/>
    <w:rsid w:val="00D953AC"/>
    <w:rsid w:val="00DA0250"/>
    <w:rsid w:val="00DA0AA1"/>
    <w:rsid w:val="00DA1D6A"/>
    <w:rsid w:val="00DA4F33"/>
    <w:rsid w:val="00DB0B4D"/>
    <w:rsid w:val="00DB55CC"/>
    <w:rsid w:val="00DB6411"/>
    <w:rsid w:val="00DB6E25"/>
    <w:rsid w:val="00DC1EB6"/>
    <w:rsid w:val="00DC4A76"/>
    <w:rsid w:val="00DC5A41"/>
    <w:rsid w:val="00DD0254"/>
    <w:rsid w:val="00DD17D6"/>
    <w:rsid w:val="00DD25D8"/>
    <w:rsid w:val="00DD79F3"/>
    <w:rsid w:val="00DE010A"/>
    <w:rsid w:val="00DE16E8"/>
    <w:rsid w:val="00DE3F73"/>
    <w:rsid w:val="00DE3F94"/>
    <w:rsid w:val="00DF14DB"/>
    <w:rsid w:val="00DF1C7D"/>
    <w:rsid w:val="00DF4CBE"/>
    <w:rsid w:val="00E0373B"/>
    <w:rsid w:val="00E038FB"/>
    <w:rsid w:val="00E049A8"/>
    <w:rsid w:val="00E04A81"/>
    <w:rsid w:val="00E06E78"/>
    <w:rsid w:val="00E071E3"/>
    <w:rsid w:val="00E07ED7"/>
    <w:rsid w:val="00E10F9F"/>
    <w:rsid w:val="00E1661E"/>
    <w:rsid w:val="00E27E40"/>
    <w:rsid w:val="00E30F6A"/>
    <w:rsid w:val="00E32E4B"/>
    <w:rsid w:val="00E330C4"/>
    <w:rsid w:val="00E42ACF"/>
    <w:rsid w:val="00E45716"/>
    <w:rsid w:val="00E4580D"/>
    <w:rsid w:val="00E46852"/>
    <w:rsid w:val="00E52F4B"/>
    <w:rsid w:val="00E6024D"/>
    <w:rsid w:val="00E60AA3"/>
    <w:rsid w:val="00E64C13"/>
    <w:rsid w:val="00E73745"/>
    <w:rsid w:val="00E7392F"/>
    <w:rsid w:val="00E73A64"/>
    <w:rsid w:val="00E812DD"/>
    <w:rsid w:val="00E81738"/>
    <w:rsid w:val="00E818F3"/>
    <w:rsid w:val="00E83501"/>
    <w:rsid w:val="00E86F74"/>
    <w:rsid w:val="00E934DA"/>
    <w:rsid w:val="00E941F1"/>
    <w:rsid w:val="00E95C0B"/>
    <w:rsid w:val="00EA3737"/>
    <w:rsid w:val="00EB1573"/>
    <w:rsid w:val="00EC3972"/>
    <w:rsid w:val="00EC4258"/>
    <w:rsid w:val="00EC6E3A"/>
    <w:rsid w:val="00EE1E53"/>
    <w:rsid w:val="00EF5AAC"/>
    <w:rsid w:val="00F00125"/>
    <w:rsid w:val="00F01595"/>
    <w:rsid w:val="00F0233F"/>
    <w:rsid w:val="00F125D8"/>
    <w:rsid w:val="00F12EAD"/>
    <w:rsid w:val="00F15EC0"/>
    <w:rsid w:val="00F161BE"/>
    <w:rsid w:val="00F163BE"/>
    <w:rsid w:val="00F21395"/>
    <w:rsid w:val="00F225A8"/>
    <w:rsid w:val="00F225DE"/>
    <w:rsid w:val="00F23566"/>
    <w:rsid w:val="00F2428A"/>
    <w:rsid w:val="00F309FC"/>
    <w:rsid w:val="00F3200E"/>
    <w:rsid w:val="00F4090C"/>
    <w:rsid w:val="00F53992"/>
    <w:rsid w:val="00F6310A"/>
    <w:rsid w:val="00F66170"/>
    <w:rsid w:val="00F733FF"/>
    <w:rsid w:val="00F773AD"/>
    <w:rsid w:val="00F872B2"/>
    <w:rsid w:val="00F90916"/>
    <w:rsid w:val="00FA034C"/>
    <w:rsid w:val="00FA3D73"/>
    <w:rsid w:val="00FA664E"/>
    <w:rsid w:val="00FA6E17"/>
    <w:rsid w:val="00FA7C21"/>
    <w:rsid w:val="00FB0846"/>
    <w:rsid w:val="00FB600C"/>
    <w:rsid w:val="00FC3A1F"/>
    <w:rsid w:val="00FD2E23"/>
    <w:rsid w:val="00FD6F18"/>
    <w:rsid w:val="00FE2334"/>
    <w:rsid w:val="00FE33A9"/>
    <w:rsid w:val="00FE7991"/>
    <w:rsid w:val="00FE7B3B"/>
    <w:rsid w:val="00FF4470"/>
    <w:rsid w:val="00FF781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2706">
      <o:colormenu v:ext="edit" fillcolor="none"/>
    </o:shapedefaults>
    <o:shapelayout v:ext="edit">
      <o:idmap v:ext="edit" data="1"/>
      <o:rules v:ext="edit">
        <o:r id="V:Rule3" type="connector" idref="#_x0000_s1039"/>
        <o:r id="V:Rule4" type="connector" idref="#_x0000_s103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st Bullet"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135"/>
    <w:rPr>
      <w:sz w:val="24"/>
      <w:szCs w:val="24"/>
    </w:rPr>
  </w:style>
  <w:style w:type="paragraph" w:styleId="Heading2">
    <w:name w:val="heading 2"/>
    <w:basedOn w:val="Normal"/>
    <w:link w:val="Heading2Char"/>
    <w:uiPriority w:val="9"/>
    <w:qFormat/>
    <w:rsid w:val="00422584"/>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0872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9683D"/>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19683D"/>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link w:val="DefaultChar"/>
    <w:rsid w:val="00475135"/>
    <w:pPr>
      <w:widowControl w:val="0"/>
      <w:autoSpaceDE w:val="0"/>
      <w:autoSpaceDN w:val="0"/>
      <w:adjustRightInd w:val="0"/>
    </w:pPr>
    <w:rPr>
      <w:rFonts w:ascii="Times" w:hAnsi="Times" w:cs="Times"/>
      <w:color w:val="000000"/>
      <w:sz w:val="24"/>
      <w:szCs w:val="24"/>
    </w:rPr>
  </w:style>
  <w:style w:type="paragraph" w:styleId="NormalWeb">
    <w:name w:val="Normal (Web)"/>
    <w:basedOn w:val="Normal"/>
    <w:uiPriority w:val="99"/>
    <w:unhideWhenUsed/>
    <w:rsid w:val="00877E51"/>
    <w:pPr>
      <w:spacing w:before="100" w:beforeAutospacing="1" w:after="100" w:afterAutospacing="1"/>
    </w:pPr>
  </w:style>
  <w:style w:type="character" w:customStyle="1" w:styleId="apple-converted-space">
    <w:name w:val="apple-converted-space"/>
    <w:rsid w:val="00877E51"/>
  </w:style>
  <w:style w:type="character" w:styleId="Hyperlink">
    <w:name w:val="Hyperlink"/>
    <w:uiPriority w:val="99"/>
    <w:semiHidden/>
    <w:unhideWhenUsed/>
    <w:rsid w:val="00877E51"/>
    <w:rPr>
      <w:color w:val="0000FF"/>
      <w:u w:val="single"/>
    </w:rPr>
  </w:style>
  <w:style w:type="paragraph" w:styleId="ListParagraph">
    <w:name w:val="List Paragraph"/>
    <w:basedOn w:val="Normal"/>
    <w:link w:val="ListParagraphChar"/>
    <w:uiPriority w:val="34"/>
    <w:qFormat/>
    <w:rsid w:val="006959F2"/>
    <w:pPr>
      <w:ind w:left="720"/>
    </w:pPr>
  </w:style>
  <w:style w:type="paragraph" w:styleId="Header">
    <w:name w:val="header"/>
    <w:basedOn w:val="Normal"/>
    <w:link w:val="HeaderChar"/>
    <w:uiPriority w:val="99"/>
    <w:unhideWhenUsed/>
    <w:rsid w:val="00AE14EC"/>
    <w:pPr>
      <w:tabs>
        <w:tab w:val="center" w:pos="4680"/>
        <w:tab w:val="right" w:pos="9360"/>
      </w:tabs>
    </w:pPr>
  </w:style>
  <w:style w:type="character" w:customStyle="1" w:styleId="HeaderChar">
    <w:name w:val="Header Char"/>
    <w:basedOn w:val="DefaultParagraphFont"/>
    <w:link w:val="Header"/>
    <w:uiPriority w:val="99"/>
    <w:rsid w:val="00AE14EC"/>
    <w:rPr>
      <w:sz w:val="24"/>
      <w:szCs w:val="24"/>
    </w:rPr>
  </w:style>
  <w:style w:type="paragraph" w:styleId="Footer">
    <w:name w:val="footer"/>
    <w:basedOn w:val="Normal"/>
    <w:link w:val="FooterChar"/>
    <w:uiPriority w:val="99"/>
    <w:unhideWhenUsed/>
    <w:rsid w:val="00AE14EC"/>
    <w:pPr>
      <w:tabs>
        <w:tab w:val="center" w:pos="4680"/>
        <w:tab w:val="right" w:pos="9360"/>
      </w:tabs>
    </w:pPr>
  </w:style>
  <w:style w:type="character" w:customStyle="1" w:styleId="FooterChar">
    <w:name w:val="Footer Char"/>
    <w:basedOn w:val="DefaultParagraphFont"/>
    <w:link w:val="Footer"/>
    <w:uiPriority w:val="99"/>
    <w:rsid w:val="00AE14EC"/>
    <w:rPr>
      <w:sz w:val="24"/>
      <w:szCs w:val="24"/>
    </w:rPr>
  </w:style>
  <w:style w:type="paragraph" w:styleId="BalloonText">
    <w:name w:val="Balloon Text"/>
    <w:basedOn w:val="Normal"/>
    <w:link w:val="BalloonTextChar"/>
    <w:uiPriority w:val="99"/>
    <w:semiHidden/>
    <w:unhideWhenUsed/>
    <w:rsid w:val="0098128B"/>
    <w:rPr>
      <w:rFonts w:ascii="Tahoma" w:hAnsi="Tahoma" w:cs="Tahoma"/>
      <w:sz w:val="16"/>
      <w:szCs w:val="16"/>
    </w:rPr>
  </w:style>
  <w:style w:type="character" w:customStyle="1" w:styleId="BalloonTextChar">
    <w:name w:val="Balloon Text Char"/>
    <w:basedOn w:val="DefaultParagraphFont"/>
    <w:link w:val="BalloonText"/>
    <w:uiPriority w:val="99"/>
    <w:semiHidden/>
    <w:rsid w:val="0098128B"/>
    <w:rPr>
      <w:rFonts w:ascii="Tahoma" w:hAnsi="Tahoma" w:cs="Tahoma"/>
      <w:sz w:val="16"/>
      <w:szCs w:val="16"/>
    </w:rPr>
  </w:style>
  <w:style w:type="character" w:customStyle="1" w:styleId="ilad">
    <w:name w:val="il_ad"/>
    <w:basedOn w:val="DefaultParagraphFont"/>
    <w:rsid w:val="00027E5F"/>
  </w:style>
  <w:style w:type="character" w:customStyle="1" w:styleId="Heading2Char">
    <w:name w:val="Heading 2 Char"/>
    <w:basedOn w:val="DefaultParagraphFont"/>
    <w:link w:val="Heading2"/>
    <w:uiPriority w:val="9"/>
    <w:rsid w:val="00422584"/>
    <w:rPr>
      <w:b/>
      <w:bCs/>
      <w:sz w:val="36"/>
      <w:szCs w:val="36"/>
    </w:rPr>
  </w:style>
  <w:style w:type="character" w:customStyle="1" w:styleId="Heading3Char">
    <w:name w:val="Heading 3 Char"/>
    <w:basedOn w:val="DefaultParagraphFont"/>
    <w:link w:val="Heading3"/>
    <w:uiPriority w:val="9"/>
    <w:semiHidden/>
    <w:rsid w:val="000872F2"/>
    <w:rPr>
      <w:rFonts w:asciiTheme="majorHAnsi" w:eastAsiaTheme="majorEastAsia" w:hAnsiTheme="majorHAnsi" w:cstheme="majorBidi"/>
      <w:b/>
      <w:bCs/>
      <w:color w:val="4F81BD" w:themeColor="accent1"/>
      <w:sz w:val="24"/>
      <w:szCs w:val="24"/>
    </w:rPr>
  </w:style>
  <w:style w:type="paragraph" w:customStyle="1" w:styleId="wp-caption-text">
    <w:name w:val="wp-caption-text"/>
    <w:basedOn w:val="Normal"/>
    <w:rsid w:val="000872F2"/>
    <w:pPr>
      <w:spacing w:before="100" w:beforeAutospacing="1" w:after="100" w:afterAutospacing="1"/>
    </w:pPr>
  </w:style>
  <w:style w:type="paragraph" w:styleId="PlainText">
    <w:name w:val="Plain Text"/>
    <w:basedOn w:val="Normal"/>
    <w:link w:val="PlainTextChar"/>
    <w:semiHidden/>
    <w:unhideWhenUsed/>
    <w:rsid w:val="003B2F2B"/>
    <w:pPr>
      <w:spacing w:before="100"/>
      <w:jc w:val="both"/>
    </w:pPr>
    <w:rPr>
      <w:rFonts w:ascii="Courier New" w:hAnsi="Courier New"/>
      <w:sz w:val="20"/>
      <w:szCs w:val="20"/>
    </w:rPr>
  </w:style>
  <w:style w:type="character" w:customStyle="1" w:styleId="PlainTextChar">
    <w:name w:val="Plain Text Char"/>
    <w:basedOn w:val="DefaultParagraphFont"/>
    <w:link w:val="PlainText"/>
    <w:semiHidden/>
    <w:rsid w:val="003B2F2B"/>
    <w:rPr>
      <w:rFonts w:ascii="Courier New" w:hAnsi="Courier New"/>
    </w:rPr>
  </w:style>
  <w:style w:type="character" w:customStyle="1" w:styleId="Heading4Char">
    <w:name w:val="Heading 4 Char"/>
    <w:basedOn w:val="DefaultParagraphFont"/>
    <w:link w:val="Heading4"/>
    <w:uiPriority w:val="9"/>
    <w:rsid w:val="0019683D"/>
    <w:rPr>
      <w:rFonts w:asciiTheme="majorHAnsi" w:eastAsiaTheme="majorEastAsia" w:hAnsiTheme="majorHAnsi" w:cstheme="majorBidi"/>
      <w:b/>
      <w:bCs/>
      <w:i/>
      <w:iCs/>
      <w:color w:val="4F81BD" w:themeColor="accent1"/>
      <w:sz w:val="24"/>
      <w:szCs w:val="24"/>
    </w:rPr>
  </w:style>
  <w:style w:type="character" w:customStyle="1" w:styleId="Heading6Char">
    <w:name w:val="Heading 6 Char"/>
    <w:basedOn w:val="DefaultParagraphFont"/>
    <w:link w:val="Heading6"/>
    <w:uiPriority w:val="9"/>
    <w:semiHidden/>
    <w:rsid w:val="0019683D"/>
    <w:rPr>
      <w:rFonts w:asciiTheme="majorHAnsi" w:eastAsiaTheme="majorEastAsia" w:hAnsiTheme="majorHAnsi" w:cstheme="majorBidi"/>
      <w:i/>
      <w:iCs/>
      <w:color w:val="243F60" w:themeColor="accent1" w:themeShade="7F"/>
      <w:sz w:val="24"/>
      <w:szCs w:val="24"/>
    </w:rPr>
  </w:style>
  <w:style w:type="paragraph" w:customStyle="1" w:styleId="achhi">
    <w:name w:val="achhi"/>
    <w:basedOn w:val="Normal"/>
    <w:link w:val="achhiChar"/>
    <w:qFormat/>
    <w:rsid w:val="0019683D"/>
    <w:pPr>
      <w:numPr>
        <w:numId w:val="1"/>
      </w:numPr>
      <w:autoSpaceDE w:val="0"/>
      <w:autoSpaceDN w:val="0"/>
      <w:adjustRightInd w:val="0"/>
      <w:jc w:val="both"/>
    </w:pPr>
    <w:rPr>
      <w:rFonts w:eastAsia="Calibri"/>
      <w:b/>
      <w:bCs/>
      <w:color w:val="FF0000"/>
      <w:sz w:val="26"/>
      <w:szCs w:val="26"/>
    </w:rPr>
  </w:style>
  <w:style w:type="character" w:customStyle="1" w:styleId="achhiChar">
    <w:name w:val="achhi Char"/>
    <w:basedOn w:val="DefaultParagraphFont"/>
    <w:link w:val="achhi"/>
    <w:rsid w:val="0019683D"/>
    <w:rPr>
      <w:rFonts w:eastAsia="Calibri"/>
      <w:b/>
      <w:bCs/>
      <w:color w:val="FF0000"/>
      <w:sz w:val="26"/>
      <w:szCs w:val="26"/>
    </w:rPr>
  </w:style>
  <w:style w:type="character" w:customStyle="1" w:styleId="ListParagraphChar">
    <w:name w:val="List Paragraph Char"/>
    <w:basedOn w:val="DefaultParagraphFont"/>
    <w:link w:val="ListParagraph"/>
    <w:uiPriority w:val="34"/>
    <w:locked/>
    <w:rsid w:val="0019683D"/>
    <w:rPr>
      <w:sz w:val="24"/>
      <w:szCs w:val="24"/>
    </w:rPr>
  </w:style>
  <w:style w:type="paragraph" w:styleId="BodyText">
    <w:name w:val="Body Text"/>
    <w:basedOn w:val="Normal"/>
    <w:link w:val="BodyTextChar"/>
    <w:uiPriority w:val="1"/>
    <w:qFormat/>
    <w:rsid w:val="0019683D"/>
    <w:pPr>
      <w:widowControl w:val="0"/>
    </w:pPr>
  </w:style>
  <w:style w:type="character" w:customStyle="1" w:styleId="BodyTextChar">
    <w:name w:val="Body Text Char"/>
    <w:basedOn w:val="DefaultParagraphFont"/>
    <w:link w:val="BodyText"/>
    <w:uiPriority w:val="1"/>
    <w:rsid w:val="0019683D"/>
    <w:rPr>
      <w:sz w:val="24"/>
      <w:szCs w:val="24"/>
    </w:rPr>
  </w:style>
  <w:style w:type="paragraph" w:customStyle="1" w:styleId="fig">
    <w:name w:val="fig"/>
    <w:basedOn w:val="Normal"/>
    <w:link w:val="figChar"/>
    <w:qFormat/>
    <w:rsid w:val="0019683D"/>
    <w:pPr>
      <w:autoSpaceDE w:val="0"/>
      <w:autoSpaceDN w:val="0"/>
      <w:adjustRightInd w:val="0"/>
      <w:ind w:left="1440" w:firstLine="720"/>
      <w:jc w:val="both"/>
    </w:pPr>
    <w:rPr>
      <w:rFonts w:ascii="Century Gothic" w:eastAsia="Calibri" w:hAnsi="Century Gothic" w:cs="Arial"/>
      <w:noProof/>
      <w:color w:val="000000"/>
      <w:u w:val="single"/>
    </w:rPr>
  </w:style>
  <w:style w:type="character" w:customStyle="1" w:styleId="figChar">
    <w:name w:val="fig Char"/>
    <w:basedOn w:val="DefaultParagraphFont"/>
    <w:link w:val="fig"/>
    <w:rsid w:val="0019683D"/>
    <w:rPr>
      <w:rFonts w:ascii="Century Gothic" w:eastAsia="Calibri" w:hAnsi="Century Gothic" w:cs="Arial"/>
      <w:noProof/>
      <w:color w:val="000000"/>
      <w:sz w:val="24"/>
      <w:szCs w:val="24"/>
      <w:u w:val="single"/>
    </w:rPr>
  </w:style>
  <w:style w:type="paragraph" w:customStyle="1" w:styleId="heading">
    <w:name w:val="heading"/>
    <w:basedOn w:val="Normal"/>
    <w:link w:val="headingChar"/>
    <w:qFormat/>
    <w:rsid w:val="0019683D"/>
    <w:pPr>
      <w:autoSpaceDE w:val="0"/>
      <w:autoSpaceDN w:val="0"/>
      <w:adjustRightInd w:val="0"/>
    </w:pPr>
    <w:rPr>
      <w:rFonts w:ascii="Arial" w:eastAsia="Calibri" w:hAnsi="Arial"/>
      <w:sz w:val="20"/>
    </w:rPr>
  </w:style>
  <w:style w:type="character" w:customStyle="1" w:styleId="headingChar">
    <w:name w:val="heading Char"/>
    <w:basedOn w:val="achhiChar"/>
    <w:link w:val="heading"/>
    <w:rsid w:val="0019683D"/>
    <w:rPr>
      <w:rFonts w:ascii="Arial" w:hAnsi="Arial"/>
      <w:szCs w:val="24"/>
    </w:rPr>
  </w:style>
  <w:style w:type="character" w:styleId="Emphasis">
    <w:name w:val="Emphasis"/>
    <w:basedOn w:val="DefaultParagraphFont"/>
    <w:uiPriority w:val="20"/>
    <w:qFormat/>
    <w:rsid w:val="007954A1"/>
    <w:rPr>
      <w:i/>
      <w:iCs/>
    </w:rPr>
  </w:style>
  <w:style w:type="character" w:customStyle="1" w:styleId="nbsp1">
    <w:name w:val="nbsp1"/>
    <w:basedOn w:val="DefaultParagraphFont"/>
    <w:rsid w:val="00DA0AA1"/>
  </w:style>
  <w:style w:type="character" w:customStyle="1" w:styleId="mi">
    <w:name w:val="mi"/>
    <w:basedOn w:val="DefaultParagraphFont"/>
    <w:rsid w:val="00C27114"/>
  </w:style>
  <w:style w:type="character" w:customStyle="1" w:styleId="mjxassistivemathml">
    <w:name w:val="mjx_assistive_mathml"/>
    <w:basedOn w:val="DefaultParagraphFont"/>
    <w:rsid w:val="00C27114"/>
  </w:style>
  <w:style w:type="character" w:customStyle="1" w:styleId="mo">
    <w:name w:val="mo"/>
    <w:basedOn w:val="DefaultParagraphFont"/>
    <w:rsid w:val="00C27114"/>
  </w:style>
  <w:style w:type="paragraph" w:styleId="Caption">
    <w:name w:val="caption"/>
    <w:basedOn w:val="Normal"/>
    <w:next w:val="Normal"/>
    <w:qFormat/>
    <w:rsid w:val="007F4CB1"/>
    <w:pPr>
      <w:overflowPunct w:val="0"/>
      <w:autoSpaceDE w:val="0"/>
      <w:autoSpaceDN w:val="0"/>
      <w:adjustRightInd w:val="0"/>
      <w:spacing w:before="120" w:after="120"/>
      <w:textAlignment w:val="baseline"/>
    </w:pPr>
    <w:rPr>
      <w:b/>
      <w:szCs w:val="20"/>
      <w:lang w:val="en-GB"/>
    </w:rPr>
  </w:style>
  <w:style w:type="paragraph" w:customStyle="1" w:styleId="achi">
    <w:name w:val="achi"/>
    <w:basedOn w:val="Heading2"/>
    <w:link w:val="achiChar"/>
    <w:qFormat/>
    <w:rsid w:val="007F4CB1"/>
    <w:pPr>
      <w:keepNext/>
      <w:numPr>
        <w:ilvl w:val="1"/>
      </w:numPr>
      <w:spacing w:before="240" w:beforeAutospacing="0" w:after="60" w:afterAutospacing="0" w:line="276" w:lineRule="auto"/>
      <w:ind w:left="576" w:hanging="576"/>
    </w:pPr>
    <w:rPr>
      <w:iCs/>
      <w:color w:val="C00000"/>
      <w:sz w:val="26"/>
      <w:szCs w:val="28"/>
    </w:rPr>
  </w:style>
  <w:style w:type="character" w:customStyle="1" w:styleId="achiChar">
    <w:name w:val="achi Char"/>
    <w:basedOn w:val="Heading2Char"/>
    <w:link w:val="achi"/>
    <w:rsid w:val="007F4CB1"/>
    <w:rPr>
      <w:b/>
      <w:bCs/>
      <w:iCs/>
      <w:color w:val="C00000"/>
      <w:sz w:val="26"/>
      <w:szCs w:val="28"/>
    </w:rPr>
  </w:style>
  <w:style w:type="character" w:customStyle="1" w:styleId="DefaultChar">
    <w:name w:val="Default Char"/>
    <w:basedOn w:val="DefaultParagraphFont"/>
    <w:link w:val="Default"/>
    <w:rsid w:val="007F4CB1"/>
    <w:rPr>
      <w:rFonts w:ascii="Times" w:hAnsi="Times" w:cs="Times"/>
      <w:color w:val="000000"/>
      <w:sz w:val="24"/>
      <w:szCs w:val="24"/>
    </w:rPr>
  </w:style>
  <w:style w:type="table" w:styleId="TableGrid">
    <w:name w:val="Table Grid"/>
    <w:basedOn w:val="TableNormal"/>
    <w:uiPriority w:val="59"/>
    <w:rsid w:val="00E071E3"/>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Bullet">
    <w:name w:val="List Bullet"/>
    <w:basedOn w:val="Normal"/>
    <w:rsid w:val="00DD17D6"/>
    <w:pPr>
      <w:numPr>
        <w:numId w:val="12"/>
      </w:numPr>
      <w:spacing w:after="200" w:line="276" w:lineRule="auto"/>
    </w:pPr>
    <w:rPr>
      <w:rFonts w:ascii="Calibri" w:eastAsia="Calibri" w:hAnsi="Calibri"/>
      <w:sz w:val="22"/>
      <w:szCs w:val="22"/>
    </w:rPr>
  </w:style>
  <w:style w:type="character" w:styleId="SubtleEmphasis">
    <w:name w:val="Subtle Emphasis"/>
    <w:basedOn w:val="DefaultParagraphFont"/>
    <w:uiPriority w:val="19"/>
    <w:qFormat/>
    <w:rsid w:val="00DD17D6"/>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87892161">
      <w:bodyDiv w:val="1"/>
      <w:marLeft w:val="0"/>
      <w:marRight w:val="0"/>
      <w:marTop w:val="0"/>
      <w:marBottom w:val="0"/>
      <w:divBdr>
        <w:top w:val="none" w:sz="0" w:space="0" w:color="auto"/>
        <w:left w:val="none" w:sz="0" w:space="0" w:color="auto"/>
        <w:bottom w:val="none" w:sz="0" w:space="0" w:color="auto"/>
        <w:right w:val="none" w:sz="0" w:space="0" w:color="auto"/>
      </w:divBdr>
    </w:div>
    <w:div w:id="91704581">
      <w:bodyDiv w:val="1"/>
      <w:marLeft w:val="0"/>
      <w:marRight w:val="0"/>
      <w:marTop w:val="0"/>
      <w:marBottom w:val="0"/>
      <w:divBdr>
        <w:top w:val="none" w:sz="0" w:space="0" w:color="auto"/>
        <w:left w:val="none" w:sz="0" w:space="0" w:color="auto"/>
        <w:bottom w:val="none" w:sz="0" w:space="0" w:color="auto"/>
        <w:right w:val="none" w:sz="0" w:space="0" w:color="auto"/>
      </w:divBdr>
    </w:div>
    <w:div w:id="146216502">
      <w:bodyDiv w:val="1"/>
      <w:marLeft w:val="0"/>
      <w:marRight w:val="0"/>
      <w:marTop w:val="0"/>
      <w:marBottom w:val="0"/>
      <w:divBdr>
        <w:top w:val="none" w:sz="0" w:space="0" w:color="auto"/>
        <w:left w:val="none" w:sz="0" w:space="0" w:color="auto"/>
        <w:bottom w:val="none" w:sz="0" w:space="0" w:color="auto"/>
        <w:right w:val="none" w:sz="0" w:space="0" w:color="auto"/>
      </w:divBdr>
    </w:div>
    <w:div w:id="328871070">
      <w:bodyDiv w:val="1"/>
      <w:marLeft w:val="0"/>
      <w:marRight w:val="0"/>
      <w:marTop w:val="0"/>
      <w:marBottom w:val="0"/>
      <w:divBdr>
        <w:top w:val="none" w:sz="0" w:space="0" w:color="auto"/>
        <w:left w:val="none" w:sz="0" w:space="0" w:color="auto"/>
        <w:bottom w:val="none" w:sz="0" w:space="0" w:color="auto"/>
        <w:right w:val="none" w:sz="0" w:space="0" w:color="auto"/>
      </w:divBdr>
    </w:div>
    <w:div w:id="402876768">
      <w:bodyDiv w:val="1"/>
      <w:marLeft w:val="0"/>
      <w:marRight w:val="0"/>
      <w:marTop w:val="0"/>
      <w:marBottom w:val="0"/>
      <w:divBdr>
        <w:top w:val="none" w:sz="0" w:space="0" w:color="auto"/>
        <w:left w:val="none" w:sz="0" w:space="0" w:color="auto"/>
        <w:bottom w:val="none" w:sz="0" w:space="0" w:color="auto"/>
        <w:right w:val="none" w:sz="0" w:space="0" w:color="auto"/>
      </w:divBdr>
    </w:div>
    <w:div w:id="616332139">
      <w:bodyDiv w:val="1"/>
      <w:marLeft w:val="0"/>
      <w:marRight w:val="0"/>
      <w:marTop w:val="0"/>
      <w:marBottom w:val="0"/>
      <w:divBdr>
        <w:top w:val="none" w:sz="0" w:space="0" w:color="auto"/>
        <w:left w:val="none" w:sz="0" w:space="0" w:color="auto"/>
        <w:bottom w:val="none" w:sz="0" w:space="0" w:color="auto"/>
        <w:right w:val="none" w:sz="0" w:space="0" w:color="auto"/>
      </w:divBdr>
    </w:div>
    <w:div w:id="738596966">
      <w:bodyDiv w:val="1"/>
      <w:marLeft w:val="0"/>
      <w:marRight w:val="0"/>
      <w:marTop w:val="0"/>
      <w:marBottom w:val="0"/>
      <w:divBdr>
        <w:top w:val="none" w:sz="0" w:space="0" w:color="auto"/>
        <w:left w:val="none" w:sz="0" w:space="0" w:color="auto"/>
        <w:bottom w:val="none" w:sz="0" w:space="0" w:color="auto"/>
        <w:right w:val="none" w:sz="0" w:space="0" w:color="auto"/>
      </w:divBdr>
      <w:divsChild>
        <w:div w:id="1206412048">
          <w:marLeft w:val="0"/>
          <w:marRight w:val="0"/>
          <w:marTop w:val="0"/>
          <w:marBottom w:val="0"/>
          <w:divBdr>
            <w:top w:val="none" w:sz="0" w:space="0" w:color="auto"/>
            <w:left w:val="none" w:sz="0" w:space="0" w:color="auto"/>
            <w:bottom w:val="none" w:sz="0" w:space="0" w:color="auto"/>
            <w:right w:val="none" w:sz="0" w:space="0" w:color="auto"/>
          </w:divBdr>
        </w:div>
        <w:div w:id="1918202157">
          <w:marLeft w:val="0"/>
          <w:marRight w:val="0"/>
          <w:marTop w:val="0"/>
          <w:marBottom w:val="0"/>
          <w:divBdr>
            <w:top w:val="none" w:sz="0" w:space="0" w:color="auto"/>
            <w:left w:val="none" w:sz="0" w:space="0" w:color="auto"/>
            <w:bottom w:val="none" w:sz="0" w:space="0" w:color="auto"/>
            <w:right w:val="none" w:sz="0" w:space="0" w:color="auto"/>
          </w:divBdr>
        </w:div>
        <w:div w:id="1796172049">
          <w:marLeft w:val="0"/>
          <w:marRight w:val="0"/>
          <w:marTop w:val="0"/>
          <w:marBottom w:val="0"/>
          <w:divBdr>
            <w:top w:val="none" w:sz="0" w:space="0" w:color="auto"/>
            <w:left w:val="none" w:sz="0" w:space="0" w:color="auto"/>
            <w:bottom w:val="none" w:sz="0" w:space="0" w:color="auto"/>
            <w:right w:val="none" w:sz="0" w:space="0" w:color="auto"/>
          </w:divBdr>
        </w:div>
      </w:divsChild>
    </w:div>
    <w:div w:id="856231454">
      <w:bodyDiv w:val="1"/>
      <w:marLeft w:val="0"/>
      <w:marRight w:val="0"/>
      <w:marTop w:val="0"/>
      <w:marBottom w:val="0"/>
      <w:divBdr>
        <w:top w:val="none" w:sz="0" w:space="0" w:color="auto"/>
        <w:left w:val="none" w:sz="0" w:space="0" w:color="auto"/>
        <w:bottom w:val="none" w:sz="0" w:space="0" w:color="auto"/>
        <w:right w:val="none" w:sz="0" w:space="0" w:color="auto"/>
      </w:divBdr>
      <w:divsChild>
        <w:div w:id="1512063925">
          <w:marLeft w:val="547"/>
          <w:marRight w:val="0"/>
          <w:marTop w:val="134"/>
          <w:marBottom w:val="0"/>
          <w:divBdr>
            <w:top w:val="none" w:sz="0" w:space="0" w:color="auto"/>
            <w:left w:val="none" w:sz="0" w:space="0" w:color="auto"/>
            <w:bottom w:val="none" w:sz="0" w:space="0" w:color="auto"/>
            <w:right w:val="none" w:sz="0" w:space="0" w:color="auto"/>
          </w:divBdr>
        </w:div>
        <w:div w:id="2100059800">
          <w:marLeft w:val="547"/>
          <w:marRight w:val="0"/>
          <w:marTop w:val="134"/>
          <w:marBottom w:val="0"/>
          <w:divBdr>
            <w:top w:val="none" w:sz="0" w:space="0" w:color="auto"/>
            <w:left w:val="none" w:sz="0" w:space="0" w:color="auto"/>
            <w:bottom w:val="none" w:sz="0" w:space="0" w:color="auto"/>
            <w:right w:val="none" w:sz="0" w:space="0" w:color="auto"/>
          </w:divBdr>
        </w:div>
        <w:div w:id="1784807836">
          <w:marLeft w:val="547"/>
          <w:marRight w:val="0"/>
          <w:marTop w:val="134"/>
          <w:marBottom w:val="0"/>
          <w:divBdr>
            <w:top w:val="none" w:sz="0" w:space="0" w:color="auto"/>
            <w:left w:val="none" w:sz="0" w:space="0" w:color="auto"/>
            <w:bottom w:val="none" w:sz="0" w:space="0" w:color="auto"/>
            <w:right w:val="none" w:sz="0" w:space="0" w:color="auto"/>
          </w:divBdr>
        </w:div>
      </w:divsChild>
    </w:div>
    <w:div w:id="913054609">
      <w:bodyDiv w:val="1"/>
      <w:marLeft w:val="0"/>
      <w:marRight w:val="0"/>
      <w:marTop w:val="0"/>
      <w:marBottom w:val="0"/>
      <w:divBdr>
        <w:top w:val="none" w:sz="0" w:space="0" w:color="auto"/>
        <w:left w:val="none" w:sz="0" w:space="0" w:color="auto"/>
        <w:bottom w:val="none" w:sz="0" w:space="0" w:color="auto"/>
        <w:right w:val="none" w:sz="0" w:space="0" w:color="auto"/>
      </w:divBdr>
      <w:divsChild>
        <w:div w:id="2123575415">
          <w:marLeft w:val="547"/>
          <w:marRight w:val="0"/>
          <w:marTop w:val="154"/>
          <w:marBottom w:val="0"/>
          <w:divBdr>
            <w:top w:val="none" w:sz="0" w:space="0" w:color="auto"/>
            <w:left w:val="none" w:sz="0" w:space="0" w:color="auto"/>
            <w:bottom w:val="none" w:sz="0" w:space="0" w:color="auto"/>
            <w:right w:val="none" w:sz="0" w:space="0" w:color="auto"/>
          </w:divBdr>
        </w:div>
        <w:div w:id="1569342495">
          <w:marLeft w:val="547"/>
          <w:marRight w:val="0"/>
          <w:marTop w:val="154"/>
          <w:marBottom w:val="0"/>
          <w:divBdr>
            <w:top w:val="none" w:sz="0" w:space="0" w:color="auto"/>
            <w:left w:val="none" w:sz="0" w:space="0" w:color="auto"/>
            <w:bottom w:val="none" w:sz="0" w:space="0" w:color="auto"/>
            <w:right w:val="none" w:sz="0" w:space="0" w:color="auto"/>
          </w:divBdr>
        </w:div>
        <w:div w:id="2095399862">
          <w:marLeft w:val="547"/>
          <w:marRight w:val="0"/>
          <w:marTop w:val="154"/>
          <w:marBottom w:val="0"/>
          <w:divBdr>
            <w:top w:val="none" w:sz="0" w:space="0" w:color="auto"/>
            <w:left w:val="none" w:sz="0" w:space="0" w:color="auto"/>
            <w:bottom w:val="none" w:sz="0" w:space="0" w:color="auto"/>
            <w:right w:val="none" w:sz="0" w:space="0" w:color="auto"/>
          </w:divBdr>
        </w:div>
      </w:divsChild>
    </w:div>
    <w:div w:id="1031687018">
      <w:bodyDiv w:val="1"/>
      <w:marLeft w:val="0"/>
      <w:marRight w:val="0"/>
      <w:marTop w:val="0"/>
      <w:marBottom w:val="0"/>
      <w:divBdr>
        <w:top w:val="none" w:sz="0" w:space="0" w:color="auto"/>
        <w:left w:val="none" w:sz="0" w:space="0" w:color="auto"/>
        <w:bottom w:val="none" w:sz="0" w:space="0" w:color="auto"/>
        <w:right w:val="none" w:sz="0" w:space="0" w:color="auto"/>
      </w:divBdr>
    </w:div>
    <w:div w:id="1051610673">
      <w:bodyDiv w:val="1"/>
      <w:marLeft w:val="0"/>
      <w:marRight w:val="0"/>
      <w:marTop w:val="0"/>
      <w:marBottom w:val="0"/>
      <w:divBdr>
        <w:top w:val="none" w:sz="0" w:space="0" w:color="auto"/>
        <w:left w:val="none" w:sz="0" w:space="0" w:color="auto"/>
        <w:bottom w:val="none" w:sz="0" w:space="0" w:color="auto"/>
        <w:right w:val="none" w:sz="0" w:space="0" w:color="auto"/>
      </w:divBdr>
    </w:div>
    <w:div w:id="1063485432">
      <w:bodyDiv w:val="1"/>
      <w:marLeft w:val="0"/>
      <w:marRight w:val="0"/>
      <w:marTop w:val="0"/>
      <w:marBottom w:val="0"/>
      <w:divBdr>
        <w:top w:val="none" w:sz="0" w:space="0" w:color="auto"/>
        <w:left w:val="none" w:sz="0" w:space="0" w:color="auto"/>
        <w:bottom w:val="none" w:sz="0" w:space="0" w:color="auto"/>
        <w:right w:val="none" w:sz="0" w:space="0" w:color="auto"/>
      </w:divBdr>
    </w:div>
    <w:div w:id="1107845042">
      <w:bodyDiv w:val="1"/>
      <w:marLeft w:val="0"/>
      <w:marRight w:val="0"/>
      <w:marTop w:val="0"/>
      <w:marBottom w:val="0"/>
      <w:divBdr>
        <w:top w:val="none" w:sz="0" w:space="0" w:color="auto"/>
        <w:left w:val="none" w:sz="0" w:space="0" w:color="auto"/>
        <w:bottom w:val="none" w:sz="0" w:space="0" w:color="auto"/>
        <w:right w:val="none" w:sz="0" w:space="0" w:color="auto"/>
      </w:divBdr>
    </w:div>
    <w:div w:id="1255823582">
      <w:bodyDiv w:val="1"/>
      <w:marLeft w:val="0"/>
      <w:marRight w:val="0"/>
      <w:marTop w:val="0"/>
      <w:marBottom w:val="0"/>
      <w:divBdr>
        <w:top w:val="none" w:sz="0" w:space="0" w:color="auto"/>
        <w:left w:val="none" w:sz="0" w:space="0" w:color="auto"/>
        <w:bottom w:val="none" w:sz="0" w:space="0" w:color="auto"/>
        <w:right w:val="none" w:sz="0" w:space="0" w:color="auto"/>
      </w:divBdr>
    </w:div>
    <w:div w:id="1441795753">
      <w:bodyDiv w:val="1"/>
      <w:marLeft w:val="0"/>
      <w:marRight w:val="0"/>
      <w:marTop w:val="0"/>
      <w:marBottom w:val="0"/>
      <w:divBdr>
        <w:top w:val="none" w:sz="0" w:space="0" w:color="auto"/>
        <w:left w:val="none" w:sz="0" w:space="0" w:color="auto"/>
        <w:bottom w:val="none" w:sz="0" w:space="0" w:color="auto"/>
        <w:right w:val="none" w:sz="0" w:space="0" w:color="auto"/>
      </w:divBdr>
      <w:divsChild>
        <w:div w:id="991831566">
          <w:marLeft w:val="1166"/>
          <w:marRight w:val="0"/>
          <w:marTop w:val="115"/>
          <w:marBottom w:val="0"/>
          <w:divBdr>
            <w:top w:val="none" w:sz="0" w:space="0" w:color="auto"/>
            <w:left w:val="none" w:sz="0" w:space="0" w:color="auto"/>
            <w:bottom w:val="none" w:sz="0" w:space="0" w:color="auto"/>
            <w:right w:val="none" w:sz="0" w:space="0" w:color="auto"/>
          </w:divBdr>
        </w:div>
        <w:div w:id="1722708395">
          <w:marLeft w:val="1166"/>
          <w:marRight w:val="0"/>
          <w:marTop w:val="115"/>
          <w:marBottom w:val="0"/>
          <w:divBdr>
            <w:top w:val="none" w:sz="0" w:space="0" w:color="auto"/>
            <w:left w:val="none" w:sz="0" w:space="0" w:color="auto"/>
            <w:bottom w:val="none" w:sz="0" w:space="0" w:color="auto"/>
            <w:right w:val="none" w:sz="0" w:space="0" w:color="auto"/>
          </w:divBdr>
        </w:div>
        <w:div w:id="682123740">
          <w:marLeft w:val="1166"/>
          <w:marRight w:val="0"/>
          <w:marTop w:val="115"/>
          <w:marBottom w:val="0"/>
          <w:divBdr>
            <w:top w:val="none" w:sz="0" w:space="0" w:color="auto"/>
            <w:left w:val="none" w:sz="0" w:space="0" w:color="auto"/>
            <w:bottom w:val="none" w:sz="0" w:space="0" w:color="auto"/>
            <w:right w:val="none" w:sz="0" w:space="0" w:color="auto"/>
          </w:divBdr>
        </w:div>
      </w:divsChild>
    </w:div>
    <w:div w:id="1461339595">
      <w:bodyDiv w:val="1"/>
      <w:marLeft w:val="0"/>
      <w:marRight w:val="0"/>
      <w:marTop w:val="0"/>
      <w:marBottom w:val="0"/>
      <w:divBdr>
        <w:top w:val="none" w:sz="0" w:space="0" w:color="auto"/>
        <w:left w:val="none" w:sz="0" w:space="0" w:color="auto"/>
        <w:bottom w:val="none" w:sz="0" w:space="0" w:color="auto"/>
        <w:right w:val="none" w:sz="0" w:space="0" w:color="auto"/>
      </w:divBdr>
    </w:div>
    <w:div w:id="1630748231">
      <w:bodyDiv w:val="1"/>
      <w:marLeft w:val="0"/>
      <w:marRight w:val="0"/>
      <w:marTop w:val="0"/>
      <w:marBottom w:val="0"/>
      <w:divBdr>
        <w:top w:val="none" w:sz="0" w:space="0" w:color="auto"/>
        <w:left w:val="none" w:sz="0" w:space="0" w:color="auto"/>
        <w:bottom w:val="none" w:sz="0" w:space="0" w:color="auto"/>
        <w:right w:val="none" w:sz="0" w:space="0" w:color="auto"/>
      </w:divBdr>
    </w:div>
    <w:div w:id="1666320685">
      <w:bodyDiv w:val="1"/>
      <w:marLeft w:val="0"/>
      <w:marRight w:val="0"/>
      <w:marTop w:val="0"/>
      <w:marBottom w:val="0"/>
      <w:divBdr>
        <w:top w:val="none" w:sz="0" w:space="0" w:color="auto"/>
        <w:left w:val="none" w:sz="0" w:space="0" w:color="auto"/>
        <w:bottom w:val="none" w:sz="0" w:space="0" w:color="auto"/>
        <w:right w:val="none" w:sz="0" w:space="0" w:color="auto"/>
      </w:divBdr>
    </w:div>
    <w:div w:id="1805468100">
      <w:bodyDiv w:val="1"/>
      <w:marLeft w:val="0"/>
      <w:marRight w:val="0"/>
      <w:marTop w:val="0"/>
      <w:marBottom w:val="0"/>
      <w:divBdr>
        <w:top w:val="none" w:sz="0" w:space="0" w:color="auto"/>
        <w:left w:val="none" w:sz="0" w:space="0" w:color="auto"/>
        <w:bottom w:val="none" w:sz="0" w:space="0" w:color="auto"/>
        <w:right w:val="none" w:sz="0" w:space="0" w:color="auto"/>
      </w:divBdr>
    </w:div>
    <w:div w:id="1842355986">
      <w:bodyDiv w:val="1"/>
      <w:marLeft w:val="0"/>
      <w:marRight w:val="0"/>
      <w:marTop w:val="0"/>
      <w:marBottom w:val="0"/>
      <w:divBdr>
        <w:top w:val="none" w:sz="0" w:space="0" w:color="auto"/>
        <w:left w:val="none" w:sz="0" w:space="0" w:color="auto"/>
        <w:bottom w:val="none" w:sz="0" w:space="0" w:color="auto"/>
        <w:right w:val="none" w:sz="0" w:space="0" w:color="auto"/>
      </w:divBdr>
      <w:divsChild>
        <w:div w:id="1989435620">
          <w:marLeft w:val="547"/>
          <w:marRight w:val="0"/>
          <w:marTop w:val="154"/>
          <w:marBottom w:val="0"/>
          <w:divBdr>
            <w:top w:val="none" w:sz="0" w:space="0" w:color="auto"/>
            <w:left w:val="none" w:sz="0" w:space="0" w:color="auto"/>
            <w:bottom w:val="none" w:sz="0" w:space="0" w:color="auto"/>
            <w:right w:val="none" w:sz="0" w:space="0" w:color="auto"/>
          </w:divBdr>
        </w:div>
        <w:div w:id="648249268">
          <w:marLeft w:val="547"/>
          <w:marRight w:val="0"/>
          <w:marTop w:val="154"/>
          <w:marBottom w:val="0"/>
          <w:divBdr>
            <w:top w:val="none" w:sz="0" w:space="0" w:color="auto"/>
            <w:left w:val="none" w:sz="0" w:space="0" w:color="auto"/>
            <w:bottom w:val="none" w:sz="0" w:space="0" w:color="auto"/>
            <w:right w:val="none" w:sz="0" w:space="0" w:color="auto"/>
          </w:divBdr>
        </w:div>
        <w:div w:id="1044791570">
          <w:marLeft w:val="1166"/>
          <w:marRight w:val="0"/>
          <w:marTop w:val="134"/>
          <w:marBottom w:val="0"/>
          <w:divBdr>
            <w:top w:val="none" w:sz="0" w:space="0" w:color="auto"/>
            <w:left w:val="none" w:sz="0" w:space="0" w:color="auto"/>
            <w:bottom w:val="none" w:sz="0" w:space="0" w:color="auto"/>
            <w:right w:val="none" w:sz="0" w:space="0" w:color="auto"/>
          </w:divBdr>
        </w:div>
      </w:divsChild>
    </w:div>
    <w:div w:id="1854876523">
      <w:bodyDiv w:val="1"/>
      <w:marLeft w:val="0"/>
      <w:marRight w:val="0"/>
      <w:marTop w:val="0"/>
      <w:marBottom w:val="0"/>
      <w:divBdr>
        <w:top w:val="none" w:sz="0" w:space="0" w:color="auto"/>
        <w:left w:val="none" w:sz="0" w:space="0" w:color="auto"/>
        <w:bottom w:val="none" w:sz="0" w:space="0" w:color="auto"/>
        <w:right w:val="none" w:sz="0" w:space="0" w:color="auto"/>
      </w:divBdr>
    </w:div>
    <w:div w:id="2001542514">
      <w:bodyDiv w:val="1"/>
      <w:marLeft w:val="0"/>
      <w:marRight w:val="0"/>
      <w:marTop w:val="0"/>
      <w:marBottom w:val="0"/>
      <w:divBdr>
        <w:top w:val="none" w:sz="0" w:space="0" w:color="auto"/>
        <w:left w:val="none" w:sz="0" w:space="0" w:color="auto"/>
        <w:bottom w:val="none" w:sz="0" w:space="0" w:color="auto"/>
        <w:right w:val="none" w:sz="0" w:space="0" w:color="auto"/>
      </w:divBdr>
      <w:divsChild>
        <w:div w:id="145362291">
          <w:marLeft w:val="547"/>
          <w:marRight w:val="0"/>
          <w:marTop w:val="144"/>
          <w:marBottom w:val="0"/>
          <w:divBdr>
            <w:top w:val="none" w:sz="0" w:space="0" w:color="auto"/>
            <w:left w:val="none" w:sz="0" w:space="0" w:color="auto"/>
            <w:bottom w:val="none" w:sz="0" w:space="0" w:color="auto"/>
            <w:right w:val="none" w:sz="0" w:space="0" w:color="auto"/>
          </w:divBdr>
        </w:div>
      </w:divsChild>
    </w:div>
    <w:div w:id="2085562202">
      <w:marLeft w:val="0"/>
      <w:marRight w:val="0"/>
      <w:marTop w:val="0"/>
      <w:marBottom w:val="0"/>
      <w:divBdr>
        <w:top w:val="none" w:sz="0" w:space="0" w:color="auto"/>
        <w:left w:val="none" w:sz="0" w:space="0" w:color="auto"/>
        <w:bottom w:val="none" w:sz="0" w:space="0" w:color="auto"/>
        <w:right w:val="none" w:sz="0" w:space="0" w:color="auto"/>
      </w:divBdr>
    </w:div>
    <w:div w:id="208556220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0DBD7-D682-4F46-8241-CD953BAE6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MC9283 – MOBILE COMPUTING</vt:lpstr>
    </vt:vector>
  </TitlesOfParts>
  <Company>ifet college of engg</Company>
  <LinksUpToDate>false</LinksUpToDate>
  <CharactersWithSpaces>9316</CharactersWithSpaces>
  <SharedDoc>false</SharedDoc>
  <HLinks>
    <vt:vector size="6" baseType="variant">
      <vt:variant>
        <vt:i4>4521997</vt:i4>
      </vt:variant>
      <vt:variant>
        <vt:i4>0</vt:i4>
      </vt:variant>
      <vt:variant>
        <vt:i4>0</vt:i4>
      </vt:variant>
      <vt:variant>
        <vt:i4>5</vt:i4>
      </vt:variant>
      <vt:variant>
        <vt:lpwstr>http://searchnetworking.techtarget.com/definition/MHz</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MC9283 – MOBILE COMPUTING</dc:title>
  <dc:creator>staff</dc:creator>
  <cp:lastModifiedBy>Mech staff</cp:lastModifiedBy>
  <cp:revision>2</cp:revision>
  <dcterms:created xsi:type="dcterms:W3CDTF">2018-08-03T07:17:00Z</dcterms:created>
  <dcterms:modified xsi:type="dcterms:W3CDTF">2018-08-03T07:17:00Z</dcterms:modified>
</cp:coreProperties>
</file>