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7F36" w14:textId="77777777" w:rsidR="000876F6" w:rsidRDefault="00000000">
      <w:r>
        <w:t>}</w:t>
      </w:r>
      <w:r>
        <w:rPr>
          <w:noProof/>
        </w:rPr>
        <mc:AlternateContent>
          <mc:Choice Requires="wpg">
            <w:drawing>
              <wp:anchor distT="0" distB="0" distL="114300" distR="114300" simplePos="0" relativeHeight="251658240" behindDoc="0" locked="0" layoutInCell="1" hidden="0" allowOverlap="1" wp14:anchorId="13136D92" wp14:editId="6B5F3BA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862449652" name="Grupo 862449652"/>
                        <wpg:cNvGrpSpPr/>
                        <wpg:grpSpPr>
                          <a:xfrm>
                            <a:off x="2055748" y="3036733"/>
                            <a:ext cx="6580505" cy="1486535"/>
                            <a:chOff x="0" y="0"/>
                            <a:chExt cx="5903463" cy="1486894"/>
                          </a:xfrm>
                        </wpg:grpSpPr>
                        <wps:wsp>
                          <wps:cNvPr id="1246902891" name="Rectángulo 1246902891"/>
                          <wps:cNvSpPr/>
                          <wps:spPr>
                            <a:xfrm>
                              <a:off x="0" y="0"/>
                              <a:ext cx="5903450" cy="1486875"/>
                            </a:xfrm>
                            <a:prstGeom prst="rect">
                              <a:avLst/>
                            </a:prstGeom>
                            <a:noFill/>
                            <a:ln>
                              <a:noFill/>
                            </a:ln>
                          </wps:spPr>
                          <wps:txbx>
                            <w:txbxContent>
                              <w:p w14:paraId="452C6FEC" w14:textId="77777777" w:rsidR="000876F6" w:rsidRDefault="000876F6">
                                <w:pPr>
                                  <w:spacing w:after="0" w:line="240" w:lineRule="auto"/>
                                  <w:textDirection w:val="btLr"/>
                                </w:pPr>
                              </w:p>
                            </w:txbxContent>
                          </wps:txbx>
                          <wps:bodyPr spcFirstLastPara="1" wrap="square" lIns="91425" tIns="91425" rIns="91425" bIns="91425" anchor="ctr" anchorCtr="0">
                            <a:noAutofit/>
                          </wps:bodyPr>
                        </wps:wsp>
                        <wps:wsp>
                          <wps:cNvPr id="273077168" name="Rectángulo 273077168"/>
                          <wps:cNvSpPr/>
                          <wps:spPr>
                            <a:xfrm>
                              <a:off x="1024758" y="239160"/>
                              <a:ext cx="4878705" cy="1236313"/>
                            </a:xfrm>
                            <a:prstGeom prst="rect">
                              <a:avLst/>
                            </a:prstGeom>
                            <a:noFill/>
                            <a:ln>
                              <a:noFill/>
                            </a:ln>
                          </wps:spPr>
                          <wps:txbx>
                            <w:txbxContent>
                              <w:p w14:paraId="13E32CDA" w14:textId="77777777" w:rsidR="000876F6" w:rsidRDefault="000876F6">
                                <w:pPr>
                                  <w:spacing w:after="0" w:line="240" w:lineRule="auto"/>
                                  <w:textDirection w:val="btLr"/>
                                </w:pPr>
                              </w:p>
                              <w:p w14:paraId="0D3C6145" w14:textId="77777777" w:rsidR="000876F6" w:rsidRDefault="00000000">
                                <w:pPr>
                                  <w:spacing w:after="0" w:line="240" w:lineRule="auto"/>
                                  <w:textDirection w:val="btLr"/>
                                </w:pPr>
                                <w:r>
                                  <w:rPr>
                                    <w:b/>
                                    <w:color w:val="1F3864"/>
                                    <w:sz w:val="48"/>
                                  </w:rPr>
                                  <w:t xml:space="preserve">Guía1. Definición Proyecto APT </w:t>
                                </w:r>
                              </w:p>
                              <w:p w14:paraId="606C3EC6" w14:textId="77777777" w:rsidR="000876F6"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64028989" name="Rectángulo 1364028989"/>
                          <wps:cNvSpPr/>
                          <wps:spPr>
                            <a:xfrm>
                              <a:off x="0" y="0"/>
                              <a:ext cx="993140" cy="1486894"/>
                            </a:xfrm>
                            <a:prstGeom prst="rect">
                              <a:avLst/>
                            </a:prstGeom>
                            <a:solidFill>
                              <a:srgbClr val="1F3864"/>
                            </a:solidFill>
                            <a:ln>
                              <a:noFill/>
                            </a:ln>
                          </wps:spPr>
                          <wps:txbx>
                            <w:txbxContent>
                              <w:p w14:paraId="2D30F2CE" w14:textId="77777777" w:rsidR="000876F6" w:rsidRDefault="000876F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C6D16B5" w14:textId="77777777" w:rsidR="000876F6" w:rsidRDefault="000876F6"/>
    <w:p w14:paraId="500CDA4C" w14:textId="77777777" w:rsidR="000876F6" w:rsidRDefault="000876F6"/>
    <w:p w14:paraId="181F6676" w14:textId="77777777" w:rsidR="000876F6" w:rsidRDefault="000876F6"/>
    <w:p w14:paraId="07AA6FF9" w14:textId="77777777" w:rsidR="000876F6" w:rsidRDefault="000876F6"/>
    <w:p w14:paraId="3096524A" w14:textId="77777777" w:rsidR="000876F6" w:rsidRDefault="000876F6"/>
    <w:p w14:paraId="11DFA884" w14:textId="77777777" w:rsidR="000876F6" w:rsidRDefault="00000000">
      <w:pPr>
        <w:rPr>
          <w:b/>
          <w:bCs/>
        </w:rPr>
      </w:pPr>
      <w:r>
        <w:rPr>
          <w:b/>
          <w:bCs/>
        </w:rPr>
        <w:tab/>
      </w:r>
    </w:p>
    <w:p w14:paraId="4C509C4E" w14:textId="77777777" w:rsidR="000876F6" w:rsidRDefault="00000000">
      <w:pPr>
        <w:numPr>
          <w:ilvl w:val="0"/>
          <w:numId w:val="1"/>
        </w:numPr>
        <w:pBdr>
          <w:top w:val="nil"/>
          <w:left w:val="nil"/>
          <w:bottom w:val="nil"/>
          <w:right w:val="nil"/>
          <w:between w:val="nil"/>
        </w:pBdr>
        <w:rPr>
          <w:b/>
          <w:bCs/>
          <w:color w:val="000000"/>
          <w:sz w:val="32"/>
          <w:szCs w:val="32"/>
        </w:rPr>
      </w:pPr>
      <w:r>
        <w:rPr>
          <w:b/>
          <w:bCs/>
          <w:color w:val="000000"/>
          <w:sz w:val="32"/>
          <w:szCs w:val="32"/>
        </w:rPr>
        <w:t>PARTE I</w:t>
      </w:r>
    </w:p>
    <w:tbl>
      <w:tblPr>
        <w:tblStyle w:val="a"/>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0876F6" w14:paraId="6A7747F0" w14:textId="77777777">
        <w:trPr>
          <w:trHeight w:val="440"/>
        </w:trPr>
        <w:tc>
          <w:tcPr>
            <w:tcW w:w="9498" w:type="dxa"/>
            <w:vAlign w:val="center"/>
          </w:tcPr>
          <w:p w14:paraId="4B8939B2" w14:textId="77777777" w:rsidR="000876F6" w:rsidRDefault="00000000">
            <w:pPr>
              <w:rPr>
                <w:b/>
                <w:bCs/>
                <w:sz w:val="28"/>
                <w:szCs w:val="28"/>
              </w:rPr>
            </w:pPr>
            <w:r>
              <w:rPr>
                <w:b/>
                <w:bCs/>
                <w:sz w:val="28"/>
                <w:szCs w:val="28"/>
              </w:rPr>
              <w:t>1. Antecedentes Personales</w:t>
            </w:r>
          </w:p>
        </w:tc>
      </w:tr>
    </w:tbl>
    <w:p w14:paraId="7D0FC010" w14:textId="77777777" w:rsidR="000876F6" w:rsidRDefault="000876F6">
      <w:pPr>
        <w:rPr>
          <w:b/>
          <w:bCs/>
          <w:sz w:val="24"/>
          <w:szCs w:val="24"/>
        </w:rPr>
      </w:pPr>
    </w:p>
    <w:tbl>
      <w:tblPr>
        <w:tblStyle w:val="a0"/>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2552"/>
        <w:gridCol w:w="2551"/>
        <w:gridCol w:w="2552"/>
      </w:tblGrid>
      <w:tr w:rsidR="000876F6" w14:paraId="7A9691AF" w14:textId="77777777">
        <w:trPr>
          <w:trHeight w:val="440"/>
        </w:trPr>
        <w:tc>
          <w:tcPr>
            <w:tcW w:w="1843" w:type="dxa"/>
            <w:shd w:val="clear" w:color="auto" w:fill="D9D9D9"/>
            <w:vAlign w:val="center"/>
          </w:tcPr>
          <w:p w14:paraId="60482C02" w14:textId="77777777" w:rsidR="000876F6" w:rsidRDefault="00000000">
            <w:r>
              <w:t>Integrantes</w:t>
            </w:r>
          </w:p>
        </w:tc>
        <w:tc>
          <w:tcPr>
            <w:tcW w:w="2552" w:type="dxa"/>
            <w:shd w:val="clear" w:color="auto" w:fill="D9D9D9"/>
          </w:tcPr>
          <w:p w14:paraId="4BCD2EDA" w14:textId="77777777" w:rsidR="000876F6" w:rsidRDefault="00000000">
            <w:r>
              <w:t>Integrante 1</w:t>
            </w:r>
          </w:p>
        </w:tc>
        <w:tc>
          <w:tcPr>
            <w:tcW w:w="2551" w:type="dxa"/>
            <w:shd w:val="clear" w:color="auto" w:fill="D9D9D9"/>
          </w:tcPr>
          <w:p w14:paraId="198B5124" w14:textId="77777777" w:rsidR="000876F6" w:rsidRDefault="00000000">
            <w:r>
              <w:t>Integrante 2</w:t>
            </w:r>
          </w:p>
        </w:tc>
        <w:tc>
          <w:tcPr>
            <w:tcW w:w="2552" w:type="dxa"/>
            <w:shd w:val="clear" w:color="auto" w:fill="D9D9D9"/>
          </w:tcPr>
          <w:p w14:paraId="10B493CB" w14:textId="77777777" w:rsidR="000876F6" w:rsidRDefault="00000000">
            <w:r>
              <w:t>Integrante 3</w:t>
            </w:r>
          </w:p>
        </w:tc>
      </w:tr>
      <w:tr w:rsidR="000876F6" w14:paraId="4FB6CA8D" w14:textId="77777777">
        <w:trPr>
          <w:trHeight w:val="440"/>
        </w:trPr>
        <w:tc>
          <w:tcPr>
            <w:tcW w:w="1843" w:type="dxa"/>
            <w:vAlign w:val="center"/>
          </w:tcPr>
          <w:p w14:paraId="7D5FD697" w14:textId="77777777" w:rsidR="000876F6" w:rsidRDefault="00000000">
            <w:r>
              <w:t>Nombre estudiante</w:t>
            </w:r>
          </w:p>
        </w:tc>
        <w:tc>
          <w:tcPr>
            <w:tcW w:w="2552" w:type="dxa"/>
          </w:tcPr>
          <w:p w14:paraId="60B84DF9" w14:textId="77777777" w:rsidR="000876F6" w:rsidRDefault="00000000">
            <w:r>
              <w:t>Almendra Cifuente</w:t>
            </w:r>
            <w:r>
              <w:tab/>
            </w:r>
          </w:p>
        </w:tc>
        <w:tc>
          <w:tcPr>
            <w:tcW w:w="2551" w:type="dxa"/>
          </w:tcPr>
          <w:p w14:paraId="199431AF" w14:textId="77777777" w:rsidR="000876F6" w:rsidRDefault="00000000">
            <w:r>
              <w:t>Estephany Cárdenas</w:t>
            </w:r>
          </w:p>
        </w:tc>
        <w:tc>
          <w:tcPr>
            <w:tcW w:w="2552" w:type="dxa"/>
          </w:tcPr>
          <w:p w14:paraId="6542D373" w14:textId="77777777" w:rsidR="000876F6" w:rsidRDefault="00000000">
            <w:r>
              <w:t>Danae Muñoz</w:t>
            </w:r>
          </w:p>
        </w:tc>
      </w:tr>
      <w:tr w:rsidR="000876F6" w14:paraId="47BD37F3" w14:textId="77777777">
        <w:trPr>
          <w:trHeight w:val="418"/>
        </w:trPr>
        <w:tc>
          <w:tcPr>
            <w:tcW w:w="1843" w:type="dxa"/>
            <w:vAlign w:val="center"/>
          </w:tcPr>
          <w:p w14:paraId="32857304" w14:textId="77777777" w:rsidR="000876F6" w:rsidRDefault="00000000">
            <w:r>
              <w:t>Rut</w:t>
            </w:r>
          </w:p>
        </w:tc>
        <w:tc>
          <w:tcPr>
            <w:tcW w:w="2552" w:type="dxa"/>
          </w:tcPr>
          <w:p w14:paraId="449A3A98" w14:textId="77777777" w:rsidR="000876F6" w:rsidRDefault="00000000">
            <w:r>
              <w:t>21.179.097-0</w:t>
            </w:r>
          </w:p>
        </w:tc>
        <w:tc>
          <w:tcPr>
            <w:tcW w:w="2551" w:type="dxa"/>
          </w:tcPr>
          <w:p w14:paraId="6BC6A066" w14:textId="77777777" w:rsidR="000876F6" w:rsidRDefault="00000000">
            <w:r>
              <w:t>20.946.135-8</w:t>
            </w:r>
          </w:p>
        </w:tc>
        <w:tc>
          <w:tcPr>
            <w:tcW w:w="2552" w:type="dxa"/>
          </w:tcPr>
          <w:p w14:paraId="3E045853" w14:textId="77777777" w:rsidR="000876F6" w:rsidRDefault="00000000">
            <w:r>
              <w:t>21.201.088-k</w:t>
            </w:r>
          </w:p>
        </w:tc>
      </w:tr>
      <w:tr w:rsidR="000876F6" w14:paraId="37258FB1" w14:textId="77777777">
        <w:trPr>
          <w:trHeight w:val="425"/>
        </w:trPr>
        <w:tc>
          <w:tcPr>
            <w:tcW w:w="1843" w:type="dxa"/>
            <w:vAlign w:val="center"/>
          </w:tcPr>
          <w:p w14:paraId="41185046" w14:textId="77777777" w:rsidR="000876F6" w:rsidRDefault="00000000">
            <w:r>
              <w:t>Carrera</w:t>
            </w:r>
          </w:p>
        </w:tc>
        <w:tc>
          <w:tcPr>
            <w:tcW w:w="2552" w:type="dxa"/>
          </w:tcPr>
          <w:p w14:paraId="5CCC75F4" w14:textId="77777777" w:rsidR="000876F6" w:rsidRDefault="00000000">
            <w:r>
              <w:t>Ingeniería en informática</w:t>
            </w:r>
          </w:p>
        </w:tc>
        <w:tc>
          <w:tcPr>
            <w:tcW w:w="2551" w:type="dxa"/>
          </w:tcPr>
          <w:p w14:paraId="2AD5FA64" w14:textId="77777777" w:rsidR="000876F6" w:rsidRDefault="00000000">
            <w:r>
              <w:t>Ingeniería en informática</w:t>
            </w:r>
          </w:p>
        </w:tc>
        <w:tc>
          <w:tcPr>
            <w:tcW w:w="2552" w:type="dxa"/>
          </w:tcPr>
          <w:p w14:paraId="6DF3A59E" w14:textId="77777777" w:rsidR="000876F6" w:rsidRDefault="00000000">
            <w:r>
              <w:t>Ingeniería en informática</w:t>
            </w:r>
          </w:p>
        </w:tc>
      </w:tr>
      <w:tr w:rsidR="000876F6" w14:paraId="2AD6DF32" w14:textId="77777777">
        <w:trPr>
          <w:trHeight w:val="417"/>
        </w:trPr>
        <w:tc>
          <w:tcPr>
            <w:tcW w:w="1843" w:type="dxa"/>
            <w:vAlign w:val="center"/>
          </w:tcPr>
          <w:p w14:paraId="3706455B" w14:textId="77777777" w:rsidR="000876F6" w:rsidRDefault="00000000">
            <w:r>
              <w:t>Sede</w:t>
            </w:r>
          </w:p>
        </w:tc>
        <w:tc>
          <w:tcPr>
            <w:tcW w:w="2552" w:type="dxa"/>
          </w:tcPr>
          <w:p w14:paraId="069F758D" w14:textId="77777777" w:rsidR="000876F6" w:rsidRDefault="00000000">
            <w:r>
              <w:t>Padre Alonso de Ovalle</w:t>
            </w:r>
          </w:p>
        </w:tc>
        <w:tc>
          <w:tcPr>
            <w:tcW w:w="2551" w:type="dxa"/>
          </w:tcPr>
          <w:p w14:paraId="2E6D4C42" w14:textId="77777777" w:rsidR="000876F6" w:rsidRDefault="00000000">
            <w:r>
              <w:t>Padre Alonso de Ovalle</w:t>
            </w:r>
          </w:p>
        </w:tc>
        <w:tc>
          <w:tcPr>
            <w:tcW w:w="2552" w:type="dxa"/>
          </w:tcPr>
          <w:p w14:paraId="321355FF" w14:textId="77777777" w:rsidR="000876F6" w:rsidRDefault="00000000">
            <w:r>
              <w:t>Padre Alonso de Ovalle</w:t>
            </w:r>
          </w:p>
        </w:tc>
      </w:tr>
    </w:tbl>
    <w:p w14:paraId="103D468D" w14:textId="77777777" w:rsidR="000876F6" w:rsidRDefault="000876F6">
      <w:pPr>
        <w:rPr>
          <w:b/>
          <w:bCs/>
          <w:sz w:val="24"/>
          <w:szCs w:val="24"/>
        </w:rPr>
      </w:pPr>
    </w:p>
    <w:tbl>
      <w:tblPr>
        <w:tblStyle w:val="a1"/>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0876F6" w14:paraId="33D8D182" w14:textId="77777777">
        <w:trPr>
          <w:trHeight w:val="440"/>
        </w:trPr>
        <w:tc>
          <w:tcPr>
            <w:tcW w:w="9498" w:type="dxa"/>
            <w:vAlign w:val="center"/>
          </w:tcPr>
          <w:p w14:paraId="19C84A58" w14:textId="77777777" w:rsidR="000876F6" w:rsidRDefault="00000000">
            <w:pPr>
              <w:rPr>
                <w:b/>
                <w:bCs/>
                <w:sz w:val="28"/>
                <w:szCs w:val="28"/>
              </w:rPr>
            </w:pPr>
            <w:r>
              <w:rPr>
                <w:b/>
                <w:bCs/>
                <w:sz w:val="28"/>
                <w:szCs w:val="28"/>
              </w:rPr>
              <w:t>2. Descripción Proyecto APT</w:t>
            </w:r>
          </w:p>
        </w:tc>
      </w:tr>
    </w:tbl>
    <w:p w14:paraId="1FEA4344" w14:textId="77777777" w:rsidR="000876F6" w:rsidRDefault="000876F6">
      <w:pPr>
        <w:rPr>
          <w:b/>
          <w:bCs/>
          <w:sz w:val="24"/>
          <w:szCs w:val="24"/>
        </w:rPr>
      </w:pPr>
    </w:p>
    <w:tbl>
      <w:tblPr>
        <w:tblStyle w:val="a2"/>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7"/>
        <w:gridCol w:w="6911"/>
      </w:tblGrid>
      <w:tr w:rsidR="000876F6" w14:paraId="6E25D140" w14:textId="77777777">
        <w:trPr>
          <w:trHeight w:val="440"/>
        </w:trPr>
        <w:tc>
          <w:tcPr>
            <w:tcW w:w="2587" w:type="dxa"/>
            <w:vAlign w:val="center"/>
          </w:tcPr>
          <w:p w14:paraId="792355C6" w14:textId="77777777" w:rsidR="000876F6" w:rsidRDefault="00000000">
            <w:r>
              <w:t>Nombre del proyecto</w:t>
            </w:r>
          </w:p>
        </w:tc>
        <w:tc>
          <w:tcPr>
            <w:tcW w:w="6911" w:type="dxa"/>
            <w:vAlign w:val="center"/>
          </w:tcPr>
          <w:p w14:paraId="5B9E9779" w14:textId="77777777" w:rsidR="000876F6" w:rsidRDefault="00000000">
            <w:r>
              <w:t>TAG OK Versión 2.0 – Fase 2</w:t>
            </w:r>
          </w:p>
        </w:tc>
      </w:tr>
      <w:tr w:rsidR="000876F6" w14:paraId="32CE9E95" w14:textId="77777777">
        <w:trPr>
          <w:trHeight w:val="418"/>
        </w:trPr>
        <w:tc>
          <w:tcPr>
            <w:tcW w:w="2587" w:type="dxa"/>
            <w:vAlign w:val="center"/>
          </w:tcPr>
          <w:p w14:paraId="3BD96B5A" w14:textId="77777777" w:rsidR="000876F6" w:rsidRDefault="00000000">
            <w:r>
              <w:t>Área (s) de desempeño(s)</w:t>
            </w:r>
          </w:p>
        </w:tc>
        <w:tc>
          <w:tcPr>
            <w:tcW w:w="6911" w:type="dxa"/>
            <w:vAlign w:val="center"/>
          </w:tcPr>
          <w:p w14:paraId="1EF83324" w14:textId="77777777" w:rsidR="000876F6" w:rsidRDefault="00000000">
            <w:pPr>
              <w:jc w:val="both"/>
              <w:rPr>
                <w:b/>
                <w:bCs/>
                <w:color w:val="4472C4"/>
              </w:rPr>
            </w:pPr>
            <w:r>
              <w:t>Desarrollo de Software y Gestión de Proyectos Informáticos: análisis, diseño e implementación de soluciones de software, incorporando integración de inteligencia artificial para el procesamiento de información</w:t>
            </w:r>
            <w:r>
              <w:rPr>
                <w:i/>
                <w:iCs/>
                <w:color w:val="4472C4"/>
              </w:rPr>
              <w:t>.</w:t>
            </w:r>
          </w:p>
        </w:tc>
      </w:tr>
      <w:tr w:rsidR="000876F6" w14:paraId="00A65E14" w14:textId="77777777">
        <w:trPr>
          <w:trHeight w:val="425"/>
        </w:trPr>
        <w:tc>
          <w:tcPr>
            <w:tcW w:w="2587" w:type="dxa"/>
            <w:vAlign w:val="center"/>
          </w:tcPr>
          <w:p w14:paraId="3BA67DF1" w14:textId="77777777" w:rsidR="000876F6" w:rsidRDefault="00000000">
            <w:r>
              <w:t xml:space="preserve">Competencias </w:t>
            </w:r>
          </w:p>
          <w:p w14:paraId="7D3A48C9" w14:textId="77777777" w:rsidR="000876F6" w:rsidRDefault="000876F6"/>
        </w:tc>
        <w:tc>
          <w:tcPr>
            <w:tcW w:w="6911" w:type="dxa"/>
            <w:vAlign w:val="center"/>
          </w:tcPr>
          <w:p w14:paraId="400736BD" w14:textId="77777777" w:rsidR="000876F6" w:rsidRDefault="00000000">
            <w:pPr>
              <w:numPr>
                <w:ilvl w:val="0"/>
                <w:numId w:val="3"/>
              </w:numPr>
              <w:pBdr>
                <w:top w:val="nil"/>
                <w:left w:val="nil"/>
                <w:bottom w:val="nil"/>
                <w:right w:val="nil"/>
                <w:between w:val="nil"/>
              </w:pBdr>
              <w:spacing w:after="0"/>
            </w:pPr>
            <w:r>
              <w:rPr>
                <w:color w:val="000000"/>
              </w:rPr>
              <w:t>Diseñar y desarrollar soluciones de software siguiendo metodologías de la ingeniería de software.</w:t>
            </w:r>
          </w:p>
          <w:p w14:paraId="6FCBC3E7" w14:textId="77777777" w:rsidR="000876F6" w:rsidRDefault="00000000">
            <w:pPr>
              <w:numPr>
                <w:ilvl w:val="0"/>
                <w:numId w:val="3"/>
              </w:numPr>
              <w:pBdr>
                <w:top w:val="nil"/>
                <w:left w:val="nil"/>
                <w:bottom w:val="nil"/>
                <w:right w:val="nil"/>
                <w:between w:val="nil"/>
              </w:pBdr>
              <w:spacing w:after="0"/>
            </w:pPr>
            <w:r>
              <w:rPr>
                <w:color w:val="000000"/>
              </w:rPr>
              <w:t>Gestionar proyectos informáticos aplicando metodologías ágiles (Scrum).</w:t>
            </w:r>
          </w:p>
          <w:p w14:paraId="77276D8D" w14:textId="77777777" w:rsidR="000876F6" w:rsidRDefault="00000000">
            <w:pPr>
              <w:numPr>
                <w:ilvl w:val="0"/>
                <w:numId w:val="3"/>
              </w:numPr>
              <w:pBdr>
                <w:top w:val="nil"/>
                <w:left w:val="nil"/>
                <w:bottom w:val="nil"/>
                <w:right w:val="nil"/>
                <w:between w:val="nil"/>
              </w:pBdr>
              <w:spacing w:after="0"/>
            </w:pPr>
            <w:r>
              <w:rPr>
                <w:color w:val="000000"/>
              </w:rPr>
              <w:t>Analizar y modelar requerimientos funcionales y no funcionales de un sistema de información.</w:t>
            </w:r>
          </w:p>
          <w:p w14:paraId="3EA2A525" w14:textId="77777777" w:rsidR="000876F6" w:rsidRDefault="00000000">
            <w:pPr>
              <w:numPr>
                <w:ilvl w:val="0"/>
                <w:numId w:val="3"/>
              </w:numPr>
              <w:pBdr>
                <w:top w:val="nil"/>
                <w:left w:val="nil"/>
                <w:bottom w:val="nil"/>
                <w:right w:val="nil"/>
                <w:between w:val="nil"/>
              </w:pBdr>
            </w:pPr>
            <w:r>
              <w:rPr>
                <w:color w:val="000000"/>
              </w:rPr>
              <w:t>Integrar tecnologías emergentes (inteligencia artificial) en soluciones digitales.</w:t>
            </w:r>
          </w:p>
        </w:tc>
      </w:tr>
    </w:tbl>
    <w:p w14:paraId="0973CC62" w14:textId="77777777" w:rsidR="000876F6" w:rsidRDefault="000876F6">
      <w:pPr>
        <w:spacing w:after="0" w:line="240" w:lineRule="auto"/>
        <w:rPr>
          <w:b/>
          <w:bCs/>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876F6" w14:paraId="212DCB99" w14:textId="77777777">
        <w:trPr>
          <w:trHeight w:val="440"/>
        </w:trPr>
        <w:tc>
          <w:tcPr>
            <w:tcW w:w="9498" w:type="dxa"/>
            <w:tcBorders>
              <w:top w:val="single" w:sz="4" w:space="0" w:color="000000"/>
              <w:left w:val="single" w:sz="4" w:space="0" w:color="000000"/>
              <w:bottom w:val="single" w:sz="4" w:space="0" w:color="000000"/>
              <w:right w:val="single" w:sz="4" w:space="0" w:color="000000"/>
            </w:tcBorders>
            <w:vAlign w:val="center"/>
          </w:tcPr>
          <w:p w14:paraId="3A747809" w14:textId="77777777" w:rsidR="000876F6" w:rsidRDefault="00000000">
            <w:pPr>
              <w:rPr>
                <w:b/>
                <w:bCs/>
                <w:sz w:val="28"/>
                <w:szCs w:val="28"/>
              </w:rPr>
            </w:pPr>
            <w:r>
              <w:rPr>
                <w:b/>
                <w:bCs/>
                <w:sz w:val="28"/>
                <w:szCs w:val="28"/>
              </w:rPr>
              <w:lastRenderedPageBreak/>
              <w:t>3. Fundamentación Proyecto APT</w:t>
            </w:r>
          </w:p>
        </w:tc>
      </w:tr>
    </w:tbl>
    <w:p w14:paraId="74E871F6" w14:textId="77777777" w:rsidR="000876F6" w:rsidRDefault="000876F6">
      <w:pPr>
        <w:spacing w:after="0" w:line="360" w:lineRule="auto"/>
        <w:jc w:val="both"/>
        <w:rPr>
          <w:b/>
          <w:bCs/>
          <w:sz w:val="24"/>
          <w:szCs w:val="24"/>
        </w:rPr>
      </w:pPr>
    </w:p>
    <w:tbl>
      <w:tblPr>
        <w:tblStyle w:val="a4"/>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6"/>
        <w:gridCol w:w="7112"/>
      </w:tblGrid>
      <w:tr w:rsidR="000876F6" w14:paraId="72FEADBB" w14:textId="77777777">
        <w:trPr>
          <w:trHeight w:val="2443"/>
        </w:trPr>
        <w:tc>
          <w:tcPr>
            <w:tcW w:w="2386" w:type="dxa"/>
            <w:vAlign w:val="center"/>
          </w:tcPr>
          <w:p w14:paraId="1468F237" w14:textId="77777777" w:rsidR="000876F6" w:rsidRDefault="00000000">
            <w:r>
              <w:t>Relevancia del proyecto APT</w:t>
            </w:r>
          </w:p>
        </w:tc>
        <w:tc>
          <w:tcPr>
            <w:tcW w:w="7112" w:type="dxa"/>
            <w:vAlign w:val="center"/>
          </w:tcPr>
          <w:p w14:paraId="1920E799" w14:textId="77777777" w:rsidR="000876F6" w:rsidRDefault="00000000">
            <w:pPr>
              <w:jc w:val="both"/>
            </w:pPr>
            <w:r>
              <w:t>El proyecto TAG OK Versión 2.0 surge como continuación de una solución desarrollada previamente para abordar la dificultad que enfrentan los conductores al gestionar y consultar información relacionada con el uso de autopistas concesionadas y los gastos asociados al TAG. Actualmente, esta información se encuentra distribuida entre diferentes concesionarias, plataformas y servicios, dificultando que los usuarios dispongan de una visión centralizada de sus gastos y del uso de su vehículo.</w:t>
            </w:r>
          </w:p>
          <w:p w14:paraId="1E61943A" w14:textId="77777777" w:rsidR="000876F6" w:rsidRDefault="00000000">
            <w:pPr>
              <w:jc w:val="both"/>
            </w:pPr>
            <w:r>
              <w:t>En esta segunda fase se busca ampliar la utilidad de la aplicación, incorporando funcionalidades relacionadas con la administración cotidiana del vehículo. Para ello, se consideran módulos orientados al registro de información del vehículo, mantenciones, estacionamientos, cargas de combustible y beneficios para conductores. Además, se incorpora inteligencia artificial como apoyo para disminuir el ingreso manual de información mediante la captura y extracción de datos desde documentos, boletas y tickets.</w:t>
            </w:r>
          </w:p>
          <w:p w14:paraId="20803F07" w14:textId="77777777" w:rsidR="000876F6" w:rsidRDefault="00000000">
            <w:pPr>
              <w:jc w:val="both"/>
            </w:pPr>
            <w:r>
              <w:t>El proyecto resulta relevante para el área informática debido a que integra desarrollo de software, gestión de datos, diseño de experiencia de usuario e incorporación de inteligencia artificial dentro de una solución digital. Su aporte consiste en centralizar información que normalmente se encuentra distribuida en distintos documentos y plataformas, facilitando su consulta y permitiendo que el conductor lleve un mayor control sobre los antecedentes, gastos y actividades relacionadas con su vehículo.</w:t>
            </w:r>
          </w:p>
        </w:tc>
      </w:tr>
      <w:tr w:rsidR="000876F6" w14:paraId="3FF91123" w14:textId="77777777">
        <w:trPr>
          <w:trHeight w:val="1037"/>
        </w:trPr>
        <w:tc>
          <w:tcPr>
            <w:tcW w:w="2386" w:type="dxa"/>
            <w:vAlign w:val="center"/>
          </w:tcPr>
          <w:p w14:paraId="2F5BD5FF" w14:textId="77777777" w:rsidR="000876F6" w:rsidRDefault="00000000">
            <w:r>
              <w:t>Descripción del Proyecto APT</w:t>
            </w:r>
          </w:p>
        </w:tc>
        <w:tc>
          <w:tcPr>
            <w:tcW w:w="7112" w:type="dxa"/>
            <w:vAlign w:val="center"/>
          </w:tcPr>
          <w:p w14:paraId="712D633D" w14:textId="77777777" w:rsidR="000876F6" w:rsidRDefault="00000000">
            <w:pPr>
              <w:jc w:val="both"/>
            </w:pPr>
            <w:r>
              <w:t>El proyecto tiene como objetivo continuar y ampliar la aplicación TAG OK, desarrollada durante una primera fase para registrar y controlar información asociada al uso del TAG y al paso por pórticos de autopistas. La segunda fase busca transformar progresivamente la aplicación en una herramienta de apoyo para la gestión integral del vehículo.</w:t>
            </w:r>
          </w:p>
          <w:p w14:paraId="7544FF90" w14:textId="77777777" w:rsidR="000876F6" w:rsidRDefault="00000000">
            <w:pPr>
              <w:jc w:val="both"/>
            </w:pPr>
            <w:r>
              <w:t>Para ello, se desarrollarán cuatro áreas principales: Mi Vehículo, destinada a centralizar los antecedentes y documentos del automóvil; Mantenciones, orientada al registro del historial de servicios, costos y próximas mantenciones; Estacionamientos y Combustible, para administrar gastos y registros asociados a la movilidad; y Beneficios, que permitirá presentar beneficios y convenios disponibles para los conductores.</w:t>
            </w:r>
          </w:p>
          <w:p w14:paraId="730D206F" w14:textId="77777777" w:rsidR="000876F6" w:rsidRDefault="00000000">
            <w:pPr>
              <w:jc w:val="both"/>
            </w:pPr>
            <w:r>
              <w:t xml:space="preserve">De manera transversal, se incorporará un sistema de Registro Inteligente con IA, mediante el cual el usuario podrá fotografiar documentos, boletas o tickets y el sistema intentará identificar el tipo de documento y extraer los datos relevantes. Esta información será presentada al usuario para su revisión y </w:t>
            </w:r>
            <w:r>
              <w:lastRenderedPageBreak/>
              <w:t>edición antes de ser almacenada, manteniendo además el ingreso manual como alternativa.</w:t>
            </w:r>
          </w:p>
          <w:p w14:paraId="59A23C88" w14:textId="77777777" w:rsidR="000876F6" w:rsidRDefault="00000000">
            <w:pPr>
              <w:jc w:val="both"/>
            </w:pPr>
            <w:r>
              <w:t>La solución deberá mantener integrada la funcionalidad desarrollada durante la primera fase del proyecto, incorporando los nuevos módulos dentro de la misma aplicación.</w:t>
            </w:r>
          </w:p>
        </w:tc>
      </w:tr>
      <w:tr w:rsidR="000876F6" w14:paraId="66DC9ED6" w14:textId="77777777">
        <w:trPr>
          <w:trHeight w:val="866"/>
        </w:trPr>
        <w:tc>
          <w:tcPr>
            <w:tcW w:w="2386" w:type="dxa"/>
            <w:vAlign w:val="center"/>
          </w:tcPr>
          <w:p w14:paraId="51133C7D" w14:textId="77777777" w:rsidR="000876F6" w:rsidRDefault="00000000">
            <w:r>
              <w:lastRenderedPageBreak/>
              <w:t>Pertinencia del proyecto con el perfil de egreso</w:t>
            </w:r>
          </w:p>
        </w:tc>
        <w:tc>
          <w:tcPr>
            <w:tcW w:w="7112" w:type="dxa"/>
            <w:vAlign w:val="center"/>
          </w:tcPr>
          <w:p w14:paraId="6A0459E7" w14:textId="77777777" w:rsidR="000876F6" w:rsidRDefault="00000000">
            <w:pPr>
              <w:jc w:val="both"/>
            </w:pPr>
            <w:r>
              <w:t>El Proyecto APT se relaciona directamente con el perfil de egreso de Ingeniería en Informática, ya que exige aplicar el ciclo completo de desarrollo de software: levantamiento y análisis de requerimientos, diseño de una arquitectura funcional por módulos, gestión ágil del proyecto mediante Scrum, e incorporación de una solución de inteligencia artificial para el procesamiento de documentos. Las competencias movilizadas son necesarias porque la problemática abordada -centralizar información dispersa del vehículo y reducir el ingreso manual de datos- requiere tanto capacidad de análisis y diseño de software como de gestión de un proyecto con un cliente externo (Grupo Sentte), replicando las condiciones de un contexto profesional.</w:t>
            </w:r>
          </w:p>
          <w:p w14:paraId="43F9F299" w14:textId="77777777" w:rsidR="000876F6" w:rsidRDefault="00000000">
            <w:pPr>
              <w:jc w:val="both"/>
            </w:pPr>
            <w:r>
              <w:t>El proyecto moviliza además otros aspectos del perfil de egreso: exige evaluar y aplicar estándares regulatorios, en particular en el tratamiento de datos personales capturados por el componente de Inteligencia Artificial, conforme a la normativa chilena vigente (RNF-013 del proyecto); requiere comunicarse a través de distintos medios y en diversos contextos, tanto en las validaciones periódicas con el cliente al cierre de cada Sprint como en la comunicación interna del equipo; e integra la ética profesional y el aprendizaje permanente, al exigir a cada integrante hacerse responsable de las decisiones técnicas de su rol (arquitectura, diseño UX/UI y calidad, o gestión del proyecto) y profundizar en áreas que aún no domina completamente, como se identificó en las autoevaluaciones de competencias del equipo.</w:t>
            </w:r>
          </w:p>
        </w:tc>
      </w:tr>
      <w:tr w:rsidR="000876F6" w14:paraId="59A3AF44" w14:textId="77777777">
        <w:trPr>
          <w:trHeight w:val="866"/>
        </w:trPr>
        <w:tc>
          <w:tcPr>
            <w:tcW w:w="2386" w:type="dxa"/>
            <w:vAlign w:val="center"/>
          </w:tcPr>
          <w:p w14:paraId="38C66DFB" w14:textId="77777777" w:rsidR="000876F6" w:rsidRDefault="00000000">
            <w:r>
              <w:t>Relación con los intereses profesionales</w:t>
            </w:r>
          </w:p>
        </w:tc>
        <w:tc>
          <w:tcPr>
            <w:tcW w:w="7112" w:type="dxa"/>
            <w:vAlign w:val="center"/>
          </w:tcPr>
          <w:p w14:paraId="2F7601CA" w14:textId="77777777" w:rsidR="000876F6" w:rsidRDefault="00000000">
            <w:pPr>
              <w:jc w:val="both"/>
              <w:rPr>
                <w:b/>
                <w:bCs/>
              </w:rPr>
            </w:pPr>
            <w:r>
              <w:rPr>
                <w:b/>
                <w:bCs/>
              </w:rPr>
              <w:t>Almendra Cifuentes:</w:t>
            </w:r>
          </w:p>
          <w:p w14:paraId="5D2F606C" w14:textId="77777777" w:rsidR="000876F6" w:rsidRDefault="00000000">
            <w:pPr>
              <w:jc w:val="both"/>
            </w:pPr>
            <w:r>
              <w:t>Mis intereses profesionales están orientados a liderar, organizar y participar en el desarrollo de proyectos de software, con base en asignaturas como Desarrollo de Software de Escritorio, Bases de Datos, Minería de Datos, Arquitectura de Software e Integración de Plataformas. El Proyecto APT TAG OK Fase 2 conecta directamente con estos intereses, ya que exige planificar y documentar una arquitectura por módulos, trabajar con una base de datos para múltiples entidades (vehículos, mantenciones, documentos) e integrar dicha información con APIs existentes y un componente de Inteligencia Artificial. Participar en este proyecto contribuye a mi desarrollo profesional al permitirme aplicar en un contexto real las competencias de arquitectura, integración de plataformas y gestión que busco fortalecer.</w:t>
            </w:r>
          </w:p>
          <w:p w14:paraId="7D92F85B" w14:textId="77777777" w:rsidR="000876F6" w:rsidRDefault="00000000">
            <w:pPr>
              <w:jc w:val="both"/>
              <w:rPr>
                <w:b/>
                <w:bCs/>
              </w:rPr>
            </w:pPr>
            <w:r>
              <w:rPr>
                <w:b/>
                <w:bCs/>
              </w:rPr>
              <w:t>Estephany Cárdenas:</w:t>
            </w:r>
          </w:p>
          <w:p w14:paraId="0A4EB532" w14:textId="77777777" w:rsidR="000876F6" w:rsidRDefault="00000000">
            <w:pPr>
              <w:jc w:val="both"/>
            </w:pPr>
            <w:r>
              <w:lastRenderedPageBreak/>
              <w:t>Mis intereses profesionales están en el desarrollo de software, especialmente en desarrollo de aplicaciones (actualmente realizo mi práctica profesional como desarrolladora de aplicaciones), ingeniería de software y desarrollo Full Stack o móvil, con base en Java como lenguaje principal. El Proyecto APT TAG OK Fase 2 se relaciona directamente con estos intereses, ya que es una aplicación móvil que exige desarrollo Full Stack (interfaz, lógica de negocio y base de datos) y transforma una problemática real de los conductores en una solución que agiliza procesos, que es precisamente lo que más valoro de esta área.</w:t>
            </w:r>
          </w:p>
          <w:p w14:paraId="0889F5A4" w14:textId="77777777" w:rsidR="000876F6" w:rsidRDefault="00000000">
            <w:pPr>
              <w:jc w:val="both"/>
              <w:rPr>
                <w:b/>
                <w:bCs/>
              </w:rPr>
            </w:pPr>
            <w:r>
              <w:rPr>
                <w:b/>
                <w:bCs/>
              </w:rPr>
              <w:t>Danae Muñoz:</w:t>
            </w:r>
          </w:p>
          <w:p w14:paraId="2FA14A14" w14:textId="77777777" w:rsidR="000876F6" w:rsidRDefault="00000000">
            <w:pPr>
              <w:jc w:val="both"/>
              <w:rPr>
                <w:i/>
                <w:iCs/>
                <w:highlight w:val="yellow"/>
              </w:rPr>
            </w:pPr>
            <w:r>
              <w:t>Mis principales intereses profesionales están en el desarrollo de software Full Stack, la arquitectura de software, las tecnologías cloud y la creación de soluciones que integren datos e inteligencia artificial. El Proyecto APT TAG OK Fase 2 refleja directamente estos intereses: incorpora un componente transversal de Inteligencia Artificial para el registro inteligente de documentos, exige levantamiento y análisis de requerimientos, desarrollo e integración de sistemas, y una gestión de proyecto de punta a punta junto a un cliente real (Grupo Sentte). Desarrollar este proyecto contribuye a mi formación profesional porque me permite aplicar y fortalecer competencias de arquitectura, integración de IA y gestión de calidad en un contexto aplicado, en línea con mi proyección de especializarme en soluciones de software modernas y escalables.</w:t>
            </w:r>
          </w:p>
        </w:tc>
      </w:tr>
      <w:tr w:rsidR="000876F6" w14:paraId="3A60B56C" w14:textId="77777777">
        <w:trPr>
          <w:trHeight w:val="132"/>
        </w:trPr>
        <w:tc>
          <w:tcPr>
            <w:tcW w:w="2386" w:type="dxa"/>
            <w:vAlign w:val="center"/>
          </w:tcPr>
          <w:p w14:paraId="7787A0E9" w14:textId="77777777" w:rsidR="000876F6" w:rsidRDefault="00000000">
            <w:r>
              <w:lastRenderedPageBreak/>
              <w:t>Factibilidad de desarrollo del Proyecto APT</w:t>
            </w:r>
          </w:p>
        </w:tc>
        <w:tc>
          <w:tcPr>
            <w:tcW w:w="7112" w:type="dxa"/>
            <w:vAlign w:val="center"/>
          </w:tcPr>
          <w:p w14:paraId="2935095A" w14:textId="77777777" w:rsidR="000876F6" w:rsidRDefault="00000000">
            <w:pPr>
              <w:jc w:val="both"/>
            </w:pPr>
            <w:r>
              <w:t>El proyecto se considera factible de desarrollar dentro del periodo académico debido a que corresponde a la continuación de una aplicación que ya cuenta con una primera fase desarrollada. El equipo dispone del código fuente y de la documentación producida anteriormente, lo que permite utilizar dichos elementos como base para analizar el funcionamiento existente y posteriormente integrar las nuevas funcionalidades.</w:t>
            </w:r>
          </w:p>
          <w:p w14:paraId="72B47B2A" w14:textId="77777777" w:rsidR="000876F6" w:rsidRDefault="00000000">
            <w:pPr>
              <w:jc w:val="both"/>
            </w:pPr>
            <w:r>
              <w:t>El alcance de la segunda fase se encuentra definido en módulos concretos: Mi Vehículo, Mantenciones, Estacionamientos y Combustible, Beneficios y el componente transversal de Registro Inteligente con Inteligencia Artificial. La planificación presentada por el cliente establece como objetivo obtener un producto utilizable dentro de un periodo aproximado de tres meses.</w:t>
            </w:r>
          </w:p>
          <w:p w14:paraId="10E5E050" w14:textId="77777777" w:rsidR="000876F6" w:rsidRDefault="00000000">
            <w:pPr>
              <w:jc w:val="both"/>
            </w:pPr>
            <w:r>
              <w:t>Además, el cliente manifestó disponibilidad para realizar reuniones periódicas y validar los avances, permitiendo revisar propuestas, formularios y funcionalidades antes de continuar con etapas posteriores del desarrollo. Esta comunicación constituye un factor que facilita el proyecto, ya que permite detectar oportunamente diferencias entre lo solicitado y lo implementado.</w:t>
            </w:r>
          </w:p>
          <w:p w14:paraId="5DDB1FD2" w14:textId="77777777" w:rsidR="000876F6" w:rsidRDefault="00000000">
            <w:pPr>
              <w:jc w:val="both"/>
            </w:pPr>
            <w:r>
              <w:t xml:space="preserve">Entre los posibles factores que podrían dificultar el desarrollo se encuentran la adaptación y comprensión del proyecto heredado, la integración de los nuevos módulos con la funcionalidad existente y la implementación de servicios de inteligencia artificial. Para disminuir estos riesgos se plantea </w:t>
            </w:r>
            <w:r>
              <w:lastRenderedPageBreak/>
              <w:t>inicialmente levantar y probar la aplicación existente, revisar su documentación, realizar desarrollos incrementales y validar periódicamente cada avance con el cliente antes de continuar con las siguientes funcionalidades.</w:t>
            </w:r>
          </w:p>
        </w:tc>
      </w:tr>
    </w:tbl>
    <w:p w14:paraId="2B1CCCEC" w14:textId="77777777" w:rsidR="000876F6" w:rsidRDefault="000876F6">
      <w:pPr>
        <w:rPr>
          <w:b/>
          <w:bCs/>
          <w:sz w:val="32"/>
          <w:szCs w:val="32"/>
        </w:rPr>
      </w:pPr>
    </w:p>
    <w:p w14:paraId="0AEE47AA" w14:textId="77777777" w:rsidR="000876F6" w:rsidRDefault="00000000">
      <w:pPr>
        <w:numPr>
          <w:ilvl w:val="0"/>
          <w:numId w:val="1"/>
        </w:numPr>
        <w:pBdr>
          <w:top w:val="nil"/>
          <w:left w:val="nil"/>
          <w:bottom w:val="nil"/>
          <w:right w:val="nil"/>
          <w:between w:val="nil"/>
        </w:pBdr>
        <w:rPr>
          <w:b/>
          <w:bCs/>
          <w:color w:val="000000"/>
          <w:sz w:val="32"/>
          <w:szCs w:val="32"/>
        </w:rPr>
      </w:pPr>
      <w:r>
        <w:rPr>
          <w:b/>
          <w:bCs/>
          <w:color w:val="000000"/>
          <w:sz w:val="32"/>
          <w:szCs w:val="32"/>
        </w:rPr>
        <w:t xml:space="preserve">PARTE II </w:t>
      </w:r>
    </w:p>
    <w:tbl>
      <w:tblPr>
        <w:tblStyle w:val="a5"/>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0876F6" w14:paraId="1A98EDAE" w14:textId="77777777">
        <w:trPr>
          <w:trHeight w:val="440"/>
        </w:trPr>
        <w:tc>
          <w:tcPr>
            <w:tcW w:w="9498" w:type="dxa"/>
            <w:vAlign w:val="center"/>
          </w:tcPr>
          <w:p w14:paraId="723FF4A2" w14:textId="77777777" w:rsidR="000876F6" w:rsidRDefault="00000000">
            <w:pPr>
              <w:rPr>
                <w:b/>
                <w:bCs/>
                <w:sz w:val="28"/>
                <w:szCs w:val="28"/>
              </w:rPr>
            </w:pPr>
            <w:r>
              <w:rPr>
                <w:b/>
                <w:bCs/>
                <w:sz w:val="28"/>
                <w:szCs w:val="28"/>
              </w:rPr>
              <w:t>4. Objetivos</w:t>
            </w:r>
          </w:p>
        </w:tc>
      </w:tr>
    </w:tbl>
    <w:p w14:paraId="77E2E561" w14:textId="77777777" w:rsidR="000876F6" w:rsidRDefault="000876F6">
      <w:pPr>
        <w:spacing w:after="0" w:line="360" w:lineRule="auto"/>
        <w:jc w:val="both"/>
        <w:rPr>
          <w:b/>
          <w:bCs/>
          <w:sz w:val="24"/>
          <w:szCs w:val="24"/>
        </w:rPr>
      </w:pPr>
    </w:p>
    <w:tbl>
      <w:tblPr>
        <w:tblStyle w:val="a6"/>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6860"/>
      </w:tblGrid>
      <w:tr w:rsidR="000876F6" w14:paraId="051AA931" w14:textId="77777777">
        <w:trPr>
          <w:trHeight w:val="1259"/>
        </w:trPr>
        <w:tc>
          <w:tcPr>
            <w:tcW w:w="2638" w:type="dxa"/>
            <w:vAlign w:val="center"/>
          </w:tcPr>
          <w:p w14:paraId="5686AAC8" w14:textId="77777777" w:rsidR="000876F6" w:rsidRDefault="00000000">
            <w:r>
              <w:t>Objetivo general</w:t>
            </w:r>
          </w:p>
        </w:tc>
        <w:tc>
          <w:tcPr>
            <w:tcW w:w="6860" w:type="dxa"/>
            <w:vAlign w:val="center"/>
          </w:tcPr>
          <w:p w14:paraId="07528DE8" w14:textId="77777777" w:rsidR="000876F6" w:rsidRDefault="00000000">
            <w:pPr>
              <w:jc w:val="both"/>
            </w:pPr>
            <w:r>
              <w:t>Desarrollar la segunda fase de la aplicación TAG OK, integrando funcionalidades para la gestión del vehículo, mantenciones, estacionamientos, combustible y beneficios, junto con herramientas de inteligencia artificial que faciliten el registro de información y permitan centralizar datos relevantes para el conductor.</w:t>
            </w:r>
          </w:p>
        </w:tc>
      </w:tr>
      <w:tr w:rsidR="000876F6" w14:paraId="3B382763" w14:textId="77777777">
        <w:trPr>
          <w:trHeight w:val="834"/>
        </w:trPr>
        <w:tc>
          <w:tcPr>
            <w:tcW w:w="2638" w:type="dxa"/>
            <w:vAlign w:val="center"/>
          </w:tcPr>
          <w:p w14:paraId="6AD98135" w14:textId="77777777" w:rsidR="000876F6" w:rsidRDefault="00000000">
            <w:r>
              <w:t>Objetivos específicos</w:t>
            </w:r>
          </w:p>
        </w:tc>
        <w:tc>
          <w:tcPr>
            <w:tcW w:w="6860" w:type="dxa"/>
            <w:vAlign w:val="center"/>
          </w:tcPr>
          <w:p w14:paraId="353EC83D" w14:textId="77777777" w:rsidR="000876F6" w:rsidRDefault="00000000">
            <w:pPr>
              <w:numPr>
                <w:ilvl w:val="0"/>
                <w:numId w:val="2"/>
              </w:numPr>
              <w:pBdr>
                <w:top w:val="nil"/>
                <w:left w:val="nil"/>
                <w:bottom w:val="nil"/>
                <w:right w:val="nil"/>
                <w:between w:val="nil"/>
              </w:pBdr>
              <w:spacing w:after="0"/>
              <w:jc w:val="both"/>
              <w:rPr>
                <w:color w:val="000000"/>
              </w:rPr>
            </w:pPr>
            <w:r>
              <w:rPr>
                <w:color w:val="000000"/>
              </w:rPr>
              <w:t>Analizar la aplicación TAG OK desarrollada durante la primera fase, identificando su funcionamiento, arquitectura y funcionalidades existentes para establecer una base de continuidad para el proyecto.</w:t>
            </w:r>
          </w:p>
          <w:p w14:paraId="44949AE9" w14:textId="77777777" w:rsidR="000876F6" w:rsidRDefault="00000000">
            <w:pPr>
              <w:numPr>
                <w:ilvl w:val="0"/>
                <w:numId w:val="2"/>
              </w:numPr>
              <w:pBdr>
                <w:top w:val="nil"/>
                <w:left w:val="nil"/>
                <w:bottom w:val="nil"/>
                <w:right w:val="nil"/>
                <w:between w:val="nil"/>
              </w:pBdr>
              <w:spacing w:after="0"/>
              <w:jc w:val="both"/>
              <w:rPr>
                <w:color w:val="000000"/>
              </w:rPr>
            </w:pPr>
            <w:r>
              <w:rPr>
                <w:color w:val="000000"/>
              </w:rPr>
              <w:t>Diseñar e implementar un módulo Mi Vehículo que permita administrar información, documentos y vencimientos asociados a los vehículos registrados por el usuario.</w:t>
            </w:r>
          </w:p>
          <w:p w14:paraId="1407B2D1" w14:textId="77777777" w:rsidR="000876F6" w:rsidRDefault="00000000">
            <w:pPr>
              <w:numPr>
                <w:ilvl w:val="0"/>
                <w:numId w:val="2"/>
              </w:numPr>
              <w:pBdr>
                <w:top w:val="nil"/>
                <w:left w:val="nil"/>
                <w:bottom w:val="nil"/>
                <w:right w:val="nil"/>
                <w:between w:val="nil"/>
              </w:pBdr>
              <w:spacing w:after="0"/>
              <w:jc w:val="both"/>
              <w:rPr>
                <w:color w:val="000000"/>
              </w:rPr>
            </w:pPr>
            <w:r>
              <w:rPr>
                <w:color w:val="000000"/>
              </w:rPr>
              <w:t>Desarrollar un módulo de mantenciones que permita registrar servicios realizados, costos, kilometraje, historial y próximas mantenciones del vehículo.</w:t>
            </w:r>
          </w:p>
          <w:p w14:paraId="0663AB0F" w14:textId="77777777" w:rsidR="000876F6" w:rsidRDefault="00000000">
            <w:pPr>
              <w:numPr>
                <w:ilvl w:val="0"/>
                <w:numId w:val="2"/>
              </w:numPr>
              <w:pBdr>
                <w:top w:val="nil"/>
                <w:left w:val="nil"/>
                <w:bottom w:val="nil"/>
                <w:right w:val="nil"/>
                <w:between w:val="nil"/>
              </w:pBdr>
              <w:spacing w:after="0"/>
              <w:jc w:val="both"/>
              <w:rPr>
                <w:color w:val="000000"/>
              </w:rPr>
            </w:pPr>
            <w:r>
              <w:rPr>
                <w:color w:val="000000"/>
              </w:rPr>
              <w:t>Implementar funcionalidades para registrar estacionamientos y cargas de combustible, permitiendo almacenar y consultar información relacionada con los gastos de movilidad del usuario.</w:t>
            </w:r>
          </w:p>
          <w:p w14:paraId="38A61B97" w14:textId="77777777" w:rsidR="000876F6" w:rsidRDefault="00000000">
            <w:pPr>
              <w:numPr>
                <w:ilvl w:val="0"/>
                <w:numId w:val="2"/>
              </w:numPr>
              <w:pBdr>
                <w:top w:val="nil"/>
                <w:left w:val="nil"/>
                <w:bottom w:val="nil"/>
                <w:right w:val="nil"/>
                <w:between w:val="nil"/>
              </w:pBdr>
              <w:spacing w:after="0"/>
              <w:jc w:val="both"/>
              <w:rPr>
                <w:color w:val="000000"/>
              </w:rPr>
            </w:pPr>
            <w:r>
              <w:rPr>
                <w:color w:val="000000"/>
              </w:rPr>
              <w:t>Desarrollar un módulo de beneficios que permita administrar y presentar beneficios disponibles para los conductores.</w:t>
            </w:r>
          </w:p>
          <w:p w14:paraId="577D5216" w14:textId="77777777" w:rsidR="000876F6" w:rsidRDefault="00000000">
            <w:pPr>
              <w:numPr>
                <w:ilvl w:val="0"/>
                <w:numId w:val="2"/>
              </w:numPr>
              <w:pBdr>
                <w:top w:val="nil"/>
                <w:left w:val="nil"/>
                <w:bottom w:val="nil"/>
                <w:right w:val="nil"/>
                <w:between w:val="nil"/>
              </w:pBdr>
              <w:spacing w:after="0"/>
              <w:jc w:val="both"/>
              <w:rPr>
                <w:color w:val="000000"/>
              </w:rPr>
            </w:pPr>
            <w:r>
              <w:rPr>
                <w:color w:val="000000"/>
              </w:rPr>
              <w:t>Integrar un mecanismo de registro inteligente mediante inteligencia artificial que permita extraer y precargar información desde documentos, boletas y tickets para posteriormente ser revisada y confirmada por el usuario.</w:t>
            </w:r>
          </w:p>
          <w:p w14:paraId="7DC2F4D9" w14:textId="77777777" w:rsidR="000876F6" w:rsidRDefault="00000000">
            <w:pPr>
              <w:numPr>
                <w:ilvl w:val="0"/>
                <w:numId w:val="2"/>
              </w:numPr>
              <w:pBdr>
                <w:top w:val="nil"/>
                <w:left w:val="nil"/>
                <w:bottom w:val="nil"/>
                <w:right w:val="nil"/>
                <w:between w:val="nil"/>
              </w:pBdr>
              <w:jc w:val="both"/>
              <w:rPr>
                <w:color w:val="000000"/>
              </w:rPr>
            </w:pPr>
            <w:r>
              <w:rPr>
                <w:color w:val="000000"/>
              </w:rPr>
              <w:t>Integrar la información de los nuevos módulos con las funcionalidades existentes de TAG OK mediante un dashboard que presente información relevante del vehículo y sus gastos asociados.</w:t>
            </w:r>
          </w:p>
        </w:tc>
      </w:tr>
    </w:tbl>
    <w:p w14:paraId="744BD2DC" w14:textId="77777777" w:rsidR="000876F6" w:rsidRDefault="000876F6">
      <w:pPr>
        <w:spacing w:after="0" w:line="360" w:lineRule="auto"/>
        <w:jc w:val="both"/>
        <w:rPr>
          <w:b/>
          <w:bCs/>
          <w:sz w:val="24"/>
          <w:szCs w:val="24"/>
        </w:rPr>
      </w:pPr>
    </w:p>
    <w:p w14:paraId="1BE53038" w14:textId="77777777" w:rsidR="000876F6" w:rsidRDefault="000876F6">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876F6" w14:paraId="00CA3C22" w14:textId="77777777">
        <w:trPr>
          <w:trHeight w:val="440"/>
        </w:trPr>
        <w:tc>
          <w:tcPr>
            <w:tcW w:w="9498" w:type="dxa"/>
            <w:tcBorders>
              <w:top w:val="single" w:sz="4" w:space="0" w:color="000000"/>
              <w:left w:val="single" w:sz="4" w:space="0" w:color="000000"/>
              <w:bottom w:val="single" w:sz="4" w:space="0" w:color="000000"/>
              <w:right w:val="single" w:sz="4" w:space="0" w:color="000000"/>
            </w:tcBorders>
            <w:vAlign w:val="center"/>
          </w:tcPr>
          <w:p w14:paraId="42779635" w14:textId="77777777" w:rsidR="000876F6" w:rsidRDefault="00000000">
            <w:pPr>
              <w:rPr>
                <w:b/>
                <w:bCs/>
                <w:sz w:val="28"/>
                <w:szCs w:val="28"/>
              </w:rPr>
            </w:pPr>
            <w:r>
              <w:rPr>
                <w:b/>
                <w:bCs/>
                <w:sz w:val="28"/>
                <w:szCs w:val="28"/>
              </w:rPr>
              <w:lastRenderedPageBreak/>
              <w:t>5. Metodología</w:t>
            </w:r>
          </w:p>
        </w:tc>
      </w:tr>
    </w:tbl>
    <w:p w14:paraId="6971A5C3" w14:textId="77777777" w:rsidR="000876F6" w:rsidRDefault="000876F6">
      <w:pPr>
        <w:spacing w:after="0" w:line="360" w:lineRule="auto"/>
        <w:jc w:val="both"/>
        <w:rPr>
          <w:b/>
          <w:bCs/>
          <w:sz w:val="24"/>
          <w:szCs w:val="24"/>
        </w:rPr>
      </w:pPr>
    </w:p>
    <w:tbl>
      <w:tblPr>
        <w:tblStyle w:val="a8"/>
        <w:tblW w:w="949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8"/>
      </w:tblGrid>
      <w:tr w:rsidR="000876F6" w14:paraId="07714175" w14:textId="77777777">
        <w:tc>
          <w:tcPr>
            <w:tcW w:w="9498" w:type="dxa"/>
          </w:tcPr>
          <w:p w14:paraId="47F119A2" w14:textId="77777777" w:rsidR="000876F6" w:rsidRDefault="00000000">
            <w:pPr>
              <w:jc w:val="center"/>
            </w:pPr>
            <w:r>
              <w:t>Descripción de la Metodología</w:t>
            </w:r>
          </w:p>
        </w:tc>
      </w:tr>
      <w:tr w:rsidR="000876F6" w14:paraId="56BE8401" w14:textId="77777777">
        <w:trPr>
          <w:trHeight w:val="1920"/>
        </w:trPr>
        <w:tc>
          <w:tcPr>
            <w:tcW w:w="9498" w:type="dxa"/>
          </w:tcPr>
          <w:p w14:paraId="1EE8E4AC" w14:textId="77777777" w:rsidR="000876F6" w:rsidRDefault="00000000">
            <w:pPr>
              <w:jc w:val="both"/>
            </w:pPr>
            <w:r>
              <w:t>Para el desarrollo de TAG OK Versión 2.0, el equipo empleará una metodología ágil basada en el marco de trabajo Scrum, organizada según el calendario oficial de la asignatura Capstone (PTY 4614) y anclada a fechas reales del semestre.</w:t>
            </w:r>
          </w:p>
          <w:p w14:paraId="679952AE" w14:textId="77777777" w:rsidR="000876F6" w:rsidRDefault="00000000">
            <w:pPr>
              <w:jc w:val="both"/>
              <w:rPr>
                <w:b/>
                <w:bCs/>
              </w:rPr>
            </w:pPr>
            <w:r>
              <w:rPr>
                <w:b/>
                <w:bCs/>
              </w:rPr>
              <w:t>Calendario oficial y fechas reales</w:t>
            </w:r>
          </w:p>
          <w:p w14:paraId="0005BFE5" w14:textId="77777777" w:rsidR="000876F6" w:rsidRDefault="00000000">
            <w:pPr>
              <w:jc w:val="both"/>
            </w:pPr>
            <w:r>
              <w:t>El curso inició el 10 de agosto de 2026. La Fase 1 (Definición del Proyecto APT) corresponde a las semanas 1 a 4 y finaliza el sábado 12 de septiembre. La Fase 2 (Desarrollo del Proyecto APT) corresponde a las semanas 5 a 15 (11 semanas), comenzando el lunes 14 de septiembre. La Fase 3 (Presentación del Proyecto APT) corresponde a las semanas 16 a 17, ante la comisión evaluadora.</w:t>
            </w:r>
          </w:p>
          <w:p w14:paraId="779F7022" w14:textId="77777777" w:rsidR="000876F6" w:rsidRDefault="00000000">
            <w:pPr>
              <w:jc w:val="both"/>
              <w:rPr>
                <w:b/>
                <w:bCs/>
              </w:rPr>
            </w:pPr>
            <w:r>
              <w:rPr>
                <w:b/>
                <w:bCs/>
              </w:rPr>
              <w:t>Etapas y Métodos de Trabajo</w:t>
            </w:r>
          </w:p>
          <w:p w14:paraId="3A9DAE2E" w14:textId="77777777" w:rsidR="000876F6" w:rsidRDefault="00000000">
            <w:pPr>
              <w:jc w:val="both"/>
            </w:pPr>
            <w:r>
              <w:t>El desarrollo (Fase 2) se organiza en 5 Sprints de dos semanas más una semana de cierre, para un total de 11 semanas efectivas:</w:t>
            </w:r>
          </w:p>
          <w:p w14:paraId="4E2FFCA4" w14:textId="77777777" w:rsidR="000876F6" w:rsidRDefault="00000000">
            <w:pPr>
              <w:jc w:val="both"/>
            </w:pPr>
            <w:r>
              <w:rPr>
                <w:b/>
                <w:bCs/>
              </w:rPr>
              <w:t>Sprint 1 (14 al 27 de septiembre):</w:t>
            </w:r>
            <w:r>
              <w:t xml:space="preserve"> Análisis y preparación. Revisión de la documentación, código fuente y funcionalidades desarrolladas durante la primera fase de TAG OK; configuración del entorno de trabajo y definición inicial de los requerimientos de la Fase 2. Este Sprint incluye el fin de semana de Fiestas Patrias (18 y 19 de septiembre), por lo que se planifica con menor carga de trabajo efectivo.  El análisis contempla ambas plataformas heredadas de la Fase 1: la aplicación móvil de los conductores y el panel administrador web.</w:t>
            </w:r>
          </w:p>
          <w:p w14:paraId="21FC08EE" w14:textId="77777777" w:rsidR="000876F6" w:rsidRDefault="00000000">
            <w:pPr>
              <w:jc w:val="both"/>
            </w:pPr>
            <w:r>
              <w:rPr>
                <w:b/>
                <w:bCs/>
              </w:rPr>
              <w:t>Sprint 2 (28 de septiembre al 11 de octubre):</w:t>
            </w:r>
            <w:r>
              <w:t xml:space="preserve"> Mi Vehículo y Registro Inteligente. Desarrollo del módulo Mi Vehículo y primera integración del componente transversal de Inteligencia Artificial (captura, identificación y extracción de documentos), manteniendo la validación del usuario antes de almacenar los datos. Este componente es prioritario, ya que los módulos siguientes dependen de él.</w:t>
            </w:r>
          </w:p>
          <w:p w14:paraId="5CEF54C5" w14:textId="77777777" w:rsidR="000876F6" w:rsidRDefault="00000000">
            <w:pPr>
              <w:jc w:val="both"/>
            </w:pPr>
            <w:r>
              <w:rPr>
                <w:b/>
                <w:bCs/>
              </w:rPr>
              <w:t>Sprint 3 (12 al 25 de octubre):</w:t>
            </w:r>
            <w:r>
              <w:t xml:space="preserve"> Mantenciones. Desarrollo del módulo de Mantenciones y cuidado del vehículo, incorporando historial, costos, kilometraje y procesamiento de boletas o facturas mediante IA. Al cierre de este Sprint se entrega el Informe de Avance del Proyecto APT.</w:t>
            </w:r>
          </w:p>
          <w:p w14:paraId="64940040" w14:textId="77777777" w:rsidR="000876F6" w:rsidRDefault="00000000">
            <w:pPr>
              <w:jc w:val="both"/>
            </w:pPr>
            <w:r>
              <w:rPr>
                <w:b/>
                <w:bCs/>
              </w:rPr>
              <w:t>Sprint 4 (26 de octubre al 8 de noviembre):</w:t>
            </w:r>
            <w:r>
              <w:t xml:space="preserve"> Estacionamientos y Combustible. Implementación de los registros de estacionamientos y cargas de combustible, incluyendo gastos y captura de datos desde tickets o boletas mediante IA.</w:t>
            </w:r>
          </w:p>
          <w:p w14:paraId="1CDA8CAA" w14:textId="77777777" w:rsidR="000876F6" w:rsidRDefault="00000000">
            <w:pPr>
              <w:jc w:val="both"/>
            </w:pPr>
            <w:r>
              <w:rPr>
                <w:b/>
                <w:bCs/>
              </w:rPr>
              <w:t xml:space="preserve">Sprint 5 (9 al 22 de noviembre): </w:t>
            </w:r>
            <w:r>
              <w:t>Beneficios, Integración y Dashboard. Desarrollo del módulo de Beneficios para conductores junto con la integración de todos los módulos nuevos a la aplicación TAG OK existente, implementación del dashboard general “Mi Auto” y ejecución de pruebas funcionales e integración.</w:t>
            </w:r>
          </w:p>
          <w:p w14:paraId="07532170" w14:textId="77777777" w:rsidR="000876F6" w:rsidRDefault="00000000">
            <w:pPr>
              <w:jc w:val="both"/>
            </w:pPr>
            <w:r>
              <w:rPr>
                <w:b/>
                <w:bCs/>
              </w:rPr>
              <w:t xml:space="preserve">Semana de cierre (23 al 29 de noviembre): </w:t>
            </w:r>
            <w:r>
              <w:t>correcciones finales, validación con el cliente y preparación del Informe Final del Proyecto APT.</w:t>
            </w:r>
          </w:p>
          <w:p w14:paraId="1B368AB3" w14:textId="77777777" w:rsidR="000876F6" w:rsidRDefault="00000000">
            <w:pPr>
              <w:jc w:val="both"/>
              <w:rPr>
                <w:b/>
                <w:bCs/>
              </w:rPr>
            </w:pPr>
            <w:r>
              <w:rPr>
                <w:b/>
                <w:bCs/>
              </w:rPr>
              <w:t>Obtención y Procesamiento de la Información:</w:t>
            </w:r>
          </w:p>
          <w:p w14:paraId="1673B3AC" w14:textId="77777777" w:rsidR="000876F6" w:rsidRDefault="00000000">
            <w:pPr>
              <w:numPr>
                <w:ilvl w:val="0"/>
                <w:numId w:val="4"/>
              </w:numPr>
              <w:spacing w:after="0"/>
              <w:jc w:val="both"/>
            </w:pPr>
            <w:r>
              <w:rPr>
                <w:b/>
                <w:bCs/>
              </w:rPr>
              <w:lastRenderedPageBreak/>
              <w:t>Fuente de información:</w:t>
            </w:r>
            <w:r>
              <w:t xml:space="preserve"> La aplicación utilizará los datos ingresados por los usuarios, la información generada por las funcionalidades existentes de TAG OK y los datos obtenidos mediante documentos, boletas y tickets fotografiados desde la aplicación. Cuando corresponda, podrán utilizarse APIs y servicios externos necesarios para apoyar las funcionalidades definidas durante el desarrollo.</w:t>
            </w:r>
          </w:p>
          <w:p w14:paraId="6FC07B43" w14:textId="77777777" w:rsidR="000876F6" w:rsidRDefault="00000000">
            <w:pPr>
              <w:numPr>
                <w:ilvl w:val="0"/>
                <w:numId w:val="4"/>
              </w:numPr>
              <w:spacing w:after="0"/>
              <w:jc w:val="both"/>
            </w:pPr>
            <w:r>
              <w:rPr>
                <w:b/>
                <w:bCs/>
              </w:rPr>
              <w:t>Procedimiento de procesamiento:</w:t>
            </w:r>
            <w:r>
              <w:t xml:space="preserve"> El componente de Registro Inteligente permitirá al usuario tomar una fotografía o seleccionar un documento. Posteriormente, el sistema utilizará Inteligencia Artificial para identificar el tipo de documento y extraer los campos relevantes. La información obtenida será utilizada para precargar los formularios correspondientes al módulo identificado. Antes de almacenar los datos, el usuario deberá revisar, editar si es necesario y confirmar explícitamente la información.</w:t>
            </w:r>
          </w:p>
          <w:p w14:paraId="4645B8DE" w14:textId="77777777" w:rsidR="000876F6" w:rsidRDefault="00000000">
            <w:pPr>
              <w:numPr>
                <w:ilvl w:val="0"/>
                <w:numId w:val="4"/>
              </w:numPr>
              <w:jc w:val="both"/>
            </w:pPr>
            <w:r>
              <w:t>En caso de que un campo no pueda ser identificado correctamente, este se mantendrá vacío para que pueda ser completado manualmente, evitando almacenar información inferida incorrectamente. Además, el sistema mantendrá el ingreso manual como alternativa y registrará información asociada al origen y fecha de la captura para efectos de trazabilidad.</w:t>
            </w:r>
          </w:p>
          <w:p w14:paraId="7BD1FC7A" w14:textId="77777777" w:rsidR="000876F6" w:rsidRDefault="00000000">
            <w:pPr>
              <w:jc w:val="both"/>
              <w:rPr>
                <w:b/>
                <w:bCs/>
              </w:rPr>
            </w:pPr>
            <w:r>
              <w:rPr>
                <w:b/>
                <w:bCs/>
              </w:rPr>
              <w:t>Validación de los avances:</w:t>
            </w:r>
          </w:p>
          <w:p w14:paraId="41CFE0BC" w14:textId="77777777" w:rsidR="000876F6" w:rsidRDefault="00000000">
            <w:pPr>
              <w:jc w:val="both"/>
            </w:pPr>
            <w:r>
              <w:t>Al finalizar cada Sprint se realizará una revisión de las funcionalidades desarrolladas, permitiendo presentar los avances al cliente y obtener retroalimentación. A partir de esta validación se podrán realizar ajustes antes de continuar con las siguientes etapas del proyecto. Este mecanismo de trabajo responde directamente a lo solicitado por Grupo Sentte durante la reunión inicial, donde se indicó que el equipo debe presentar periódicamente propuestas, pantallas y avances para validarlos antes de continuar con el desarrollo, y se articula además con las instancias oficiales de evaluación (Informe de Avance en semana 9-10 e Informe Final en semana 10 a 15) definidas en el programa de la asignatura.</w:t>
            </w:r>
          </w:p>
          <w:p w14:paraId="5EED756B" w14:textId="77777777" w:rsidR="000876F6" w:rsidRDefault="00000000">
            <w:pPr>
              <w:jc w:val="both"/>
            </w:pPr>
            <w:r>
              <w:t>Cabe distinguir dos tipos de hitos dentro de esta planificación: los hitos de evaluación oficial de la asignatura (Definición de Proyecto, Informe de Avance, Informe Final y Presentación a comisión) y los hitos de validación con el cliente (Sprint Review al cierre de cada Sprint). Ambos se identifican de forma diferenciada en la Carta Gantt del proyecto.</w:t>
            </w:r>
          </w:p>
        </w:tc>
      </w:tr>
    </w:tbl>
    <w:p w14:paraId="65DAF70C" w14:textId="77777777" w:rsidR="000876F6" w:rsidRDefault="000876F6">
      <w:pPr>
        <w:spacing w:after="0" w:line="360" w:lineRule="auto"/>
        <w:jc w:val="both"/>
        <w:rPr>
          <w:b/>
          <w:bCs/>
          <w:sz w:val="24"/>
          <w:szCs w:val="24"/>
        </w:rPr>
      </w:pPr>
    </w:p>
    <w:p w14:paraId="1C447BA7" w14:textId="77777777" w:rsidR="000876F6" w:rsidRDefault="000876F6">
      <w:pPr>
        <w:spacing w:after="0" w:line="240" w:lineRule="auto"/>
        <w:rPr>
          <w:b/>
          <w:bCs/>
          <w:sz w:val="24"/>
          <w:szCs w:val="24"/>
        </w:rPr>
      </w:pPr>
    </w:p>
    <w:tbl>
      <w:tblPr>
        <w:tblStyle w:val="a9"/>
        <w:tblW w:w="964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40"/>
      </w:tblGrid>
      <w:tr w:rsidR="000876F6" w14:paraId="166C8853" w14:textId="77777777">
        <w:trPr>
          <w:trHeight w:val="440"/>
        </w:trPr>
        <w:tc>
          <w:tcPr>
            <w:tcW w:w="9640" w:type="dxa"/>
            <w:vAlign w:val="center"/>
          </w:tcPr>
          <w:p w14:paraId="0A48658D" w14:textId="77777777" w:rsidR="000876F6" w:rsidRDefault="00000000">
            <w:pPr>
              <w:rPr>
                <w:b/>
                <w:bCs/>
                <w:sz w:val="28"/>
                <w:szCs w:val="28"/>
              </w:rPr>
            </w:pPr>
            <w:r>
              <w:rPr>
                <w:b/>
                <w:bCs/>
                <w:sz w:val="28"/>
                <w:szCs w:val="28"/>
              </w:rPr>
              <w:t>6. Evidencias</w:t>
            </w:r>
          </w:p>
        </w:tc>
      </w:tr>
    </w:tbl>
    <w:p w14:paraId="5CB6912C" w14:textId="77777777" w:rsidR="000876F6" w:rsidRDefault="000876F6">
      <w:pPr>
        <w:spacing w:after="0" w:line="360" w:lineRule="auto"/>
        <w:jc w:val="both"/>
        <w:rPr>
          <w:b/>
          <w:bCs/>
          <w:sz w:val="24"/>
          <w:szCs w:val="24"/>
        </w:rPr>
      </w:pPr>
    </w:p>
    <w:tbl>
      <w:tblPr>
        <w:tblStyle w:val="aa"/>
        <w:tblW w:w="1006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843"/>
        <w:gridCol w:w="3825"/>
        <w:gridCol w:w="2551"/>
      </w:tblGrid>
      <w:tr w:rsidR="000876F6" w14:paraId="75BE0665" w14:textId="77777777">
        <w:trPr>
          <w:trHeight w:val="362"/>
        </w:trPr>
        <w:tc>
          <w:tcPr>
            <w:tcW w:w="1843" w:type="dxa"/>
            <w:vAlign w:val="center"/>
          </w:tcPr>
          <w:p w14:paraId="62EC2797" w14:textId="77777777" w:rsidR="000876F6" w:rsidRDefault="00000000">
            <w:pPr>
              <w:pBdr>
                <w:top w:val="nil"/>
                <w:left w:val="nil"/>
                <w:bottom w:val="nil"/>
                <w:right w:val="nil"/>
                <w:between w:val="nil"/>
              </w:pBdr>
              <w:tabs>
                <w:tab w:val="center" w:pos="4419"/>
                <w:tab w:val="right" w:pos="8838"/>
              </w:tabs>
              <w:spacing w:after="0" w:line="240" w:lineRule="auto"/>
              <w:jc w:val="center"/>
              <w:rPr>
                <w:b/>
                <w:bCs/>
                <w:color w:val="000000"/>
              </w:rPr>
            </w:pPr>
            <w:r>
              <w:rPr>
                <w:b/>
                <w:bCs/>
                <w:color w:val="000000"/>
              </w:rPr>
              <w:t xml:space="preserve">Tipo de evidencia </w:t>
            </w:r>
          </w:p>
          <w:p w14:paraId="18B7A732" w14:textId="77777777" w:rsidR="000876F6" w:rsidRDefault="00000000">
            <w:pPr>
              <w:pBdr>
                <w:top w:val="nil"/>
                <w:left w:val="nil"/>
                <w:bottom w:val="nil"/>
                <w:right w:val="nil"/>
                <w:between w:val="nil"/>
              </w:pBdr>
              <w:tabs>
                <w:tab w:val="center" w:pos="4419"/>
                <w:tab w:val="right" w:pos="8838"/>
              </w:tabs>
              <w:spacing w:after="0" w:line="240" w:lineRule="auto"/>
              <w:jc w:val="center"/>
              <w:rPr>
                <w:b/>
                <w:bCs/>
                <w:color w:val="000000"/>
              </w:rPr>
            </w:pPr>
            <w:r>
              <w:rPr>
                <w:b/>
                <w:bCs/>
                <w:color w:val="000000"/>
              </w:rPr>
              <w:t>(avance o final)</w:t>
            </w:r>
          </w:p>
        </w:tc>
        <w:tc>
          <w:tcPr>
            <w:tcW w:w="1843" w:type="dxa"/>
            <w:vAlign w:val="center"/>
          </w:tcPr>
          <w:p w14:paraId="5895ECC0" w14:textId="77777777" w:rsidR="000876F6" w:rsidRDefault="00000000">
            <w:pPr>
              <w:pBdr>
                <w:top w:val="nil"/>
                <w:left w:val="nil"/>
                <w:bottom w:val="nil"/>
                <w:right w:val="nil"/>
                <w:between w:val="nil"/>
              </w:pBdr>
              <w:tabs>
                <w:tab w:val="center" w:pos="4419"/>
                <w:tab w:val="right" w:pos="8838"/>
              </w:tabs>
              <w:spacing w:after="0" w:line="240" w:lineRule="auto"/>
              <w:jc w:val="center"/>
              <w:rPr>
                <w:b/>
                <w:bCs/>
                <w:color w:val="000000"/>
              </w:rPr>
            </w:pPr>
            <w:r>
              <w:rPr>
                <w:b/>
                <w:bCs/>
                <w:color w:val="000000"/>
              </w:rPr>
              <w:t>Nombre de la evidencia</w:t>
            </w:r>
          </w:p>
        </w:tc>
        <w:tc>
          <w:tcPr>
            <w:tcW w:w="3825" w:type="dxa"/>
            <w:vAlign w:val="center"/>
          </w:tcPr>
          <w:p w14:paraId="0AA85573" w14:textId="77777777" w:rsidR="000876F6" w:rsidRDefault="00000000">
            <w:pPr>
              <w:pBdr>
                <w:top w:val="nil"/>
                <w:left w:val="nil"/>
                <w:bottom w:val="nil"/>
                <w:right w:val="nil"/>
                <w:between w:val="nil"/>
              </w:pBdr>
              <w:tabs>
                <w:tab w:val="center" w:pos="4419"/>
                <w:tab w:val="right" w:pos="8838"/>
              </w:tabs>
              <w:spacing w:after="0" w:line="240" w:lineRule="auto"/>
              <w:jc w:val="center"/>
              <w:rPr>
                <w:b/>
                <w:bCs/>
                <w:color w:val="000000"/>
              </w:rPr>
            </w:pPr>
            <w:r>
              <w:rPr>
                <w:b/>
                <w:bCs/>
                <w:color w:val="000000"/>
              </w:rPr>
              <w:t>Descripción</w:t>
            </w:r>
          </w:p>
        </w:tc>
        <w:tc>
          <w:tcPr>
            <w:tcW w:w="2551" w:type="dxa"/>
            <w:vAlign w:val="center"/>
          </w:tcPr>
          <w:p w14:paraId="76E2CC21" w14:textId="77777777" w:rsidR="000876F6" w:rsidRDefault="00000000">
            <w:pPr>
              <w:pBdr>
                <w:top w:val="nil"/>
                <w:left w:val="nil"/>
                <w:bottom w:val="nil"/>
                <w:right w:val="nil"/>
                <w:between w:val="nil"/>
              </w:pBdr>
              <w:tabs>
                <w:tab w:val="center" w:pos="4419"/>
                <w:tab w:val="right" w:pos="8838"/>
              </w:tabs>
              <w:spacing w:after="0" w:line="240" w:lineRule="auto"/>
              <w:jc w:val="center"/>
              <w:rPr>
                <w:b/>
                <w:bCs/>
                <w:color w:val="000000"/>
              </w:rPr>
            </w:pPr>
            <w:r>
              <w:rPr>
                <w:b/>
                <w:bCs/>
                <w:color w:val="000000"/>
              </w:rPr>
              <w:t>Justificación</w:t>
            </w:r>
          </w:p>
        </w:tc>
      </w:tr>
      <w:tr w:rsidR="000876F6" w14:paraId="276B0DAC" w14:textId="77777777">
        <w:trPr>
          <w:trHeight w:val="362"/>
        </w:trPr>
        <w:tc>
          <w:tcPr>
            <w:tcW w:w="1843" w:type="dxa"/>
          </w:tcPr>
          <w:p w14:paraId="16084D00"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Avance</w:t>
            </w:r>
          </w:p>
        </w:tc>
        <w:tc>
          <w:tcPr>
            <w:tcW w:w="1843" w:type="dxa"/>
          </w:tcPr>
          <w:p w14:paraId="577EB9A9"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Informe de Análisis y Requerimientos Fase 2</w:t>
            </w:r>
          </w:p>
        </w:tc>
        <w:tc>
          <w:tcPr>
            <w:tcW w:w="3825" w:type="dxa"/>
          </w:tcPr>
          <w:p w14:paraId="33A57F3B" w14:textId="77777777" w:rsidR="000876F6" w:rsidRDefault="00000000">
            <w:pPr>
              <w:jc w:val="both"/>
              <w:rPr>
                <w:i/>
                <w:iCs/>
                <w:color w:val="4472C4"/>
              </w:rPr>
            </w:pPr>
            <w:r>
              <w:t>Documento de análisis de la aplicación TAG OK Fase 1 y tabla de requerimientos funcionales (RF) y no funcionales (RNF) de la Fase 2.</w:t>
            </w:r>
          </w:p>
        </w:tc>
        <w:tc>
          <w:tcPr>
            <w:tcW w:w="2551" w:type="dxa"/>
          </w:tcPr>
          <w:p w14:paraId="6F0ED76B"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Sprint 1 (14-27 sep). Da cuenta de la comprensión de la base heredada y del alcance a desarrollar.</w:t>
            </w:r>
          </w:p>
        </w:tc>
      </w:tr>
      <w:tr w:rsidR="000876F6" w14:paraId="52842991" w14:textId="77777777">
        <w:trPr>
          <w:trHeight w:val="362"/>
        </w:trPr>
        <w:tc>
          <w:tcPr>
            <w:tcW w:w="1843" w:type="dxa"/>
          </w:tcPr>
          <w:p w14:paraId="50F8453E"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Avance</w:t>
            </w:r>
          </w:p>
        </w:tc>
        <w:tc>
          <w:tcPr>
            <w:tcW w:w="1843" w:type="dxa"/>
          </w:tcPr>
          <w:p w14:paraId="5F85397B"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Prototipo Mi Vehículo + Registro Inteligente IA</w:t>
            </w:r>
          </w:p>
        </w:tc>
        <w:tc>
          <w:tcPr>
            <w:tcW w:w="3825" w:type="dxa"/>
          </w:tcPr>
          <w:p w14:paraId="14FB1B59"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Módulo Mi Vehículo funcional junto con la primera integración del componente transversal de IA (captura, identificación y extracción de documentos).</w:t>
            </w:r>
          </w:p>
        </w:tc>
        <w:tc>
          <w:tcPr>
            <w:tcW w:w="2551" w:type="dxa"/>
          </w:tcPr>
          <w:p w14:paraId="0054DBE2"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Sprint 2 (28 sep-11 oct). Valida el componente del que dependen los módulos siguientes.</w:t>
            </w:r>
          </w:p>
        </w:tc>
      </w:tr>
      <w:tr w:rsidR="000876F6" w14:paraId="6B5E51B9" w14:textId="77777777">
        <w:trPr>
          <w:trHeight w:val="362"/>
        </w:trPr>
        <w:tc>
          <w:tcPr>
            <w:tcW w:w="1843" w:type="dxa"/>
          </w:tcPr>
          <w:p w14:paraId="333B8FEC"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lastRenderedPageBreak/>
              <w:t>Avance</w:t>
            </w:r>
          </w:p>
        </w:tc>
        <w:tc>
          <w:tcPr>
            <w:tcW w:w="1843" w:type="dxa"/>
          </w:tcPr>
          <w:p w14:paraId="0F0D1659"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Prototipo módulo Mantenciones</w:t>
            </w:r>
          </w:p>
        </w:tc>
        <w:tc>
          <w:tcPr>
            <w:tcW w:w="3825" w:type="dxa"/>
          </w:tcPr>
          <w:p w14:paraId="041EFDFF"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Registro e historial de mantenciones, costos, kilometraje y clasificación de boletas mediante IA.</w:t>
            </w:r>
          </w:p>
        </w:tc>
        <w:tc>
          <w:tcPr>
            <w:tcW w:w="2551" w:type="dxa"/>
          </w:tcPr>
          <w:p w14:paraId="3402D2D0"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Sprint 3 (12-25 oct). Se entrega junto con el Informe de Avance oficial (semana 9-10, 20%).</w:t>
            </w:r>
          </w:p>
        </w:tc>
      </w:tr>
      <w:tr w:rsidR="000876F6" w14:paraId="6CAB85A9" w14:textId="77777777">
        <w:trPr>
          <w:trHeight w:val="362"/>
        </w:trPr>
        <w:tc>
          <w:tcPr>
            <w:tcW w:w="1843" w:type="dxa"/>
          </w:tcPr>
          <w:p w14:paraId="1C721015"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Avance</w:t>
            </w:r>
          </w:p>
        </w:tc>
        <w:tc>
          <w:tcPr>
            <w:tcW w:w="1843" w:type="dxa"/>
          </w:tcPr>
          <w:p w14:paraId="5EDFC26E"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Prototipo Estacionamientos y Combustible</w:t>
            </w:r>
          </w:p>
        </w:tc>
        <w:tc>
          <w:tcPr>
            <w:tcW w:w="3825" w:type="dxa"/>
          </w:tcPr>
          <w:p w14:paraId="4932D6C5"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Módulos de estacionamientos y combustible con registro manual, cronómetro y captura de datos mediante IA.</w:t>
            </w:r>
          </w:p>
        </w:tc>
        <w:tc>
          <w:tcPr>
            <w:tcW w:w="2551" w:type="dxa"/>
          </w:tcPr>
          <w:p w14:paraId="3E66111E"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Sprint 4 (26 oct-8 nov).</w:t>
            </w:r>
          </w:p>
        </w:tc>
      </w:tr>
      <w:tr w:rsidR="000876F6" w14:paraId="0CB99E47" w14:textId="77777777">
        <w:trPr>
          <w:trHeight w:val="362"/>
        </w:trPr>
        <w:tc>
          <w:tcPr>
            <w:tcW w:w="1843" w:type="dxa"/>
          </w:tcPr>
          <w:p w14:paraId="0B339577"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Avance</w:t>
            </w:r>
          </w:p>
        </w:tc>
        <w:tc>
          <w:tcPr>
            <w:tcW w:w="1843" w:type="dxa"/>
          </w:tcPr>
          <w:p w14:paraId="54F9AD74"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Prototipo Beneficios + Dashboard integrado</w:t>
            </w:r>
          </w:p>
        </w:tc>
        <w:tc>
          <w:tcPr>
            <w:tcW w:w="3825" w:type="dxa"/>
          </w:tcPr>
          <w:p w14:paraId="09800FF7"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Catálogo administrable de beneficios y dashboard “Mi Auto” con la integración de todos los módulos de la Fase 2.</w:t>
            </w:r>
          </w:p>
        </w:tc>
        <w:tc>
          <w:tcPr>
            <w:tcW w:w="2551" w:type="dxa"/>
          </w:tcPr>
          <w:p w14:paraId="10F11B86"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Sprint 5 (9-22 nov). Cierra la integración funcional del proyecto.</w:t>
            </w:r>
          </w:p>
        </w:tc>
      </w:tr>
      <w:tr w:rsidR="000876F6" w14:paraId="33511926" w14:textId="77777777">
        <w:trPr>
          <w:trHeight w:val="362"/>
        </w:trPr>
        <w:tc>
          <w:tcPr>
            <w:tcW w:w="1843" w:type="dxa"/>
          </w:tcPr>
          <w:p w14:paraId="47F9BEEB"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Avance</w:t>
            </w:r>
          </w:p>
        </w:tc>
        <w:tc>
          <w:tcPr>
            <w:tcW w:w="1843" w:type="dxa"/>
          </w:tcPr>
          <w:p w14:paraId="531E0EE4"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Reportes de Sprint Review</w:t>
            </w:r>
          </w:p>
        </w:tc>
        <w:tc>
          <w:tcPr>
            <w:tcW w:w="3825" w:type="dxa"/>
          </w:tcPr>
          <w:p w14:paraId="432E32A5"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Registro de los avances presentados y validados con Grupo Sentte al cierre de cada Sprint.</w:t>
            </w:r>
          </w:p>
        </w:tc>
        <w:tc>
          <w:tcPr>
            <w:tcW w:w="2551" w:type="dxa"/>
          </w:tcPr>
          <w:p w14:paraId="5E59BA68"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Transversal a los 5 Sprints. Evidencia la validación periódica acordada con el cliente.</w:t>
            </w:r>
          </w:p>
        </w:tc>
      </w:tr>
      <w:tr w:rsidR="000876F6" w14:paraId="230B5571" w14:textId="77777777">
        <w:trPr>
          <w:trHeight w:val="362"/>
        </w:trPr>
        <w:tc>
          <w:tcPr>
            <w:tcW w:w="1843" w:type="dxa"/>
          </w:tcPr>
          <w:p w14:paraId="493E99D3"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Final</w:t>
            </w:r>
          </w:p>
        </w:tc>
        <w:tc>
          <w:tcPr>
            <w:tcW w:w="1843" w:type="dxa"/>
          </w:tcPr>
          <w:p w14:paraId="01A01763"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Aplicación TAG OK Fase 2 + Informe Final</w:t>
            </w:r>
          </w:p>
        </w:tc>
        <w:tc>
          <w:tcPr>
            <w:tcW w:w="3825" w:type="dxa"/>
          </w:tcPr>
          <w:p w14:paraId="75ADDB5F"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Versión final de la aplicación con los cuatro módulos y el componente de Registro Inteligente con IA integrados, junto con el Informe Final del proyecto.</w:t>
            </w:r>
          </w:p>
        </w:tc>
        <w:tc>
          <w:tcPr>
            <w:tcW w:w="2551" w:type="dxa"/>
          </w:tcPr>
          <w:p w14:paraId="29C5C460" w14:textId="77777777" w:rsidR="000876F6" w:rsidRDefault="00000000">
            <w:pPr>
              <w:pBdr>
                <w:top w:val="nil"/>
                <w:left w:val="nil"/>
                <w:bottom w:val="nil"/>
                <w:right w:val="nil"/>
                <w:between w:val="nil"/>
              </w:pBdr>
              <w:tabs>
                <w:tab w:val="center" w:pos="4419"/>
                <w:tab w:val="right" w:pos="8838"/>
              </w:tabs>
              <w:spacing w:after="0" w:line="240" w:lineRule="auto"/>
              <w:jc w:val="both"/>
              <w:rPr>
                <w:b/>
                <w:bCs/>
                <w:color w:val="000000"/>
              </w:rPr>
            </w:pPr>
            <w:r>
              <w:rPr>
                <w:color w:val="000000"/>
              </w:rPr>
              <w:t>Semana de cierre (23-29 nov). Corresponde a la evaluación oficial Informe Final (semana 10 a 15).</w:t>
            </w:r>
          </w:p>
        </w:tc>
      </w:tr>
    </w:tbl>
    <w:p w14:paraId="04D99D3B" w14:textId="77777777" w:rsidR="000876F6" w:rsidRDefault="000876F6">
      <w:pPr>
        <w:spacing w:after="0" w:line="360" w:lineRule="auto"/>
        <w:jc w:val="both"/>
        <w:rPr>
          <w:b/>
          <w:bCs/>
          <w:sz w:val="24"/>
          <w:szCs w:val="24"/>
        </w:rPr>
      </w:pPr>
    </w:p>
    <w:p w14:paraId="2B71975C" w14:textId="77777777" w:rsidR="000876F6" w:rsidRDefault="000876F6">
      <w:pPr>
        <w:spacing w:after="0" w:line="360" w:lineRule="auto"/>
        <w:jc w:val="both"/>
        <w:rPr>
          <w:b/>
          <w:bCs/>
          <w:sz w:val="24"/>
          <w:szCs w:val="24"/>
        </w:rPr>
      </w:pPr>
    </w:p>
    <w:tbl>
      <w:tblPr>
        <w:tblStyle w:val="ab"/>
        <w:tblW w:w="964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40"/>
      </w:tblGrid>
      <w:tr w:rsidR="000876F6" w14:paraId="04B2BACA" w14:textId="77777777">
        <w:trPr>
          <w:trHeight w:val="440"/>
        </w:trPr>
        <w:tc>
          <w:tcPr>
            <w:tcW w:w="9640" w:type="dxa"/>
            <w:vAlign w:val="center"/>
          </w:tcPr>
          <w:p w14:paraId="3FC85D5E" w14:textId="77777777" w:rsidR="000876F6" w:rsidRDefault="00000000">
            <w:pPr>
              <w:rPr>
                <w:b/>
                <w:bCs/>
                <w:sz w:val="28"/>
                <w:szCs w:val="28"/>
              </w:rPr>
            </w:pPr>
            <w:r>
              <w:rPr>
                <w:b/>
                <w:bCs/>
                <w:sz w:val="28"/>
                <w:szCs w:val="28"/>
              </w:rPr>
              <w:t>7. Plan de Trabajo</w:t>
            </w:r>
          </w:p>
        </w:tc>
      </w:tr>
    </w:tbl>
    <w:p w14:paraId="57B4907A" w14:textId="77777777" w:rsidR="000876F6" w:rsidRDefault="000876F6">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96"/>
        <w:gridCol w:w="1560"/>
        <w:gridCol w:w="1984"/>
        <w:gridCol w:w="1276"/>
        <w:gridCol w:w="1559"/>
        <w:gridCol w:w="1405"/>
        <w:gridCol w:w="1581"/>
      </w:tblGrid>
      <w:tr w:rsidR="000876F6" w14:paraId="31DF0569" w14:textId="77777777">
        <w:trPr>
          <w:jc w:val="center"/>
        </w:trPr>
        <w:tc>
          <w:tcPr>
            <w:tcW w:w="11061" w:type="dxa"/>
            <w:gridSpan w:val="7"/>
            <w:tcBorders>
              <w:top w:val="single" w:sz="4" w:space="0" w:color="000000"/>
              <w:left w:val="single" w:sz="4" w:space="0" w:color="000000"/>
              <w:bottom w:val="single" w:sz="4" w:space="0" w:color="000000"/>
              <w:right w:val="single" w:sz="4" w:space="0" w:color="000000"/>
            </w:tcBorders>
          </w:tcPr>
          <w:p w14:paraId="451781E5" w14:textId="77777777" w:rsidR="000876F6" w:rsidRDefault="00000000">
            <w:pPr>
              <w:jc w:val="center"/>
              <w:rPr>
                <w:sz w:val="20"/>
                <w:szCs w:val="20"/>
              </w:rPr>
            </w:pPr>
            <w:r>
              <w:rPr>
                <w:b/>
                <w:bCs/>
              </w:rPr>
              <w:t>Plan de Trabajo Proyecto APT</w:t>
            </w:r>
          </w:p>
        </w:tc>
      </w:tr>
      <w:tr w:rsidR="000876F6" w14:paraId="37671BE3"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53DF511B" w14:textId="77777777" w:rsidR="000876F6" w:rsidRDefault="00000000">
            <w:pPr>
              <w:jc w:val="center"/>
            </w:pPr>
            <w:r>
              <w:t>Competencia o unidades de competencias</w:t>
            </w:r>
          </w:p>
        </w:tc>
        <w:tc>
          <w:tcPr>
            <w:tcW w:w="1560" w:type="dxa"/>
            <w:tcBorders>
              <w:top w:val="single" w:sz="4" w:space="0" w:color="000000"/>
              <w:left w:val="single" w:sz="4" w:space="0" w:color="000000"/>
              <w:bottom w:val="single" w:sz="4" w:space="0" w:color="000000"/>
              <w:right w:val="single" w:sz="4" w:space="0" w:color="000000"/>
            </w:tcBorders>
            <w:vAlign w:val="center"/>
          </w:tcPr>
          <w:p w14:paraId="393748FC" w14:textId="77777777" w:rsidR="000876F6" w:rsidRDefault="00000000">
            <w:pPr>
              <w:jc w:val="center"/>
            </w:pPr>
            <w:r>
              <w:t>Nombre de  Actividades/ Tareas</w:t>
            </w:r>
          </w:p>
        </w:tc>
        <w:tc>
          <w:tcPr>
            <w:tcW w:w="1984" w:type="dxa"/>
            <w:tcBorders>
              <w:top w:val="single" w:sz="4" w:space="0" w:color="000000"/>
              <w:left w:val="single" w:sz="4" w:space="0" w:color="000000"/>
              <w:bottom w:val="single" w:sz="4" w:space="0" w:color="000000"/>
              <w:right w:val="single" w:sz="4" w:space="0" w:color="000000"/>
            </w:tcBorders>
            <w:vAlign w:val="center"/>
          </w:tcPr>
          <w:p w14:paraId="18F7ACAA" w14:textId="77777777" w:rsidR="000876F6" w:rsidRDefault="00000000">
            <w:pPr>
              <w:jc w:val="center"/>
            </w:pPr>
            <w:r>
              <w:t>Descripción Actividades/Tareas</w:t>
            </w:r>
          </w:p>
        </w:tc>
        <w:tc>
          <w:tcPr>
            <w:tcW w:w="1276" w:type="dxa"/>
            <w:tcBorders>
              <w:top w:val="single" w:sz="4" w:space="0" w:color="000000"/>
              <w:left w:val="single" w:sz="4" w:space="0" w:color="000000"/>
              <w:bottom w:val="single" w:sz="4" w:space="0" w:color="000000"/>
              <w:right w:val="single" w:sz="4" w:space="0" w:color="000000"/>
            </w:tcBorders>
            <w:vAlign w:val="center"/>
          </w:tcPr>
          <w:p w14:paraId="70A7A350" w14:textId="77777777" w:rsidR="000876F6" w:rsidRDefault="00000000">
            <w:pPr>
              <w:jc w:val="center"/>
            </w:pPr>
            <w:r>
              <w:t>Recursos</w:t>
            </w:r>
          </w:p>
        </w:tc>
        <w:tc>
          <w:tcPr>
            <w:tcW w:w="1559" w:type="dxa"/>
            <w:tcBorders>
              <w:top w:val="single" w:sz="4" w:space="0" w:color="000000"/>
              <w:left w:val="single" w:sz="4" w:space="0" w:color="000000"/>
              <w:bottom w:val="single" w:sz="4" w:space="0" w:color="000000"/>
              <w:right w:val="single" w:sz="4" w:space="0" w:color="000000"/>
            </w:tcBorders>
            <w:vAlign w:val="center"/>
          </w:tcPr>
          <w:p w14:paraId="6A311EAF" w14:textId="77777777" w:rsidR="000876F6" w:rsidRDefault="00000000">
            <w:pPr>
              <w:jc w:val="center"/>
            </w:pPr>
            <w:r>
              <w:t>Duración de la actividad</w:t>
            </w:r>
          </w:p>
          <w:p w14:paraId="79730BB1" w14:textId="77777777" w:rsidR="000876F6" w:rsidRDefault="000876F6">
            <w:pPr>
              <w:jc w:val="center"/>
            </w:pPr>
          </w:p>
        </w:tc>
        <w:tc>
          <w:tcPr>
            <w:tcW w:w="14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9489A0" w14:textId="77777777" w:rsidR="000876F6" w:rsidRDefault="00000000">
            <w:pPr>
              <w:jc w:val="center"/>
            </w:pPr>
            <w:r>
              <w:t>Responsable</w:t>
            </w:r>
          </w:p>
        </w:tc>
        <w:tc>
          <w:tcPr>
            <w:tcW w:w="1581" w:type="dxa"/>
            <w:tcBorders>
              <w:top w:val="single" w:sz="4" w:space="0" w:color="000000"/>
              <w:left w:val="single" w:sz="4" w:space="0" w:color="000000"/>
              <w:bottom w:val="single" w:sz="4" w:space="0" w:color="000000"/>
              <w:right w:val="single" w:sz="4" w:space="0" w:color="000000"/>
            </w:tcBorders>
            <w:vAlign w:val="center"/>
          </w:tcPr>
          <w:p w14:paraId="56709092" w14:textId="77777777" w:rsidR="000876F6" w:rsidRDefault="00000000">
            <w:pPr>
              <w:jc w:val="center"/>
            </w:pPr>
            <w:r>
              <w:t>Observaciones</w:t>
            </w:r>
          </w:p>
        </w:tc>
      </w:tr>
      <w:tr w:rsidR="000876F6" w14:paraId="589F3809"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09A5AE0F" w14:textId="77777777" w:rsidR="000876F6" w:rsidRDefault="00000000">
            <w:pPr>
              <w:jc w:val="both"/>
              <w:rPr>
                <w:i/>
                <w:iCs/>
                <w:sz w:val="20"/>
                <w:szCs w:val="20"/>
              </w:rPr>
            </w:pPr>
            <w:r>
              <w:rPr>
                <w:sz w:val="20"/>
                <w:szCs w:val="20"/>
              </w:rPr>
              <w:t>Análisis y modelamiento de requerimientos</w:t>
            </w:r>
          </w:p>
        </w:tc>
        <w:tc>
          <w:tcPr>
            <w:tcW w:w="1560" w:type="dxa"/>
            <w:tcBorders>
              <w:top w:val="single" w:sz="4" w:space="0" w:color="000000"/>
              <w:left w:val="single" w:sz="4" w:space="0" w:color="000000"/>
              <w:bottom w:val="single" w:sz="4" w:space="0" w:color="000000"/>
              <w:right w:val="single" w:sz="4" w:space="0" w:color="000000"/>
            </w:tcBorders>
          </w:tcPr>
          <w:p w14:paraId="341319B7" w14:textId="77777777" w:rsidR="000876F6" w:rsidRDefault="00000000">
            <w:pPr>
              <w:jc w:val="both"/>
              <w:rPr>
                <w:i/>
                <w:iCs/>
                <w:sz w:val="20"/>
                <w:szCs w:val="20"/>
              </w:rPr>
            </w:pPr>
            <w:r>
              <w:rPr>
                <w:sz w:val="20"/>
                <w:szCs w:val="20"/>
              </w:rPr>
              <w:t>Análisis de la aplicación Fase 1 y definición de requerimientos</w:t>
            </w:r>
          </w:p>
        </w:tc>
        <w:tc>
          <w:tcPr>
            <w:tcW w:w="1984" w:type="dxa"/>
            <w:tcBorders>
              <w:top w:val="single" w:sz="4" w:space="0" w:color="000000"/>
              <w:left w:val="single" w:sz="4" w:space="0" w:color="000000"/>
              <w:bottom w:val="single" w:sz="4" w:space="0" w:color="000000"/>
              <w:right w:val="single" w:sz="4" w:space="0" w:color="000000"/>
            </w:tcBorders>
          </w:tcPr>
          <w:p w14:paraId="5BCE5805" w14:textId="77777777" w:rsidR="000876F6" w:rsidRDefault="00000000">
            <w:pPr>
              <w:jc w:val="both"/>
              <w:rPr>
                <w:i/>
                <w:iCs/>
                <w:sz w:val="20"/>
                <w:szCs w:val="20"/>
              </w:rPr>
            </w:pPr>
            <w:r>
              <w:rPr>
                <w:sz w:val="20"/>
                <w:szCs w:val="20"/>
              </w:rPr>
              <w:t>Revisión de documentación y código heredado; levantamiento de requerimientos funcionales y no funcionales de la Fase 2; configuración del entorno de trabajo.</w:t>
            </w:r>
          </w:p>
        </w:tc>
        <w:tc>
          <w:tcPr>
            <w:tcW w:w="1276" w:type="dxa"/>
            <w:tcBorders>
              <w:top w:val="single" w:sz="4" w:space="0" w:color="000000"/>
              <w:left w:val="single" w:sz="4" w:space="0" w:color="000000"/>
              <w:bottom w:val="single" w:sz="4" w:space="0" w:color="000000"/>
              <w:right w:val="single" w:sz="4" w:space="0" w:color="000000"/>
            </w:tcBorders>
          </w:tcPr>
          <w:p w14:paraId="1613B027" w14:textId="77777777" w:rsidR="000876F6" w:rsidRDefault="00000000">
            <w:pPr>
              <w:jc w:val="both"/>
              <w:rPr>
                <w:i/>
                <w:iCs/>
                <w:sz w:val="20"/>
                <w:szCs w:val="20"/>
              </w:rPr>
            </w:pPr>
            <w:r>
              <w:rPr>
                <w:sz w:val="20"/>
                <w:szCs w:val="20"/>
              </w:rPr>
              <w:t>Documentación Fase 1, repositorio de código, Drive del cliente</w:t>
            </w:r>
          </w:p>
        </w:tc>
        <w:tc>
          <w:tcPr>
            <w:tcW w:w="1559" w:type="dxa"/>
            <w:tcBorders>
              <w:top w:val="single" w:sz="4" w:space="0" w:color="000000"/>
              <w:left w:val="single" w:sz="4" w:space="0" w:color="000000"/>
              <w:bottom w:val="single" w:sz="4" w:space="0" w:color="000000"/>
              <w:right w:val="single" w:sz="4" w:space="0" w:color="000000"/>
            </w:tcBorders>
          </w:tcPr>
          <w:p w14:paraId="0C599712" w14:textId="77777777" w:rsidR="000876F6" w:rsidRDefault="00000000">
            <w:pPr>
              <w:jc w:val="both"/>
              <w:rPr>
                <w:i/>
                <w:iCs/>
                <w:sz w:val="20"/>
                <w:szCs w:val="20"/>
              </w:rPr>
            </w:pPr>
            <w:r>
              <w:rPr>
                <w:sz w:val="20"/>
                <w:szCs w:val="20"/>
              </w:rPr>
              <w:t>14-27 sep (Sprint 1)</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64054B47" w14:textId="77777777" w:rsidR="000876F6" w:rsidRDefault="00000000">
            <w:pPr>
              <w:jc w:val="both"/>
              <w:rPr>
                <w:i/>
                <w:iCs/>
                <w:sz w:val="20"/>
                <w:szCs w:val="20"/>
              </w:rPr>
            </w:pPr>
            <w:r>
              <w:rPr>
                <w:sz w:val="20"/>
                <w:szCs w:val="20"/>
              </w:rPr>
              <w:t>Almendra Cifuentes</w:t>
            </w:r>
          </w:p>
        </w:tc>
        <w:tc>
          <w:tcPr>
            <w:tcW w:w="1581" w:type="dxa"/>
            <w:tcBorders>
              <w:top w:val="single" w:sz="4" w:space="0" w:color="000000"/>
              <w:left w:val="single" w:sz="4" w:space="0" w:color="000000"/>
              <w:bottom w:val="single" w:sz="4" w:space="0" w:color="000000"/>
              <w:right w:val="single" w:sz="4" w:space="0" w:color="000000"/>
            </w:tcBorders>
          </w:tcPr>
          <w:p w14:paraId="3A25D668" w14:textId="77777777" w:rsidR="000876F6" w:rsidRDefault="00000000">
            <w:pPr>
              <w:jc w:val="both"/>
              <w:rPr>
                <w:i/>
                <w:iCs/>
                <w:sz w:val="20"/>
                <w:szCs w:val="20"/>
              </w:rPr>
            </w:pPr>
            <w:r>
              <w:rPr>
                <w:sz w:val="20"/>
                <w:szCs w:val="20"/>
              </w:rPr>
              <w:t>Incluye Fiestas Patrias (18-19 sep): se planifica con menor carga efectiva.</w:t>
            </w:r>
          </w:p>
        </w:tc>
      </w:tr>
      <w:tr w:rsidR="000876F6" w14:paraId="57001A8F"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6F358C74" w14:textId="77777777" w:rsidR="000876F6" w:rsidRDefault="00000000">
            <w:pPr>
              <w:jc w:val="both"/>
              <w:rPr>
                <w:i/>
                <w:iCs/>
                <w:sz w:val="20"/>
                <w:szCs w:val="20"/>
              </w:rPr>
            </w:pPr>
            <w:r>
              <w:rPr>
                <w:sz w:val="20"/>
                <w:szCs w:val="20"/>
              </w:rPr>
              <w:t>Diseño y desarrollo de software</w:t>
            </w:r>
          </w:p>
        </w:tc>
        <w:tc>
          <w:tcPr>
            <w:tcW w:w="1560" w:type="dxa"/>
            <w:tcBorders>
              <w:top w:val="single" w:sz="4" w:space="0" w:color="000000"/>
              <w:left w:val="single" w:sz="4" w:space="0" w:color="000000"/>
              <w:bottom w:val="single" w:sz="4" w:space="0" w:color="000000"/>
              <w:right w:val="single" w:sz="4" w:space="0" w:color="000000"/>
            </w:tcBorders>
          </w:tcPr>
          <w:p w14:paraId="745A4083" w14:textId="77777777" w:rsidR="000876F6" w:rsidRDefault="00000000">
            <w:pPr>
              <w:jc w:val="both"/>
              <w:rPr>
                <w:i/>
                <w:iCs/>
                <w:sz w:val="20"/>
                <w:szCs w:val="20"/>
              </w:rPr>
            </w:pPr>
            <w:r>
              <w:rPr>
                <w:sz w:val="20"/>
                <w:szCs w:val="20"/>
              </w:rPr>
              <w:t>Desarrollo módulo Mi Vehículo + Registro Inteligente IA</w:t>
            </w:r>
          </w:p>
        </w:tc>
        <w:tc>
          <w:tcPr>
            <w:tcW w:w="1984" w:type="dxa"/>
            <w:tcBorders>
              <w:top w:val="single" w:sz="4" w:space="0" w:color="000000"/>
              <w:left w:val="single" w:sz="4" w:space="0" w:color="000000"/>
              <w:bottom w:val="single" w:sz="4" w:space="0" w:color="000000"/>
              <w:right w:val="single" w:sz="4" w:space="0" w:color="000000"/>
            </w:tcBorders>
          </w:tcPr>
          <w:p w14:paraId="4569E3E4" w14:textId="77777777" w:rsidR="000876F6" w:rsidRDefault="00000000">
            <w:pPr>
              <w:jc w:val="both"/>
              <w:rPr>
                <w:i/>
                <w:iCs/>
                <w:sz w:val="20"/>
                <w:szCs w:val="20"/>
              </w:rPr>
            </w:pPr>
            <w:r>
              <w:rPr>
                <w:sz w:val="20"/>
                <w:szCs w:val="20"/>
              </w:rPr>
              <w:t xml:space="preserve">Implementación del registro de vehículos, documentos, vencimientos y notificaciones; primera integración </w:t>
            </w:r>
            <w:r>
              <w:rPr>
                <w:sz w:val="20"/>
                <w:szCs w:val="20"/>
              </w:rPr>
              <w:lastRenderedPageBreak/>
              <w:t>de IA para identificación de documentos.</w:t>
            </w:r>
          </w:p>
        </w:tc>
        <w:tc>
          <w:tcPr>
            <w:tcW w:w="1276" w:type="dxa"/>
            <w:tcBorders>
              <w:top w:val="single" w:sz="4" w:space="0" w:color="000000"/>
              <w:left w:val="single" w:sz="4" w:space="0" w:color="000000"/>
              <w:bottom w:val="single" w:sz="4" w:space="0" w:color="000000"/>
              <w:right w:val="single" w:sz="4" w:space="0" w:color="000000"/>
            </w:tcBorders>
          </w:tcPr>
          <w:p w14:paraId="0A5876E0" w14:textId="77777777" w:rsidR="000876F6" w:rsidRDefault="00000000">
            <w:pPr>
              <w:jc w:val="both"/>
              <w:rPr>
                <w:i/>
                <w:iCs/>
                <w:sz w:val="20"/>
                <w:szCs w:val="20"/>
              </w:rPr>
            </w:pPr>
            <w:r>
              <w:rPr>
                <w:sz w:val="20"/>
                <w:szCs w:val="20"/>
              </w:rPr>
              <w:lastRenderedPageBreak/>
              <w:t>Entorno de desarrollo, API de IA, servidor de pruebas</w:t>
            </w:r>
          </w:p>
        </w:tc>
        <w:tc>
          <w:tcPr>
            <w:tcW w:w="1559" w:type="dxa"/>
            <w:tcBorders>
              <w:top w:val="single" w:sz="4" w:space="0" w:color="000000"/>
              <w:left w:val="single" w:sz="4" w:space="0" w:color="000000"/>
              <w:bottom w:val="single" w:sz="4" w:space="0" w:color="000000"/>
              <w:right w:val="single" w:sz="4" w:space="0" w:color="000000"/>
            </w:tcBorders>
          </w:tcPr>
          <w:p w14:paraId="7ED52911" w14:textId="77777777" w:rsidR="000876F6" w:rsidRDefault="00000000">
            <w:pPr>
              <w:jc w:val="both"/>
              <w:rPr>
                <w:i/>
                <w:iCs/>
                <w:sz w:val="20"/>
                <w:szCs w:val="20"/>
              </w:rPr>
            </w:pPr>
            <w:r>
              <w:rPr>
                <w:sz w:val="20"/>
                <w:szCs w:val="20"/>
              </w:rPr>
              <w:t>28 sep-11 oct (Sprint 2)</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52956C22" w14:textId="77777777" w:rsidR="000876F6" w:rsidRDefault="00000000">
            <w:pPr>
              <w:jc w:val="both"/>
              <w:rPr>
                <w:i/>
                <w:iCs/>
                <w:sz w:val="20"/>
                <w:szCs w:val="20"/>
              </w:rPr>
            </w:pPr>
            <w:r>
              <w:rPr>
                <w:sz w:val="20"/>
                <w:szCs w:val="20"/>
              </w:rPr>
              <w:t>Estephany Cárdenas</w:t>
            </w:r>
          </w:p>
        </w:tc>
        <w:tc>
          <w:tcPr>
            <w:tcW w:w="1581" w:type="dxa"/>
            <w:tcBorders>
              <w:top w:val="single" w:sz="4" w:space="0" w:color="000000"/>
              <w:left w:val="single" w:sz="4" w:space="0" w:color="000000"/>
              <w:bottom w:val="single" w:sz="4" w:space="0" w:color="000000"/>
              <w:right w:val="single" w:sz="4" w:space="0" w:color="000000"/>
            </w:tcBorders>
          </w:tcPr>
          <w:p w14:paraId="4962310A" w14:textId="77777777" w:rsidR="000876F6" w:rsidRDefault="00000000">
            <w:pPr>
              <w:jc w:val="both"/>
              <w:rPr>
                <w:i/>
                <w:iCs/>
                <w:sz w:val="20"/>
                <w:szCs w:val="20"/>
              </w:rPr>
            </w:pPr>
            <w:r>
              <w:rPr>
                <w:sz w:val="20"/>
                <w:szCs w:val="20"/>
              </w:rPr>
              <w:t xml:space="preserve">Prioritario: los módulos siguientes dependen del componente de </w:t>
            </w:r>
            <w:r>
              <w:rPr>
                <w:sz w:val="20"/>
                <w:szCs w:val="20"/>
              </w:rPr>
              <w:lastRenderedPageBreak/>
              <w:t>IA construido aquí.</w:t>
            </w:r>
          </w:p>
        </w:tc>
      </w:tr>
      <w:tr w:rsidR="000876F6" w14:paraId="19409E6E"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3A07B631" w14:textId="77777777" w:rsidR="000876F6" w:rsidRDefault="00000000">
            <w:pPr>
              <w:jc w:val="both"/>
              <w:rPr>
                <w:i/>
                <w:iCs/>
                <w:sz w:val="20"/>
                <w:szCs w:val="20"/>
              </w:rPr>
            </w:pPr>
            <w:r>
              <w:rPr>
                <w:sz w:val="20"/>
                <w:szCs w:val="20"/>
              </w:rPr>
              <w:lastRenderedPageBreak/>
              <w:t>Diseño y desarrollo de software</w:t>
            </w:r>
          </w:p>
        </w:tc>
        <w:tc>
          <w:tcPr>
            <w:tcW w:w="1560" w:type="dxa"/>
            <w:tcBorders>
              <w:top w:val="single" w:sz="4" w:space="0" w:color="000000"/>
              <w:left w:val="single" w:sz="4" w:space="0" w:color="000000"/>
              <w:bottom w:val="single" w:sz="4" w:space="0" w:color="000000"/>
              <w:right w:val="single" w:sz="4" w:space="0" w:color="000000"/>
            </w:tcBorders>
          </w:tcPr>
          <w:p w14:paraId="54E55243" w14:textId="77777777" w:rsidR="000876F6" w:rsidRDefault="00000000">
            <w:pPr>
              <w:jc w:val="both"/>
              <w:rPr>
                <w:i/>
                <w:iCs/>
                <w:sz w:val="20"/>
                <w:szCs w:val="20"/>
              </w:rPr>
            </w:pPr>
            <w:r>
              <w:rPr>
                <w:sz w:val="20"/>
                <w:szCs w:val="20"/>
              </w:rPr>
              <w:t>Desarrollo módulo Mantenciones</w:t>
            </w:r>
          </w:p>
        </w:tc>
        <w:tc>
          <w:tcPr>
            <w:tcW w:w="1984" w:type="dxa"/>
            <w:tcBorders>
              <w:top w:val="single" w:sz="4" w:space="0" w:color="000000"/>
              <w:left w:val="single" w:sz="4" w:space="0" w:color="000000"/>
              <w:bottom w:val="single" w:sz="4" w:space="0" w:color="000000"/>
              <w:right w:val="single" w:sz="4" w:space="0" w:color="000000"/>
            </w:tcBorders>
          </w:tcPr>
          <w:p w14:paraId="7C91B3B8" w14:textId="77777777" w:rsidR="000876F6" w:rsidRDefault="00000000">
            <w:pPr>
              <w:jc w:val="both"/>
              <w:rPr>
                <w:i/>
                <w:iCs/>
                <w:sz w:val="20"/>
                <w:szCs w:val="20"/>
              </w:rPr>
            </w:pPr>
            <w:r>
              <w:rPr>
                <w:sz w:val="20"/>
                <w:szCs w:val="20"/>
              </w:rPr>
              <w:t>Registro e historial de mantenciones, costos, kilometraje, próximas mantenciones y procesamiento de boletas con IA.</w:t>
            </w:r>
          </w:p>
        </w:tc>
        <w:tc>
          <w:tcPr>
            <w:tcW w:w="1276" w:type="dxa"/>
            <w:tcBorders>
              <w:top w:val="single" w:sz="4" w:space="0" w:color="000000"/>
              <w:left w:val="single" w:sz="4" w:space="0" w:color="000000"/>
              <w:bottom w:val="single" w:sz="4" w:space="0" w:color="000000"/>
              <w:right w:val="single" w:sz="4" w:space="0" w:color="000000"/>
            </w:tcBorders>
          </w:tcPr>
          <w:p w14:paraId="7CA8A2CF" w14:textId="77777777" w:rsidR="000876F6" w:rsidRDefault="00000000">
            <w:pPr>
              <w:jc w:val="both"/>
              <w:rPr>
                <w:i/>
                <w:iCs/>
                <w:sz w:val="20"/>
                <w:szCs w:val="20"/>
              </w:rPr>
            </w:pPr>
            <w:r>
              <w:rPr>
                <w:sz w:val="20"/>
                <w:szCs w:val="20"/>
              </w:rPr>
              <w:t>Entorno de desarrollo, API de IA</w:t>
            </w:r>
          </w:p>
        </w:tc>
        <w:tc>
          <w:tcPr>
            <w:tcW w:w="1559" w:type="dxa"/>
            <w:tcBorders>
              <w:top w:val="single" w:sz="4" w:space="0" w:color="000000"/>
              <w:left w:val="single" w:sz="4" w:space="0" w:color="000000"/>
              <w:bottom w:val="single" w:sz="4" w:space="0" w:color="000000"/>
              <w:right w:val="single" w:sz="4" w:space="0" w:color="000000"/>
            </w:tcBorders>
          </w:tcPr>
          <w:p w14:paraId="6C7AE0E6" w14:textId="77777777" w:rsidR="000876F6" w:rsidRDefault="00000000">
            <w:pPr>
              <w:jc w:val="both"/>
              <w:rPr>
                <w:i/>
                <w:iCs/>
                <w:sz w:val="20"/>
                <w:szCs w:val="20"/>
              </w:rPr>
            </w:pPr>
            <w:r>
              <w:rPr>
                <w:sz w:val="20"/>
                <w:szCs w:val="20"/>
              </w:rPr>
              <w:t>12-25 oct (Sprint 3)</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4112C194" w14:textId="77777777" w:rsidR="000876F6" w:rsidRDefault="00000000">
            <w:pPr>
              <w:jc w:val="both"/>
              <w:rPr>
                <w:i/>
                <w:iCs/>
                <w:sz w:val="20"/>
                <w:szCs w:val="20"/>
              </w:rPr>
            </w:pPr>
            <w:r>
              <w:rPr>
                <w:sz w:val="20"/>
                <w:szCs w:val="20"/>
              </w:rPr>
              <w:t>Danae Muñoz</w:t>
            </w:r>
          </w:p>
        </w:tc>
        <w:tc>
          <w:tcPr>
            <w:tcW w:w="1581" w:type="dxa"/>
            <w:tcBorders>
              <w:top w:val="single" w:sz="4" w:space="0" w:color="000000"/>
              <w:left w:val="single" w:sz="4" w:space="0" w:color="000000"/>
              <w:bottom w:val="single" w:sz="4" w:space="0" w:color="000000"/>
              <w:right w:val="single" w:sz="4" w:space="0" w:color="000000"/>
            </w:tcBorders>
          </w:tcPr>
          <w:p w14:paraId="07992582" w14:textId="77777777" w:rsidR="000876F6" w:rsidRDefault="00000000">
            <w:pPr>
              <w:jc w:val="both"/>
              <w:rPr>
                <w:i/>
                <w:iCs/>
                <w:sz w:val="20"/>
                <w:szCs w:val="20"/>
              </w:rPr>
            </w:pPr>
            <w:r>
              <w:rPr>
                <w:sz w:val="20"/>
                <w:szCs w:val="20"/>
              </w:rPr>
              <w:t>Reutiliza el componente de IA construido por Estephany en Sprint 2 (no se reprograma la IA en cada módulo). Cierre de Sprint coincide con entrega del Informe de Avance oficial (20%).</w:t>
            </w:r>
          </w:p>
        </w:tc>
      </w:tr>
      <w:tr w:rsidR="000876F6" w14:paraId="781E3BF4"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5F0AB042" w14:textId="77777777" w:rsidR="000876F6" w:rsidRDefault="00000000">
            <w:pPr>
              <w:jc w:val="both"/>
              <w:rPr>
                <w:i/>
                <w:iCs/>
                <w:sz w:val="20"/>
                <w:szCs w:val="20"/>
              </w:rPr>
            </w:pPr>
            <w:r>
              <w:rPr>
                <w:sz w:val="20"/>
                <w:szCs w:val="20"/>
              </w:rPr>
              <w:t>Diseño y desarrollo de software</w:t>
            </w:r>
          </w:p>
        </w:tc>
        <w:tc>
          <w:tcPr>
            <w:tcW w:w="1560" w:type="dxa"/>
            <w:tcBorders>
              <w:top w:val="single" w:sz="4" w:space="0" w:color="000000"/>
              <w:left w:val="single" w:sz="4" w:space="0" w:color="000000"/>
              <w:bottom w:val="single" w:sz="4" w:space="0" w:color="000000"/>
              <w:right w:val="single" w:sz="4" w:space="0" w:color="000000"/>
            </w:tcBorders>
          </w:tcPr>
          <w:p w14:paraId="3818CD10" w14:textId="77777777" w:rsidR="000876F6" w:rsidRDefault="00000000">
            <w:pPr>
              <w:jc w:val="both"/>
              <w:rPr>
                <w:i/>
                <w:iCs/>
                <w:sz w:val="20"/>
                <w:szCs w:val="20"/>
              </w:rPr>
            </w:pPr>
            <w:r>
              <w:rPr>
                <w:sz w:val="20"/>
                <w:szCs w:val="20"/>
              </w:rPr>
              <w:t>Desarrollo módulos Estacionamientos y Combustible</w:t>
            </w:r>
          </w:p>
        </w:tc>
        <w:tc>
          <w:tcPr>
            <w:tcW w:w="1984" w:type="dxa"/>
            <w:tcBorders>
              <w:top w:val="single" w:sz="4" w:space="0" w:color="000000"/>
              <w:left w:val="single" w:sz="4" w:space="0" w:color="000000"/>
              <w:bottom w:val="single" w:sz="4" w:space="0" w:color="000000"/>
              <w:right w:val="single" w:sz="4" w:space="0" w:color="000000"/>
            </w:tcBorders>
          </w:tcPr>
          <w:p w14:paraId="2A7FA6AC" w14:textId="77777777" w:rsidR="000876F6" w:rsidRDefault="00000000">
            <w:pPr>
              <w:jc w:val="both"/>
              <w:rPr>
                <w:i/>
                <w:iCs/>
                <w:sz w:val="20"/>
                <w:szCs w:val="20"/>
              </w:rPr>
            </w:pPr>
            <w:r>
              <w:rPr>
                <w:sz w:val="20"/>
                <w:szCs w:val="20"/>
              </w:rPr>
              <w:t>Registro de estacionamientos (manual, cronómetro, ubicación) y cargas de combustible, incluyendo captura de datos mediante IA desde tickets y boletas.</w:t>
            </w:r>
          </w:p>
        </w:tc>
        <w:tc>
          <w:tcPr>
            <w:tcW w:w="1276" w:type="dxa"/>
            <w:tcBorders>
              <w:top w:val="single" w:sz="4" w:space="0" w:color="000000"/>
              <w:left w:val="single" w:sz="4" w:space="0" w:color="000000"/>
              <w:bottom w:val="single" w:sz="4" w:space="0" w:color="000000"/>
              <w:right w:val="single" w:sz="4" w:space="0" w:color="000000"/>
            </w:tcBorders>
          </w:tcPr>
          <w:p w14:paraId="7E29CF60" w14:textId="77777777" w:rsidR="000876F6" w:rsidRDefault="00000000">
            <w:pPr>
              <w:jc w:val="both"/>
              <w:rPr>
                <w:i/>
                <w:iCs/>
                <w:sz w:val="20"/>
                <w:szCs w:val="20"/>
              </w:rPr>
            </w:pPr>
            <w:r>
              <w:rPr>
                <w:sz w:val="20"/>
                <w:szCs w:val="20"/>
              </w:rPr>
              <w:t>Entorno de desarrollo, API de IA</w:t>
            </w:r>
          </w:p>
        </w:tc>
        <w:tc>
          <w:tcPr>
            <w:tcW w:w="1559" w:type="dxa"/>
            <w:tcBorders>
              <w:top w:val="single" w:sz="4" w:space="0" w:color="000000"/>
              <w:left w:val="single" w:sz="4" w:space="0" w:color="000000"/>
              <w:bottom w:val="single" w:sz="4" w:space="0" w:color="000000"/>
              <w:right w:val="single" w:sz="4" w:space="0" w:color="000000"/>
            </w:tcBorders>
          </w:tcPr>
          <w:p w14:paraId="25058D3D" w14:textId="77777777" w:rsidR="000876F6" w:rsidRDefault="00000000">
            <w:pPr>
              <w:jc w:val="both"/>
              <w:rPr>
                <w:i/>
                <w:iCs/>
                <w:sz w:val="20"/>
                <w:szCs w:val="20"/>
              </w:rPr>
            </w:pPr>
            <w:r>
              <w:rPr>
                <w:sz w:val="20"/>
                <w:szCs w:val="20"/>
              </w:rPr>
              <w:t>26 oct-8 nov (Sprint 4)</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61081E45" w14:textId="77777777" w:rsidR="000876F6" w:rsidRDefault="00000000">
            <w:pPr>
              <w:jc w:val="both"/>
              <w:rPr>
                <w:i/>
                <w:iCs/>
                <w:sz w:val="20"/>
                <w:szCs w:val="20"/>
              </w:rPr>
            </w:pPr>
            <w:r>
              <w:rPr>
                <w:sz w:val="20"/>
                <w:szCs w:val="20"/>
              </w:rPr>
              <w:t>Almendra Cifuentes</w:t>
            </w:r>
          </w:p>
        </w:tc>
        <w:tc>
          <w:tcPr>
            <w:tcW w:w="1581" w:type="dxa"/>
            <w:tcBorders>
              <w:top w:val="single" w:sz="4" w:space="0" w:color="000000"/>
              <w:left w:val="single" w:sz="4" w:space="0" w:color="000000"/>
              <w:bottom w:val="single" w:sz="4" w:space="0" w:color="000000"/>
              <w:right w:val="single" w:sz="4" w:space="0" w:color="000000"/>
            </w:tcBorders>
          </w:tcPr>
          <w:p w14:paraId="0F7E375A" w14:textId="77777777" w:rsidR="000876F6" w:rsidRDefault="00000000">
            <w:pPr>
              <w:jc w:val="both"/>
              <w:rPr>
                <w:i/>
                <w:iCs/>
                <w:sz w:val="20"/>
                <w:szCs w:val="20"/>
              </w:rPr>
            </w:pPr>
            <w:r>
              <w:rPr>
                <w:sz w:val="20"/>
                <w:szCs w:val="20"/>
              </w:rPr>
              <w:t>Beneficios se reordenó a Sprint 5 para equilibrar la carga de este Sprint.</w:t>
            </w:r>
          </w:p>
        </w:tc>
      </w:tr>
      <w:tr w:rsidR="000876F6" w14:paraId="18714CDC"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3AEEEBB0" w14:textId="77777777" w:rsidR="000876F6" w:rsidRDefault="00000000">
            <w:pPr>
              <w:jc w:val="both"/>
              <w:rPr>
                <w:i/>
                <w:iCs/>
                <w:sz w:val="20"/>
                <w:szCs w:val="20"/>
              </w:rPr>
            </w:pPr>
            <w:r>
              <w:rPr>
                <w:sz w:val="20"/>
                <w:szCs w:val="20"/>
              </w:rPr>
              <w:t>Diseño y desarrollo de software / Integración</w:t>
            </w:r>
          </w:p>
        </w:tc>
        <w:tc>
          <w:tcPr>
            <w:tcW w:w="1560" w:type="dxa"/>
            <w:tcBorders>
              <w:top w:val="single" w:sz="4" w:space="0" w:color="000000"/>
              <w:left w:val="single" w:sz="4" w:space="0" w:color="000000"/>
              <w:bottom w:val="single" w:sz="4" w:space="0" w:color="000000"/>
              <w:right w:val="single" w:sz="4" w:space="0" w:color="000000"/>
            </w:tcBorders>
          </w:tcPr>
          <w:p w14:paraId="7AD49613" w14:textId="77777777" w:rsidR="000876F6" w:rsidRDefault="00000000">
            <w:pPr>
              <w:jc w:val="both"/>
              <w:rPr>
                <w:i/>
                <w:iCs/>
                <w:sz w:val="20"/>
                <w:szCs w:val="20"/>
              </w:rPr>
            </w:pPr>
            <w:r>
              <w:rPr>
                <w:sz w:val="20"/>
                <w:szCs w:val="20"/>
              </w:rPr>
              <w:t>Desarrollo módulo Beneficios + Integración + Dashboard</w:t>
            </w:r>
          </w:p>
        </w:tc>
        <w:tc>
          <w:tcPr>
            <w:tcW w:w="1984" w:type="dxa"/>
            <w:tcBorders>
              <w:top w:val="single" w:sz="4" w:space="0" w:color="000000"/>
              <w:left w:val="single" w:sz="4" w:space="0" w:color="000000"/>
              <w:bottom w:val="single" w:sz="4" w:space="0" w:color="000000"/>
              <w:right w:val="single" w:sz="4" w:space="0" w:color="000000"/>
            </w:tcBorders>
          </w:tcPr>
          <w:p w14:paraId="488E609F" w14:textId="77777777" w:rsidR="000876F6" w:rsidRDefault="00000000">
            <w:pPr>
              <w:jc w:val="both"/>
              <w:rPr>
                <w:i/>
                <w:iCs/>
                <w:sz w:val="20"/>
                <w:szCs w:val="20"/>
              </w:rPr>
            </w:pPr>
            <w:r>
              <w:rPr>
                <w:sz w:val="20"/>
                <w:szCs w:val="20"/>
              </w:rPr>
              <w:t>Desarrollo del catálogo administrable de beneficios; integración de los nuevos módulos con TAG OK existente; implementación del dashboard “Mi Auto” y ejecución de pruebas funcionales/de integración.</w:t>
            </w:r>
          </w:p>
        </w:tc>
        <w:tc>
          <w:tcPr>
            <w:tcW w:w="1276" w:type="dxa"/>
            <w:tcBorders>
              <w:top w:val="single" w:sz="4" w:space="0" w:color="000000"/>
              <w:left w:val="single" w:sz="4" w:space="0" w:color="000000"/>
              <w:bottom w:val="single" w:sz="4" w:space="0" w:color="000000"/>
              <w:right w:val="single" w:sz="4" w:space="0" w:color="000000"/>
            </w:tcBorders>
          </w:tcPr>
          <w:p w14:paraId="191D8835" w14:textId="77777777" w:rsidR="000876F6" w:rsidRDefault="00000000">
            <w:pPr>
              <w:jc w:val="both"/>
              <w:rPr>
                <w:i/>
                <w:iCs/>
                <w:sz w:val="20"/>
                <w:szCs w:val="20"/>
              </w:rPr>
            </w:pPr>
            <w:r>
              <w:rPr>
                <w:sz w:val="20"/>
                <w:szCs w:val="20"/>
              </w:rPr>
              <w:t>Entorno de desarrollo, entorno de pruebas, backoffice, casos de prueba</w:t>
            </w:r>
          </w:p>
        </w:tc>
        <w:tc>
          <w:tcPr>
            <w:tcW w:w="1559" w:type="dxa"/>
            <w:tcBorders>
              <w:top w:val="single" w:sz="4" w:space="0" w:color="000000"/>
              <w:left w:val="single" w:sz="4" w:space="0" w:color="000000"/>
              <w:bottom w:val="single" w:sz="4" w:space="0" w:color="000000"/>
              <w:right w:val="single" w:sz="4" w:space="0" w:color="000000"/>
            </w:tcBorders>
          </w:tcPr>
          <w:p w14:paraId="1CFF27EE" w14:textId="77777777" w:rsidR="000876F6" w:rsidRDefault="00000000">
            <w:pPr>
              <w:jc w:val="both"/>
              <w:rPr>
                <w:i/>
                <w:iCs/>
                <w:sz w:val="20"/>
                <w:szCs w:val="20"/>
              </w:rPr>
            </w:pPr>
            <w:r>
              <w:rPr>
                <w:sz w:val="20"/>
                <w:szCs w:val="20"/>
              </w:rPr>
              <w:t>9-22 nov (Sprint 5)</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03ABA4AA" w14:textId="77777777" w:rsidR="000876F6" w:rsidRDefault="00000000">
            <w:pPr>
              <w:jc w:val="both"/>
              <w:rPr>
                <w:i/>
                <w:iCs/>
                <w:sz w:val="20"/>
                <w:szCs w:val="20"/>
              </w:rPr>
            </w:pPr>
            <w:r>
              <w:rPr>
                <w:sz w:val="20"/>
                <w:szCs w:val="20"/>
              </w:rPr>
              <w:t>Estephany Cárdenas (apoyo de Almendra en integración)</w:t>
            </w:r>
          </w:p>
        </w:tc>
        <w:tc>
          <w:tcPr>
            <w:tcW w:w="1581" w:type="dxa"/>
            <w:tcBorders>
              <w:top w:val="single" w:sz="4" w:space="0" w:color="000000"/>
              <w:left w:val="single" w:sz="4" w:space="0" w:color="000000"/>
              <w:bottom w:val="single" w:sz="4" w:space="0" w:color="000000"/>
              <w:right w:val="single" w:sz="4" w:space="0" w:color="000000"/>
            </w:tcBorders>
          </w:tcPr>
          <w:p w14:paraId="6AD8C102" w14:textId="77777777" w:rsidR="000876F6" w:rsidRDefault="00000000">
            <w:pPr>
              <w:jc w:val="both"/>
              <w:rPr>
                <w:i/>
                <w:iCs/>
                <w:sz w:val="20"/>
                <w:szCs w:val="20"/>
              </w:rPr>
            </w:pPr>
            <w:r>
              <w:rPr>
                <w:sz w:val="20"/>
                <w:szCs w:val="20"/>
              </w:rPr>
              <w:t>Sprint más cargado del plan; Beneficios puede desarrollarse en paralelo por no depender de otros módulos. Almendra apoya específicamente la integración, en coordinación con Estephany.</w:t>
            </w:r>
          </w:p>
        </w:tc>
      </w:tr>
      <w:tr w:rsidR="000876F6" w14:paraId="02C0A1FA"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4D9E5363" w14:textId="77777777" w:rsidR="000876F6" w:rsidRDefault="00000000">
            <w:pPr>
              <w:jc w:val="both"/>
              <w:rPr>
                <w:i/>
                <w:iCs/>
                <w:sz w:val="20"/>
                <w:szCs w:val="20"/>
              </w:rPr>
            </w:pPr>
            <w:r>
              <w:rPr>
                <w:sz w:val="20"/>
                <w:szCs w:val="20"/>
              </w:rPr>
              <w:t>Gestión de proyectos informáticos</w:t>
            </w:r>
          </w:p>
        </w:tc>
        <w:tc>
          <w:tcPr>
            <w:tcW w:w="1560" w:type="dxa"/>
            <w:tcBorders>
              <w:top w:val="single" w:sz="4" w:space="0" w:color="000000"/>
              <w:left w:val="single" w:sz="4" w:space="0" w:color="000000"/>
              <w:bottom w:val="single" w:sz="4" w:space="0" w:color="000000"/>
              <w:right w:val="single" w:sz="4" w:space="0" w:color="000000"/>
            </w:tcBorders>
          </w:tcPr>
          <w:p w14:paraId="4DF1D109" w14:textId="77777777" w:rsidR="000876F6" w:rsidRDefault="00000000">
            <w:pPr>
              <w:jc w:val="both"/>
              <w:rPr>
                <w:i/>
                <w:iCs/>
                <w:sz w:val="20"/>
                <w:szCs w:val="20"/>
              </w:rPr>
            </w:pPr>
            <w:r>
              <w:rPr>
                <w:sz w:val="20"/>
                <w:szCs w:val="20"/>
              </w:rPr>
              <w:t>Validaciones periódicas con el cliente</w:t>
            </w:r>
          </w:p>
        </w:tc>
        <w:tc>
          <w:tcPr>
            <w:tcW w:w="1984" w:type="dxa"/>
            <w:tcBorders>
              <w:top w:val="single" w:sz="4" w:space="0" w:color="000000"/>
              <w:left w:val="single" w:sz="4" w:space="0" w:color="000000"/>
              <w:bottom w:val="single" w:sz="4" w:space="0" w:color="000000"/>
              <w:right w:val="single" w:sz="4" w:space="0" w:color="000000"/>
            </w:tcBorders>
          </w:tcPr>
          <w:p w14:paraId="50ED1877" w14:textId="77777777" w:rsidR="000876F6" w:rsidRDefault="00000000">
            <w:pPr>
              <w:jc w:val="both"/>
              <w:rPr>
                <w:i/>
                <w:iCs/>
                <w:sz w:val="20"/>
                <w:szCs w:val="20"/>
              </w:rPr>
            </w:pPr>
            <w:r>
              <w:rPr>
                <w:sz w:val="20"/>
                <w:szCs w:val="20"/>
              </w:rPr>
              <w:t>Presentación de avances al cierre de cada Sprint a Grupo Sentte, registro de retroalimentación y ajustes.</w:t>
            </w:r>
          </w:p>
        </w:tc>
        <w:tc>
          <w:tcPr>
            <w:tcW w:w="1276" w:type="dxa"/>
            <w:tcBorders>
              <w:top w:val="single" w:sz="4" w:space="0" w:color="000000"/>
              <w:left w:val="single" w:sz="4" w:space="0" w:color="000000"/>
              <w:bottom w:val="single" w:sz="4" w:space="0" w:color="000000"/>
              <w:right w:val="single" w:sz="4" w:space="0" w:color="000000"/>
            </w:tcBorders>
          </w:tcPr>
          <w:p w14:paraId="32D07109" w14:textId="77777777" w:rsidR="000876F6" w:rsidRDefault="00000000">
            <w:pPr>
              <w:jc w:val="both"/>
              <w:rPr>
                <w:i/>
                <w:iCs/>
                <w:sz w:val="20"/>
                <w:szCs w:val="20"/>
              </w:rPr>
            </w:pPr>
            <w:r>
              <w:rPr>
                <w:sz w:val="20"/>
                <w:szCs w:val="20"/>
              </w:rPr>
              <w:t>Reuniones periódicas, minutas</w:t>
            </w:r>
          </w:p>
        </w:tc>
        <w:tc>
          <w:tcPr>
            <w:tcW w:w="1559" w:type="dxa"/>
            <w:tcBorders>
              <w:top w:val="single" w:sz="4" w:space="0" w:color="000000"/>
              <w:left w:val="single" w:sz="4" w:space="0" w:color="000000"/>
              <w:bottom w:val="single" w:sz="4" w:space="0" w:color="000000"/>
              <w:right w:val="single" w:sz="4" w:space="0" w:color="000000"/>
            </w:tcBorders>
          </w:tcPr>
          <w:p w14:paraId="018D3E04" w14:textId="77777777" w:rsidR="000876F6" w:rsidRDefault="00000000">
            <w:pPr>
              <w:jc w:val="both"/>
              <w:rPr>
                <w:i/>
                <w:iCs/>
                <w:sz w:val="20"/>
                <w:szCs w:val="20"/>
              </w:rPr>
            </w:pPr>
            <w:r>
              <w:rPr>
                <w:sz w:val="20"/>
                <w:szCs w:val="20"/>
              </w:rPr>
              <w:t>Transversal, 14 sep-29 nov</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2290C778" w14:textId="77777777" w:rsidR="000876F6" w:rsidRDefault="00000000">
            <w:pPr>
              <w:jc w:val="both"/>
              <w:rPr>
                <w:i/>
                <w:iCs/>
                <w:sz w:val="20"/>
                <w:szCs w:val="20"/>
              </w:rPr>
            </w:pPr>
            <w:r>
              <w:rPr>
                <w:sz w:val="20"/>
                <w:szCs w:val="20"/>
              </w:rPr>
              <w:t>Danae Muñoz</w:t>
            </w:r>
          </w:p>
        </w:tc>
        <w:tc>
          <w:tcPr>
            <w:tcW w:w="1581" w:type="dxa"/>
            <w:tcBorders>
              <w:top w:val="single" w:sz="4" w:space="0" w:color="000000"/>
              <w:left w:val="single" w:sz="4" w:space="0" w:color="000000"/>
              <w:bottom w:val="single" w:sz="4" w:space="0" w:color="000000"/>
              <w:right w:val="single" w:sz="4" w:space="0" w:color="000000"/>
            </w:tcBorders>
          </w:tcPr>
          <w:p w14:paraId="2740F9EC" w14:textId="77777777" w:rsidR="000876F6" w:rsidRDefault="00000000">
            <w:pPr>
              <w:jc w:val="both"/>
              <w:rPr>
                <w:i/>
                <w:iCs/>
                <w:sz w:val="20"/>
                <w:szCs w:val="20"/>
              </w:rPr>
            </w:pPr>
            <w:r>
              <w:rPr>
                <w:sz w:val="20"/>
                <w:szCs w:val="20"/>
              </w:rPr>
              <w:t>Depende de la disponibilidad de Rodrigo/Oliver para las reuniones.</w:t>
            </w:r>
          </w:p>
        </w:tc>
      </w:tr>
      <w:tr w:rsidR="000876F6" w14:paraId="68D448B8"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33129760" w14:textId="77777777" w:rsidR="000876F6" w:rsidRDefault="00000000">
            <w:pPr>
              <w:jc w:val="both"/>
              <w:rPr>
                <w:sz w:val="20"/>
                <w:szCs w:val="20"/>
              </w:rPr>
            </w:pPr>
            <w:r>
              <w:rPr>
                <w:sz w:val="20"/>
                <w:szCs w:val="20"/>
              </w:rPr>
              <w:lastRenderedPageBreak/>
              <w:t>Gestión de proyectos informáticos / Liderazgo</w:t>
            </w:r>
          </w:p>
        </w:tc>
        <w:tc>
          <w:tcPr>
            <w:tcW w:w="1560" w:type="dxa"/>
            <w:tcBorders>
              <w:top w:val="single" w:sz="4" w:space="0" w:color="000000"/>
              <w:left w:val="single" w:sz="4" w:space="0" w:color="000000"/>
              <w:bottom w:val="single" w:sz="4" w:space="0" w:color="000000"/>
              <w:right w:val="single" w:sz="4" w:space="0" w:color="000000"/>
            </w:tcBorders>
          </w:tcPr>
          <w:p w14:paraId="6B460BC3" w14:textId="77777777" w:rsidR="000876F6" w:rsidRDefault="00000000">
            <w:pPr>
              <w:jc w:val="both"/>
              <w:rPr>
                <w:sz w:val="20"/>
                <w:szCs w:val="20"/>
              </w:rPr>
            </w:pPr>
            <w:r>
              <w:rPr>
                <w:sz w:val="20"/>
                <w:szCs w:val="20"/>
              </w:rPr>
              <w:t>Coordinación y seguimiento del equipo</w:t>
            </w:r>
          </w:p>
        </w:tc>
        <w:tc>
          <w:tcPr>
            <w:tcW w:w="1984" w:type="dxa"/>
            <w:tcBorders>
              <w:top w:val="single" w:sz="4" w:space="0" w:color="000000"/>
              <w:left w:val="single" w:sz="4" w:space="0" w:color="000000"/>
              <w:bottom w:val="single" w:sz="4" w:space="0" w:color="000000"/>
              <w:right w:val="single" w:sz="4" w:space="0" w:color="000000"/>
            </w:tcBorders>
          </w:tcPr>
          <w:p w14:paraId="793E34C8" w14:textId="77777777" w:rsidR="000876F6" w:rsidRDefault="00000000">
            <w:pPr>
              <w:jc w:val="both"/>
              <w:rPr>
                <w:sz w:val="20"/>
                <w:szCs w:val="20"/>
              </w:rPr>
            </w:pPr>
            <w:r>
              <w:rPr>
                <w:sz w:val="20"/>
                <w:szCs w:val="20"/>
              </w:rPr>
              <w:t>Seguimiento del avance real vs. planificado en cada Sprint, apoyo transversal para destrabar impedimentos técnicos o de coordinación, y enlace entre los módulos desarrollados por cada integrante.</w:t>
            </w:r>
          </w:p>
        </w:tc>
        <w:tc>
          <w:tcPr>
            <w:tcW w:w="1276" w:type="dxa"/>
            <w:tcBorders>
              <w:top w:val="single" w:sz="4" w:space="0" w:color="000000"/>
              <w:left w:val="single" w:sz="4" w:space="0" w:color="000000"/>
              <w:bottom w:val="single" w:sz="4" w:space="0" w:color="000000"/>
              <w:right w:val="single" w:sz="4" w:space="0" w:color="000000"/>
            </w:tcBorders>
          </w:tcPr>
          <w:p w14:paraId="627BC554" w14:textId="77777777" w:rsidR="000876F6" w:rsidRDefault="00000000">
            <w:pPr>
              <w:jc w:val="both"/>
              <w:rPr>
                <w:sz w:val="20"/>
                <w:szCs w:val="20"/>
              </w:rPr>
            </w:pPr>
            <w:r>
              <w:rPr>
                <w:sz w:val="20"/>
                <w:szCs w:val="20"/>
              </w:rPr>
              <w:t>Carta Gantt, Plan de Trabajo, canal de comunicación del equipo</w:t>
            </w:r>
          </w:p>
        </w:tc>
        <w:tc>
          <w:tcPr>
            <w:tcW w:w="1559" w:type="dxa"/>
            <w:tcBorders>
              <w:top w:val="single" w:sz="4" w:space="0" w:color="000000"/>
              <w:left w:val="single" w:sz="4" w:space="0" w:color="000000"/>
              <w:bottom w:val="single" w:sz="4" w:space="0" w:color="000000"/>
              <w:right w:val="single" w:sz="4" w:space="0" w:color="000000"/>
            </w:tcBorders>
          </w:tcPr>
          <w:p w14:paraId="414E1E47" w14:textId="77777777" w:rsidR="000876F6" w:rsidRDefault="00000000">
            <w:pPr>
              <w:jc w:val="both"/>
              <w:rPr>
                <w:sz w:val="20"/>
                <w:szCs w:val="20"/>
              </w:rPr>
            </w:pPr>
            <w:r>
              <w:rPr>
                <w:sz w:val="20"/>
                <w:szCs w:val="20"/>
              </w:rPr>
              <w:t>Transversal, 14 sep-29 nov</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6CEC5FCF" w14:textId="77777777" w:rsidR="000876F6" w:rsidRDefault="00000000">
            <w:pPr>
              <w:jc w:val="both"/>
              <w:rPr>
                <w:sz w:val="20"/>
                <w:szCs w:val="20"/>
              </w:rPr>
            </w:pPr>
            <w:r>
              <w:rPr>
                <w:sz w:val="20"/>
                <w:szCs w:val="20"/>
              </w:rPr>
              <w:t>Danae Muñoz</w:t>
            </w:r>
          </w:p>
        </w:tc>
        <w:tc>
          <w:tcPr>
            <w:tcW w:w="1581" w:type="dxa"/>
            <w:tcBorders>
              <w:top w:val="single" w:sz="4" w:space="0" w:color="000000"/>
              <w:left w:val="single" w:sz="4" w:space="0" w:color="000000"/>
              <w:bottom w:val="single" w:sz="4" w:space="0" w:color="000000"/>
              <w:right w:val="single" w:sz="4" w:space="0" w:color="000000"/>
            </w:tcBorders>
          </w:tcPr>
          <w:p w14:paraId="4324761F" w14:textId="77777777" w:rsidR="000876F6" w:rsidRDefault="00000000">
            <w:pPr>
              <w:jc w:val="both"/>
              <w:rPr>
                <w:sz w:val="20"/>
                <w:szCs w:val="20"/>
              </w:rPr>
            </w:pPr>
            <w:r>
              <w:rPr>
                <w:sz w:val="20"/>
                <w:szCs w:val="20"/>
              </w:rPr>
              <w:t>Coherente con su rol oficial de Líder de Proyecto y Gestión de Documentación; no reemplaza sus tareas de documentación, es la responsabilidad de coordinación que ya conlleva ese rol.</w:t>
            </w:r>
          </w:p>
        </w:tc>
      </w:tr>
      <w:tr w:rsidR="000876F6" w14:paraId="2B7D18C5" w14:textId="77777777">
        <w:trPr>
          <w:jc w:val="center"/>
        </w:trPr>
        <w:tc>
          <w:tcPr>
            <w:tcW w:w="1696" w:type="dxa"/>
            <w:tcBorders>
              <w:top w:val="single" w:sz="4" w:space="0" w:color="000000"/>
              <w:left w:val="single" w:sz="4" w:space="0" w:color="000000"/>
              <w:bottom w:val="single" w:sz="4" w:space="0" w:color="000000"/>
              <w:right w:val="single" w:sz="4" w:space="0" w:color="000000"/>
            </w:tcBorders>
          </w:tcPr>
          <w:p w14:paraId="32F6A34B" w14:textId="77777777" w:rsidR="000876F6" w:rsidRDefault="00000000">
            <w:pPr>
              <w:jc w:val="both"/>
              <w:rPr>
                <w:i/>
                <w:iCs/>
                <w:sz w:val="20"/>
                <w:szCs w:val="20"/>
              </w:rPr>
            </w:pPr>
            <w:r>
              <w:rPr>
                <w:sz w:val="20"/>
                <w:szCs w:val="20"/>
              </w:rPr>
              <w:t>Comunicación y cierre de proyecto</w:t>
            </w:r>
          </w:p>
        </w:tc>
        <w:tc>
          <w:tcPr>
            <w:tcW w:w="1560" w:type="dxa"/>
            <w:tcBorders>
              <w:top w:val="single" w:sz="4" w:space="0" w:color="000000"/>
              <w:left w:val="single" w:sz="4" w:space="0" w:color="000000"/>
              <w:bottom w:val="single" w:sz="4" w:space="0" w:color="000000"/>
              <w:right w:val="single" w:sz="4" w:space="0" w:color="000000"/>
            </w:tcBorders>
          </w:tcPr>
          <w:p w14:paraId="3AE35607" w14:textId="77777777" w:rsidR="000876F6" w:rsidRDefault="00000000">
            <w:pPr>
              <w:jc w:val="both"/>
              <w:rPr>
                <w:i/>
                <w:iCs/>
                <w:sz w:val="20"/>
                <w:szCs w:val="20"/>
              </w:rPr>
            </w:pPr>
            <w:r>
              <w:rPr>
                <w:sz w:val="20"/>
                <w:szCs w:val="20"/>
              </w:rPr>
              <w:t>Cierre, Informe Final y preparación de presentación</w:t>
            </w:r>
          </w:p>
        </w:tc>
        <w:tc>
          <w:tcPr>
            <w:tcW w:w="1984" w:type="dxa"/>
            <w:tcBorders>
              <w:top w:val="single" w:sz="4" w:space="0" w:color="000000"/>
              <w:left w:val="single" w:sz="4" w:space="0" w:color="000000"/>
              <w:bottom w:val="single" w:sz="4" w:space="0" w:color="000000"/>
              <w:right w:val="single" w:sz="4" w:space="0" w:color="000000"/>
            </w:tcBorders>
          </w:tcPr>
          <w:p w14:paraId="3E6825F5" w14:textId="77777777" w:rsidR="000876F6" w:rsidRDefault="00000000">
            <w:pPr>
              <w:jc w:val="both"/>
              <w:rPr>
                <w:i/>
                <w:iCs/>
                <w:sz w:val="20"/>
                <w:szCs w:val="20"/>
              </w:rPr>
            </w:pPr>
            <w:r>
              <w:rPr>
                <w:sz w:val="20"/>
                <w:szCs w:val="20"/>
              </w:rPr>
              <w:t>Correcciones finales, validación con el cliente y elaboración del Informe Final del Proyecto APT.</w:t>
            </w:r>
          </w:p>
        </w:tc>
        <w:tc>
          <w:tcPr>
            <w:tcW w:w="1276" w:type="dxa"/>
            <w:tcBorders>
              <w:top w:val="single" w:sz="4" w:space="0" w:color="000000"/>
              <w:left w:val="single" w:sz="4" w:space="0" w:color="000000"/>
              <w:bottom w:val="single" w:sz="4" w:space="0" w:color="000000"/>
              <w:right w:val="single" w:sz="4" w:space="0" w:color="000000"/>
            </w:tcBorders>
          </w:tcPr>
          <w:p w14:paraId="3C84F28F" w14:textId="77777777" w:rsidR="000876F6" w:rsidRDefault="00000000">
            <w:pPr>
              <w:jc w:val="both"/>
              <w:rPr>
                <w:i/>
                <w:iCs/>
                <w:sz w:val="20"/>
                <w:szCs w:val="20"/>
              </w:rPr>
            </w:pPr>
            <w:r>
              <w:rPr>
                <w:sz w:val="20"/>
                <w:szCs w:val="20"/>
              </w:rPr>
              <w:t>Plantilla de informe final</w:t>
            </w:r>
          </w:p>
        </w:tc>
        <w:tc>
          <w:tcPr>
            <w:tcW w:w="1559" w:type="dxa"/>
            <w:tcBorders>
              <w:top w:val="single" w:sz="4" w:space="0" w:color="000000"/>
              <w:left w:val="single" w:sz="4" w:space="0" w:color="000000"/>
              <w:bottom w:val="single" w:sz="4" w:space="0" w:color="000000"/>
              <w:right w:val="single" w:sz="4" w:space="0" w:color="000000"/>
            </w:tcBorders>
          </w:tcPr>
          <w:p w14:paraId="535A2786" w14:textId="77777777" w:rsidR="000876F6" w:rsidRDefault="00000000">
            <w:pPr>
              <w:jc w:val="both"/>
              <w:rPr>
                <w:i/>
                <w:iCs/>
                <w:sz w:val="20"/>
                <w:szCs w:val="20"/>
              </w:rPr>
            </w:pPr>
            <w:r>
              <w:rPr>
                <w:sz w:val="20"/>
                <w:szCs w:val="20"/>
              </w:rPr>
              <w:t>23-29 nov (semana de cierre)</w:t>
            </w:r>
          </w:p>
        </w:tc>
        <w:tc>
          <w:tcPr>
            <w:tcW w:w="1405" w:type="dxa"/>
            <w:tcBorders>
              <w:top w:val="single" w:sz="4" w:space="0" w:color="000000"/>
              <w:left w:val="single" w:sz="4" w:space="0" w:color="000000"/>
              <w:bottom w:val="single" w:sz="4" w:space="0" w:color="000000"/>
              <w:right w:val="single" w:sz="4" w:space="0" w:color="000000"/>
            </w:tcBorders>
            <w:shd w:val="clear" w:color="auto" w:fill="D9D9D9"/>
          </w:tcPr>
          <w:p w14:paraId="44AB15C6" w14:textId="77777777" w:rsidR="000876F6" w:rsidRDefault="00000000">
            <w:pPr>
              <w:jc w:val="both"/>
              <w:rPr>
                <w:i/>
                <w:iCs/>
                <w:sz w:val="20"/>
                <w:szCs w:val="20"/>
              </w:rPr>
            </w:pPr>
            <w:r>
              <w:rPr>
                <w:sz w:val="20"/>
                <w:szCs w:val="20"/>
              </w:rPr>
              <w:t>Almendra Cifuentes</w:t>
            </w:r>
          </w:p>
        </w:tc>
        <w:tc>
          <w:tcPr>
            <w:tcW w:w="1581" w:type="dxa"/>
            <w:tcBorders>
              <w:top w:val="single" w:sz="4" w:space="0" w:color="000000"/>
              <w:left w:val="single" w:sz="4" w:space="0" w:color="000000"/>
              <w:bottom w:val="single" w:sz="4" w:space="0" w:color="000000"/>
              <w:right w:val="single" w:sz="4" w:space="0" w:color="000000"/>
            </w:tcBorders>
          </w:tcPr>
          <w:p w14:paraId="726F1B74" w14:textId="77777777" w:rsidR="000876F6" w:rsidRDefault="00000000">
            <w:pPr>
              <w:jc w:val="both"/>
              <w:rPr>
                <w:i/>
                <w:iCs/>
                <w:sz w:val="20"/>
                <w:szCs w:val="20"/>
              </w:rPr>
            </w:pPr>
            <w:r>
              <w:rPr>
                <w:sz w:val="20"/>
                <w:szCs w:val="20"/>
              </w:rPr>
              <w:t>Corresponde a la evaluación oficial Informe Final (semana 10 a 15).</w:t>
            </w:r>
          </w:p>
        </w:tc>
      </w:tr>
    </w:tbl>
    <w:p w14:paraId="792BF922" w14:textId="77777777" w:rsidR="000876F6" w:rsidRDefault="000876F6">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876F6" w14:paraId="7E3399D9" w14:textId="77777777">
        <w:trPr>
          <w:trHeight w:val="440"/>
        </w:trPr>
        <w:tc>
          <w:tcPr>
            <w:tcW w:w="9640" w:type="dxa"/>
            <w:tcBorders>
              <w:top w:val="single" w:sz="4" w:space="0" w:color="000000"/>
              <w:left w:val="single" w:sz="4" w:space="0" w:color="000000"/>
              <w:bottom w:val="single" w:sz="4" w:space="0" w:color="000000"/>
              <w:right w:val="single" w:sz="4" w:space="0" w:color="000000"/>
            </w:tcBorders>
            <w:vAlign w:val="center"/>
          </w:tcPr>
          <w:p w14:paraId="270176B4" w14:textId="77777777" w:rsidR="000876F6" w:rsidRDefault="00000000">
            <w:pPr>
              <w:rPr>
                <w:b/>
                <w:bCs/>
                <w:sz w:val="28"/>
                <w:szCs w:val="28"/>
              </w:rPr>
            </w:pPr>
            <w:r>
              <w:rPr>
                <w:b/>
                <w:bCs/>
                <w:sz w:val="28"/>
                <w:szCs w:val="28"/>
              </w:rPr>
              <w:t xml:space="preserve">8. Carta Gantt </w:t>
            </w:r>
          </w:p>
        </w:tc>
      </w:tr>
    </w:tbl>
    <w:p w14:paraId="1CA21E75" w14:textId="77777777" w:rsidR="000876F6" w:rsidRDefault="000876F6">
      <w:pPr>
        <w:spacing w:after="0" w:line="360" w:lineRule="auto"/>
        <w:jc w:val="both"/>
        <w:rPr>
          <w:b/>
          <w:bCs/>
          <w:sz w:val="24"/>
          <w:szCs w:val="24"/>
        </w:rPr>
      </w:pPr>
    </w:p>
    <w:p w14:paraId="12773577" w14:textId="77777777" w:rsidR="000876F6" w:rsidRDefault="00000000">
      <w:pPr>
        <w:spacing w:after="0" w:line="360" w:lineRule="auto"/>
        <w:jc w:val="both"/>
      </w:pPr>
      <w:r>
        <w:t xml:space="preserve">Ver Carta Gantt detallada en Excel (con fechas e hitos de evaluación): </w:t>
      </w:r>
      <w:hyperlink r:id="rId9">
        <w:r>
          <w:rPr>
            <w:color w:val="0563C1"/>
            <w:u w:val="single"/>
          </w:rPr>
          <w:t>https://docs.google.com/spreadsheets/d/1blAyzV1BG6kDoXbLYu1cGnLMCM7BZjP5/edit?usp=sharing&amp;rtpof=true&amp;sd=true</w:t>
        </w:r>
      </w:hyperlink>
    </w:p>
    <w:p w14:paraId="024ACA3C" w14:textId="77777777" w:rsidR="000876F6" w:rsidRDefault="000876F6">
      <w:pPr>
        <w:spacing w:after="0" w:line="360" w:lineRule="auto"/>
        <w:jc w:val="both"/>
        <w:rPr>
          <w:b/>
          <w:bCs/>
          <w:sz w:val="24"/>
          <w:szCs w:val="24"/>
        </w:rPr>
      </w:pPr>
    </w:p>
    <w:tbl>
      <w:tblPr>
        <w:tblStyle w:val="ae"/>
        <w:tblW w:w="10802"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09"/>
        <w:gridCol w:w="524"/>
        <w:gridCol w:w="511"/>
        <w:gridCol w:w="512"/>
        <w:gridCol w:w="515"/>
        <w:gridCol w:w="513"/>
        <w:gridCol w:w="513"/>
        <w:gridCol w:w="513"/>
        <w:gridCol w:w="513"/>
        <w:gridCol w:w="513"/>
        <w:gridCol w:w="516"/>
        <w:gridCol w:w="516"/>
        <w:gridCol w:w="516"/>
        <w:gridCol w:w="518"/>
        <w:gridCol w:w="518"/>
        <w:gridCol w:w="518"/>
        <w:gridCol w:w="7"/>
        <w:gridCol w:w="511"/>
        <w:gridCol w:w="518"/>
        <w:gridCol w:w="518"/>
        <w:gridCol w:w="10"/>
      </w:tblGrid>
      <w:tr w:rsidR="000876F6" w14:paraId="22328D2A" w14:textId="77777777">
        <w:trPr>
          <w:trHeight w:val="294"/>
        </w:trPr>
        <w:tc>
          <w:tcPr>
            <w:tcW w:w="1509" w:type="dxa"/>
            <w:vMerge w:val="restart"/>
          </w:tcPr>
          <w:p w14:paraId="0A3D1586" w14:textId="77777777" w:rsidR="000876F6" w:rsidRDefault="00000000">
            <w:pPr>
              <w:spacing w:line="360" w:lineRule="auto"/>
              <w:jc w:val="both"/>
              <w:rPr>
                <w:b/>
                <w:bCs/>
                <w:sz w:val="16"/>
                <w:szCs w:val="16"/>
              </w:rPr>
            </w:pPr>
            <w:r>
              <w:rPr>
                <w:b/>
                <w:bCs/>
                <w:sz w:val="16"/>
                <w:szCs w:val="16"/>
              </w:rPr>
              <w:t>Actividad</w:t>
            </w:r>
          </w:p>
        </w:tc>
        <w:tc>
          <w:tcPr>
            <w:tcW w:w="2062" w:type="dxa"/>
            <w:gridSpan w:val="4"/>
            <w:shd w:val="clear" w:color="auto" w:fill="E2EFD9"/>
          </w:tcPr>
          <w:p w14:paraId="646F7239" w14:textId="77777777" w:rsidR="000876F6" w:rsidRDefault="00000000">
            <w:pPr>
              <w:spacing w:line="360" w:lineRule="auto"/>
              <w:jc w:val="center"/>
              <w:rPr>
                <w:b/>
                <w:bCs/>
                <w:sz w:val="16"/>
                <w:szCs w:val="16"/>
              </w:rPr>
            </w:pPr>
            <w:r>
              <w:rPr>
                <w:b/>
                <w:bCs/>
                <w:sz w:val="16"/>
                <w:szCs w:val="16"/>
              </w:rPr>
              <w:t>Fase 1</w:t>
            </w:r>
          </w:p>
        </w:tc>
        <w:tc>
          <w:tcPr>
            <w:tcW w:w="5674" w:type="dxa"/>
            <w:gridSpan w:val="12"/>
            <w:shd w:val="clear" w:color="auto" w:fill="FFF2CB"/>
          </w:tcPr>
          <w:p w14:paraId="227DDC8D" w14:textId="77777777" w:rsidR="000876F6" w:rsidRDefault="00000000">
            <w:pPr>
              <w:spacing w:line="360" w:lineRule="auto"/>
              <w:jc w:val="center"/>
              <w:rPr>
                <w:b/>
                <w:bCs/>
                <w:sz w:val="16"/>
                <w:szCs w:val="16"/>
              </w:rPr>
            </w:pPr>
            <w:r>
              <w:rPr>
                <w:b/>
                <w:bCs/>
                <w:sz w:val="16"/>
                <w:szCs w:val="16"/>
              </w:rPr>
              <w:t>Fase 2</w:t>
            </w:r>
          </w:p>
        </w:tc>
        <w:tc>
          <w:tcPr>
            <w:tcW w:w="1557" w:type="dxa"/>
            <w:gridSpan w:val="4"/>
            <w:shd w:val="clear" w:color="auto" w:fill="FBE4D5"/>
          </w:tcPr>
          <w:p w14:paraId="5182CE56" w14:textId="77777777" w:rsidR="000876F6" w:rsidRDefault="00000000">
            <w:pPr>
              <w:spacing w:line="360" w:lineRule="auto"/>
              <w:jc w:val="center"/>
              <w:rPr>
                <w:b/>
                <w:bCs/>
                <w:sz w:val="16"/>
                <w:szCs w:val="16"/>
              </w:rPr>
            </w:pPr>
            <w:r>
              <w:rPr>
                <w:b/>
                <w:bCs/>
                <w:sz w:val="16"/>
                <w:szCs w:val="16"/>
              </w:rPr>
              <w:t>Fase 3</w:t>
            </w:r>
          </w:p>
        </w:tc>
      </w:tr>
      <w:tr w:rsidR="000876F6" w14:paraId="2182ED97" w14:textId="77777777">
        <w:trPr>
          <w:gridAfter w:val="1"/>
          <w:trHeight w:val="303"/>
        </w:trPr>
        <w:tc>
          <w:tcPr>
            <w:tcW w:w="1509" w:type="dxa"/>
            <w:vMerge/>
          </w:tcPr>
          <w:p w14:paraId="085E4885" w14:textId="77777777" w:rsidR="000876F6" w:rsidRDefault="000876F6">
            <w:pPr>
              <w:widowControl w:val="0"/>
              <w:pBdr>
                <w:top w:val="nil"/>
                <w:left w:val="nil"/>
                <w:bottom w:val="nil"/>
                <w:right w:val="nil"/>
                <w:between w:val="nil"/>
              </w:pBdr>
              <w:spacing w:after="0" w:line="276" w:lineRule="auto"/>
              <w:rPr>
                <w:b/>
                <w:bCs/>
                <w:sz w:val="16"/>
                <w:szCs w:val="16"/>
              </w:rPr>
            </w:pPr>
          </w:p>
        </w:tc>
        <w:tc>
          <w:tcPr>
            <w:tcW w:w="524" w:type="dxa"/>
          </w:tcPr>
          <w:p w14:paraId="2410DC00" w14:textId="77777777" w:rsidR="000876F6" w:rsidRDefault="00000000">
            <w:pPr>
              <w:spacing w:line="360" w:lineRule="auto"/>
              <w:jc w:val="center"/>
              <w:rPr>
                <w:b/>
                <w:bCs/>
                <w:sz w:val="16"/>
                <w:szCs w:val="16"/>
              </w:rPr>
            </w:pPr>
            <w:r>
              <w:rPr>
                <w:b/>
                <w:bCs/>
                <w:sz w:val="16"/>
                <w:szCs w:val="16"/>
              </w:rPr>
              <w:t>S 1</w:t>
            </w:r>
          </w:p>
        </w:tc>
        <w:tc>
          <w:tcPr>
            <w:tcW w:w="511" w:type="dxa"/>
          </w:tcPr>
          <w:p w14:paraId="35D4C2FE" w14:textId="77777777" w:rsidR="000876F6" w:rsidRDefault="00000000">
            <w:pPr>
              <w:spacing w:line="360" w:lineRule="auto"/>
              <w:jc w:val="center"/>
              <w:rPr>
                <w:b/>
                <w:bCs/>
                <w:sz w:val="16"/>
                <w:szCs w:val="16"/>
              </w:rPr>
            </w:pPr>
            <w:r>
              <w:rPr>
                <w:b/>
                <w:bCs/>
                <w:sz w:val="16"/>
                <w:szCs w:val="16"/>
              </w:rPr>
              <w:t>S 2</w:t>
            </w:r>
          </w:p>
        </w:tc>
        <w:tc>
          <w:tcPr>
            <w:tcW w:w="512" w:type="dxa"/>
          </w:tcPr>
          <w:p w14:paraId="3E495FB1" w14:textId="77777777" w:rsidR="000876F6" w:rsidRDefault="00000000">
            <w:pPr>
              <w:spacing w:line="360" w:lineRule="auto"/>
              <w:jc w:val="center"/>
              <w:rPr>
                <w:b/>
                <w:bCs/>
                <w:sz w:val="16"/>
                <w:szCs w:val="16"/>
              </w:rPr>
            </w:pPr>
            <w:r>
              <w:rPr>
                <w:b/>
                <w:bCs/>
                <w:sz w:val="16"/>
                <w:szCs w:val="16"/>
              </w:rPr>
              <w:t>S 3</w:t>
            </w:r>
          </w:p>
        </w:tc>
        <w:tc>
          <w:tcPr>
            <w:tcW w:w="515" w:type="dxa"/>
          </w:tcPr>
          <w:p w14:paraId="1FE8E5D7" w14:textId="77777777" w:rsidR="000876F6" w:rsidRDefault="00000000">
            <w:pPr>
              <w:spacing w:line="360" w:lineRule="auto"/>
              <w:jc w:val="center"/>
              <w:rPr>
                <w:b/>
                <w:bCs/>
                <w:sz w:val="16"/>
                <w:szCs w:val="16"/>
              </w:rPr>
            </w:pPr>
            <w:r>
              <w:rPr>
                <w:b/>
                <w:bCs/>
                <w:sz w:val="16"/>
                <w:szCs w:val="16"/>
              </w:rPr>
              <w:t>S 4</w:t>
            </w:r>
          </w:p>
        </w:tc>
        <w:tc>
          <w:tcPr>
            <w:tcW w:w="513" w:type="dxa"/>
          </w:tcPr>
          <w:p w14:paraId="44C62918" w14:textId="77777777" w:rsidR="000876F6" w:rsidRDefault="00000000">
            <w:pPr>
              <w:spacing w:line="360" w:lineRule="auto"/>
              <w:jc w:val="center"/>
              <w:rPr>
                <w:b/>
                <w:bCs/>
                <w:sz w:val="16"/>
                <w:szCs w:val="16"/>
              </w:rPr>
            </w:pPr>
            <w:r>
              <w:rPr>
                <w:b/>
                <w:bCs/>
                <w:sz w:val="16"/>
                <w:szCs w:val="16"/>
              </w:rPr>
              <w:t>S 5</w:t>
            </w:r>
          </w:p>
        </w:tc>
        <w:tc>
          <w:tcPr>
            <w:tcW w:w="513" w:type="dxa"/>
          </w:tcPr>
          <w:p w14:paraId="01235C35" w14:textId="77777777" w:rsidR="000876F6" w:rsidRDefault="00000000">
            <w:pPr>
              <w:spacing w:line="360" w:lineRule="auto"/>
              <w:jc w:val="center"/>
              <w:rPr>
                <w:b/>
                <w:bCs/>
                <w:sz w:val="16"/>
                <w:szCs w:val="16"/>
              </w:rPr>
            </w:pPr>
            <w:r>
              <w:rPr>
                <w:b/>
                <w:bCs/>
                <w:sz w:val="16"/>
                <w:szCs w:val="16"/>
              </w:rPr>
              <w:t>S 6</w:t>
            </w:r>
          </w:p>
        </w:tc>
        <w:tc>
          <w:tcPr>
            <w:tcW w:w="513" w:type="dxa"/>
          </w:tcPr>
          <w:p w14:paraId="4495129A" w14:textId="77777777" w:rsidR="000876F6" w:rsidRDefault="00000000">
            <w:pPr>
              <w:spacing w:line="360" w:lineRule="auto"/>
              <w:jc w:val="center"/>
              <w:rPr>
                <w:b/>
                <w:bCs/>
                <w:sz w:val="16"/>
                <w:szCs w:val="16"/>
              </w:rPr>
            </w:pPr>
            <w:r>
              <w:rPr>
                <w:b/>
                <w:bCs/>
                <w:sz w:val="16"/>
                <w:szCs w:val="16"/>
              </w:rPr>
              <w:t>S 7</w:t>
            </w:r>
          </w:p>
        </w:tc>
        <w:tc>
          <w:tcPr>
            <w:tcW w:w="513" w:type="dxa"/>
          </w:tcPr>
          <w:p w14:paraId="25F78460" w14:textId="77777777" w:rsidR="000876F6" w:rsidRDefault="00000000">
            <w:pPr>
              <w:spacing w:line="360" w:lineRule="auto"/>
              <w:jc w:val="center"/>
              <w:rPr>
                <w:b/>
                <w:bCs/>
                <w:sz w:val="16"/>
                <w:szCs w:val="16"/>
              </w:rPr>
            </w:pPr>
            <w:r>
              <w:rPr>
                <w:b/>
                <w:bCs/>
                <w:sz w:val="16"/>
                <w:szCs w:val="16"/>
              </w:rPr>
              <w:t>S 8</w:t>
            </w:r>
          </w:p>
        </w:tc>
        <w:tc>
          <w:tcPr>
            <w:tcW w:w="513" w:type="dxa"/>
          </w:tcPr>
          <w:p w14:paraId="239E216E" w14:textId="77777777" w:rsidR="000876F6" w:rsidRDefault="00000000">
            <w:pPr>
              <w:spacing w:line="360" w:lineRule="auto"/>
              <w:jc w:val="center"/>
              <w:rPr>
                <w:b/>
                <w:bCs/>
                <w:sz w:val="16"/>
                <w:szCs w:val="16"/>
              </w:rPr>
            </w:pPr>
            <w:r>
              <w:rPr>
                <w:b/>
                <w:bCs/>
                <w:sz w:val="16"/>
                <w:szCs w:val="16"/>
              </w:rPr>
              <w:t>S 9</w:t>
            </w:r>
          </w:p>
        </w:tc>
        <w:tc>
          <w:tcPr>
            <w:tcW w:w="516" w:type="dxa"/>
          </w:tcPr>
          <w:p w14:paraId="0475488A" w14:textId="77777777" w:rsidR="000876F6" w:rsidRDefault="00000000">
            <w:pPr>
              <w:spacing w:line="360" w:lineRule="auto"/>
              <w:jc w:val="center"/>
              <w:rPr>
                <w:b/>
                <w:bCs/>
                <w:sz w:val="16"/>
                <w:szCs w:val="16"/>
              </w:rPr>
            </w:pPr>
            <w:r>
              <w:rPr>
                <w:b/>
                <w:bCs/>
                <w:sz w:val="16"/>
                <w:szCs w:val="16"/>
              </w:rPr>
              <w:t>S 10</w:t>
            </w:r>
          </w:p>
        </w:tc>
        <w:tc>
          <w:tcPr>
            <w:tcW w:w="516" w:type="dxa"/>
          </w:tcPr>
          <w:p w14:paraId="226C85DD" w14:textId="77777777" w:rsidR="000876F6" w:rsidRDefault="00000000">
            <w:pPr>
              <w:spacing w:line="360" w:lineRule="auto"/>
              <w:jc w:val="center"/>
              <w:rPr>
                <w:b/>
                <w:bCs/>
                <w:sz w:val="16"/>
                <w:szCs w:val="16"/>
              </w:rPr>
            </w:pPr>
            <w:r>
              <w:rPr>
                <w:b/>
                <w:bCs/>
                <w:sz w:val="16"/>
                <w:szCs w:val="16"/>
              </w:rPr>
              <w:t>S 11</w:t>
            </w:r>
          </w:p>
        </w:tc>
        <w:tc>
          <w:tcPr>
            <w:tcW w:w="516" w:type="dxa"/>
          </w:tcPr>
          <w:p w14:paraId="38583DD0" w14:textId="77777777" w:rsidR="000876F6" w:rsidRDefault="00000000">
            <w:pPr>
              <w:spacing w:line="360" w:lineRule="auto"/>
              <w:jc w:val="center"/>
              <w:rPr>
                <w:b/>
                <w:bCs/>
                <w:sz w:val="16"/>
                <w:szCs w:val="16"/>
              </w:rPr>
            </w:pPr>
            <w:r>
              <w:rPr>
                <w:b/>
                <w:bCs/>
                <w:sz w:val="16"/>
                <w:szCs w:val="16"/>
              </w:rPr>
              <w:t>S 12</w:t>
            </w:r>
          </w:p>
        </w:tc>
        <w:tc>
          <w:tcPr>
            <w:tcW w:w="518" w:type="dxa"/>
          </w:tcPr>
          <w:p w14:paraId="2C4815D4" w14:textId="77777777" w:rsidR="000876F6" w:rsidRDefault="00000000">
            <w:pPr>
              <w:spacing w:line="360" w:lineRule="auto"/>
              <w:jc w:val="center"/>
              <w:rPr>
                <w:b/>
                <w:bCs/>
                <w:sz w:val="16"/>
                <w:szCs w:val="16"/>
              </w:rPr>
            </w:pPr>
            <w:r>
              <w:rPr>
                <w:b/>
                <w:bCs/>
                <w:sz w:val="16"/>
                <w:szCs w:val="16"/>
              </w:rPr>
              <w:t>S 13</w:t>
            </w:r>
          </w:p>
        </w:tc>
        <w:tc>
          <w:tcPr>
            <w:tcW w:w="518" w:type="dxa"/>
          </w:tcPr>
          <w:p w14:paraId="647A2182" w14:textId="77777777" w:rsidR="000876F6" w:rsidRDefault="00000000">
            <w:pPr>
              <w:spacing w:line="360" w:lineRule="auto"/>
              <w:jc w:val="center"/>
              <w:rPr>
                <w:b/>
                <w:bCs/>
                <w:sz w:val="16"/>
                <w:szCs w:val="16"/>
              </w:rPr>
            </w:pPr>
            <w:r>
              <w:rPr>
                <w:b/>
                <w:bCs/>
                <w:sz w:val="16"/>
                <w:szCs w:val="16"/>
              </w:rPr>
              <w:t>S 14</w:t>
            </w:r>
          </w:p>
        </w:tc>
        <w:tc>
          <w:tcPr>
            <w:tcW w:w="518" w:type="dxa"/>
          </w:tcPr>
          <w:p w14:paraId="3C645A9C" w14:textId="77777777" w:rsidR="000876F6" w:rsidRDefault="00000000">
            <w:pPr>
              <w:spacing w:line="360" w:lineRule="auto"/>
              <w:jc w:val="center"/>
              <w:rPr>
                <w:b/>
                <w:bCs/>
                <w:sz w:val="16"/>
                <w:szCs w:val="16"/>
              </w:rPr>
            </w:pPr>
            <w:r>
              <w:rPr>
                <w:b/>
                <w:bCs/>
                <w:sz w:val="16"/>
                <w:szCs w:val="16"/>
              </w:rPr>
              <w:t>S 15</w:t>
            </w:r>
          </w:p>
        </w:tc>
        <w:tc>
          <w:tcPr>
            <w:tcW w:w="518" w:type="dxa"/>
            <w:gridSpan w:val="2"/>
          </w:tcPr>
          <w:p w14:paraId="70F4D91A" w14:textId="77777777" w:rsidR="000876F6" w:rsidRDefault="00000000">
            <w:pPr>
              <w:spacing w:line="360" w:lineRule="auto"/>
              <w:jc w:val="center"/>
              <w:rPr>
                <w:b/>
                <w:bCs/>
                <w:sz w:val="16"/>
                <w:szCs w:val="16"/>
              </w:rPr>
            </w:pPr>
            <w:r>
              <w:rPr>
                <w:b/>
                <w:bCs/>
                <w:sz w:val="16"/>
                <w:szCs w:val="16"/>
              </w:rPr>
              <w:t>S 16</w:t>
            </w:r>
          </w:p>
        </w:tc>
        <w:tc>
          <w:tcPr>
            <w:tcW w:w="518" w:type="dxa"/>
          </w:tcPr>
          <w:p w14:paraId="7C39B0C1" w14:textId="77777777" w:rsidR="000876F6" w:rsidRDefault="00000000">
            <w:pPr>
              <w:spacing w:line="360" w:lineRule="auto"/>
              <w:jc w:val="center"/>
              <w:rPr>
                <w:b/>
                <w:bCs/>
                <w:sz w:val="16"/>
                <w:szCs w:val="16"/>
              </w:rPr>
            </w:pPr>
            <w:r>
              <w:rPr>
                <w:b/>
                <w:bCs/>
                <w:sz w:val="16"/>
                <w:szCs w:val="16"/>
              </w:rPr>
              <w:t>S 17</w:t>
            </w:r>
          </w:p>
        </w:tc>
        <w:tc>
          <w:tcPr>
            <w:tcW w:w="518" w:type="dxa"/>
          </w:tcPr>
          <w:p w14:paraId="4C3ED51F" w14:textId="77777777" w:rsidR="000876F6" w:rsidRDefault="00000000">
            <w:pPr>
              <w:spacing w:line="360" w:lineRule="auto"/>
              <w:jc w:val="center"/>
              <w:rPr>
                <w:b/>
                <w:bCs/>
                <w:sz w:val="16"/>
                <w:szCs w:val="16"/>
              </w:rPr>
            </w:pPr>
            <w:r>
              <w:rPr>
                <w:b/>
                <w:bCs/>
                <w:sz w:val="16"/>
                <w:szCs w:val="16"/>
              </w:rPr>
              <w:t>S 18</w:t>
            </w:r>
          </w:p>
        </w:tc>
      </w:tr>
      <w:tr w:rsidR="000876F6" w14:paraId="2AC3EC26" w14:textId="77777777">
        <w:trPr>
          <w:gridAfter w:val="1"/>
          <w:trHeight w:val="294"/>
        </w:trPr>
        <w:tc>
          <w:tcPr>
            <w:tcW w:w="1509" w:type="dxa"/>
          </w:tcPr>
          <w:p w14:paraId="36E17FD7" w14:textId="77777777" w:rsidR="000876F6" w:rsidRDefault="00000000">
            <w:pPr>
              <w:spacing w:line="360" w:lineRule="auto"/>
              <w:jc w:val="both"/>
              <w:rPr>
                <w:b/>
                <w:bCs/>
                <w:sz w:val="16"/>
                <w:szCs w:val="16"/>
              </w:rPr>
            </w:pPr>
            <w:r>
              <w:rPr>
                <w:sz w:val="18"/>
                <w:szCs w:val="18"/>
              </w:rPr>
              <w:t>Fase 1: Definición del proyecto</w:t>
            </w:r>
          </w:p>
        </w:tc>
        <w:tc>
          <w:tcPr>
            <w:tcW w:w="524" w:type="dxa"/>
          </w:tcPr>
          <w:p w14:paraId="03F2279C" w14:textId="77777777" w:rsidR="000876F6" w:rsidRDefault="00000000">
            <w:pPr>
              <w:spacing w:line="360" w:lineRule="auto"/>
              <w:jc w:val="center"/>
              <w:rPr>
                <w:b/>
                <w:bCs/>
                <w:sz w:val="16"/>
                <w:szCs w:val="16"/>
              </w:rPr>
            </w:pPr>
            <w:r>
              <w:rPr>
                <w:sz w:val="18"/>
                <w:szCs w:val="18"/>
              </w:rPr>
              <w:t>X</w:t>
            </w:r>
          </w:p>
        </w:tc>
        <w:tc>
          <w:tcPr>
            <w:tcW w:w="511" w:type="dxa"/>
          </w:tcPr>
          <w:p w14:paraId="7BE6509A" w14:textId="77777777" w:rsidR="000876F6" w:rsidRDefault="00000000">
            <w:pPr>
              <w:spacing w:line="360" w:lineRule="auto"/>
              <w:jc w:val="center"/>
              <w:rPr>
                <w:b/>
                <w:bCs/>
                <w:sz w:val="16"/>
                <w:szCs w:val="16"/>
              </w:rPr>
            </w:pPr>
            <w:r>
              <w:rPr>
                <w:sz w:val="18"/>
                <w:szCs w:val="18"/>
              </w:rPr>
              <w:t>X</w:t>
            </w:r>
          </w:p>
        </w:tc>
        <w:tc>
          <w:tcPr>
            <w:tcW w:w="512" w:type="dxa"/>
          </w:tcPr>
          <w:p w14:paraId="4DAF2858" w14:textId="77777777" w:rsidR="000876F6" w:rsidRDefault="00000000">
            <w:pPr>
              <w:spacing w:line="360" w:lineRule="auto"/>
              <w:jc w:val="center"/>
              <w:rPr>
                <w:b/>
                <w:bCs/>
                <w:sz w:val="16"/>
                <w:szCs w:val="16"/>
              </w:rPr>
            </w:pPr>
            <w:r>
              <w:rPr>
                <w:sz w:val="18"/>
                <w:szCs w:val="18"/>
              </w:rPr>
              <w:t>X</w:t>
            </w:r>
          </w:p>
        </w:tc>
        <w:tc>
          <w:tcPr>
            <w:tcW w:w="515" w:type="dxa"/>
          </w:tcPr>
          <w:p w14:paraId="53AB904F" w14:textId="77777777" w:rsidR="000876F6" w:rsidRDefault="00000000">
            <w:pPr>
              <w:spacing w:line="360" w:lineRule="auto"/>
              <w:jc w:val="center"/>
              <w:rPr>
                <w:b/>
                <w:bCs/>
                <w:sz w:val="16"/>
                <w:szCs w:val="16"/>
              </w:rPr>
            </w:pPr>
            <w:r>
              <w:rPr>
                <w:sz w:val="18"/>
                <w:szCs w:val="18"/>
              </w:rPr>
              <w:t>X</w:t>
            </w:r>
          </w:p>
        </w:tc>
        <w:tc>
          <w:tcPr>
            <w:tcW w:w="513" w:type="dxa"/>
          </w:tcPr>
          <w:p w14:paraId="77CC0674" w14:textId="77777777" w:rsidR="000876F6" w:rsidRDefault="000876F6">
            <w:pPr>
              <w:spacing w:line="360" w:lineRule="auto"/>
              <w:jc w:val="center"/>
              <w:rPr>
                <w:b/>
                <w:bCs/>
                <w:sz w:val="16"/>
                <w:szCs w:val="16"/>
              </w:rPr>
            </w:pPr>
          </w:p>
        </w:tc>
        <w:tc>
          <w:tcPr>
            <w:tcW w:w="513" w:type="dxa"/>
          </w:tcPr>
          <w:p w14:paraId="69209596" w14:textId="77777777" w:rsidR="000876F6" w:rsidRDefault="000876F6">
            <w:pPr>
              <w:spacing w:line="360" w:lineRule="auto"/>
              <w:jc w:val="both"/>
              <w:rPr>
                <w:b/>
                <w:bCs/>
                <w:sz w:val="16"/>
                <w:szCs w:val="16"/>
              </w:rPr>
            </w:pPr>
          </w:p>
        </w:tc>
        <w:tc>
          <w:tcPr>
            <w:tcW w:w="513" w:type="dxa"/>
          </w:tcPr>
          <w:p w14:paraId="221788AA" w14:textId="77777777" w:rsidR="000876F6" w:rsidRDefault="000876F6">
            <w:pPr>
              <w:spacing w:line="360" w:lineRule="auto"/>
              <w:jc w:val="both"/>
              <w:rPr>
                <w:b/>
                <w:bCs/>
                <w:sz w:val="16"/>
                <w:szCs w:val="16"/>
              </w:rPr>
            </w:pPr>
          </w:p>
        </w:tc>
        <w:tc>
          <w:tcPr>
            <w:tcW w:w="513" w:type="dxa"/>
          </w:tcPr>
          <w:p w14:paraId="7BE2AE2E" w14:textId="77777777" w:rsidR="000876F6" w:rsidRDefault="000876F6">
            <w:pPr>
              <w:spacing w:line="360" w:lineRule="auto"/>
              <w:jc w:val="both"/>
              <w:rPr>
                <w:b/>
                <w:bCs/>
                <w:sz w:val="16"/>
                <w:szCs w:val="16"/>
              </w:rPr>
            </w:pPr>
          </w:p>
        </w:tc>
        <w:tc>
          <w:tcPr>
            <w:tcW w:w="513" w:type="dxa"/>
          </w:tcPr>
          <w:p w14:paraId="42412567" w14:textId="77777777" w:rsidR="000876F6" w:rsidRDefault="000876F6">
            <w:pPr>
              <w:spacing w:line="360" w:lineRule="auto"/>
              <w:jc w:val="both"/>
              <w:rPr>
                <w:b/>
                <w:bCs/>
                <w:sz w:val="16"/>
                <w:szCs w:val="16"/>
              </w:rPr>
            </w:pPr>
          </w:p>
        </w:tc>
        <w:tc>
          <w:tcPr>
            <w:tcW w:w="516" w:type="dxa"/>
          </w:tcPr>
          <w:p w14:paraId="5844C2A6" w14:textId="77777777" w:rsidR="000876F6" w:rsidRDefault="000876F6">
            <w:pPr>
              <w:spacing w:line="360" w:lineRule="auto"/>
              <w:jc w:val="both"/>
              <w:rPr>
                <w:b/>
                <w:bCs/>
                <w:sz w:val="16"/>
                <w:szCs w:val="16"/>
              </w:rPr>
            </w:pPr>
          </w:p>
        </w:tc>
        <w:tc>
          <w:tcPr>
            <w:tcW w:w="516" w:type="dxa"/>
          </w:tcPr>
          <w:p w14:paraId="60EC392A" w14:textId="77777777" w:rsidR="000876F6" w:rsidRDefault="000876F6">
            <w:pPr>
              <w:spacing w:line="360" w:lineRule="auto"/>
              <w:jc w:val="both"/>
              <w:rPr>
                <w:b/>
                <w:bCs/>
                <w:sz w:val="16"/>
                <w:szCs w:val="16"/>
              </w:rPr>
            </w:pPr>
          </w:p>
        </w:tc>
        <w:tc>
          <w:tcPr>
            <w:tcW w:w="516" w:type="dxa"/>
          </w:tcPr>
          <w:p w14:paraId="6159D872" w14:textId="77777777" w:rsidR="000876F6" w:rsidRDefault="000876F6">
            <w:pPr>
              <w:spacing w:line="360" w:lineRule="auto"/>
              <w:jc w:val="both"/>
              <w:rPr>
                <w:b/>
                <w:bCs/>
                <w:sz w:val="16"/>
                <w:szCs w:val="16"/>
              </w:rPr>
            </w:pPr>
          </w:p>
        </w:tc>
        <w:tc>
          <w:tcPr>
            <w:tcW w:w="518" w:type="dxa"/>
          </w:tcPr>
          <w:p w14:paraId="4ED18599" w14:textId="77777777" w:rsidR="000876F6" w:rsidRDefault="000876F6">
            <w:pPr>
              <w:spacing w:line="360" w:lineRule="auto"/>
              <w:jc w:val="both"/>
              <w:rPr>
                <w:b/>
                <w:bCs/>
                <w:sz w:val="16"/>
                <w:szCs w:val="16"/>
              </w:rPr>
            </w:pPr>
          </w:p>
        </w:tc>
        <w:tc>
          <w:tcPr>
            <w:tcW w:w="518" w:type="dxa"/>
          </w:tcPr>
          <w:p w14:paraId="56FF25E8" w14:textId="77777777" w:rsidR="000876F6" w:rsidRDefault="000876F6">
            <w:pPr>
              <w:spacing w:line="360" w:lineRule="auto"/>
              <w:jc w:val="both"/>
              <w:rPr>
                <w:b/>
                <w:bCs/>
                <w:sz w:val="16"/>
                <w:szCs w:val="16"/>
              </w:rPr>
            </w:pPr>
          </w:p>
        </w:tc>
        <w:tc>
          <w:tcPr>
            <w:tcW w:w="518" w:type="dxa"/>
          </w:tcPr>
          <w:p w14:paraId="155E21A1" w14:textId="77777777" w:rsidR="000876F6" w:rsidRDefault="000876F6">
            <w:pPr>
              <w:spacing w:line="360" w:lineRule="auto"/>
              <w:jc w:val="both"/>
              <w:rPr>
                <w:b/>
                <w:bCs/>
                <w:sz w:val="16"/>
                <w:szCs w:val="16"/>
              </w:rPr>
            </w:pPr>
          </w:p>
        </w:tc>
        <w:tc>
          <w:tcPr>
            <w:tcW w:w="518" w:type="dxa"/>
            <w:gridSpan w:val="2"/>
          </w:tcPr>
          <w:p w14:paraId="573CE9FD" w14:textId="77777777" w:rsidR="000876F6" w:rsidRDefault="000876F6">
            <w:pPr>
              <w:spacing w:line="360" w:lineRule="auto"/>
              <w:jc w:val="both"/>
              <w:rPr>
                <w:b/>
                <w:bCs/>
                <w:sz w:val="16"/>
                <w:szCs w:val="16"/>
              </w:rPr>
            </w:pPr>
          </w:p>
        </w:tc>
        <w:tc>
          <w:tcPr>
            <w:tcW w:w="518" w:type="dxa"/>
          </w:tcPr>
          <w:p w14:paraId="56E97A35" w14:textId="77777777" w:rsidR="000876F6" w:rsidRDefault="000876F6">
            <w:pPr>
              <w:spacing w:line="360" w:lineRule="auto"/>
              <w:jc w:val="both"/>
              <w:rPr>
                <w:b/>
                <w:bCs/>
                <w:sz w:val="16"/>
                <w:szCs w:val="16"/>
              </w:rPr>
            </w:pPr>
          </w:p>
        </w:tc>
        <w:tc>
          <w:tcPr>
            <w:tcW w:w="518" w:type="dxa"/>
          </w:tcPr>
          <w:p w14:paraId="5602214A" w14:textId="77777777" w:rsidR="000876F6" w:rsidRDefault="000876F6">
            <w:pPr>
              <w:spacing w:line="360" w:lineRule="auto"/>
              <w:jc w:val="both"/>
              <w:rPr>
                <w:b/>
                <w:bCs/>
                <w:sz w:val="16"/>
                <w:szCs w:val="16"/>
              </w:rPr>
            </w:pPr>
          </w:p>
        </w:tc>
      </w:tr>
      <w:tr w:rsidR="000876F6" w14:paraId="0472FAA6" w14:textId="77777777">
        <w:trPr>
          <w:gridAfter w:val="1"/>
          <w:trHeight w:val="303"/>
        </w:trPr>
        <w:tc>
          <w:tcPr>
            <w:tcW w:w="1509" w:type="dxa"/>
          </w:tcPr>
          <w:p w14:paraId="39474698" w14:textId="77777777" w:rsidR="000876F6" w:rsidRDefault="00000000">
            <w:pPr>
              <w:spacing w:line="360" w:lineRule="auto"/>
              <w:jc w:val="both"/>
              <w:rPr>
                <w:b/>
                <w:bCs/>
                <w:sz w:val="16"/>
                <w:szCs w:val="16"/>
              </w:rPr>
            </w:pPr>
            <w:r>
              <w:rPr>
                <w:sz w:val="18"/>
                <w:szCs w:val="18"/>
              </w:rPr>
              <w:t>Sprint 1: Análisis y preparación (F. Patrias)</w:t>
            </w:r>
          </w:p>
        </w:tc>
        <w:tc>
          <w:tcPr>
            <w:tcW w:w="524" w:type="dxa"/>
          </w:tcPr>
          <w:p w14:paraId="7E6C186C" w14:textId="77777777" w:rsidR="000876F6" w:rsidRDefault="000876F6">
            <w:pPr>
              <w:spacing w:line="360" w:lineRule="auto"/>
              <w:jc w:val="both"/>
              <w:rPr>
                <w:b/>
                <w:bCs/>
                <w:sz w:val="16"/>
                <w:szCs w:val="16"/>
              </w:rPr>
            </w:pPr>
          </w:p>
        </w:tc>
        <w:tc>
          <w:tcPr>
            <w:tcW w:w="511" w:type="dxa"/>
          </w:tcPr>
          <w:p w14:paraId="13F1D3F5" w14:textId="77777777" w:rsidR="000876F6" w:rsidRDefault="000876F6">
            <w:pPr>
              <w:spacing w:line="360" w:lineRule="auto"/>
              <w:jc w:val="both"/>
              <w:rPr>
                <w:b/>
                <w:bCs/>
                <w:sz w:val="16"/>
                <w:szCs w:val="16"/>
              </w:rPr>
            </w:pPr>
          </w:p>
        </w:tc>
        <w:tc>
          <w:tcPr>
            <w:tcW w:w="512" w:type="dxa"/>
          </w:tcPr>
          <w:p w14:paraId="3F5D270F" w14:textId="77777777" w:rsidR="000876F6" w:rsidRDefault="000876F6">
            <w:pPr>
              <w:spacing w:line="360" w:lineRule="auto"/>
              <w:jc w:val="both"/>
              <w:rPr>
                <w:b/>
                <w:bCs/>
                <w:sz w:val="16"/>
                <w:szCs w:val="16"/>
              </w:rPr>
            </w:pPr>
          </w:p>
        </w:tc>
        <w:tc>
          <w:tcPr>
            <w:tcW w:w="515" w:type="dxa"/>
          </w:tcPr>
          <w:p w14:paraId="73B0481B" w14:textId="77777777" w:rsidR="000876F6" w:rsidRDefault="000876F6">
            <w:pPr>
              <w:spacing w:line="360" w:lineRule="auto"/>
              <w:jc w:val="both"/>
              <w:rPr>
                <w:b/>
                <w:bCs/>
                <w:sz w:val="16"/>
                <w:szCs w:val="16"/>
              </w:rPr>
            </w:pPr>
          </w:p>
        </w:tc>
        <w:tc>
          <w:tcPr>
            <w:tcW w:w="513" w:type="dxa"/>
          </w:tcPr>
          <w:p w14:paraId="4CCB35F5" w14:textId="77777777" w:rsidR="000876F6" w:rsidRDefault="00000000">
            <w:pPr>
              <w:spacing w:line="360" w:lineRule="auto"/>
              <w:jc w:val="center"/>
              <w:rPr>
                <w:b/>
                <w:bCs/>
                <w:sz w:val="16"/>
                <w:szCs w:val="16"/>
              </w:rPr>
            </w:pPr>
            <w:r>
              <w:rPr>
                <w:sz w:val="18"/>
                <w:szCs w:val="18"/>
              </w:rPr>
              <w:t>X</w:t>
            </w:r>
          </w:p>
        </w:tc>
        <w:tc>
          <w:tcPr>
            <w:tcW w:w="513" w:type="dxa"/>
          </w:tcPr>
          <w:p w14:paraId="2AE1E57A" w14:textId="77777777" w:rsidR="000876F6" w:rsidRDefault="00000000">
            <w:pPr>
              <w:spacing w:line="360" w:lineRule="auto"/>
              <w:jc w:val="center"/>
              <w:rPr>
                <w:b/>
                <w:bCs/>
                <w:sz w:val="16"/>
                <w:szCs w:val="16"/>
              </w:rPr>
            </w:pPr>
            <w:r>
              <w:rPr>
                <w:sz w:val="18"/>
                <w:szCs w:val="18"/>
              </w:rPr>
              <w:t>X</w:t>
            </w:r>
          </w:p>
        </w:tc>
        <w:tc>
          <w:tcPr>
            <w:tcW w:w="513" w:type="dxa"/>
          </w:tcPr>
          <w:p w14:paraId="372D3B42" w14:textId="77777777" w:rsidR="000876F6" w:rsidRDefault="000876F6">
            <w:pPr>
              <w:spacing w:line="360" w:lineRule="auto"/>
              <w:jc w:val="center"/>
              <w:rPr>
                <w:b/>
                <w:bCs/>
                <w:sz w:val="16"/>
                <w:szCs w:val="16"/>
              </w:rPr>
            </w:pPr>
          </w:p>
        </w:tc>
        <w:tc>
          <w:tcPr>
            <w:tcW w:w="513" w:type="dxa"/>
          </w:tcPr>
          <w:p w14:paraId="5D4726D2" w14:textId="77777777" w:rsidR="000876F6" w:rsidRDefault="000876F6">
            <w:pPr>
              <w:spacing w:line="360" w:lineRule="auto"/>
              <w:jc w:val="both"/>
              <w:rPr>
                <w:b/>
                <w:bCs/>
                <w:sz w:val="16"/>
                <w:szCs w:val="16"/>
              </w:rPr>
            </w:pPr>
          </w:p>
        </w:tc>
        <w:tc>
          <w:tcPr>
            <w:tcW w:w="513" w:type="dxa"/>
          </w:tcPr>
          <w:p w14:paraId="0DA929F2" w14:textId="77777777" w:rsidR="000876F6" w:rsidRDefault="000876F6">
            <w:pPr>
              <w:spacing w:line="360" w:lineRule="auto"/>
              <w:jc w:val="both"/>
              <w:rPr>
                <w:b/>
                <w:bCs/>
                <w:sz w:val="16"/>
                <w:szCs w:val="16"/>
              </w:rPr>
            </w:pPr>
          </w:p>
        </w:tc>
        <w:tc>
          <w:tcPr>
            <w:tcW w:w="516" w:type="dxa"/>
          </w:tcPr>
          <w:p w14:paraId="2DBAF2B8" w14:textId="77777777" w:rsidR="000876F6" w:rsidRDefault="000876F6">
            <w:pPr>
              <w:spacing w:line="360" w:lineRule="auto"/>
              <w:jc w:val="both"/>
              <w:rPr>
                <w:b/>
                <w:bCs/>
                <w:sz w:val="16"/>
                <w:szCs w:val="16"/>
              </w:rPr>
            </w:pPr>
          </w:p>
        </w:tc>
        <w:tc>
          <w:tcPr>
            <w:tcW w:w="516" w:type="dxa"/>
          </w:tcPr>
          <w:p w14:paraId="77FE5375" w14:textId="77777777" w:rsidR="000876F6" w:rsidRDefault="000876F6">
            <w:pPr>
              <w:spacing w:line="360" w:lineRule="auto"/>
              <w:jc w:val="both"/>
              <w:rPr>
                <w:b/>
                <w:bCs/>
                <w:sz w:val="16"/>
                <w:szCs w:val="16"/>
              </w:rPr>
            </w:pPr>
          </w:p>
        </w:tc>
        <w:tc>
          <w:tcPr>
            <w:tcW w:w="516" w:type="dxa"/>
          </w:tcPr>
          <w:p w14:paraId="72D4AECE" w14:textId="77777777" w:rsidR="000876F6" w:rsidRDefault="000876F6">
            <w:pPr>
              <w:spacing w:line="360" w:lineRule="auto"/>
              <w:jc w:val="both"/>
              <w:rPr>
                <w:b/>
                <w:bCs/>
                <w:sz w:val="16"/>
                <w:szCs w:val="16"/>
              </w:rPr>
            </w:pPr>
          </w:p>
        </w:tc>
        <w:tc>
          <w:tcPr>
            <w:tcW w:w="518" w:type="dxa"/>
          </w:tcPr>
          <w:p w14:paraId="6443060D" w14:textId="77777777" w:rsidR="000876F6" w:rsidRDefault="000876F6">
            <w:pPr>
              <w:spacing w:line="360" w:lineRule="auto"/>
              <w:jc w:val="both"/>
              <w:rPr>
                <w:b/>
                <w:bCs/>
                <w:sz w:val="16"/>
                <w:szCs w:val="16"/>
              </w:rPr>
            </w:pPr>
          </w:p>
        </w:tc>
        <w:tc>
          <w:tcPr>
            <w:tcW w:w="518" w:type="dxa"/>
          </w:tcPr>
          <w:p w14:paraId="7A4C0C3E" w14:textId="77777777" w:rsidR="000876F6" w:rsidRDefault="000876F6">
            <w:pPr>
              <w:spacing w:line="360" w:lineRule="auto"/>
              <w:jc w:val="both"/>
              <w:rPr>
                <w:b/>
                <w:bCs/>
                <w:sz w:val="16"/>
                <w:szCs w:val="16"/>
              </w:rPr>
            </w:pPr>
          </w:p>
        </w:tc>
        <w:tc>
          <w:tcPr>
            <w:tcW w:w="518" w:type="dxa"/>
          </w:tcPr>
          <w:p w14:paraId="527E9976" w14:textId="77777777" w:rsidR="000876F6" w:rsidRDefault="000876F6">
            <w:pPr>
              <w:spacing w:line="360" w:lineRule="auto"/>
              <w:jc w:val="both"/>
              <w:rPr>
                <w:b/>
                <w:bCs/>
                <w:sz w:val="16"/>
                <w:szCs w:val="16"/>
              </w:rPr>
            </w:pPr>
          </w:p>
        </w:tc>
        <w:tc>
          <w:tcPr>
            <w:tcW w:w="518" w:type="dxa"/>
            <w:gridSpan w:val="2"/>
          </w:tcPr>
          <w:p w14:paraId="5DD23648" w14:textId="77777777" w:rsidR="000876F6" w:rsidRDefault="000876F6">
            <w:pPr>
              <w:spacing w:line="360" w:lineRule="auto"/>
              <w:jc w:val="both"/>
              <w:rPr>
                <w:b/>
                <w:bCs/>
                <w:sz w:val="16"/>
                <w:szCs w:val="16"/>
              </w:rPr>
            </w:pPr>
          </w:p>
        </w:tc>
        <w:tc>
          <w:tcPr>
            <w:tcW w:w="518" w:type="dxa"/>
          </w:tcPr>
          <w:p w14:paraId="64795001" w14:textId="77777777" w:rsidR="000876F6" w:rsidRDefault="000876F6">
            <w:pPr>
              <w:spacing w:line="360" w:lineRule="auto"/>
              <w:jc w:val="both"/>
              <w:rPr>
                <w:b/>
                <w:bCs/>
                <w:sz w:val="16"/>
                <w:szCs w:val="16"/>
              </w:rPr>
            </w:pPr>
          </w:p>
        </w:tc>
        <w:tc>
          <w:tcPr>
            <w:tcW w:w="518" w:type="dxa"/>
          </w:tcPr>
          <w:p w14:paraId="1CFF2D21" w14:textId="77777777" w:rsidR="000876F6" w:rsidRDefault="000876F6">
            <w:pPr>
              <w:spacing w:line="360" w:lineRule="auto"/>
              <w:jc w:val="both"/>
              <w:rPr>
                <w:b/>
                <w:bCs/>
                <w:sz w:val="16"/>
                <w:szCs w:val="16"/>
              </w:rPr>
            </w:pPr>
          </w:p>
        </w:tc>
      </w:tr>
      <w:tr w:rsidR="000876F6" w14:paraId="1E798CCA" w14:textId="77777777">
        <w:trPr>
          <w:gridAfter w:val="1"/>
          <w:trHeight w:val="294"/>
        </w:trPr>
        <w:tc>
          <w:tcPr>
            <w:tcW w:w="1509" w:type="dxa"/>
          </w:tcPr>
          <w:p w14:paraId="4A06537F" w14:textId="77777777" w:rsidR="000876F6" w:rsidRDefault="00000000">
            <w:pPr>
              <w:spacing w:line="360" w:lineRule="auto"/>
              <w:jc w:val="both"/>
              <w:rPr>
                <w:b/>
                <w:bCs/>
                <w:sz w:val="16"/>
                <w:szCs w:val="16"/>
              </w:rPr>
            </w:pPr>
            <w:r>
              <w:rPr>
                <w:sz w:val="18"/>
                <w:szCs w:val="18"/>
              </w:rPr>
              <w:t>Sprint 2: Mi Vehículo y Registro Inteligente IA</w:t>
            </w:r>
          </w:p>
        </w:tc>
        <w:tc>
          <w:tcPr>
            <w:tcW w:w="524" w:type="dxa"/>
          </w:tcPr>
          <w:p w14:paraId="6FBE1AE2" w14:textId="77777777" w:rsidR="000876F6" w:rsidRDefault="000876F6">
            <w:pPr>
              <w:spacing w:line="360" w:lineRule="auto"/>
              <w:jc w:val="both"/>
              <w:rPr>
                <w:b/>
                <w:bCs/>
                <w:sz w:val="16"/>
                <w:szCs w:val="16"/>
              </w:rPr>
            </w:pPr>
          </w:p>
        </w:tc>
        <w:tc>
          <w:tcPr>
            <w:tcW w:w="511" w:type="dxa"/>
          </w:tcPr>
          <w:p w14:paraId="6B1A3195" w14:textId="77777777" w:rsidR="000876F6" w:rsidRDefault="000876F6">
            <w:pPr>
              <w:spacing w:line="360" w:lineRule="auto"/>
              <w:jc w:val="both"/>
              <w:rPr>
                <w:b/>
                <w:bCs/>
                <w:sz w:val="16"/>
                <w:szCs w:val="16"/>
              </w:rPr>
            </w:pPr>
          </w:p>
        </w:tc>
        <w:tc>
          <w:tcPr>
            <w:tcW w:w="512" w:type="dxa"/>
          </w:tcPr>
          <w:p w14:paraId="66ED071B" w14:textId="77777777" w:rsidR="000876F6" w:rsidRDefault="000876F6">
            <w:pPr>
              <w:spacing w:line="360" w:lineRule="auto"/>
              <w:jc w:val="both"/>
              <w:rPr>
                <w:b/>
                <w:bCs/>
                <w:sz w:val="16"/>
                <w:szCs w:val="16"/>
              </w:rPr>
            </w:pPr>
          </w:p>
        </w:tc>
        <w:tc>
          <w:tcPr>
            <w:tcW w:w="515" w:type="dxa"/>
          </w:tcPr>
          <w:p w14:paraId="2E3678E4" w14:textId="77777777" w:rsidR="000876F6" w:rsidRDefault="000876F6">
            <w:pPr>
              <w:spacing w:line="360" w:lineRule="auto"/>
              <w:jc w:val="both"/>
              <w:rPr>
                <w:b/>
                <w:bCs/>
                <w:sz w:val="16"/>
                <w:szCs w:val="16"/>
              </w:rPr>
            </w:pPr>
          </w:p>
        </w:tc>
        <w:tc>
          <w:tcPr>
            <w:tcW w:w="513" w:type="dxa"/>
          </w:tcPr>
          <w:p w14:paraId="7AC893BF" w14:textId="77777777" w:rsidR="000876F6" w:rsidRDefault="000876F6">
            <w:pPr>
              <w:spacing w:line="360" w:lineRule="auto"/>
              <w:jc w:val="both"/>
              <w:rPr>
                <w:b/>
                <w:bCs/>
                <w:sz w:val="16"/>
                <w:szCs w:val="16"/>
              </w:rPr>
            </w:pPr>
          </w:p>
        </w:tc>
        <w:tc>
          <w:tcPr>
            <w:tcW w:w="513" w:type="dxa"/>
          </w:tcPr>
          <w:p w14:paraId="7BD90D2E" w14:textId="77777777" w:rsidR="000876F6" w:rsidRDefault="000876F6">
            <w:pPr>
              <w:spacing w:line="360" w:lineRule="auto"/>
              <w:jc w:val="both"/>
              <w:rPr>
                <w:b/>
                <w:bCs/>
                <w:sz w:val="16"/>
                <w:szCs w:val="16"/>
              </w:rPr>
            </w:pPr>
          </w:p>
        </w:tc>
        <w:tc>
          <w:tcPr>
            <w:tcW w:w="513" w:type="dxa"/>
          </w:tcPr>
          <w:p w14:paraId="50DB9539" w14:textId="77777777" w:rsidR="000876F6" w:rsidRDefault="00000000">
            <w:pPr>
              <w:spacing w:line="360" w:lineRule="auto"/>
              <w:jc w:val="center"/>
              <w:rPr>
                <w:b/>
                <w:bCs/>
                <w:sz w:val="16"/>
                <w:szCs w:val="16"/>
              </w:rPr>
            </w:pPr>
            <w:r>
              <w:rPr>
                <w:sz w:val="18"/>
                <w:szCs w:val="18"/>
              </w:rPr>
              <w:t>X</w:t>
            </w:r>
          </w:p>
        </w:tc>
        <w:tc>
          <w:tcPr>
            <w:tcW w:w="513" w:type="dxa"/>
          </w:tcPr>
          <w:p w14:paraId="12F87AC2" w14:textId="77777777" w:rsidR="000876F6" w:rsidRDefault="00000000">
            <w:pPr>
              <w:spacing w:line="360" w:lineRule="auto"/>
              <w:jc w:val="center"/>
              <w:rPr>
                <w:b/>
                <w:bCs/>
                <w:sz w:val="16"/>
                <w:szCs w:val="16"/>
              </w:rPr>
            </w:pPr>
            <w:r>
              <w:rPr>
                <w:sz w:val="18"/>
                <w:szCs w:val="18"/>
              </w:rPr>
              <w:t>X</w:t>
            </w:r>
          </w:p>
        </w:tc>
        <w:tc>
          <w:tcPr>
            <w:tcW w:w="513" w:type="dxa"/>
          </w:tcPr>
          <w:p w14:paraId="618A3027" w14:textId="77777777" w:rsidR="000876F6" w:rsidRDefault="000876F6">
            <w:pPr>
              <w:spacing w:line="360" w:lineRule="auto"/>
              <w:jc w:val="center"/>
              <w:rPr>
                <w:b/>
                <w:bCs/>
                <w:sz w:val="16"/>
                <w:szCs w:val="16"/>
              </w:rPr>
            </w:pPr>
          </w:p>
        </w:tc>
        <w:tc>
          <w:tcPr>
            <w:tcW w:w="516" w:type="dxa"/>
          </w:tcPr>
          <w:p w14:paraId="0D66338B" w14:textId="77777777" w:rsidR="000876F6" w:rsidRDefault="000876F6">
            <w:pPr>
              <w:spacing w:line="360" w:lineRule="auto"/>
              <w:jc w:val="both"/>
              <w:rPr>
                <w:b/>
                <w:bCs/>
                <w:sz w:val="16"/>
                <w:szCs w:val="16"/>
              </w:rPr>
            </w:pPr>
          </w:p>
        </w:tc>
        <w:tc>
          <w:tcPr>
            <w:tcW w:w="516" w:type="dxa"/>
          </w:tcPr>
          <w:p w14:paraId="24D41A23" w14:textId="77777777" w:rsidR="000876F6" w:rsidRDefault="000876F6">
            <w:pPr>
              <w:spacing w:line="360" w:lineRule="auto"/>
              <w:jc w:val="both"/>
              <w:rPr>
                <w:b/>
                <w:bCs/>
                <w:sz w:val="16"/>
                <w:szCs w:val="16"/>
              </w:rPr>
            </w:pPr>
          </w:p>
        </w:tc>
        <w:tc>
          <w:tcPr>
            <w:tcW w:w="516" w:type="dxa"/>
          </w:tcPr>
          <w:p w14:paraId="77FB84DB" w14:textId="77777777" w:rsidR="000876F6" w:rsidRDefault="000876F6">
            <w:pPr>
              <w:spacing w:line="360" w:lineRule="auto"/>
              <w:jc w:val="both"/>
              <w:rPr>
                <w:b/>
                <w:bCs/>
                <w:sz w:val="16"/>
                <w:szCs w:val="16"/>
              </w:rPr>
            </w:pPr>
          </w:p>
        </w:tc>
        <w:tc>
          <w:tcPr>
            <w:tcW w:w="518" w:type="dxa"/>
          </w:tcPr>
          <w:p w14:paraId="0724C517" w14:textId="77777777" w:rsidR="000876F6" w:rsidRDefault="000876F6">
            <w:pPr>
              <w:spacing w:line="360" w:lineRule="auto"/>
              <w:jc w:val="both"/>
              <w:rPr>
                <w:b/>
                <w:bCs/>
                <w:sz w:val="16"/>
                <w:szCs w:val="16"/>
              </w:rPr>
            </w:pPr>
          </w:p>
        </w:tc>
        <w:tc>
          <w:tcPr>
            <w:tcW w:w="518" w:type="dxa"/>
          </w:tcPr>
          <w:p w14:paraId="28A9BCD4" w14:textId="77777777" w:rsidR="000876F6" w:rsidRDefault="000876F6">
            <w:pPr>
              <w:spacing w:line="360" w:lineRule="auto"/>
              <w:jc w:val="both"/>
              <w:rPr>
                <w:b/>
                <w:bCs/>
                <w:sz w:val="16"/>
                <w:szCs w:val="16"/>
              </w:rPr>
            </w:pPr>
          </w:p>
        </w:tc>
        <w:tc>
          <w:tcPr>
            <w:tcW w:w="518" w:type="dxa"/>
          </w:tcPr>
          <w:p w14:paraId="12BDD0B5" w14:textId="77777777" w:rsidR="000876F6" w:rsidRDefault="000876F6">
            <w:pPr>
              <w:spacing w:line="360" w:lineRule="auto"/>
              <w:jc w:val="both"/>
              <w:rPr>
                <w:b/>
                <w:bCs/>
                <w:sz w:val="16"/>
                <w:szCs w:val="16"/>
              </w:rPr>
            </w:pPr>
          </w:p>
        </w:tc>
        <w:tc>
          <w:tcPr>
            <w:tcW w:w="518" w:type="dxa"/>
            <w:gridSpan w:val="2"/>
          </w:tcPr>
          <w:p w14:paraId="16FC725E" w14:textId="77777777" w:rsidR="000876F6" w:rsidRDefault="000876F6">
            <w:pPr>
              <w:spacing w:line="360" w:lineRule="auto"/>
              <w:jc w:val="both"/>
              <w:rPr>
                <w:b/>
                <w:bCs/>
                <w:sz w:val="16"/>
                <w:szCs w:val="16"/>
              </w:rPr>
            </w:pPr>
          </w:p>
        </w:tc>
        <w:tc>
          <w:tcPr>
            <w:tcW w:w="518" w:type="dxa"/>
          </w:tcPr>
          <w:p w14:paraId="6DBC45FB" w14:textId="77777777" w:rsidR="000876F6" w:rsidRDefault="000876F6">
            <w:pPr>
              <w:spacing w:line="360" w:lineRule="auto"/>
              <w:jc w:val="both"/>
              <w:rPr>
                <w:b/>
                <w:bCs/>
                <w:sz w:val="16"/>
                <w:szCs w:val="16"/>
              </w:rPr>
            </w:pPr>
          </w:p>
        </w:tc>
        <w:tc>
          <w:tcPr>
            <w:tcW w:w="518" w:type="dxa"/>
          </w:tcPr>
          <w:p w14:paraId="6AD5931C" w14:textId="77777777" w:rsidR="000876F6" w:rsidRDefault="000876F6">
            <w:pPr>
              <w:spacing w:line="360" w:lineRule="auto"/>
              <w:jc w:val="both"/>
              <w:rPr>
                <w:b/>
                <w:bCs/>
                <w:sz w:val="16"/>
                <w:szCs w:val="16"/>
              </w:rPr>
            </w:pPr>
          </w:p>
        </w:tc>
      </w:tr>
      <w:tr w:rsidR="000876F6" w14:paraId="1F4134FD" w14:textId="77777777">
        <w:trPr>
          <w:gridAfter w:val="1"/>
          <w:trHeight w:val="294"/>
        </w:trPr>
        <w:tc>
          <w:tcPr>
            <w:tcW w:w="1509" w:type="dxa"/>
          </w:tcPr>
          <w:p w14:paraId="381ADF59" w14:textId="77777777" w:rsidR="000876F6" w:rsidRDefault="00000000">
            <w:pPr>
              <w:spacing w:line="360" w:lineRule="auto"/>
              <w:jc w:val="both"/>
              <w:rPr>
                <w:b/>
                <w:bCs/>
                <w:sz w:val="16"/>
                <w:szCs w:val="16"/>
              </w:rPr>
            </w:pPr>
            <w:r>
              <w:rPr>
                <w:sz w:val="18"/>
                <w:szCs w:val="18"/>
              </w:rPr>
              <w:lastRenderedPageBreak/>
              <w:t>Sprint 3: Mantenciones (Informe Avance)</w:t>
            </w:r>
          </w:p>
        </w:tc>
        <w:tc>
          <w:tcPr>
            <w:tcW w:w="524" w:type="dxa"/>
          </w:tcPr>
          <w:p w14:paraId="79F73B7C" w14:textId="77777777" w:rsidR="000876F6" w:rsidRDefault="000876F6">
            <w:pPr>
              <w:spacing w:line="360" w:lineRule="auto"/>
              <w:jc w:val="both"/>
              <w:rPr>
                <w:b/>
                <w:bCs/>
                <w:sz w:val="16"/>
                <w:szCs w:val="16"/>
              </w:rPr>
            </w:pPr>
          </w:p>
        </w:tc>
        <w:tc>
          <w:tcPr>
            <w:tcW w:w="511" w:type="dxa"/>
          </w:tcPr>
          <w:p w14:paraId="1CB2024E" w14:textId="77777777" w:rsidR="000876F6" w:rsidRDefault="000876F6">
            <w:pPr>
              <w:spacing w:line="360" w:lineRule="auto"/>
              <w:jc w:val="both"/>
              <w:rPr>
                <w:b/>
                <w:bCs/>
                <w:sz w:val="16"/>
                <w:szCs w:val="16"/>
              </w:rPr>
            </w:pPr>
          </w:p>
        </w:tc>
        <w:tc>
          <w:tcPr>
            <w:tcW w:w="512" w:type="dxa"/>
          </w:tcPr>
          <w:p w14:paraId="740F205B" w14:textId="77777777" w:rsidR="000876F6" w:rsidRDefault="000876F6">
            <w:pPr>
              <w:spacing w:line="360" w:lineRule="auto"/>
              <w:jc w:val="both"/>
              <w:rPr>
                <w:b/>
                <w:bCs/>
                <w:sz w:val="16"/>
                <w:szCs w:val="16"/>
              </w:rPr>
            </w:pPr>
          </w:p>
        </w:tc>
        <w:tc>
          <w:tcPr>
            <w:tcW w:w="515" w:type="dxa"/>
          </w:tcPr>
          <w:p w14:paraId="035941D7" w14:textId="77777777" w:rsidR="000876F6" w:rsidRDefault="000876F6">
            <w:pPr>
              <w:spacing w:line="360" w:lineRule="auto"/>
              <w:jc w:val="both"/>
              <w:rPr>
                <w:b/>
                <w:bCs/>
                <w:sz w:val="16"/>
                <w:szCs w:val="16"/>
              </w:rPr>
            </w:pPr>
          </w:p>
        </w:tc>
        <w:tc>
          <w:tcPr>
            <w:tcW w:w="513" w:type="dxa"/>
          </w:tcPr>
          <w:p w14:paraId="123F9579" w14:textId="77777777" w:rsidR="000876F6" w:rsidRDefault="000876F6">
            <w:pPr>
              <w:spacing w:line="360" w:lineRule="auto"/>
              <w:jc w:val="both"/>
              <w:rPr>
                <w:b/>
                <w:bCs/>
                <w:sz w:val="16"/>
                <w:szCs w:val="16"/>
              </w:rPr>
            </w:pPr>
          </w:p>
        </w:tc>
        <w:tc>
          <w:tcPr>
            <w:tcW w:w="513" w:type="dxa"/>
          </w:tcPr>
          <w:p w14:paraId="2C55F78F" w14:textId="77777777" w:rsidR="000876F6" w:rsidRDefault="000876F6">
            <w:pPr>
              <w:spacing w:line="360" w:lineRule="auto"/>
              <w:jc w:val="both"/>
              <w:rPr>
                <w:b/>
                <w:bCs/>
                <w:sz w:val="16"/>
                <w:szCs w:val="16"/>
              </w:rPr>
            </w:pPr>
          </w:p>
        </w:tc>
        <w:tc>
          <w:tcPr>
            <w:tcW w:w="513" w:type="dxa"/>
          </w:tcPr>
          <w:p w14:paraId="7906F00E" w14:textId="77777777" w:rsidR="000876F6" w:rsidRDefault="000876F6">
            <w:pPr>
              <w:spacing w:line="360" w:lineRule="auto"/>
              <w:jc w:val="both"/>
              <w:rPr>
                <w:b/>
                <w:bCs/>
                <w:sz w:val="16"/>
                <w:szCs w:val="16"/>
              </w:rPr>
            </w:pPr>
          </w:p>
        </w:tc>
        <w:tc>
          <w:tcPr>
            <w:tcW w:w="513" w:type="dxa"/>
          </w:tcPr>
          <w:p w14:paraId="1A343164" w14:textId="77777777" w:rsidR="000876F6" w:rsidRDefault="000876F6">
            <w:pPr>
              <w:spacing w:line="360" w:lineRule="auto"/>
              <w:jc w:val="both"/>
              <w:rPr>
                <w:b/>
                <w:bCs/>
                <w:sz w:val="16"/>
                <w:szCs w:val="16"/>
              </w:rPr>
            </w:pPr>
          </w:p>
        </w:tc>
        <w:tc>
          <w:tcPr>
            <w:tcW w:w="513" w:type="dxa"/>
          </w:tcPr>
          <w:p w14:paraId="5F5776CF" w14:textId="77777777" w:rsidR="000876F6" w:rsidRDefault="00000000">
            <w:pPr>
              <w:spacing w:line="360" w:lineRule="auto"/>
              <w:jc w:val="center"/>
              <w:rPr>
                <w:b/>
                <w:bCs/>
                <w:sz w:val="16"/>
                <w:szCs w:val="16"/>
              </w:rPr>
            </w:pPr>
            <w:r>
              <w:rPr>
                <w:sz w:val="18"/>
                <w:szCs w:val="18"/>
              </w:rPr>
              <w:t>X</w:t>
            </w:r>
          </w:p>
        </w:tc>
        <w:tc>
          <w:tcPr>
            <w:tcW w:w="516" w:type="dxa"/>
          </w:tcPr>
          <w:p w14:paraId="3975C6DB" w14:textId="77777777" w:rsidR="000876F6" w:rsidRDefault="00000000">
            <w:pPr>
              <w:spacing w:line="360" w:lineRule="auto"/>
              <w:jc w:val="center"/>
              <w:rPr>
                <w:b/>
                <w:bCs/>
                <w:sz w:val="16"/>
                <w:szCs w:val="16"/>
              </w:rPr>
            </w:pPr>
            <w:r>
              <w:rPr>
                <w:sz w:val="18"/>
                <w:szCs w:val="18"/>
              </w:rPr>
              <w:t>X</w:t>
            </w:r>
          </w:p>
        </w:tc>
        <w:tc>
          <w:tcPr>
            <w:tcW w:w="516" w:type="dxa"/>
          </w:tcPr>
          <w:p w14:paraId="765A895C" w14:textId="77777777" w:rsidR="000876F6" w:rsidRDefault="000876F6">
            <w:pPr>
              <w:spacing w:line="360" w:lineRule="auto"/>
              <w:jc w:val="center"/>
              <w:rPr>
                <w:b/>
                <w:bCs/>
                <w:sz w:val="16"/>
                <w:szCs w:val="16"/>
              </w:rPr>
            </w:pPr>
          </w:p>
        </w:tc>
        <w:tc>
          <w:tcPr>
            <w:tcW w:w="516" w:type="dxa"/>
          </w:tcPr>
          <w:p w14:paraId="0A548B68" w14:textId="77777777" w:rsidR="000876F6" w:rsidRDefault="000876F6">
            <w:pPr>
              <w:spacing w:line="360" w:lineRule="auto"/>
              <w:jc w:val="both"/>
              <w:rPr>
                <w:b/>
                <w:bCs/>
                <w:sz w:val="16"/>
                <w:szCs w:val="16"/>
              </w:rPr>
            </w:pPr>
          </w:p>
        </w:tc>
        <w:tc>
          <w:tcPr>
            <w:tcW w:w="518" w:type="dxa"/>
          </w:tcPr>
          <w:p w14:paraId="6874C75B" w14:textId="77777777" w:rsidR="000876F6" w:rsidRDefault="000876F6">
            <w:pPr>
              <w:spacing w:line="360" w:lineRule="auto"/>
              <w:jc w:val="both"/>
              <w:rPr>
                <w:b/>
                <w:bCs/>
                <w:sz w:val="16"/>
                <w:szCs w:val="16"/>
              </w:rPr>
            </w:pPr>
          </w:p>
        </w:tc>
        <w:tc>
          <w:tcPr>
            <w:tcW w:w="518" w:type="dxa"/>
          </w:tcPr>
          <w:p w14:paraId="6310DF33" w14:textId="77777777" w:rsidR="000876F6" w:rsidRDefault="000876F6">
            <w:pPr>
              <w:spacing w:line="360" w:lineRule="auto"/>
              <w:jc w:val="both"/>
              <w:rPr>
                <w:b/>
                <w:bCs/>
                <w:sz w:val="16"/>
                <w:szCs w:val="16"/>
              </w:rPr>
            </w:pPr>
          </w:p>
        </w:tc>
        <w:tc>
          <w:tcPr>
            <w:tcW w:w="518" w:type="dxa"/>
          </w:tcPr>
          <w:p w14:paraId="194F8C02" w14:textId="77777777" w:rsidR="000876F6" w:rsidRDefault="000876F6">
            <w:pPr>
              <w:spacing w:line="360" w:lineRule="auto"/>
              <w:jc w:val="both"/>
              <w:rPr>
                <w:b/>
                <w:bCs/>
                <w:sz w:val="16"/>
                <w:szCs w:val="16"/>
              </w:rPr>
            </w:pPr>
          </w:p>
        </w:tc>
        <w:tc>
          <w:tcPr>
            <w:tcW w:w="518" w:type="dxa"/>
            <w:gridSpan w:val="2"/>
          </w:tcPr>
          <w:p w14:paraId="1BBAF275" w14:textId="77777777" w:rsidR="000876F6" w:rsidRDefault="000876F6">
            <w:pPr>
              <w:spacing w:line="360" w:lineRule="auto"/>
              <w:jc w:val="both"/>
              <w:rPr>
                <w:b/>
                <w:bCs/>
                <w:sz w:val="16"/>
                <w:szCs w:val="16"/>
              </w:rPr>
            </w:pPr>
          </w:p>
        </w:tc>
        <w:tc>
          <w:tcPr>
            <w:tcW w:w="518" w:type="dxa"/>
          </w:tcPr>
          <w:p w14:paraId="6DF44226" w14:textId="77777777" w:rsidR="000876F6" w:rsidRDefault="000876F6">
            <w:pPr>
              <w:spacing w:line="360" w:lineRule="auto"/>
              <w:jc w:val="both"/>
              <w:rPr>
                <w:b/>
                <w:bCs/>
                <w:sz w:val="16"/>
                <w:szCs w:val="16"/>
              </w:rPr>
            </w:pPr>
          </w:p>
        </w:tc>
        <w:tc>
          <w:tcPr>
            <w:tcW w:w="518" w:type="dxa"/>
          </w:tcPr>
          <w:p w14:paraId="4E9AAF3A" w14:textId="77777777" w:rsidR="000876F6" w:rsidRDefault="000876F6">
            <w:pPr>
              <w:spacing w:line="360" w:lineRule="auto"/>
              <w:jc w:val="both"/>
              <w:rPr>
                <w:b/>
                <w:bCs/>
                <w:sz w:val="16"/>
                <w:szCs w:val="16"/>
              </w:rPr>
            </w:pPr>
          </w:p>
        </w:tc>
      </w:tr>
      <w:tr w:rsidR="000876F6" w14:paraId="45C03B2B" w14:textId="77777777">
        <w:trPr>
          <w:gridAfter w:val="1"/>
          <w:trHeight w:val="294"/>
        </w:trPr>
        <w:tc>
          <w:tcPr>
            <w:tcW w:w="1509" w:type="dxa"/>
          </w:tcPr>
          <w:p w14:paraId="239A9D7C" w14:textId="77777777" w:rsidR="000876F6" w:rsidRDefault="00000000">
            <w:pPr>
              <w:spacing w:line="360" w:lineRule="auto"/>
              <w:jc w:val="both"/>
              <w:rPr>
                <w:b/>
                <w:bCs/>
                <w:sz w:val="16"/>
                <w:szCs w:val="16"/>
              </w:rPr>
            </w:pPr>
            <w:r>
              <w:rPr>
                <w:sz w:val="18"/>
                <w:szCs w:val="18"/>
              </w:rPr>
              <w:t>Sprint 4: Estacionamientos y Combustible</w:t>
            </w:r>
          </w:p>
        </w:tc>
        <w:tc>
          <w:tcPr>
            <w:tcW w:w="524" w:type="dxa"/>
          </w:tcPr>
          <w:p w14:paraId="7D987423" w14:textId="77777777" w:rsidR="000876F6" w:rsidRDefault="000876F6">
            <w:pPr>
              <w:spacing w:line="360" w:lineRule="auto"/>
              <w:jc w:val="both"/>
              <w:rPr>
                <w:b/>
                <w:bCs/>
                <w:sz w:val="16"/>
                <w:szCs w:val="16"/>
              </w:rPr>
            </w:pPr>
          </w:p>
        </w:tc>
        <w:tc>
          <w:tcPr>
            <w:tcW w:w="511" w:type="dxa"/>
          </w:tcPr>
          <w:p w14:paraId="5CAC579A" w14:textId="77777777" w:rsidR="000876F6" w:rsidRDefault="000876F6">
            <w:pPr>
              <w:spacing w:line="360" w:lineRule="auto"/>
              <w:jc w:val="both"/>
              <w:rPr>
                <w:b/>
                <w:bCs/>
                <w:sz w:val="16"/>
                <w:szCs w:val="16"/>
              </w:rPr>
            </w:pPr>
          </w:p>
        </w:tc>
        <w:tc>
          <w:tcPr>
            <w:tcW w:w="512" w:type="dxa"/>
          </w:tcPr>
          <w:p w14:paraId="5AA99692" w14:textId="77777777" w:rsidR="000876F6" w:rsidRDefault="000876F6">
            <w:pPr>
              <w:spacing w:line="360" w:lineRule="auto"/>
              <w:jc w:val="both"/>
              <w:rPr>
                <w:b/>
                <w:bCs/>
                <w:sz w:val="16"/>
                <w:szCs w:val="16"/>
              </w:rPr>
            </w:pPr>
          </w:p>
        </w:tc>
        <w:tc>
          <w:tcPr>
            <w:tcW w:w="515" w:type="dxa"/>
          </w:tcPr>
          <w:p w14:paraId="370240E5" w14:textId="77777777" w:rsidR="000876F6" w:rsidRDefault="000876F6">
            <w:pPr>
              <w:spacing w:line="360" w:lineRule="auto"/>
              <w:jc w:val="both"/>
              <w:rPr>
                <w:b/>
                <w:bCs/>
                <w:sz w:val="16"/>
                <w:szCs w:val="16"/>
              </w:rPr>
            </w:pPr>
          </w:p>
        </w:tc>
        <w:tc>
          <w:tcPr>
            <w:tcW w:w="513" w:type="dxa"/>
          </w:tcPr>
          <w:p w14:paraId="6C807392" w14:textId="77777777" w:rsidR="000876F6" w:rsidRDefault="000876F6">
            <w:pPr>
              <w:spacing w:line="360" w:lineRule="auto"/>
              <w:jc w:val="both"/>
              <w:rPr>
                <w:b/>
                <w:bCs/>
                <w:sz w:val="16"/>
                <w:szCs w:val="16"/>
              </w:rPr>
            </w:pPr>
          </w:p>
        </w:tc>
        <w:tc>
          <w:tcPr>
            <w:tcW w:w="513" w:type="dxa"/>
          </w:tcPr>
          <w:p w14:paraId="16DE94D6" w14:textId="77777777" w:rsidR="000876F6" w:rsidRDefault="000876F6">
            <w:pPr>
              <w:spacing w:line="360" w:lineRule="auto"/>
              <w:jc w:val="both"/>
              <w:rPr>
                <w:b/>
                <w:bCs/>
                <w:sz w:val="16"/>
                <w:szCs w:val="16"/>
              </w:rPr>
            </w:pPr>
          </w:p>
        </w:tc>
        <w:tc>
          <w:tcPr>
            <w:tcW w:w="513" w:type="dxa"/>
          </w:tcPr>
          <w:p w14:paraId="7400A5B0" w14:textId="77777777" w:rsidR="000876F6" w:rsidRDefault="000876F6">
            <w:pPr>
              <w:spacing w:line="360" w:lineRule="auto"/>
              <w:jc w:val="both"/>
              <w:rPr>
                <w:b/>
                <w:bCs/>
                <w:sz w:val="16"/>
                <w:szCs w:val="16"/>
              </w:rPr>
            </w:pPr>
          </w:p>
        </w:tc>
        <w:tc>
          <w:tcPr>
            <w:tcW w:w="513" w:type="dxa"/>
          </w:tcPr>
          <w:p w14:paraId="57E149DF" w14:textId="77777777" w:rsidR="000876F6" w:rsidRDefault="000876F6">
            <w:pPr>
              <w:spacing w:line="360" w:lineRule="auto"/>
              <w:jc w:val="both"/>
              <w:rPr>
                <w:b/>
                <w:bCs/>
                <w:sz w:val="16"/>
                <w:szCs w:val="16"/>
              </w:rPr>
            </w:pPr>
          </w:p>
        </w:tc>
        <w:tc>
          <w:tcPr>
            <w:tcW w:w="513" w:type="dxa"/>
          </w:tcPr>
          <w:p w14:paraId="78DBD071" w14:textId="77777777" w:rsidR="000876F6" w:rsidRDefault="000876F6">
            <w:pPr>
              <w:spacing w:line="360" w:lineRule="auto"/>
              <w:jc w:val="both"/>
              <w:rPr>
                <w:b/>
                <w:bCs/>
                <w:sz w:val="16"/>
                <w:szCs w:val="16"/>
              </w:rPr>
            </w:pPr>
          </w:p>
        </w:tc>
        <w:tc>
          <w:tcPr>
            <w:tcW w:w="516" w:type="dxa"/>
          </w:tcPr>
          <w:p w14:paraId="23D8767D" w14:textId="77777777" w:rsidR="000876F6" w:rsidRDefault="000876F6">
            <w:pPr>
              <w:spacing w:line="360" w:lineRule="auto"/>
              <w:jc w:val="both"/>
              <w:rPr>
                <w:b/>
                <w:bCs/>
                <w:sz w:val="16"/>
                <w:szCs w:val="16"/>
              </w:rPr>
            </w:pPr>
          </w:p>
        </w:tc>
        <w:tc>
          <w:tcPr>
            <w:tcW w:w="516" w:type="dxa"/>
          </w:tcPr>
          <w:p w14:paraId="42466191" w14:textId="77777777" w:rsidR="000876F6" w:rsidRDefault="00000000">
            <w:pPr>
              <w:spacing w:line="360" w:lineRule="auto"/>
              <w:jc w:val="center"/>
              <w:rPr>
                <w:b/>
                <w:bCs/>
                <w:sz w:val="16"/>
                <w:szCs w:val="16"/>
              </w:rPr>
            </w:pPr>
            <w:r>
              <w:rPr>
                <w:sz w:val="18"/>
                <w:szCs w:val="18"/>
              </w:rPr>
              <w:t>X</w:t>
            </w:r>
          </w:p>
        </w:tc>
        <w:tc>
          <w:tcPr>
            <w:tcW w:w="516" w:type="dxa"/>
          </w:tcPr>
          <w:p w14:paraId="2119CE72" w14:textId="77777777" w:rsidR="000876F6" w:rsidRDefault="00000000">
            <w:pPr>
              <w:spacing w:line="360" w:lineRule="auto"/>
              <w:jc w:val="center"/>
              <w:rPr>
                <w:b/>
                <w:bCs/>
                <w:sz w:val="16"/>
                <w:szCs w:val="16"/>
              </w:rPr>
            </w:pPr>
            <w:r>
              <w:rPr>
                <w:sz w:val="18"/>
                <w:szCs w:val="18"/>
              </w:rPr>
              <w:t>X</w:t>
            </w:r>
          </w:p>
        </w:tc>
        <w:tc>
          <w:tcPr>
            <w:tcW w:w="518" w:type="dxa"/>
          </w:tcPr>
          <w:p w14:paraId="7611ABED" w14:textId="77777777" w:rsidR="000876F6" w:rsidRDefault="000876F6">
            <w:pPr>
              <w:spacing w:line="360" w:lineRule="auto"/>
              <w:jc w:val="center"/>
              <w:rPr>
                <w:b/>
                <w:bCs/>
                <w:sz w:val="16"/>
                <w:szCs w:val="16"/>
              </w:rPr>
            </w:pPr>
          </w:p>
        </w:tc>
        <w:tc>
          <w:tcPr>
            <w:tcW w:w="518" w:type="dxa"/>
          </w:tcPr>
          <w:p w14:paraId="1EFD8C00" w14:textId="77777777" w:rsidR="000876F6" w:rsidRDefault="000876F6">
            <w:pPr>
              <w:spacing w:line="360" w:lineRule="auto"/>
              <w:jc w:val="both"/>
              <w:rPr>
                <w:b/>
                <w:bCs/>
                <w:sz w:val="16"/>
                <w:szCs w:val="16"/>
              </w:rPr>
            </w:pPr>
          </w:p>
        </w:tc>
        <w:tc>
          <w:tcPr>
            <w:tcW w:w="518" w:type="dxa"/>
          </w:tcPr>
          <w:p w14:paraId="7FF09ADC" w14:textId="77777777" w:rsidR="000876F6" w:rsidRDefault="000876F6">
            <w:pPr>
              <w:spacing w:line="360" w:lineRule="auto"/>
              <w:jc w:val="both"/>
              <w:rPr>
                <w:b/>
                <w:bCs/>
                <w:sz w:val="16"/>
                <w:szCs w:val="16"/>
              </w:rPr>
            </w:pPr>
          </w:p>
        </w:tc>
        <w:tc>
          <w:tcPr>
            <w:tcW w:w="518" w:type="dxa"/>
            <w:gridSpan w:val="2"/>
          </w:tcPr>
          <w:p w14:paraId="4C71F956" w14:textId="77777777" w:rsidR="000876F6" w:rsidRDefault="000876F6">
            <w:pPr>
              <w:spacing w:line="360" w:lineRule="auto"/>
              <w:jc w:val="both"/>
              <w:rPr>
                <w:b/>
                <w:bCs/>
                <w:sz w:val="16"/>
                <w:szCs w:val="16"/>
              </w:rPr>
            </w:pPr>
          </w:p>
        </w:tc>
        <w:tc>
          <w:tcPr>
            <w:tcW w:w="518" w:type="dxa"/>
          </w:tcPr>
          <w:p w14:paraId="4B772531" w14:textId="77777777" w:rsidR="000876F6" w:rsidRDefault="000876F6">
            <w:pPr>
              <w:spacing w:line="360" w:lineRule="auto"/>
              <w:jc w:val="both"/>
              <w:rPr>
                <w:b/>
                <w:bCs/>
                <w:sz w:val="16"/>
                <w:szCs w:val="16"/>
              </w:rPr>
            </w:pPr>
          </w:p>
        </w:tc>
        <w:tc>
          <w:tcPr>
            <w:tcW w:w="518" w:type="dxa"/>
          </w:tcPr>
          <w:p w14:paraId="34DAB78C" w14:textId="77777777" w:rsidR="000876F6" w:rsidRDefault="000876F6">
            <w:pPr>
              <w:spacing w:line="360" w:lineRule="auto"/>
              <w:jc w:val="both"/>
              <w:rPr>
                <w:b/>
                <w:bCs/>
                <w:sz w:val="16"/>
                <w:szCs w:val="16"/>
              </w:rPr>
            </w:pPr>
          </w:p>
        </w:tc>
      </w:tr>
      <w:tr w:rsidR="000876F6" w14:paraId="7377CBDB" w14:textId="77777777">
        <w:trPr>
          <w:gridAfter w:val="1"/>
          <w:trHeight w:val="294"/>
        </w:trPr>
        <w:tc>
          <w:tcPr>
            <w:tcW w:w="1509" w:type="dxa"/>
          </w:tcPr>
          <w:p w14:paraId="7AAABB22" w14:textId="77777777" w:rsidR="000876F6" w:rsidRDefault="00000000">
            <w:pPr>
              <w:spacing w:line="360" w:lineRule="auto"/>
              <w:jc w:val="both"/>
              <w:rPr>
                <w:b/>
                <w:bCs/>
                <w:sz w:val="16"/>
                <w:szCs w:val="16"/>
              </w:rPr>
            </w:pPr>
            <w:r>
              <w:rPr>
                <w:sz w:val="18"/>
                <w:szCs w:val="18"/>
              </w:rPr>
              <w:t>Sprint 5: Beneficios + Integración + Dashboard</w:t>
            </w:r>
          </w:p>
        </w:tc>
        <w:tc>
          <w:tcPr>
            <w:tcW w:w="524" w:type="dxa"/>
          </w:tcPr>
          <w:p w14:paraId="02D9F161" w14:textId="77777777" w:rsidR="000876F6" w:rsidRDefault="000876F6">
            <w:pPr>
              <w:spacing w:line="360" w:lineRule="auto"/>
              <w:jc w:val="both"/>
              <w:rPr>
                <w:b/>
                <w:bCs/>
                <w:sz w:val="16"/>
                <w:szCs w:val="16"/>
              </w:rPr>
            </w:pPr>
          </w:p>
        </w:tc>
        <w:tc>
          <w:tcPr>
            <w:tcW w:w="511" w:type="dxa"/>
          </w:tcPr>
          <w:p w14:paraId="7E0DCA9C" w14:textId="77777777" w:rsidR="000876F6" w:rsidRDefault="000876F6">
            <w:pPr>
              <w:spacing w:line="360" w:lineRule="auto"/>
              <w:jc w:val="both"/>
              <w:rPr>
                <w:b/>
                <w:bCs/>
                <w:sz w:val="16"/>
                <w:szCs w:val="16"/>
              </w:rPr>
            </w:pPr>
          </w:p>
        </w:tc>
        <w:tc>
          <w:tcPr>
            <w:tcW w:w="512" w:type="dxa"/>
          </w:tcPr>
          <w:p w14:paraId="7222C19A" w14:textId="77777777" w:rsidR="000876F6" w:rsidRDefault="000876F6">
            <w:pPr>
              <w:spacing w:line="360" w:lineRule="auto"/>
              <w:jc w:val="both"/>
              <w:rPr>
                <w:b/>
                <w:bCs/>
                <w:sz w:val="16"/>
                <w:szCs w:val="16"/>
              </w:rPr>
            </w:pPr>
          </w:p>
        </w:tc>
        <w:tc>
          <w:tcPr>
            <w:tcW w:w="515" w:type="dxa"/>
          </w:tcPr>
          <w:p w14:paraId="3A6A1653" w14:textId="77777777" w:rsidR="000876F6" w:rsidRDefault="000876F6">
            <w:pPr>
              <w:spacing w:line="360" w:lineRule="auto"/>
              <w:jc w:val="both"/>
              <w:rPr>
                <w:b/>
                <w:bCs/>
                <w:sz w:val="16"/>
                <w:szCs w:val="16"/>
              </w:rPr>
            </w:pPr>
          </w:p>
        </w:tc>
        <w:tc>
          <w:tcPr>
            <w:tcW w:w="513" w:type="dxa"/>
          </w:tcPr>
          <w:p w14:paraId="12E73EDA" w14:textId="77777777" w:rsidR="000876F6" w:rsidRDefault="000876F6">
            <w:pPr>
              <w:spacing w:line="360" w:lineRule="auto"/>
              <w:jc w:val="both"/>
              <w:rPr>
                <w:b/>
                <w:bCs/>
                <w:sz w:val="16"/>
                <w:szCs w:val="16"/>
              </w:rPr>
            </w:pPr>
          </w:p>
        </w:tc>
        <w:tc>
          <w:tcPr>
            <w:tcW w:w="513" w:type="dxa"/>
          </w:tcPr>
          <w:p w14:paraId="4C62FCB9" w14:textId="77777777" w:rsidR="000876F6" w:rsidRDefault="000876F6">
            <w:pPr>
              <w:spacing w:line="360" w:lineRule="auto"/>
              <w:jc w:val="both"/>
              <w:rPr>
                <w:b/>
                <w:bCs/>
                <w:sz w:val="16"/>
                <w:szCs w:val="16"/>
              </w:rPr>
            </w:pPr>
          </w:p>
        </w:tc>
        <w:tc>
          <w:tcPr>
            <w:tcW w:w="513" w:type="dxa"/>
          </w:tcPr>
          <w:p w14:paraId="0C8622A5" w14:textId="77777777" w:rsidR="000876F6" w:rsidRDefault="000876F6">
            <w:pPr>
              <w:spacing w:line="360" w:lineRule="auto"/>
              <w:jc w:val="both"/>
              <w:rPr>
                <w:b/>
                <w:bCs/>
                <w:sz w:val="16"/>
                <w:szCs w:val="16"/>
              </w:rPr>
            </w:pPr>
          </w:p>
        </w:tc>
        <w:tc>
          <w:tcPr>
            <w:tcW w:w="513" w:type="dxa"/>
          </w:tcPr>
          <w:p w14:paraId="10EBDAD4" w14:textId="77777777" w:rsidR="000876F6" w:rsidRDefault="000876F6">
            <w:pPr>
              <w:spacing w:line="360" w:lineRule="auto"/>
              <w:jc w:val="both"/>
              <w:rPr>
                <w:b/>
                <w:bCs/>
                <w:sz w:val="16"/>
                <w:szCs w:val="16"/>
              </w:rPr>
            </w:pPr>
          </w:p>
        </w:tc>
        <w:tc>
          <w:tcPr>
            <w:tcW w:w="513" w:type="dxa"/>
          </w:tcPr>
          <w:p w14:paraId="4336A40C" w14:textId="77777777" w:rsidR="000876F6" w:rsidRDefault="000876F6">
            <w:pPr>
              <w:spacing w:line="360" w:lineRule="auto"/>
              <w:jc w:val="both"/>
              <w:rPr>
                <w:b/>
                <w:bCs/>
                <w:sz w:val="16"/>
                <w:szCs w:val="16"/>
              </w:rPr>
            </w:pPr>
          </w:p>
        </w:tc>
        <w:tc>
          <w:tcPr>
            <w:tcW w:w="516" w:type="dxa"/>
          </w:tcPr>
          <w:p w14:paraId="22404092" w14:textId="77777777" w:rsidR="000876F6" w:rsidRDefault="000876F6">
            <w:pPr>
              <w:spacing w:line="360" w:lineRule="auto"/>
              <w:jc w:val="both"/>
              <w:rPr>
                <w:b/>
                <w:bCs/>
                <w:sz w:val="16"/>
                <w:szCs w:val="16"/>
              </w:rPr>
            </w:pPr>
          </w:p>
        </w:tc>
        <w:tc>
          <w:tcPr>
            <w:tcW w:w="516" w:type="dxa"/>
          </w:tcPr>
          <w:p w14:paraId="15F9DD36" w14:textId="77777777" w:rsidR="000876F6" w:rsidRDefault="000876F6">
            <w:pPr>
              <w:spacing w:line="360" w:lineRule="auto"/>
              <w:jc w:val="both"/>
              <w:rPr>
                <w:b/>
                <w:bCs/>
                <w:sz w:val="16"/>
                <w:szCs w:val="16"/>
              </w:rPr>
            </w:pPr>
          </w:p>
        </w:tc>
        <w:tc>
          <w:tcPr>
            <w:tcW w:w="516" w:type="dxa"/>
          </w:tcPr>
          <w:p w14:paraId="2DA80EA0" w14:textId="77777777" w:rsidR="000876F6" w:rsidRDefault="000876F6">
            <w:pPr>
              <w:spacing w:line="360" w:lineRule="auto"/>
              <w:jc w:val="both"/>
              <w:rPr>
                <w:b/>
                <w:bCs/>
                <w:sz w:val="16"/>
                <w:szCs w:val="16"/>
              </w:rPr>
            </w:pPr>
          </w:p>
        </w:tc>
        <w:tc>
          <w:tcPr>
            <w:tcW w:w="518" w:type="dxa"/>
          </w:tcPr>
          <w:p w14:paraId="2345D7D5" w14:textId="77777777" w:rsidR="000876F6" w:rsidRDefault="00000000">
            <w:pPr>
              <w:spacing w:line="360" w:lineRule="auto"/>
              <w:jc w:val="center"/>
              <w:rPr>
                <w:b/>
                <w:bCs/>
                <w:sz w:val="16"/>
                <w:szCs w:val="16"/>
              </w:rPr>
            </w:pPr>
            <w:r>
              <w:rPr>
                <w:sz w:val="18"/>
                <w:szCs w:val="18"/>
              </w:rPr>
              <w:t>X</w:t>
            </w:r>
          </w:p>
        </w:tc>
        <w:tc>
          <w:tcPr>
            <w:tcW w:w="518" w:type="dxa"/>
          </w:tcPr>
          <w:p w14:paraId="4975D9B3" w14:textId="77777777" w:rsidR="000876F6" w:rsidRDefault="00000000">
            <w:pPr>
              <w:spacing w:line="360" w:lineRule="auto"/>
              <w:jc w:val="center"/>
              <w:rPr>
                <w:b/>
                <w:bCs/>
                <w:sz w:val="16"/>
                <w:szCs w:val="16"/>
              </w:rPr>
            </w:pPr>
            <w:r>
              <w:rPr>
                <w:sz w:val="18"/>
                <w:szCs w:val="18"/>
              </w:rPr>
              <w:t>X</w:t>
            </w:r>
          </w:p>
        </w:tc>
        <w:tc>
          <w:tcPr>
            <w:tcW w:w="518" w:type="dxa"/>
          </w:tcPr>
          <w:p w14:paraId="492D8144" w14:textId="77777777" w:rsidR="000876F6" w:rsidRDefault="000876F6">
            <w:pPr>
              <w:spacing w:line="360" w:lineRule="auto"/>
              <w:jc w:val="center"/>
              <w:rPr>
                <w:b/>
                <w:bCs/>
                <w:sz w:val="16"/>
                <w:szCs w:val="16"/>
              </w:rPr>
            </w:pPr>
          </w:p>
        </w:tc>
        <w:tc>
          <w:tcPr>
            <w:tcW w:w="518" w:type="dxa"/>
            <w:gridSpan w:val="2"/>
          </w:tcPr>
          <w:p w14:paraId="71C4F45A" w14:textId="77777777" w:rsidR="000876F6" w:rsidRDefault="000876F6">
            <w:pPr>
              <w:spacing w:line="360" w:lineRule="auto"/>
              <w:jc w:val="both"/>
              <w:rPr>
                <w:b/>
                <w:bCs/>
                <w:sz w:val="16"/>
                <w:szCs w:val="16"/>
              </w:rPr>
            </w:pPr>
          </w:p>
        </w:tc>
        <w:tc>
          <w:tcPr>
            <w:tcW w:w="518" w:type="dxa"/>
          </w:tcPr>
          <w:p w14:paraId="2BDF1B0E" w14:textId="77777777" w:rsidR="000876F6" w:rsidRDefault="000876F6">
            <w:pPr>
              <w:spacing w:line="360" w:lineRule="auto"/>
              <w:jc w:val="both"/>
              <w:rPr>
                <w:b/>
                <w:bCs/>
                <w:sz w:val="16"/>
                <w:szCs w:val="16"/>
              </w:rPr>
            </w:pPr>
          </w:p>
        </w:tc>
        <w:tc>
          <w:tcPr>
            <w:tcW w:w="518" w:type="dxa"/>
          </w:tcPr>
          <w:p w14:paraId="291DB364" w14:textId="77777777" w:rsidR="000876F6" w:rsidRDefault="000876F6">
            <w:pPr>
              <w:spacing w:line="360" w:lineRule="auto"/>
              <w:jc w:val="both"/>
              <w:rPr>
                <w:b/>
                <w:bCs/>
                <w:sz w:val="16"/>
                <w:szCs w:val="16"/>
              </w:rPr>
            </w:pPr>
          </w:p>
        </w:tc>
      </w:tr>
      <w:tr w:rsidR="000876F6" w14:paraId="166F2807" w14:textId="77777777">
        <w:trPr>
          <w:gridAfter w:val="1"/>
          <w:trHeight w:val="294"/>
        </w:trPr>
        <w:tc>
          <w:tcPr>
            <w:tcW w:w="1509" w:type="dxa"/>
          </w:tcPr>
          <w:p w14:paraId="55D48A2B" w14:textId="77777777" w:rsidR="000876F6" w:rsidRDefault="00000000">
            <w:pPr>
              <w:spacing w:line="360" w:lineRule="auto"/>
              <w:jc w:val="both"/>
              <w:rPr>
                <w:b/>
                <w:bCs/>
                <w:sz w:val="16"/>
                <w:szCs w:val="16"/>
              </w:rPr>
            </w:pPr>
            <w:r>
              <w:rPr>
                <w:sz w:val="18"/>
                <w:szCs w:val="18"/>
              </w:rPr>
              <w:t>Cierre y entrega Informe Final</w:t>
            </w:r>
          </w:p>
        </w:tc>
        <w:tc>
          <w:tcPr>
            <w:tcW w:w="524" w:type="dxa"/>
          </w:tcPr>
          <w:p w14:paraId="55C565F7" w14:textId="77777777" w:rsidR="000876F6" w:rsidRDefault="000876F6">
            <w:pPr>
              <w:spacing w:line="360" w:lineRule="auto"/>
              <w:jc w:val="both"/>
              <w:rPr>
                <w:b/>
                <w:bCs/>
                <w:sz w:val="16"/>
                <w:szCs w:val="16"/>
              </w:rPr>
            </w:pPr>
          </w:p>
        </w:tc>
        <w:tc>
          <w:tcPr>
            <w:tcW w:w="511" w:type="dxa"/>
          </w:tcPr>
          <w:p w14:paraId="10E5A67A" w14:textId="77777777" w:rsidR="000876F6" w:rsidRDefault="000876F6">
            <w:pPr>
              <w:spacing w:line="360" w:lineRule="auto"/>
              <w:jc w:val="both"/>
              <w:rPr>
                <w:b/>
                <w:bCs/>
                <w:sz w:val="16"/>
                <w:szCs w:val="16"/>
              </w:rPr>
            </w:pPr>
          </w:p>
        </w:tc>
        <w:tc>
          <w:tcPr>
            <w:tcW w:w="512" w:type="dxa"/>
          </w:tcPr>
          <w:p w14:paraId="55303F74" w14:textId="77777777" w:rsidR="000876F6" w:rsidRDefault="000876F6">
            <w:pPr>
              <w:spacing w:line="360" w:lineRule="auto"/>
              <w:jc w:val="both"/>
              <w:rPr>
                <w:b/>
                <w:bCs/>
                <w:sz w:val="16"/>
                <w:szCs w:val="16"/>
              </w:rPr>
            </w:pPr>
          </w:p>
        </w:tc>
        <w:tc>
          <w:tcPr>
            <w:tcW w:w="515" w:type="dxa"/>
          </w:tcPr>
          <w:p w14:paraId="36FF3AA1" w14:textId="77777777" w:rsidR="000876F6" w:rsidRDefault="000876F6">
            <w:pPr>
              <w:spacing w:line="360" w:lineRule="auto"/>
              <w:jc w:val="both"/>
              <w:rPr>
                <w:b/>
                <w:bCs/>
                <w:sz w:val="16"/>
                <w:szCs w:val="16"/>
              </w:rPr>
            </w:pPr>
          </w:p>
        </w:tc>
        <w:tc>
          <w:tcPr>
            <w:tcW w:w="513" w:type="dxa"/>
          </w:tcPr>
          <w:p w14:paraId="78790522" w14:textId="77777777" w:rsidR="000876F6" w:rsidRDefault="000876F6">
            <w:pPr>
              <w:spacing w:line="360" w:lineRule="auto"/>
              <w:jc w:val="both"/>
              <w:rPr>
                <w:b/>
                <w:bCs/>
                <w:sz w:val="16"/>
                <w:szCs w:val="16"/>
              </w:rPr>
            </w:pPr>
          </w:p>
        </w:tc>
        <w:tc>
          <w:tcPr>
            <w:tcW w:w="513" w:type="dxa"/>
          </w:tcPr>
          <w:p w14:paraId="55C6D09A" w14:textId="77777777" w:rsidR="000876F6" w:rsidRDefault="000876F6">
            <w:pPr>
              <w:spacing w:line="360" w:lineRule="auto"/>
              <w:jc w:val="both"/>
              <w:rPr>
                <w:b/>
                <w:bCs/>
                <w:sz w:val="16"/>
                <w:szCs w:val="16"/>
              </w:rPr>
            </w:pPr>
          </w:p>
        </w:tc>
        <w:tc>
          <w:tcPr>
            <w:tcW w:w="513" w:type="dxa"/>
          </w:tcPr>
          <w:p w14:paraId="473D8979" w14:textId="77777777" w:rsidR="000876F6" w:rsidRDefault="000876F6">
            <w:pPr>
              <w:spacing w:line="360" w:lineRule="auto"/>
              <w:jc w:val="both"/>
              <w:rPr>
                <w:b/>
                <w:bCs/>
                <w:sz w:val="16"/>
                <w:szCs w:val="16"/>
              </w:rPr>
            </w:pPr>
          </w:p>
        </w:tc>
        <w:tc>
          <w:tcPr>
            <w:tcW w:w="513" w:type="dxa"/>
          </w:tcPr>
          <w:p w14:paraId="1ECFC585" w14:textId="77777777" w:rsidR="000876F6" w:rsidRDefault="000876F6">
            <w:pPr>
              <w:spacing w:line="360" w:lineRule="auto"/>
              <w:jc w:val="both"/>
              <w:rPr>
                <w:b/>
                <w:bCs/>
                <w:sz w:val="16"/>
                <w:szCs w:val="16"/>
              </w:rPr>
            </w:pPr>
          </w:p>
        </w:tc>
        <w:tc>
          <w:tcPr>
            <w:tcW w:w="513" w:type="dxa"/>
          </w:tcPr>
          <w:p w14:paraId="23D93BA3" w14:textId="77777777" w:rsidR="000876F6" w:rsidRDefault="000876F6">
            <w:pPr>
              <w:spacing w:line="360" w:lineRule="auto"/>
              <w:jc w:val="both"/>
              <w:rPr>
                <w:b/>
                <w:bCs/>
                <w:sz w:val="16"/>
                <w:szCs w:val="16"/>
              </w:rPr>
            </w:pPr>
          </w:p>
        </w:tc>
        <w:tc>
          <w:tcPr>
            <w:tcW w:w="516" w:type="dxa"/>
          </w:tcPr>
          <w:p w14:paraId="5FD19828" w14:textId="77777777" w:rsidR="000876F6" w:rsidRDefault="000876F6">
            <w:pPr>
              <w:spacing w:line="360" w:lineRule="auto"/>
              <w:jc w:val="both"/>
              <w:rPr>
                <w:b/>
                <w:bCs/>
                <w:sz w:val="16"/>
                <w:szCs w:val="16"/>
              </w:rPr>
            </w:pPr>
          </w:p>
        </w:tc>
        <w:tc>
          <w:tcPr>
            <w:tcW w:w="516" w:type="dxa"/>
          </w:tcPr>
          <w:p w14:paraId="06C71C5D" w14:textId="77777777" w:rsidR="000876F6" w:rsidRDefault="000876F6">
            <w:pPr>
              <w:spacing w:line="360" w:lineRule="auto"/>
              <w:jc w:val="both"/>
              <w:rPr>
                <w:b/>
                <w:bCs/>
                <w:sz w:val="16"/>
                <w:szCs w:val="16"/>
              </w:rPr>
            </w:pPr>
          </w:p>
        </w:tc>
        <w:tc>
          <w:tcPr>
            <w:tcW w:w="516" w:type="dxa"/>
          </w:tcPr>
          <w:p w14:paraId="1F97C97E" w14:textId="77777777" w:rsidR="000876F6" w:rsidRDefault="000876F6">
            <w:pPr>
              <w:spacing w:line="360" w:lineRule="auto"/>
              <w:jc w:val="both"/>
              <w:rPr>
                <w:b/>
                <w:bCs/>
                <w:sz w:val="16"/>
                <w:szCs w:val="16"/>
              </w:rPr>
            </w:pPr>
          </w:p>
        </w:tc>
        <w:tc>
          <w:tcPr>
            <w:tcW w:w="518" w:type="dxa"/>
          </w:tcPr>
          <w:p w14:paraId="1D19B8F9" w14:textId="77777777" w:rsidR="000876F6" w:rsidRDefault="000876F6">
            <w:pPr>
              <w:spacing w:line="360" w:lineRule="auto"/>
              <w:jc w:val="both"/>
              <w:rPr>
                <w:b/>
                <w:bCs/>
                <w:sz w:val="16"/>
                <w:szCs w:val="16"/>
              </w:rPr>
            </w:pPr>
          </w:p>
        </w:tc>
        <w:tc>
          <w:tcPr>
            <w:tcW w:w="518" w:type="dxa"/>
          </w:tcPr>
          <w:p w14:paraId="7ED9E5E5" w14:textId="77777777" w:rsidR="000876F6" w:rsidRDefault="000876F6">
            <w:pPr>
              <w:spacing w:line="360" w:lineRule="auto"/>
              <w:jc w:val="both"/>
              <w:rPr>
                <w:b/>
                <w:bCs/>
                <w:sz w:val="16"/>
                <w:szCs w:val="16"/>
              </w:rPr>
            </w:pPr>
          </w:p>
        </w:tc>
        <w:tc>
          <w:tcPr>
            <w:tcW w:w="518" w:type="dxa"/>
          </w:tcPr>
          <w:p w14:paraId="0855804D" w14:textId="77777777" w:rsidR="000876F6" w:rsidRDefault="00000000">
            <w:pPr>
              <w:spacing w:line="360" w:lineRule="auto"/>
              <w:jc w:val="center"/>
              <w:rPr>
                <w:b/>
                <w:bCs/>
                <w:sz w:val="16"/>
                <w:szCs w:val="16"/>
              </w:rPr>
            </w:pPr>
            <w:r>
              <w:rPr>
                <w:sz w:val="18"/>
                <w:szCs w:val="18"/>
              </w:rPr>
              <w:t>X</w:t>
            </w:r>
          </w:p>
        </w:tc>
        <w:tc>
          <w:tcPr>
            <w:tcW w:w="518" w:type="dxa"/>
            <w:gridSpan w:val="2"/>
          </w:tcPr>
          <w:p w14:paraId="5327B20F" w14:textId="77777777" w:rsidR="000876F6" w:rsidRDefault="000876F6">
            <w:pPr>
              <w:spacing w:line="360" w:lineRule="auto"/>
              <w:jc w:val="center"/>
              <w:rPr>
                <w:b/>
                <w:bCs/>
                <w:sz w:val="16"/>
                <w:szCs w:val="16"/>
              </w:rPr>
            </w:pPr>
          </w:p>
        </w:tc>
        <w:tc>
          <w:tcPr>
            <w:tcW w:w="518" w:type="dxa"/>
          </w:tcPr>
          <w:p w14:paraId="34E6CA1C" w14:textId="77777777" w:rsidR="000876F6" w:rsidRDefault="000876F6">
            <w:pPr>
              <w:spacing w:line="360" w:lineRule="auto"/>
              <w:jc w:val="both"/>
              <w:rPr>
                <w:b/>
                <w:bCs/>
                <w:sz w:val="16"/>
                <w:szCs w:val="16"/>
              </w:rPr>
            </w:pPr>
          </w:p>
        </w:tc>
        <w:tc>
          <w:tcPr>
            <w:tcW w:w="518" w:type="dxa"/>
          </w:tcPr>
          <w:p w14:paraId="14E453CA" w14:textId="77777777" w:rsidR="000876F6" w:rsidRDefault="000876F6">
            <w:pPr>
              <w:spacing w:line="360" w:lineRule="auto"/>
              <w:jc w:val="both"/>
              <w:rPr>
                <w:b/>
                <w:bCs/>
                <w:sz w:val="16"/>
                <w:szCs w:val="16"/>
              </w:rPr>
            </w:pPr>
          </w:p>
        </w:tc>
      </w:tr>
      <w:tr w:rsidR="000876F6" w14:paraId="36336A22" w14:textId="77777777">
        <w:trPr>
          <w:gridAfter w:val="1"/>
          <w:trHeight w:val="294"/>
        </w:trPr>
        <w:tc>
          <w:tcPr>
            <w:tcW w:w="1509" w:type="dxa"/>
          </w:tcPr>
          <w:p w14:paraId="415F5E7F" w14:textId="77777777" w:rsidR="000876F6" w:rsidRDefault="00000000">
            <w:pPr>
              <w:spacing w:line="360" w:lineRule="auto"/>
              <w:jc w:val="both"/>
              <w:rPr>
                <w:b/>
                <w:bCs/>
                <w:sz w:val="16"/>
                <w:szCs w:val="16"/>
              </w:rPr>
            </w:pPr>
            <w:r>
              <w:rPr>
                <w:sz w:val="18"/>
                <w:szCs w:val="18"/>
              </w:rPr>
              <w:t>Fase 3: Presentación final</w:t>
            </w:r>
          </w:p>
        </w:tc>
        <w:tc>
          <w:tcPr>
            <w:tcW w:w="524" w:type="dxa"/>
          </w:tcPr>
          <w:p w14:paraId="02B912B2" w14:textId="77777777" w:rsidR="000876F6" w:rsidRDefault="000876F6">
            <w:pPr>
              <w:spacing w:line="360" w:lineRule="auto"/>
              <w:jc w:val="both"/>
              <w:rPr>
                <w:b/>
                <w:bCs/>
                <w:sz w:val="16"/>
                <w:szCs w:val="16"/>
              </w:rPr>
            </w:pPr>
          </w:p>
        </w:tc>
        <w:tc>
          <w:tcPr>
            <w:tcW w:w="511" w:type="dxa"/>
          </w:tcPr>
          <w:p w14:paraId="110EE100" w14:textId="77777777" w:rsidR="000876F6" w:rsidRDefault="000876F6">
            <w:pPr>
              <w:spacing w:line="360" w:lineRule="auto"/>
              <w:jc w:val="both"/>
              <w:rPr>
                <w:b/>
                <w:bCs/>
                <w:sz w:val="16"/>
                <w:szCs w:val="16"/>
              </w:rPr>
            </w:pPr>
          </w:p>
        </w:tc>
        <w:tc>
          <w:tcPr>
            <w:tcW w:w="512" w:type="dxa"/>
          </w:tcPr>
          <w:p w14:paraId="02DA8889" w14:textId="77777777" w:rsidR="000876F6" w:rsidRDefault="000876F6">
            <w:pPr>
              <w:spacing w:line="360" w:lineRule="auto"/>
              <w:jc w:val="both"/>
              <w:rPr>
                <w:b/>
                <w:bCs/>
                <w:sz w:val="16"/>
                <w:szCs w:val="16"/>
              </w:rPr>
            </w:pPr>
          </w:p>
        </w:tc>
        <w:tc>
          <w:tcPr>
            <w:tcW w:w="515" w:type="dxa"/>
          </w:tcPr>
          <w:p w14:paraId="14B4977C" w14:textId="77777777" w:rsidR="000876F6" w:rsidRDefault="000876F6">
            <w:pPr>
              <w:spacing w:line="360" w:lineRule="auto"/>
              <w:jc w:val="both"/>
              <w:rPr>
                <w:b/>
                <w:bCs/>
                <w:sz w:val="16"/>
                <w:szCs w:val="16"/>
              </w:rPr>
            </w:pPr>
          </w:p>
        </w:tc>
        <w:tc>
          <w:tcPr>
            <w:tcW w:w="513" w:type="dxa"/>
          </w:tcPr>
          <w:p w14:paraId="6F242DDD" w14:textId="77777777" w:rsidR="000876F6" w:rsidRDefault="000876F6">
            <w:pPr>
              <w:spacing w:line="360" w:lineRule="auto"/>
              <w:jc w:val="both"/>
              <w:rPr>
                <w:b/>
                <w:bCs/>
                <w:sz w:val="16"/>
                <w:szCs w:val="16"/>
              </w:rPr>
            </w:pPr>
          </w:p>
        </w:tc>
        <w:tc>
          <w:tcPr>
            <w:tcW w:w="513" w:type="dxa"/>
          </w:tcPr>
          <w:p w14:paraId="5A006282" w14:textId="77777777" w:rsidR="000876F6" w:rsidRDefault="000876F6">
            <w:pPr>
              <w:spacing w:line="360" w:lineRule="auto"/>
              <w:jc w:val="both"/>
              <w:rPr>
                <w:b/>
                <w:bCs/>
                <w:sz w:val="16"/>
                <w:szCs w:val="16"/>
              </w:rPr>
            </w:pPr>
          </w:p>
        </w:tc>
        <w:tc>
          <w:tcPr>
            <w:tcW w:w="513" w:type="dxa"/>
          </w:tcPr>
          <w:p w14:paraId="5BCFEC5E" w14:textId="77777777" w:rsidR="000876F6" w:rsidRDefault="000876F6">
            <w:pPr>
              <w:spacing w:line="360" w:lineRule="auto"/>
              <w:jc w:val="both"/>
              <w:rPr>
                <w:b/>
                <w:bCs/>
                <w:sz w:val="16"/>
                <w:szCs w:val="16"/>
              </w:rPr>
            </w:pPr>
          </w:p>
        </w:tc>
        <w:tc>
          <w:tcPr>
            <w:tcW w:w="513" w:type="dxa"/>
          </w:tcPr>
          <w:p w14:paraId="52ABB581" w14:textId="77777777" w:rsidR="000876F6" w:rsidRDefault="000876F6">
            <w:pPr>
              <w:spacing w:line="360" w:lineRule="auto"/>
              <w:jc w:val="both"/>
              <w:rPr>
                <w:b/>
                <w:bCs/>
                <w:sz w:val="16"/>
                <w:szCs w:val="16"/>
              </w:rPr>
            </w:pPr>
          </w:p>
        </w:tc>
        <w:tc>
          <w:tcPr>
            <w:tcW w:w="513" w:type="dxa"/>
          </w:tcPr>
          <w:p w14:paraId="205EEA29" w14:textId="77777777" w:rsidR="000876F6" w:rsidRDefault="000876F6">
            <w:pPr>
              <w:spacing w:line="360" w:lineRule="auto"/>
              <w:jc w:val="both"/>
              <w:rPr>
                <w:b/>
                <w:bCs/>
                <w:sz w:val="16"/>
                <w:szCs w:val="16"/>
              </w:rPr>
            </w:pPr>
          </w:p>
        </w:tc>
        <w:tc>
          <w:tcPr>
            <w:tcW w:w="516" w:type="dxa"/>
          </w:tcPr>
          <w:p w14:paraId="7449E7A1" w14:textId="77777777" w:rsidR="000876F6" w:rsidRDefault="000876F6">
            <w:pPr>
              <w:spacing w:line="360" w:lineRule="auto"/>
              <w:jc w:val="both"/>
              <w:rPr>
                <w:b/>
                <w:bCs/>
                <w:sz w:val="16"/>
                <w:szCs w:val="16"/>
              </w:rPr>
            </w:pPr>
          </w:p>
        </w:tc>
        <w:tc>
          <w:tcPr>
            <w:tcW w:w="516" w:type="dxa"/>
          </w:tcPr>
          <w:p w14:paraId="5248094B" w14:textId="77777777" w:rsidR="000876F6" w:rsidRDefault="000876F6">
            <w:pPr>
              <w:spacing w:line="360" w:lineRule="auto"/>
              <w:jc w:val="both"/>
              <w:rPr>
                <w:b/>
                <w:bCs/>
                <w:sz w:val="16"/>
                <w:szCs w:val="16"/>
              </w:rPr>
            </w:pPr>
          </w:p>
        </w:tc>
        <w:tc>
          <w:tcPr>
            <w:tcW w:w="516" w:type="dxa"/>
          </w:tcPr>
          <w:p w14:paraId="30995B30" w14:textId="77777777" w:rsidR="000876F6" w:rsidRDefault="000876F6">
            <w:pPr>
              <w:spacing w:line="360" w:lineRule="auto"/>
              <w:jc w:val="both"/>
              <w:rPr>
                <w:b/>
                <w:bCs/>
                <w:sz w:val="16"/>
                <w:szCs w:val="16"/>
              </w:rPr>
            </w:pPr>
          </w:p>
        </w:tc>
        <w:tc>
          <w:tcPr>
            <w:tcW w:w="518" w:type="dxa"/>
          </w:tcPr>
          <w:p w14:paraId="064C0B38" w14:textId="77777777" w:rsidR="000876F6" w:rsidRDefault="000876F6">
            <w:pPr>
              <w:spacing w:line="360" w:lineRule="auto"/>
              <w:jc w:val="both"/>
              <w:rPr>
                <w:b/>
                <w:bCs/>
                <w:sz w:val="16"/>
                <w:szCs w:val="16"/>
              </w:rPr>
            </w:pPr>
          </w:p>
        </w:tc>
        <w:tc>
          <w:tcPr>
            <w:tcW w:w="518" w:type="dxa"/>
          </w:tcPr>
          <w:p w14:paraId="2E572176" w14:textId="77777777" w:rsidR="000876F6" w:rsidRDefault="000876F6">
            <w:pPr>
              <w:spacing w:line="360" w:lineRule="auto"/>
              <w:jc w:val="both"/>
              <w:rPr>
                <w:b/>
                <w:bCs/>
                <w:sz w:val="16"/>
                <w:szCs w:val="16"/>
              </w:rPr>
            </w:pPr>
          </w:p>
        </w:tc>
        <w:tc>
          <w:tcPr>
            <w:tcW w:w="518" w:type="dxa"/>
          </w:tcPr>
          <w:p w14:paraId="5FAB7598" w14:textId="77777777" w:rsidR="000876F6" w:rsidRDefault="000876F6">
            <w:pPr>
              <w:spacing w:line="360" w:lineRule="auto"/>
              <w:jc w:val="both"/>
              <w:rPr>
                <w:b/>
                <w:bCs/>
                <w:sz w:val="16"/>
                <w:szCs w:val="16"/>
              </w:rPr>
            </w:pPr>
          </w:p>
        </w:tc>
        <w:tc>
          <w:tcPr>
            <w:tcW w:w="518" w:type="dxa"/>
            <w:gridSpan w:val="2"/>
          </w:tcPr>
          <w:p w14:paraId="4FCB3E3B" w14:textId="77777777" w:rsidR="000876F6" w:rsidRDefault="00000000">
            <w:pPr>
              <w:spacing w:line="360" w:lineRule="auto"/>
              <w:jc w:val="center"/>
              <w:rPr>
                <w:sz w:val="16"/>
                <w:szCs w:val="16"/>
              </w:rPr>
            </w:pPr>
            <w:r>
              <w:rPr>
                <w:sz w:val="16"/>
                <w:szCs w:val="16"/>
              </w:rPr>
              <w:t>X</w:t>
            </w:r>
          </w:p>
        </w:tc>
        <w:tc>
          <w:tcPr>
            <w:tcW w:w="518" w:type="dxa"/>
          </w:tcPr>
          <w:p w14:paraId="431F3A7F" w14:textId="77777777" w:rsidR="000876F6" w:rsidRDefault="00000000">
            <w:pPr>
              <w:spacing w:line="360" w:lineRule="auto"/>
              <w:jc w:val="center"/>
              <w:rPr>
                <w:b/>
                <w:bCs/>
                <w:sz w:val="16"/>
                <w:szCs w:val="16"/>
              </w:rPr>
            </w:pPr>
            <w:r>
              <w:rPr>
                <w:sz w:val="18"/>
                <w:szCs w:val="18"/>
              </w:rPr>
              <w:t>X</w:t>
            </w:r>
          </w:p>
        </w:tc>
        <w:tc>
          <w:tcPr>
            <w:tcW w:w="518" w:type="dxa"/>
          </w:tcPr>
          <w:p w14:paraId="2013E48B" w14:textId="77777777" w:rsidR="000876F6" w:rsidRDefault="000876F6">
            <w:pPr>
              <w:spacing w:line="360" w:lineRule="auto"/>
              <w:jc w:val="center"/>
              <w:rPr>
                <w:b/>
                <w:bCs/>
                <w:sz w:val="16"/>
                <w:szCs w:val="16"/>
              </w:rPr>
            </w:pPr>
          </w:p>
        </w:tc>
      </w:tr>
    </w:tbl>
    <w:p w14:paraId="6D7B78AF" w14:textId="77777777" w:rsidR="000876F6" w:rsidRDefault="000876F6">
      <w:pPr>
        <w:rPr>
          <w:b/>
          <w:bCs/>
          <w:sz w:val="28"/>
          <w:szCs w:val="28"/>
        </w:rPr>
      </w:pPr>
    </w:p>
    <w:tbl>
      <w:tblPr>
        <w:tblStyle w:val="af"/>
        <w:tblW w:w="920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0876F6" w14:paraId="6E9AC5EF" w14:textId="77777777">
        <w:tc>
          <w:tcPr>
            <w:tcW w:w="9208" w:type="dxa"/>
          </w:tcPr>
          <w:p w14:paraId="34D1C5B7" w14:textId="77777777" w:rsidR="000876F6" w:rsidRDefault="00000000">
            <w:pPr>
              <w:rPr>
                <w:b/>
                <w:bCs/>
                <w:sz w:val="24"/>
                <w:szCs w:val="24"/>
              </w:rPr>
            </w:pPr>
            <w:r>
              <w:rPr>
                <w:b/>
                <w:bCs/>
                <w:sz w:val="28"/>
                <w:szCs w:val="28"/>
              </w:rPr>
              <w:t>9. Estructura de Roles y Responsabilidades</w:t>
            </w:r>
          </w:p>
        </w:tc>
      </w:tr>
    </w:tbl>
    <w:p w14:paraId="42A85477" w14:textId="77777777" w:rsidR="000876F6" w:rsidRDefault="000876F6">
      <w:pPr>
        <w:rPr>
          <w:b/>
          <w:bCs/>
          <w:sz w:val="28"/>
          <w:szCs w:val="28"/>
        </w:rPr>
      </w:pPr>
    </w:p>
    <w:tbl>
      <w:tblPr>
        <w:tblStyle w:val="af0"/>
        <w:tblW w:w="920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2268"/>
        <w:gridCol w:w="5380"/>
      </w:tblGrid>
      <w:tr w:rsidR="000876F6" w14:paraId="0E7D8209" w14:textId="77777777">
        <w:tc>
          <w:tcPr>
            <w:tcW w:w="1560" w:type="dxa"/>
          </w:tcPr>
          <w:p w14:paraId="4EBD2FC6" w14:textId="77777777" w:rsidR="000876F6" w:rsidRDefault="00000000">
            <w:r>
              <w:rPr>
                <w:b/>
                <w:bCs/>
              </w:rPr>
              <w:t>Integrante</w:t>
            </w:r>
          </w:p>
        </w:tc>
        <w:tc>
          <w:tcPr>
            <w:tcW w:w="2268" w:type="dxa"/>
          </w:tcPr>
          <w:p w14:paraId="4ADE90E7" w14:textId="77777777" w:rsidR="000876F6" w:rsidRDefault="00000000">
            <w:r>
              <w:rPr>
                <w:b/>
                <w:bCs/>
              </w:rPr>
              <w:t>Rol</w:t>
            </w:r>
          </w:p>
        </w:tc>
        <w:tc>
          <w:tcPr>
            <w:tcW w:w="5380" w:type="dxa"/>
          </w:tcPr>
          <w:p w14:paraId="5769BCD1" w14:textId="77777777" w:rsidR="000876F6" w:rsidRDefault="00000000">
            <w:r>
              <w:rPr>
                <w:b/>
                <w:bCs/>
              </w:rPr>
              <w:t>Responsabilidades principales</w:t>
            </w:r>
          </w:p>
        </w:tc>
      </w:tr>
      <w:tr w:rsidR="000876F6" w14:paraId="368BF302" w14:textId="77777777">
        <w:tc>
          <w:tcPr>
            <w:tcW w:w="1560" w:type="dxa"/>
          </w:tcPr>
          <w:p w14:paraId="7FF23A27" w14:textId="77777777" w:rsidR="000876F6" w:rsidRDefault="00000000">
            <w:r>
              <w:rPr>
                <w:b/>
                <w:bCs/>
              </w:rPr>
              <w:t>Danae Muñoz</w:t>
            </w:r>
          </w:p>
        </w:tc>
        <w:tc>
          <w:tcPr>
            <w:tcW w:w="2268" w:type="dxa"/>
          </w:tcPr>
          <w:p w14:paraId="0AADF4CA" w14:textId="77777777" w:rsidR="000876F6" w:rsidRDefault="00000000">
            <w:r>
              <w:t>Líder de Proyecto y Gestión de Documentación</w:t>
            </w:r>
          </w:p>
        </w:tc>
        <w:tc>
          <w:tcPr>
            <w:tcW w:w="5380" w:type="dxa"/>
          </w:tcPr>
          <w:p w14:paraId="4E949E5B" w14:textId="77777777" w:rsidR="000876F6" w:rsidRDefault="00000000">
            <w:r>
              <w:t>Encargada de la coordinación general del equipo, seguimiento del avance real vs. planificado, y de la planificación formal del proyecto (Carta Gantt, Plan de Riesgo, Matriz RACI, guías del proyecto).</w:t>
            </w:r>
          </w:p>
        </w:tc>
      </w:tr>
      <w:tr w:rsidR="000876F6" w14:paraId="61A7F6CE" w14:textId="77777777">
        <w:tc>
          <w:tcPr>
            <w:tcW w:w="1560" w:type="dxa"/>
          </w:tcPr>
          <w:p w14:paraId="31F6676C" w14:textId="1A1ABB72" w:rsidR="000876F6" w:rsidRDefault="00000000">
            <w:r>
              <w:rPr>
                <w:b/>
                <w:bCs/>
              </w:rPr>
              <w:t>Almendra Cifuentes</w:t>
            </w:r>
          </w:p>
        </w:tc>
        <w:tc>
          <w:tcPr>
            <w:tcW w:w="2268" w:type="dxa"/>
          </w:tcPr>
          <w:p w14:paraId="54EA6FF4" w14:textId="77777777" w:rsidR="000876F6" w:rsidRDefault="00000000">
            <w:r>
              <w:t>UX/UI Designer y Aseguramiento de Calidad (QA)</w:t>
            </w:r>
          </w:p>
        </w:tc>
        <w:tc>
          <w:tcPr>
            <w:tcW w:w="5380" w:type="dxa"/>
          </w:tcPr>
          <w:p w14:paraId="40D5B5B0" w14:textId="77777777" w:rsidR="000876F6" w:rsidRDefault="00000000">
            <w:r>
              <w:t>Encargada del diseño de la experiencia e interfaz de usuario (mockups, casos de uso, historias de usuario) y de la ejecución de pruebas de calidad sobre los módulos desarrollados.</w:t>
            </w:r>
          </w:p>
        </w:tc>
      </w:tr>
      <w:tr w:rsidR="000876F6" w14:paraId="7571859A" w14:textId="77777777">
        <w:tc>
          <w:tcPr>
            <w:tcW w:w="1560" w:type="dxa"/>
          </w:tcPr>
          <w:p w14:paraId="03B41CD3" w14:textId="77777777" w:rsidR="000876F6" w:rsidRDefault="00000000">
            <w:r>
              <w:rPr>
                <w:b/>
                <w:bCs/>
              </w:rPr>
              <w:t>Estephany Cárdenas</w:t>
            </w:r>
          </w:p>
        </w:tc>
        <w:tc>
          <w:tcPr>
            <w:tcW w:w="2268" w:type="dxa"/>
          </w:tcPr>
          <w:p w14:paraId="2FC271EB" w14:textId="77777777" w:rsidR="000876F6" w:rsidRDefault="00000000">
            <w:r>
              <w:t>Arquitecta de Software y Base de Datos</w:t>
            </w:r>
          </w:p>
        </w:tc>
        <w:tc>
          <w:tcPr>
            <w:tcW w:w="5380" w:type="dxa"/>
          </w:tcPr>
          <w:p w14:paraId="5198FEBD" w14:textId="77777777" w:rsidR="000876F6" w:rsidRDefault="00000000">
            <w:r>
              <w:t>Responsable del diseño de la arquitectura técnica de la solución y de todo lo relacionado con la base de datos (modelo lógico, modelo relacional, diccionario de datos), además de la integración del componente de IA con los módulos de TAG OK.</w:t>
            </w:r>
          </w:p>
        </w:tc>
      </w:tr>
    </w:tbl>
    <w:p w14:paraId="1F1F6932" w14:textId="77777777" w:rsidR="000876F6" w:rsidRDefault="000876F6"/>
    <w:sectPr w:rsidR="000876F6">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5AEA1" w14:textId="77777777" w:rsidR="00270C92" w:rsidRDefault="00270C92">
      <w:pPr>
        <w:spacing w:after="0" w:line="240" w:lineRule="auto"/>
      </w:pPr>
      <w:r>
        <w:separator/>
      </w:r>
    </w:p>
  </w:endnote>
  <w:endnote w:type="continuationSeparator" w:id="0">
    <w:p w14:paraId="7714CF14" w14:textId="77777777" w:rsidR="00270C92" w:rsidRDefault="00270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7FAC3BE-5A7E-4A78-BBB7-E03301A69FC8}"/>
    <w:embedBold r:id="rId2" w:fontKey="{68E438A8-4A7C-491A-B958-3E144A48F154}"/>
    <w:embedItalic r:id="rId3" w:fontKey="{1677C700-7935-4DF1-A46B-08378EC7C1C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4" w:fontKey="{81DBF5EC-5D7D-4412-BD50-029FAC11D498}"/>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560758B-3DAA-4C9D-BF4C-735AB712F857}"/>
  </w:font>
  <w:font w:name="Segoe UI">
    <w:panose1 w:val="020B0502040204020203"/>
    <w:charset w:val="00"/>
    <w:family w:val="roman"/>
    <w:notTrueType/>
    <w:pitch w:val="default"/>
    <w:embedRegular r:id="rId6" w:fontKey="{299C0CFF-B686-4450-8EA1-63D3F258FF10}"/>
  </w:font>
  <w:font w:name="Georgia">
    <w:panose1 w:val="02040502050405020303"/>
    <w:charset w:val="00"/>
    <w:family w:val="auto"/>
    <w:pitch w:val="default"/>
    <w:embedItalic r:id="rId7" w:fontKey="{27677076-E744-42BC-8E46-4CACEECB0FE2}"/>
  </w:font>
  <w:font w:name="Century Gothic">
    <w:panose1 w:val="020B0502020202020204"/>
    <w:charset w:val="00"/>
    <w:family w:val="swiss"/>
    <w:pitch w:val="variable"/>
    <w:sig w:usb0="00000287" w:usb1="00000000" w:usb2="00000000" w:usb3="00000000" w:csb0="0000009F" w:csb1="00000000"/>
    <w:embedBold r:id="rId8" w:fontKey="{EAE0DF98-A047-4919-BE33-0A6F039AF5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6EE79" w14:textId="77777777" w:rsidR="00270C92" w:rsidRDefault="00270C92">
      <w:pPr>
        <w:spacing w:after="0" w:line="240" w:lineRule="auto"/>
      </w:pPr>
      <w:r>
        <w:separator/>
      </w:r>
    </w:p>
  </w:footnote>
  <w:footnote w:type="continuationSeparator" w:id="0">
    <w:p w14:paraId="0D34CD26" w14:textId="77777777" w:rsidR="00270C92" w:rsidRDefault="00270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20D7" w14:textId="77777777" w:rsidR="000876F6" w:rsidRDefault="000876F6">
    <w:pPr>
      <w:widowControl w:val="0"/>
      <w:pBdr>
        <w:top w:val="nil"/>
        <w:left w:val="nil"/>
        <w:bottom w:val="nil"/>
        <w:right w:val="nil"/>
        <w:between w:val="nil"/>
      </w:pBdr>
      <w:spacing w:after="0" w:line="276" w:lineRule="auto"/>
    </w:pPr>
  </w:p>
  <w:tbl>
    <w:tblPr>
      <w:tblStyle w:val="af1"/>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876F6" w14:paraId="5817ADAB" w14:textId="77777777">
      <w:trPr>
        <w:trHeight w:val="697"/>
      </w:trPr>
      <w:tc>
        <w:tcPr>
          <w:tcW w:w="5707" w:type="dxa"/>
          <w:tcBorders>
            <w:top w:val="nil"/>
            <w:left w:val="nil"/>
            <w:bottom w:val="nil"/>
            <w:right w:val="nil"/>
          </w:tcBorders>
        </w:tcPr>
        <w:p w14:paraId="0E11C907" w14:textId="77777777" w:rsidR="000876F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B59BAD4" w14:textId="77777777" w:rsidR="000876F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C613414" w14:textId="77777777" w:rsidR="000876F6" w:rsidRDefault="00000000">
          <w:pPr>
            <w:jc w:val="right"/>
            <w:rPr>
              <w:rFonts w:ascii="Century Gothic" w:eastAsia="Century Gothic" w:hAnsi="Century Gothic" w:cs="Century Gothic"/>
              <w:b/>
              <w:bCs/>
              <w:sz w:val="30"/>
              <w:szCs w:val="30"/>
            </w:rPr>
          </w:pPr>
          <w:r>
            <w:rPr>
              <w:noProof/>
            </w:rPr>
            <w:drawing>
              <wp:inline distT="0" distB="0" distL="0" distR="0" wp14:anchorId="7C3E40B9" wp14:editId="7B460445">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F6E6120" w14:textId="77777777" w:rsidR="000876F6" w:rsidRDefault="000876F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33FA1"/>
    <w:multiLevelType w:val="multilevel"/>
    <w:tmpl w:val="81589C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F77B2E"/>
    <w:multiLevelType w:val="multilevel"/>
    <w:tmpl w:val="9A0E922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33560A"/>
    <w:multiLevelType w:val="multilevel"/>
    <w:tmpl w:val="F4587B56"/>
    <w:lvl w:ilvl="0">
      <w:start w:val="1"/>
      <w:numFmt w:val="bullet"/>
      <w:lvlText w:val="●"/>
      <w:lvlJc w:val="left"/>
      <w:pPr>
        <w:ind w:left="720" w:hanging="360"/>
      </w:pPr>
      <w:rPr>
        <w:rFonts w:ascii="Arial" w:eastAsia="Arial" w:hAnsi="Arial" w:cs="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C96486"/>
    <w:multiLevelType w:val="multilevel"/>
    <w:tmpl w:val="6D0611E4"/>
    <w:lvl w:ilvl="0">
      <w:start w:val="1"/>
      <w:numFmt w:val="bullet"/>
      <w:lvlText w:val="●"/>
      <w:lvlJc w:val="left"/>
      <w:pPr>
        <w:ind w:left="720" w:hanging="360"/>
      </w:pPr>
      <w:rPr>
        <w:rFonts w:ascii="Noto Sans Symbols" w:eastAsia="Noto Sans Symbols" w:hAnsi="Noto Sans Symbols" w:cs="Noto Sans Symbols"/>
        <w:b w:val="0"/>
        <w:bCs w:val="0"/>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57925820">
    <w:abstractNumId w:val="1"/>
  </w:num>
  <w:num w:numId="2" w16cid:durableId="993417223">
    <w:abstractNumId w:val="0"/>
  </w:num>
  <w:num w:numId="3" w16cid:durableId="2116434516">
    <w:abstractNumId w:val="3"/>
  </w:num>
  <w:num w:numId="4" w16cid:durableId="1207066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6F6"/>
    <w:rsid w:val="000876F6"/>
    <w:rsid w:val="000B69E7"/>
    <w:rsid w:val="00270C92"/>
    <w:rsid w:val="005D73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222C0"/>
  <w15:docId w15:val="{137EDE86-71D6-453F-A0C2-DEA3D192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Hipervnculo">
    <w:name w:val="Hyperlink"/>
    <w:basedOn w:val="Fuentedeprrafopredeter"/>
    <w:uiPriority w:val="99"/>
    <w:unhideWhenUsed/>
    <w:rsid w:val="00D5444B"/>
    <w:rPr>
      <w:color w:val="0563C1" w:themeColor="hyperlink"/>
      <w:u w:val="single"/>
    </w:rPr>
  </w:style>
  <w:style w:type="character" w:styleId="Mencinsinresolver">
    <w:name w:val="Unresolved Mention"/>
    <w:basedOn w:val="Fuentedeprrafopredeter"/>
    <w:uiPriority w:val="99"/>
    <w:semiHidden/>
    <w:unhideWhenUsed/>
    <w:rsid w:val="00D5444B"/>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blAyzV1BG6kDoXbLYu1cGnLMCM7BZjP5/edit?usp=sharing&amp;rtpof=true&amp;sd=tru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20HWAwmzO8PFLFcQwqEZL/BnTg==">CgMxLjA4AHIhMVpIeThmdVFRdGloZzNVR3dmd3llU3JjLTlJMm9jaktF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3662</Words>
  <Characters>20144</Characters>
  <Application>Microsoft Office Word</Application>
  <DocSecurity>0</DocSecurity>
  <Lines>167</Lines>
  <Paragraphs>47</Paragraphs>
  <ScaleCrop>false</ScaleCrop>
  <Company/>
  <LinksUpToDate>false</LinksUpToDate>
  <CharactersWithSpaces>23759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DANAE . MUNOZ OPITZ</cp:lastModifiedBy>
  <cp:revision>2</cp:revision>
  <dcterms:created xsi:type="dcterms:W3CDTF">2022-08-24T18:07:00Z</dcterms:created>
  <dcterms:modified xsi:type="dcterms:W3CDTF">2026-09-11T03:55:00Z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