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933C6" w14:textId="40260121" w:rsidR="00D01629" w:rsidRDefault="00D01629" w:rsidP="005740D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Jazz Courter</w:t>
      </w:r>
    </w:p>
    <w:p w14:paraId="1D65953D" w14:textId="77777777" w:rsidR="00D01629" w:rsidRDefault="00D01629" w:rsidP="005740D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D3D7D7F" w14:textId="6FE41E26" w:rsidR="009D11B3" w:rsidRPr="005740DC" w:rsidRDefault="005740DC" w:rsidP="005740D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5740DC">
        <w:rPr>
          <w:rFonts w:ascii="Arial" w:hAnsi="Arial" w:cs="Arial"/>
          <w:b/>
          <w:bCs/>
          <w:sz w:val="24"/>
          <w:szCs w:val="24"/>
        </w:rPr>
        <w:t>Purpose</w:t>
      </w:r>
    </w:p>
    <w:p w14:paraId="3D8371CC" w14:textId="77777777" w:rsidR="003A1A64" w:rsidRDefault="003A1A64" w:rsidP="005740DC">
      <w:pPr>
        <w:spacing w:after="0" w:line="240" w:lineRule="auto"/>
        <w:rPr>
          <w:rFonts w:ascii="Arial" w:hAnsi="Arial" w:cs="Arial"/>
          <w:color w:val="2D3B45"/>
          <w:sz w:val="24"/>
          <w:szCs w:val="24"/>
          <w:shd w:val="clear" w:color="auto" w:fill="FFFFFF"/>
        </w:rPr>
      </w:pPr>
    </w:p>
    <w:p w14:paraId="48374211" w14:textId="2FFAA472" w:rsidR="005740DC" w:rsidRDefault="005740DC" w:rsidP="005740D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740DC">
        <w:rPr>
          <w:rFonts w:ascii="Arial" w:hAnsi="Arial" w:cs="Arial"/>
          <w:color w:val="2D3B45"/>
          <w:sz w:val="24"/>
          <w:szCs w:val="24"/>
          <w:shd w:val="clear" w:color="auto" w:fill="FFFFFF"/>
        </w:rPr>
        <w:t xml:space="preserve">The purpose of this assignment is to introduce you to Microsoft Power BI Service.  This is the web version of Power BI.  </w:t>
      </w:r>
      <w:r w:rsidRPr="005740DC">
        <w:rPr>
          <w:rFonts w:ascii="Arial" w:hAnsi="Arial" w:cs="Arial"/>
          <w:sz w:val="24"/>
          <w:szCs w:val="24"/>
        </w:rPr>
        <w:t>You will learn to access the tool, load a Power BI Application, and to use the tool to explore the application.  This assignment will provide the foundation for the use of this tool throughout this course.</w:t>
      </w:r>
    </w:p>
    <w:p w14:paraId="0E663763" w14:textId="77777777" w:rsidR="003A1A64" w:rsidRDefault="003A1A64" w:rsidP="005740D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24F87D3" w14:textId="50A11E34" w:rsid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may want to answer the following questions by following along with the LIL Tutorial for this Module.</w:t>
      </w:r>
    </w:p>
    <w:p w14:paraId="4AAB88F0" w14:textId="77777777" w:rsid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6EED249" w14:textId="77777777" w:rsidR="00934D27" w:rsidRPr="003A1A64" w:rsidRDefault="00934D27" w:rsidP="00934D2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Open Power BI Service and read the article titled "Getting Started with Power BI" available on the home page of Power BI Service.</w:t>
      </w:r>
    </w:p>
    <w:p w14:paraId="530602C0" w14:textId="77777777" w:rsidR="00934D27" w:rsidRDefault="00000000" w:rsidP="00934D27">
      <w:pPr>
        <w:spacing w:after="0" w:line="240" w:lineRule="auto"/>
        <w:rPr>
          <w:rFonts w:ascii="Arial" w:hAnsi="Arial" w:cs="Arial"/>
          <w:sz w:val="24"/>
          <w:szCs w:val="24"/>
        </w:rPr>
      </w:pPr>
      <w:hyperlink r:id="rId7" w:history="1">
        <w:r w:rsidR="00934D27">
          <w:rPr>
            <w:rStyle w:val="Hyperlink"/>
            <w:rFonts w:ascii="Arial" w:hAnsi="Arial" w:cs="Arial"/>
            <w:sz w:val="24"/>
            <w:szCs w:val="24"/>
          </w:rPr>
          <w:t>Microsoft Power BI Service</w:t>
        </w:r>
      </w:hyperlink>
    </w:p>
    <w:p w14:paraId="025E0387" w14:textId="77777777" w:rsidR="003A1A64" w:rsidRP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BBA0358" w14:textId="25CEF347" w:rsidR="003A1A64" w:rsidRPr="003A1A64" w:rsidRDefault="003A1A64" w:rsidP="003A1A6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A Power BI App is a set of report/s and dashboard/s available for the business users of the Power BI Service.</w:t>
      </w:r>
    </w:p>
    <w:p w14:paraId="5A1F34BD" w14:textId="19D76506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Select Apps from the Power BI left navigation menu.</w:t>
      </w:r>
    </w:p>
    <w:p w14:paraId="7A372B78" w14:textId="48E9FA52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Click the green Get Apps button in the upper right corner of the screen.</w:t>
      </w:r>
    </w:p>
    <w:p w14:paraId="318BA19E" w14:textId="14B38059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Scroll and find the Sales and Marketing Sample App.</w:t>
      </w:r>
    </w:p>
    <w:p w14:paraId="54C3EA29" w14:textId="50C98466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Load this App into Power BI.</w:t>
      </w:r>
    </w:p>
    <w:p w14:paraId="7AFB16D6" w14:textId="7B4ADC22" w:rsid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This is the App used in the Linked in Learning Tutorial for this Module.</w:t>
      </w:r>
    </w:p>
    <w:p w14:paraId="0EB62A14" w14:textId="5F428B35" w:rsidR="00CB7FAB" w:rsidRDefault="00CB7FAB" w:rsidP="00CB7FA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(I don’t seem to have full access to PowerBi and have submitted an IT ticket to fix this issue. </w:t>
      </w:r>
    </w:p>
    <w:p w14:paraId="171B01CA" w14:textId="26CE0595" w:rsidR="00CB7FAB" w:rsidRPr="00CB7FAB" w:rsidRDefault="00CB7FAB" w:rsidP="00CB7FA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B7FAB">
        <w:rPr>
          <w:rFonts w:ascii="Arial" w:hAnsi="Arial" w:cs="Arial"/>
          <w:sz w:val="24"/>
          <w:szCs w:val="24"/>
        </w:rPr>
        <w:drawing>
          <wp:inline distT="0" distB="0" distL="0" distR="0" wp14:anchorId="1B97516A" wp14:editId="122812BE">
            <wp:extent cx="2308860" cy="3168922"/>
            <wp:effectExtent l="0" t="0" r="0" b="0"/>
            <wp:docPr id="561901934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01934" name="Picture 2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861" cy="318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D21F9" w14:textId="145E2AA8" w:rsidR="00CB7FAB" w:rsidRPr="00CB7FAB" w:rsidRDefault="00CB7FAB" w:rsidP="00CB7FA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)</w:t>
      </w:r>
    </w:p>
    <w:p w14:paraId="7C1610B4" w14:textId="2BC4FF84" w:rsidR="00CB7FAB" w:rsidRPr="00CB7FAB" w:rsidRDefault="00CB7FAB" w:rsidP="00CB7FA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8B289F" wp14:editId="2FACE750">
            <wp:extent cx="5943600" cy="2711450"/>
            <wp:effectExtent l="0" t="0" r="0" b="0"/>
            <wp:docPr id="9055698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6982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7F7D2" w14:textId="77777777" w:rsidR="003A1A64" w:rsidRPr="003A1A64" w:rsidRDefault="003A1A64" w:rsidP="003A1A64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7FDAF24D" w14:textId="5922BB93" w:rsidR="003A1A64" w:rsidRPr="003A1A64" w:rsidRDefault="003A1A64" w:rsidP="003A1A6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Using Power BI "Ask a question about your data", answer the following questions:</w:t>
      </w:r>
    </w:p>
    <w:p w14:paraId="0D8E6AF6" w14:textId="5C7AE90D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Which Manufacturer has the most units?</w:t>
      </w:r>
      <w:r w:rsidR="00B1563E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1563E">
        <w:rPr>
          <w:rFonts w:ascii="Arial" w:hAnsi="Arial" w:cs="Arial"/>
          <w:sz w:val="24"/>
          <w:szCs w:val="24"/>
        </w:rPr>
        <w:t>VanArsdel</w:t>
      </w:r>
      <w:r w:rsidRPr="003A1A64">
        <w:rPr>
          <w:rFonts w:ascii="Arial" w:hAnsi="Arial" w:cs="Arial"/>
          <w:sz w:val="24"/>
          <w:szCs w:val="24"/>
        </w:rPr>
        <w:t xml:space="preserve">  How</w:t>
      </w:r>
      <w:proofErr w:type="gramEnd"/>
      <w:r w:rsidRPr="003A1A64">
        <w:rPr>
          <w:rFonts w:ascii="Arial" w:hAnsi="Arial" w:cs="Arial"/>
          <w:sz w:val="24"/>
          <w:szCs w:val="24"/>
        </w:rPr>
        <w:t xml:space="preserve"> many?</w:t>
      </w:r>
      <w:r w:rsidR="00B1563E">
        <w:rPr>
          <w:rFonts w:ascii="Arial" w:hAnsi="Arial" w:cs="Arial"/>
          <w:sz w:val="24"/>
          <w:szCs w:val="24"/>
        </w:rPr>
        <w:t xml:space="preserve"> 6,114</w:t>
      </w:r>
    </w:p>
    <w:p w14:paraId="2BAA23EE" w14:textId="765C7F57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Which Manufacturer has the least units?</w:t>
      </w:r>
      <w:r w:rsidR="00B1563E">
        <w:rPr>
          <w:rFonts w:ascii="Arial" w:hAnsi="Arial" w:cs="Arial"/>
          <w:sz w:val="24"/>
          <w:szCs w:val="24"/>
        </w:rPr>
        <w:t xml:space="preserve"> Palma</w:t>
      </w:r>
      <w:r w:rsidRPr="003A1A64">
        <w:rPr>
          <w:rFonts w:ascii="Arial" w:hAnsi="Arial" w:cs="Arial"/>
          <w:sz w:val="24"/>
          <w:szCs w:val="24"/>
        </w:rPr>
        <w:t xml:space="preserve"> How many?</w:t>
      </w:r>
      <w:r w:rsidR="00B1563E">
        <w:rPr>
          <w:rFonts w:ascii="Arial" w:hAnsi="Arial" w:cs="Arial"/>
          <w:sz w:val="24"/>
          <w:szCs w:val="24"/>
        </w:rPr>
        <w:t xml:space="preserve"> 154</w:t>
      </w:r>
    </w:p>
    <w:p w14:paraId="39311CA8" w14:textId="2744E604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How many units were manufactured in Indiana?</w:t>
      </w:r>
      <w:r w:rsidR="00B1563E">
        <w:rPr>
          <w:rFonts w:ascii="Arial" w:hAnsi="Arial" w:cs="Arial"/>
          <w:sz w:val="24"/>
          <w:szCs w:val="24"/>
        </w:rPr>
        <w:t xml:space="preserve"> 105</w:t>
      </w:r>
    </w:p>
    <w:p w14:paraId="2C251F8A" w14:textId="6D2A96B2" w:rsid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Screen print the chart produced for the first two questions and paste it here.</w:t>
      </w:r>
    </w:p>
    <w:p w14:paraId="1ED2FE5B" w14:textId="0528A7AD" w:rsidR="00B1563E" w:rsidRDefault="00B1563E" w:rsidP="00B1563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3B5536B" wp14:editId="6CE4A7A1">
            <wp:extent cx="5943600" cy="2207260"/>
            <wp:effectExtent l="0" t="0" r="0" b="2540"/>
            <wp:docPr id="1736661524" name="Picture 1" descr="A blue lin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61524" name="Picture 1" descr="A blue line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0578" w14:textId="0FBD0C39" w:rsidR="00B1563E" w:rsidRPr="00B1563E" w:rsidRDefault="00B1563E" w:rsidP="00B1563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8A9742" wp14:editId="691261DC">
            <wp:extent cx="5943600" cy="2146935"/>
            <wp:effectExtent l="0" t="0" r="0" b="5715"/>
            <wp:docPr id="84447472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74721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C80D" w14:textId="77777777" w:rsidR="003A1A64" w:rsidRPr="003A1A64" w:rsidRDefault="003A1A64" w:rsidP="003A1A64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2202692D" w14:textId="03C6D34F" w:rsidR="003A1A64" w:rsidRPr="003A1A64" w:rsidRDefault="003A1A64" w:rsidP="003A1A6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 xml:space="preserve">Subscribe yourself to this dashboard.  </w:t>
      </w:r>
    </w:p>
    <w:p w14:paraId="51899DA4" w14:textId="77777777" w:rsidR="003A1A64" w:rsidRDefault="003A1A64" w:rsidP="003A1A64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Paste here a copy of an email you received from this subscription.</w:t>
      </w:r>
    </w:p>
    <w:p w14:paraId="36652C82" w14:textId="0144BD77" w:rsidR="006C2E4D" w:rsidRPr="003A1A64" w:rsidRDefault="006C2E4D" w:rsidP="003A1A64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5252F9C" wp14:editId="43EBA15D">
            <wp:extent cx="5943600" cy="3112135"/>
            <wp:effectExtent l="0" t="0" r="0" b="0"/>
            <wp:docPr id="2082270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062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828F" w14:textId="77777777" w:rsidR="003A1A64" w:rsidRP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8AA6398" w14:textId="108DF30A" w:rsidR="003A1A64" w:rsidRPr="003A1A64" w:rsidRDefault="003A1A64" w:rsidP="003A1A6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Add a comment to the dashboard.</w:t>
      </w:r>
    </w:p>
    <w:p w14:paraId="4BBB882C" w14:textId="77777777" w:rsidR="003A1A64" w:rsidRDefault="003A1A64" w:rsidP="003A1A64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Screen print the comment and paste it here.</w:t>
      </w:r>
    </w:p>
    <w:p w14:paraId="548071B9" w14:textId="77777777" w:rsidR="006C2E4D" w:rsidRDefault="006C2E4D" w:rsidP="003A1A64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7917A736" w14:textId="41A55623" w:rsidR="006C2E4D" w:rsidRPr="003A1A64" w:rsidRDefault="006C2E4D" w:rsidP="003A1A64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E66516" wp14:editId="317DFD2B">
            <wp:extent cx="3962400" cy="4819650"/>
            <wp:effectExtent l="0" t="0" r="0" b="0"/>
            <wp:docPr id="1068952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226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E489" w14:textId="77777777" w:rsidR="003A1A64" w:rsidRP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4352D5" w14:textId="0BED6E3E" w:rsidR="003A1A64" w:rsidRPr="003A1A64" w:rsidRDefault="003A1A64" w:rsidP="003A1A6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Select one of the visual tiles on the dashboard.</w:t>
      </w:r>
    </w:p>
    <w:p w14:paraId="2CCD80FC" w14:textId="77777777" w:rsidR="003A1A64" w:rsidRDefault="003A1A64" w:rsidP="003A1A64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Copy the visual as an image and paste it here.</w:t>
      </w:r>
    </w:p>
    <w:p w14:paraId="6D3D0F79" w14:textId="1111E4D1" w:rsidR="006C2E4D" w:rsidRPr="003A1A64" w:rsidRDefault="006C2E4D" w:rsidP="003A1A64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83E77C" wp14:editId="31D7B4FC">
            <wp:extent cx="5943600" cy="3334385"/>
            <wp:effectExtent l="0" t="0" r="0" b="0"/>
            <wp:docPr id="55446215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62154" name="Picture 1" descr="A screenshot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0196" w14:textId="77777777" w:rsid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AB2F229" w14:textId="77777777" w:rsid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41A747" w14:textId="77777777" w:rsid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6E70DF" w14:textId="77777777" w:rsid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2B7F74" w14:textId="77777777" w:rsid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78DE51" w14:textId="13F57D0E" w:rsidR="003A1A64" w:rsidRDefault="003A1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07BC09D" w14:textId="42F4A103" w:rsidR="003A1A64" w:rsidRPr="003A1A64" w:rsidRDefault="003A1A64" w:rsidP="003A1A6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lastRenderedPageBreak/>
        <w:t>Select one of the visual tiles on the dashboard.</w:t>
      </w:r>
    </w:p>
    <w:p w14:paraId="0699412C" w14:textId="6EBBA32E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Open in Focus Mode.</w:t>
      </w:r>
    </w:p>
    <w:p w14:paraId="4065EB4F" w14:textId="5A7D7702" w:rsid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Screen print the tile and paste it here.</w:t>
      </w:r>
    </w:p>
    <w:p w14:paraId="598587DF" w14:textId="057618DA" w:rsidR="006C2E4D" w:rsidRPr="006C2E4D" w:rsidRDefault="006C2E4D" w:rsidP="006C2E4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57CF0D7" wp14:editId="63235865">
            <wp:extent cx="5943600" cy="2627630"/>
            <wp:effectExtent l="0" t="0" r="0" b="1270"/>
            <wp:docPr id="546246478" name="Picture 1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46478" name="Picture 1" descr="A graph with red and blue lin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03A0" w14:textId="029BFAD4" w:rsid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Export the data behind this tile to Excel and paste up to 10 rows of the data here.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6C2E4D" w:rsidRPr="006C2E4D" w14:paraId="35ECE411" w14:textId="77777777" w:rsidTr="006C2E4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1822" w14:textId="77777777" w:rsidR="006C2E4D" w:rsidRPr="006C2E4D" w:rsidRDefault="006C2E4D" w:rsidP="006C2E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 Units Market Share R12M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2B6A1" w14:textId="77777777" w:rsidR="006C2E4D" w:rsidRPr="006C2E4D" w:rsidRDefault="006C2E4D" w:rsidP="006C2E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 Units Market Share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51615" w14:textId="77777777" w:rsidR="006C2E4D" w:rsidRPr="006C2E4D" w:rsidRDefault="006C2E4D" w:rsidP="006C2E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Month</w:t>
            </w:r>
          </w:p>
        </w:tc>
      </w:tr>
      <w:tr w:rsidR="006C2E4D" w:rsidRPr="006C2E4D" w14:paraId="64CD5393" w14:textId="77777777" w:rsidTr="006C2E4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6421B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32.47%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2EF29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34.76%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BA35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14-Jan</w:t>
            </w:r>
          </w:p>
        </w:tc>
      </w:tr>
      <w:tr w:rsidR="006C2E4D" w:rsidRPr="006C2E4D" w14:paraId="31A71F6E" w14:textId="77777777" w:rsidTr="006C2E4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C23D1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32.74%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6D49A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34.27%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70351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14-Feb</w:t>
            </w:r>
          </w:p>
        </w:tc>
      </w:tr>
      <w:tr w:rsidR="006C2E4D" w:rsidRPr="006C2E4D" w14:paraId="49064FEF" w14:textId="77777777" w:rsidTr="006C2E4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D931A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32.96%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14BF9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38.60%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C6F4B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14-Mar</w:t>
            </w:r>
          </w:p>
        </w:tc>
      </w:tr>
      <w:tr w:rsidR="006C2E4D" w:rsidRPr="006C2E4D" w14:paraId="27BA28E2" w14:textId="77777777" w:rsidTr="006C2E4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56CCD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33.04%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BBA4F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34.87%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72744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14-Apr</w:t>
            </w:r>
          </w:p>
        </w:tc>
      </w:tr>
      <w:tr w:rsidR="006C2E4D" w:rsidRPr="006C2E4D" w14:paraId="1996C4D2" w14:textId="77777777" w:rsidTr="006C2E4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F1D07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33.14%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94E7D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33.04%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4ED0D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14-May</w:t>
            </w:r>
          </w:p>
        </w:tc>
      </w:tr>
      <w:tr w:rsidR="006C2E4D" w:rsidRPr="006C2E4D" w14:paraId="64530502" w14:textId="77777777" w:rsidTr="006C2E4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96F80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33.21%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758B8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20.41%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34ECF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14-Jun</w:t>
            </w:r>
          </w:p>
        </w:tc>
      </w:tr>
      <w:tr w:rsidR="006C2E4D" w:rsidRPr="006C2E4D" w14:paraId="001E5E57" w14:textId="77777777" w:rsidTr="006C2E4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40533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33.16%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86FD0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34.74%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642D3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14-Jul</w:t>
            </w:r>
          </w:p>
        </w:tc>
      </w:tr>
      <w:tr w:rsidR="006C2E4D" w:rsidRPr="006C2E4D" w14:paraId="63261279" w14:textId="77777777" w:rsidTr="006C2E4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5E03C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33.17%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83337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35.42%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1AFE7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14-Aug</w:t>
            </w:r>
          </w:p>
        </w:tc>
      </w:tr>
      <w:tr w:rsidR="006C2E4D" w:rsidRPr="006C2E4D" w14:paraId="7B466C90" w14:textId="77777777" w:rsidTr="006C2E4D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98FA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33.44%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C93AC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33.82%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A1A0F" w14:textId="77777777" w:rsidR="006C2E4D" w:rsidRPr="006C2E4D" w:rsidRDefault="006C2E4D" w:rsidP="006C2E4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C2E4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14-Sep</w:t>
            </w:r>
          </w:p>
        </w:tc>
      </w:tr>
    </w:tbl>
    <w:p w14:paraId="1A315D33" w14:textId="77777777" w:rsidR="006C2E4D" w:rsidRPr="006C2E4D" w:rsidRDefault="006C2E4D" w:rsidP="006C2E4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F4E75E" w14:textId="6DBFF65D" w:rsid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 xml:space="preserve">Select View Insights on this </w:t>
      </w:r>
      <w:proofErr w:type="gramStart"/>
      <w:r w:rsidRPr="003A1A64">
        <w:rPr>
          <w:rFonts w:ascii="Arial" w:hAnsi="Arial" w:cs="Arial"/>
          <w:sz w:val="24"/>
          <w:szCs w:val="24"/>
        </w:rPr>
        <w:t>tile</w:t>
      </w:r>
      <w:proofErr w:type="gramEnd"/>
      <w:r w:rsidRPr="003A1A64">
        <w:rPr>
          <w:rFonts w:ascii="Arial" w:hAnsi="Arial" w:cs="Arial"/>
          <w:sz w:val="24"/>
          <w:szCs w:val="24"/>
        </w:rPr>
        <w:t xml:space="preserve">.  Screen print the insights and </w:t>
      </w:r>
      <w:proofErr w:type="gramStart"/>
      <w:r w:rsidRPr="003A1A64">
        <w:rPr>
          <w:rFonts w:ascii="Arial" w:hAnsi="Arial" w:cs="Arial"/>
          <w:sz w:val="24"/>
          <w:szCs w:val="24"/>
        </w:rPr>
        <w:t>paste</w:t>
      </w:r>
      <w:proofErr w:type="gramEnd"/>
      <w:r w:rsidRPr="003A1A64">
        <w:rPr>
          <w:rFonts w:ascii="Arial" w:hAnsi="Arial" w:cs="Arial"/>
          <w:sz w:val="24"/>
          <w:szCs w:val="24"/>
        </w:rPr>
        <w:t xml:space="preserve"> here.</w:t>
      </w:r>
    </w:p>
    <w:p w14:paraId="30A3F00C" w14:textId="72F51E5A" w:rsidR="006D25B0" w:rsidRDefault="006D25B0" w:rsidP="006D25B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9A61D9" wp14:editId="2E53CBFE">
            <wp:extent cx="4143375" cy="3981450"/>
            <wp:effectExtent l="0" t="0" r="9525" b="0"/>
            <wp:docPr id="277837949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7949" name="Picture 1" descr="A graph with a line going up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A849" w14:textId="79636377" w:rsidR="006D25B0" w:rsidRDefault="006D25B0" w:rsidP="006D25B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4EBC730" wp14:editId="543CEFCA">
            <wp:extent cx="4238625" cy="4057650"/>
            <wp:effectExtent l="0" t="0" r="9525" b="0"/>
            <wp:docPr id="1952783883" name="Picture 1" descr="A graph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83883" name="Picture 1" descr="A graph on a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9B71" w14:textId="4CD1A06B" w:rsidR="006D25B0" w:rsidRDefault="006D25B0" w:rsidP="006D25B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040D21" wp14:editId="335F2824">
            <wp:extent cx="4238625" cy="4029075"/>
            <wp:effectExtent l="0" t="0" r="9525" b="9525"/>
            <wp:docPr id="1718687429" name="Picture 1" descr="A graph with purpl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87429" name="Picture 1" descr="A graph with purple li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C400" w14:textId="46BD4D86" w:rsidR="006D25B0" w:rsidRDefault="006D25B0" w:rsidP="006D25B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53E51E" wp14:editId="3810F945">
            <wp:extent cx="4219575" cy="4581525"/>
            <wp:effectExtent l="0" t="0" r="9525" b="9525"/>
            <wp:docPr id="209820924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09244" name="Picture 1" descr="A screenshot of a graph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B1D4" w14:textId="04C78EF9" w:rsidR="006D25B0" w:rsidRDefault="006D25B0" w:rsidP="006D25B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C48B35" wp14:editId="0DF542D9">
            <wp:extent cx="4286250" cy="4086225"/>
            <wp:effectExtent l="0" t="0" r="0" b="9525"/>
            <wp:docPr id="1649782380" name="Picture 1" descr="A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82380" name="Picture 1" descr="A graph on a white background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CB5C" w14:textId="4B98EE44" w:rsidR="006D25B0" w:rsidRDefault="006D25B0" w:rsidP="006D25B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F98AA8" wp14:editId="49B8C939">
            <wp:extent cx="4200525" cy="4324350"/>
            <wp:effectExtent l="0" t="0" r="9525" b="0"/>
            <wp:docPr id="1520981314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81314" name="Picture 1" descr="A screen shot of a graph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6476" w14:textId="0DCA8340" w:rsidR="006D25B0" w:rsidRDefault="006D25B0" w:rsidP="006D25B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19E6D3" wp14:editId="761CC6FA">
            <wp:extent cx="4171950" cy="4267200"/>
            <wp:effectExtent l="0" t="0" r="0" b="0"/>
            <wp:docPr id="45696137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1371" name="Picture 1" descr="A screenshot of a graph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55A6" w14:textId="3A095AD7" w:rsidR="006D25B0" w:rsidRPr="006D25B0" w:rsidRDefault="006D25B0" w:rsidP="006D25B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EEC047" wp14:editId="2BA4560E">
            <wp:extent cx="4248150" cy="4010025"/>
            <wp:effectExtent l="0" t="0" r="0" b="9525"/>
            <wp:docPr id="1926058432" name="Picture 1" descr="A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58432" name="Picture 1" descr="A graph with numbers and a lin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DD9C" w14:textId="77777777" w:rsidR="003A1A64" w:rsidRPr="003A1A64" w:rsidRDefault="003A1A64" w:rsidP="003A1A64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09AE890F" w14:textId="682A9C61" w:rsidR="003A1A64" w:rsidRPr="003A1A64" w:rsidRDefault="003A1A64" w:rsidP="003A1A6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Open the "YTD Category" page of the report.</w:t>
      </w:r>
    </w:p>
    <w:p w14:paraId="07CCC0B2" w14:textId="7B275399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Create a bookmark for this report.</w:t>
      </w:r>
    </w:p>
    <w:p w14:paraId="550921A3" w14:textId="30B53898" w:rsid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Screen print the report and paste it here.</w:t>
      </w:r>
    </w:p>
    <w:p w14:paraId="649A991C" w14:textId="5CB0F17E" w:rsidR="006D25B0" w:rsidRPr="006D25B0" w:rsidRDefault="006D25B0" w:rsidP="006D25B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2D5128" wp14:editId="70C2DF69">
            <wp:extent cx="5943600" cy="3510915"/>
            <wp:effectExtent l="0" t="0" r="0" b="0"/>
            <wp:docPr id="7734346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3465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542A" w14:textId="77777777" w:rsidR="003A1A64" w:rsidRPr="003A1A64" w:rsidRDefault="003A1A64" w:rsidP="003A1A64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2315A2F4" w14:textId="1800148E" w:rsidR="003A1A64" w:rsidRDefault="003A1A64" w:rsidP="003A1A6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Select one of the visuals from the "YTD Category" page and select "show as a table". Screen print this image and paste it here.</w:t>
      </w:r>
    </w:p>
    <w:p w14:paraId="7FA69BA1" w14:textId="7CCC7B2F" w:rsidR="006D25B0" w:rsidRPr="006D25B0" w:rsidRDefault="006D25B0" w:rsidP="006D25B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B9EACF0" wp14:editId="62DD6D63">
            <wp:extent cx="5943600" cy="2648585"/>
            <wp:effectExtent l="0" t="0" r="0" b="0"/>
            <wp:docPr id="1583726858" name="Picture 1" descr="A graph with different colored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26858" name="Picture 1" descr="A graph with different colored bars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405D" w14:textId="77777777" w:rsidR="003A1A64" w:rsidRPr="003A1A64" w:rsidRDefault="003A1A64" w:rsidP="003A1A6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C6DB78" w14:textId="7C033072" w:rsidR="003A1A64" w:rsidRPr="003A1A64" w:rsidRDefault="003A1A64" w:rsidP="003A1A6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Select the map visual on the "YTD Category" page. Cross filter this page.</w:t>
      </w:r>
    </w:p>
    <w:p w14:paraId="6EDE6076" w14:textId="02DB7520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Select Indiana.</w:t>
      </w:r>
    </w:p>
    <w:p w14:paraId="64276ED9" w14:textId="14EC8B4F" w:rsid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Screen print the report and paste it here.</w:t>
      </w:r>
    </w:p>
    <w:p w14:paraId="311E3E2B" w14:textId="062CC657" w:rsidR="00141964" w:rsidRPr="00141964" w:rsidRDefault="00141964" w:rsidP="0014196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C1B498" wp14:editId="1A88432D">
            <wp:extent cx="5943600" cy="3359150"/>
            <wp:effectExtent l="0" t="0" r="0" b="0"/>
            <wp:docPr id="17570180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1809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6EE5" w14:textId="77777777" w:rsidR="003A1A64" w:rsidRPr="003A1A64" w:rsidRDefault="003A1A64" w:rsidP="003A1A64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0BAF2EE5" w14:textId="2BFBCB6D" w:rsidR="003A1A64" w:rsidRPr="003A1A64" w:rsidRDefault="003A1A64" w:rsidP="003A1A64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Export the "YTD Category" report page.</w:t>
      </w:r>
    </w:p>
    <w:p w14:paraId="5AA6C9A7" w14:textId="0E1B8681" w:rsid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Export as a PDF file and attach the file here.</w:t>
      </w:r>
    </w:p>
    <w:p w14:paraId="37E8F8B7" w14:textId="31DC38E4" w:rsidR="00141964" w:rsidRPr="00141964" w:rsidRDefault="00141964" w:rsidP="0014196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object w:dxaOrig="3732" w:dyaOrig="816" w14:anchorId="687F5E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86.6pt;height:40.8pt" o:ole="">
            <v:imagedata r:id="rId27" o:title=""/>
          </v:shape>
          <o:OLEObject Type="Embed" ProgID="Package" ShapeID="_x0000_i1033" DrawAspect="Content" ObjectID="_1786864562" r:id="rId28"/>
        </w:object>
      </w:r>
    </w:p>
    <w:p w14:paraId="4B92E9ED" w14:textId="50F71B92" w:rsidR="003A1A64" w:rsidRPr="003A1A64" w:rsidRDefault="003A1A64" w:rsidP="003A1A64">
      <w:pPr>
        <w:pStyle w:val="ListParagraph"/>
        <w:numPr>
          <w:ilvl w:val="1"/>
          <w:numId w:val="5"/>
        </w:numPr>
        <w:spacing w:after="0" w:line="240" w:lineRule="auto"/>
        <w:ind w:left="1125"/>
        <w:rPr>
          <w:rFonts w:ascii="Arial" w:hAnsi="Arial" w:cs="Arial"/>
          <w:sz w:val="24"/>
          <w:szCs w:val="24"/>
        </w:rPr>
      </w:pPr>
      <w:r w:rsidRPr="003A1A64">
        <w:rPr>
          <w:rFonts w:ascii="Arial" w:hAnsi="Arial" w:cs="Arial"/>
          <w:sz w:val="24"/>
          <w:szCs w:val="24"/>
        </w:rPr>
        <w:t>Export as a Power Point file and attach the file here.</w:t>
      </w:r>
    </w:p>
    <w:p w14:paraId="78D33369" w14:textId="761D1EF0" w:rsidR="003A1A64" w:rsidRDefault="00141964" w:rsidP="003A1A64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object w:dxaOrig="9605" w:dyaOrig="5393" w14:anchorId="5638E123">
          <v:shape id="_x0000_i1032" type="#_x0000_t75" style="width:480pt;height:269.4pt" o:ole="">
            <v:imagedata r:id="rId29" o:title=""/>
          </v:shape>
          <o:OLEObject Type="Link" ProgID="PowerPoint.Show.12" ShapeID="_x0000_i1032" DrawAspect="Content" r:id="rId30" UpdateMode="Always">
            <o:LinkType>EnhancedMetaFile</o:LinkType>
            <o:LockedField>false</o:LockedField>
            <o:FieldCodes>\f 0</o:FieldCodes>
          </o:OLEObject>
        </w:object>
      </w:r>
    </w:p>
    <w:sectPr w:rsidR="003A1A64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E9087" w14:textId="77777777" w:rsidR="00DF669F" w:rsidRDefault="00DF669F" w:rsidP="005740DC">
      <w:pPr>
        <w:spacing w:after="0" w:line="240" w:lineRule="auto"/>
      </w:pPr>
      <w:r>
        <w:separator/>
      </w:r>
    </w:p>
  </w:endnote>
  <w:endnote w:type="continuationSeparator" w:id="0">
    <w:p w14:paraId="1CC6461B" w14:textId="77777777" w:rsidR="00DF669F" w:rsidRDefault="00DF669F" w:rsidP="00574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40807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B4930" w14:textId="22A96929" w:rsidR="005740DC" w:rsidRDefault="005740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AB8B64" w14:textId="77777777" w:rsidR="005740DC" w:rsidRDefault="00574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5B428F" w14:textId="77777777" w:rsidR="00DF669F" w:rsidRDefault="00DF669F" w:rsidP="005740DC">
      <w:pPr>
        <w:spacing w:after="0" w:line="240" w:lineRule="auto"/>
      </w:pPr>
      <w:r>
        <w:separator/>
      </w:r>
    </w:p>
  </w:footnote>
  <w:footnote w:type="continuationSeparator" w:id="0">
    <w:p w14:paraId="23166236" w14:textId="77777777" w:rsidR="00DF669F" w:rsidRDefault="00DF669F" w:rsidP="00574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0CAD4C" w14:textId="3E09A923" w:rsidR="005740DC" w:rsidRDefault="005740DC" w:rsidP="005740DC">
    <w:pPr>
      <w:pStyle w:val="Header"/>
      <w:jc w:val="center"/>
      <w:rPr>
        <w:rFonts w:ascii="Arial" w:hAnsi="Arial" w:cs="Arial"/>
        <w:sz w:val="24"/>
        <w:szCs w:val="24"/>
      </w:rPr>
    </w:pPr>
    <w:r w:rsidRPr="005740DC">
      <w:rPr>
        <w:rFonts w:ascii="Arial" w:hAnsi="Arial" w:cs="Arial"/>
        <w:sz w:val="24"/>
        <w:szCs w:val="24"/>
      </w:rPr>
      <w:t>DBMS 160</w:t>
    </w:r>
    <w:r>
      <w:rPr>
        <w:rFonts w:ascii="Arial" w:hAnsi="Arial" w:cs="Arial"/>
        <w:sz w:val="24"/>
        <w:szCs w:val="24"/>
      </w:rPr>
      <w:t>: Data Visualization and Analysis</w:t>
    </w:r>
  </w:p>
  <w:p w14:paraId="0CDF1670" w14:textId="73C521CE" w:rsidR="005740DC" w:rsidRPr="005740DC" w:rsidRDefault="005740DC" w:rsidP="005740DC">
    <w:pPr>
      <w:pStyle w:val="Header"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M02 Assignment – Visualization with Power 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4516E"/>
    <w:multiLevelType w:val="multilevel"/>
    <w:tmpl w:val="E174CD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C026933"/>
    <w:multiLevelType w:val="multilevel"/>
    <w:tmpl w:val="E174CD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DB21F51"/>
    <w:multiLevelType w:val="multilevel"/>
    <w:tmpl w:val="D06A0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6C0CAD"/>
    <w:multiLevelType w:val="hybridMultilevel"/>
    <w:tmpl w:val="01B60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1687D"/>
    <w:multiLevelType w:val="hybridMultilevel"/>
    <w:tmpl w:val="976A3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509973">
    <w:abstractNumId w:val="4"/>
  </w:num>
  <w:num w:numId="2" w16cid:durableId="211578035">
    <w:abstractNumId w:val="2"/>
  </w:num>
  <w:num w:numId="3" w16cid:durableId="1691490807">
    <w:abstractNumId w:val="3"/>
  </w:num>
  <w:num w:numId="4" w16cid:durableId="958954044">
    <w:abstractNumId w:val="0"/>
  </w:num>
  <w:num w:numId="5" w16cid:durableId="1271549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DC"/>
    <w:rsid w:val="00032782"/>
    <w:rsid w:val="00141964"/>
    <w:rsid w:val="002B6478"/>
    <w:rsid w:val="003A1A64"/>
    <w:rsid w:val="005740DC"/>
    <w:rsid w:val="006507B2"/>
    <w:rsid w:val="006C2E4D"/>
    <w:rsid w:val="006D25B0"/>
    <w:rsid w:val="008F2D56"/>
    <w:rsid w:val="00934D27"/>
    <w:rsid w:val="009D11B3"/>
    <w:rsid w:val="00AE6470"/>
    <w:rsid w:val="00B1563E"/>
    <w:rsid w:val="00CB7FAB"/>
    <w:rsid w:val="00D01629"/>
    <w:rsid w:val="00DF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703E"/>
  <w15:chartTrackingRefBased/>
  <w15:docId w15:val="{7554716A-6BF7-405E-AB3C-37C813D2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40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4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0DC"/>
  </w:style>
  <w:style w:type="paragraph" w:styleId="Footer">
    <w:name w:val="footer"/>
    <w:basedOn w:val="Normal"/>
    <w:link w:val="FooterChar"/>
    <w:uiPriority w:val="99"/>
    <w:unhideWhenUsed/>
    <w:rsid w:val="00574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0DC"/>
  </w:style>
  <w:style w:type="character" w:customStyle="1" w:styleId="Heading2Char">
    <w:name w:val="Heading 2 Char"/>
    <w:basedOn w:val="DefaultParagraphFont"/>
    <w:link w:val="Heading2"/>
    <w:uiPriority w:val="9"/>
    <w:rsid w:val="005740D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3A1A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A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A1A6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327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3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app.powerbi.com/hom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oleObject" Target="embeddings/oleObject1.bin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emf"/><Relationship Id="rId30" Type="http://schemas.openxmlformats.org/officeDocument/2006/relationships/oleObject" Target="file:///C:\Users\Jaslynn\Downloads\Sales%20and%20Marketing%20Sample%20PBIX.pptx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Oklak</dc:creator>
  <cp:keywords/>
  <dc:description/>
  <cp:lastModifiedBy>Lord Of Rivendell</cp:lastModifiedBy>
  <cp:revision>3</cp:revision>
  <dcterms:created xsi:type="dcterms:W3CDTF">2024-09-03T14:29:00Z</dcterms:created>
  <dcterms:modified xsi:type="dcterms:W3CDTF">2024-09-03T14:30:00Z</dcterms:modified>
</cp:coreProperties>
</file>