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9160" w14:textId="77777777" w:rsidR="00674DC5" w:rsidRPr="006154AD" w:rsidRDefault="00674DC5" w:rsidP="006154AD">
      <w:pPr>
        <w:pStyle w:val="Listenabsatz"/>
        <w:spacing w:after="0"/>
        <w:ind w:left="0"/>
        <w:rPr>
          <w:noProof/>
        </w:rPr>
      </w:pPr>
      <w:r>
        <w:rPr>
          <w:rFonts w:ascii="Arial" w:hAnsi="Arial" w:cs="Arial"/>
          <w:b/>
          <w:noProof/>
        </w:rPr>
        <w:t xml:space="preserve">Zufahrt </w:t>
      </w:r>
      <w:r w:rsidR="00202EA2">
        <w:rPr>
          <w:rFonts w:ascii="Arial" w:hAnsi="Arial" w:cs="Arial"/>
          <w:b/>
          <w:noProof/>
        </w:rPr>
        <w:t>zum Spagi by Marcello</w:t>
      </w:r>
      <w:r>
        <w:rPr>
          <w:rFonts w:ascii="Arial" w:hAnsi="Arial" w:cs="Arial"/>
          <w:b/>
          <w:noProof/>
        </w:rPr>
        <w:t xml:space="preserve"> Aarau</w:t>
      </w:r>
    </w:p>
    <w:p w14:paraId="7FAEF699" w14:textId="77777777" w:rsidR="006154AD" w:rsidRPr="006154AD" w:rsidRDefault="006154AD" w:rsidP="006154AD">
      <w:pPr>
        <w:spacing w:after="0"/>
        <w:rPr>
          <w:noProof/>
        </w:rPr>
      </w:pPr>
    </w:p>
    <w:p w14:paraId="76374CE8" w14:textId="77777777" w:rsidR="006154AD" w:rsidRPr="006154AD" w:rsidRDefault="001C031D" w:rsidP="006154AD">
      <w:pPr>
        <w:rPr>
          <w:noProof/>
        </w:rPr>
      </w:pPr>
      <w:r>
        <w:rPr>
          <w:noProof/>
        </w:rPr>
        <mc:AlternateContent>
          <mc:Choice Requires="wps">
            <w:drawing>
              <wp:anchor distT="0" distB="0" distL="114300" distR="114300" simplePos="0" relativeHeight="251662336" behindDoc="0" locked="0" layoutInCell="1" allowOverlap="1" wp14:anchorId="6CF4C50D" wp14:editId="05387A57">
                <wp:simplePos x="0" y="0"/>
                <wp:positionH relativeFrom="column">
                  <wp:posOffset>1463675</wp:posOffset>
                </wp:positionH>
                <wp:positionV relativeFrom="paragraph">
                  <wp:posOffset>701675</wp:posOffset>
                </wp:positionV>
                <wp:extent cx="876300" cy="495935"/>
                <wp:effectExtent l="13335" t="80010" r="72390" b="508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9593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3AE24E67" w14:textId="77777777" w:rsidR="00EA7ADF" w:rsidRDefault="00EA7ADF" w:rsidP="00EA7ADF">
                            <w:r>
                              <w:t xml:space="preserve">Parkhaus </w:t>
                            </w:r>
                            <w:proofErr w:type="spellStart"/>
                            <w:r>
                              <w:t>Flösserplatz</w:t>
                            </w:r>
                            <w:proofErr w:type="spellEnd"/>
                          </w:p>
                          <w:p w14:paraId="16E69991" w14:textId="77777777" w:rsidR="00EA7ADF" w:rsidRPr="00EA7ADF" w:rsidRDefault="00EA7ADF" w:rsidP="00EA7ADF">
                            <w:proofErr w:type="spellStart"/>
                            <w:r>
                              <w:t>Kaseren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4C50D" id="_x0000_t202" coordsize="21600,21600" o:spt="202" path="m,l,21600r21600,l21600,xe">
                <v:stroke joinstyle="miter"/>
                <v:path gradientshapeok="t" o:connecttype="rect"/>
              </v:shapetype>
              <v:shape id="Text Box 6" o:spid="_x0000_s1026" type="#_x0000_t202" style="position:absolute;margin-left:115.25pt;margin-top:55.25pt;width:69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">
                <v:shadow on="t" opacity=".5" offset="6pt,-6pt"/>
                <v:textbox>
                  <w:txbxContent>
                    <w:p w14:paraId="3AE24E67" w14:textId="77777777" w:rsidR="00EA7ADF" w:rsidRDefault="00EA7ADF" w:rsidP="00EA7ADF">
                      <w:r>
                        <w:t xml:space="preserve">Parkhaus </w:t>
                      </w:r>
                      <w:proofErr w:type="spellStart"/>
                      <w:r>
                        <w:t>Flösserplatz</w:t>
                      </w:r>
                      <w:proofErr w:type="spellEnd"/>
                    </w:p>
                    <w:p w14:paraId="16E69991" w14:textId="77777777" w:rsidR="00EA7ADF" w:rsidRPr="00EA7ADF" w:rsidRDefault="00EA7ADF" w:rsidP="00EA7ADF">
                      <w:proofErr w:type="spellStart"/>
                      <w:r>
                        <w:t>Kaseren</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2B9FD65" wp14:editId="143B08D3">
                <wp:simplePos x="0" y="0"/>
                <wp:positionH relativeFrom="column">
                  <wp:posOffset>1659890</wp:posOffset>
                </wp:positionH>
                <wp:positionV relativeFrom="paragraph">
                  <wp:posOffset>1579245</wp:posOffset>
                </wp:positionV>
                <wp:extent cx="1485900" cy="285115"/>
                <wp:effectExtent l="19050" t="24130" r="85725" b="5270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85115"/>
                        </a:xfrm>
                        <a:prstGeom prst="homePlate">
                          <a:avLst>
                            <a:gd name="adj" fmla="val 130290"/>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73D1E200" w14:textId="77777777" w:rsidR="00BA27BE" w:rsidRPr="00BA27BE" w:rsidRDefault="00202EA2">
                            <w:proofErr w:type="spellStart"/>
                            <w:r>
                              <w:t>Spagi</w:t>
                            </w:r>
                            <w:proofErr w:type="spellEnd"/>
                            <w:r>
                              <w:t xml:space="preserve"> </w:t>
                            </w:r>
                            <w:proofErr w:type="spellStart"/>
                            <w:r>
                              <w:t>by</w:t>
                            </w:r>
                            <w:proofErr w:type="spellEnd"/>
                            <w:r>
                              <w:t xml:space="preserve"> Marcello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9FD6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9" o:spid="_x0000_s1027" type="#_x0000_t15" style="position:absolute;margin-left:130.7pt;margin-top:124.35pt;width:117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" fillcolor="#f79646 [3209]" strokecolor="#f2f2f2 [3041]" strokeweight="3pt">
                <v:shadow on="t" color="#974706 [1609]" opacity=".5" offset="1pt"/>
                <v:textbox>
                  <w:txbxContent>
                    <w:p w14:paraId="73D1E200" w14:textId="77777777" w:rsidR="00BA27BE" w:rsidRPr="00BA27BE" w:rsidRDefault="00202EA2">
                      <w:proofErr w:type="spellStart"/>
                      <w:r>
                        <w:t>Spagi</w:t>
                      </w:r>
                      <w:proofErr w:type="spellEnd"/>
                      <w:r>
                        <w:t xml:space="preserve"> </w:t>
                      </w:r>
                      <w:proofErr w:type="spellStart"/>
                      <w:r>
                        <w:t>by</w:t>
                      </w:r>
                      <w:proofErr w:type="spellEnd"/>
                      <w:r>
                        <w:t xml:space="preserve"> Marcello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7CE472B" wp14:editId="7F8CFF27">
                <wp:simplePos x="0" y="0"/>
                <wp:positionH relativeFrom="column">
                  <wp:posOffset>4010660</wp:posOffset>
                </wp:positionH>
                <wp:positionV relativeFrom="paragraph">
                  <wp:posOffset>1099185</wp:posOffset>
                </wp:positionV>
                <wp:extent cx="1031875" cy="357505"/>
                <wp:effectExtent l="45720" t="163195" r="84455" b="1079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010825">
                          <a:off x="0" y="0"/>
                          <a:ext cx="1031875" cy="357505"/>
                        </a:xfrm>
                        <a:prstGeom prst="homePlate">
                          <a:avLst>
                            <a:gd name="adj" fmla="val 72158"/>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5E2FF189" w14:textId="77777777" w:rsidR="00BA27BE" w:rsidRPr="00BA27BE" w:rsidRDefault="00BA27BE">
                            <w:r>
                              <w:t>Schlossplatz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E472B" id="AutoShape 8" o:spid="_x0000_s1028" type="#_x0000_t15" style="position:absolute;margin-left:315.8pt;margin-top:86.55pt;width:81.25pt;height:28.15pt;rotation:1093449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" fillcolor="#f79646 [3209]" strokecolor="#f2f2f2 [3041]" strokeweight="3pt">
                <v:shadow on="t" color="#974706 [1609]" opacity=".5" offset="1pt"/>
                <v:textbox>
                  <w:txbxContent>
                    <w:p w14:paraId="5E2FF189" w14:textId="77777777" w:rsidR="00BA27BE" w:rsidRPr="00BA27BE" w:rsidRDefault="00BA27BE">
                      <w:r>
                        <w:t>Schlossplatz</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2586C2" wp14:editId="3DAFA99A">
                <wp:simplePos x="0" y="0"/>
                <wp:positionH relativeFrom="column">
                  <wp:posOffset>5151755</wp:posOffset>
                </wp:positionH>
                <wp:positionV relativeFrom="paragraph">
                  <wp:posOffset>1906270</wp:posOffset>
                </wp:positionV>
                <wp:extent cx="781050" cy="476250"/>
                <wp:effectExtent l="5715" t="74930" r="80010" b="1079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7625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14DF29F5" w14:textId="77777777" w:rsidR="006154AD" w:rsidRPr="006154AD" w:rsidRDefault="006154AD">
                            <w:r>
                              <w:t>Parkhaus Kaserne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586C2" id="Text Box 7" o:spid="_x0000_s1029" type="#_x0000_t202" style="position:absolute;margin-left:405.65pt;margin-top:150.1pt;width:61.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">
                <v:shadow on="t" opacity=".5" offset="6pt,-6pt"/>
                <v:textbox>
                  <w:txbxContent>
                    <w:p w14:paraId="14DF29F5" w14:textId="77777777" w:rsidR="006154AD" w:rsidRPr="006154AD" w:rsidRDefault="006154AD">
                      <w:r>
                        <w:t>Parkhaus Kaserne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0A4CB8" wp14:editId="012DE52C">
                <wp:simplePos x="0" y="0"/>
                <wp:positionH relativeFrom="column">
                  <wp:posOffset>3652520</wp:posOffset>
                </wp:positionH>
                <wp:positionV relativeFrom="paragraph">
                  <wp:posOffset>1662430</wp:posOffset>
                </wp:positionV>
                <wp:extent cx="266700" cy="501015"/>
                <wp:effectExtent l="59055" t="40640" r="17145" b="1079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50101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1C73E81" id="_x0000_t32" coordsize="21600,21600" o:spt="32" o:oned="t" path="m,l21600,21600e" filled="f">
                <v:path arrowok="t" fillok="f" o:connecttype="none"/>
                <o:lock v:ext="edit" shapetype="t"/>
              </v:shapetype>
              <v:shape id="AutoShape 3" o:spid="_x0000_s1026" type="#_x0000_t32" style="position:absolute;margin-left:287.6pt;margin-top:130.9pt;width:21pt;height:39.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" strokecolor="red" strokeweight="1.5pt">
                <v:stroke endarrow="block"/>
                <v:shadow color="#974706 [1609]" opacity=".5" offset="1pt"/>
              </v:shape>
            </w:pict>
          </mc:Fallback>
        </mc:AlternateContent>
      </w:r>
      <w:r>
        <w:rPr>
          <w:noProof/>
        </w:rPr>
        <mc:AlternateContent>
          <mc:Choice Requires="wps">
            <w:drawing>
              <wp:anchor distT="0" distB="0" distL="114300" distR="114300" simplePos="0" relativeHeight="251658240" behindDoc="0" locked="0" layoutInCell="1" allowOverlap="1" wp14:anchorId="58BD708C" wp14:editId="7693811A">
                <wp:simplePos x="0" y="0"/>
                <wp:positionH relativeFrom="column">
                  <wp:posOffset>4330700</wp:posOffset>
                </wp:positionH>
                <wp:positionV relativeFrom="paragraph">
                  <wp:posOffset>1343025</wp:posOffset>
                </wp:positionV>
                <wp:extent cx="2238375" cy="657225"/>
                <wp:effectExtent l="32385" t="16510" r="15240" b="5969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8375" cy="65722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011FF" id="AutoShape 2" o:spid="_x0000_s1026" type="#_x0000_t32" style="position:absolute;margin-left:341pt;margin-top:105.75pt;width:176.25pt;height:5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" strokecolor="red" strokeweight="1.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3CCAA60" wp14:editId="2DB0D5F4">
                <wp:simplePos x="0" y="0"/>
                <wp:positionH relativeFrom="column">
                  <wp:posOffset>3321050</wp:posOffset>
                </wp:positionH>
                <wp:positionV relativeFrom="paragraph">
                  <wp:posOffset>1579245</wp:posOffset>
                </wp:positionV>
                <wp:extent cx="361950" cy="161925"/>
                <wp:effectExtent l="41910" t="14605" r="15240" b="615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16192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FD914D" id="AutoShape 4" o:spid="_x0000_s1026" type="#_x0000_t32" style="position:absolute;margin-left:261.5pt;margin-top:124.35pt;width:28.5pt;height:12.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" strokecolor="red" strokeweight="1.5pt">
                <v:stroke endarrow="block"/>
                <v:shadow color="#974706 [1609]" opacity=".5" offset="1pt"/>
              </v:shape>
            </w:pict>
          </mc:Fallback>
        </mc:AlternateContent>
      </w:r>
      <w:r w:rsidR="006154AD" w:rsidRPr="006154AD">
        <w:rPr>
          <w:noProof/>
        </w:rPr>
        <w:drawing>
          <wp:inline distT="0" distB="0" distL="0" distR="0" wp14:anchorId="740CCA81" wp14:editId="29C1A10A">
            <wp:extent cx="8610600" cy="4093417"/>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l="5042" t="24202" r="7038" b="8908"/>
                    <a:stretch>
                      <a:fillRect/>
                    </a:stretch>
                  </pic:blipFill>
                  <pic:spPr bwMode="auto">
                    <a:xfrm>
                      <a:off x="0" y="0"/>
                      <a:ext cx="8632583" cy="4103868"/>
                    </a:xfrm>
                    <a:prstGeom prst="rect">
                      <a:avLst/>
                    </a:prstGeom>
                    <a:noFill/>
                    <a:ln w="9525">
                      <a:noFill/>
                      <a:miter lim="800000"/>
                      <a:headEnd/>
                      <a:tailEnd/>
                    </a:ln>
                  </pic:spPr>
                </pic:pic>
              </a:graphicData>
            </a:graphic>
          </wp:inline>
        </w:drawing>
      </w:r>
    </w:p>
    <w:p w14:paraId="428E4DE7" w14:textId="77777777" w:rsidR="0047083B" w:rsidRPr="0047083B" w:rsidRDefault="0047083B" w:rsidP="0047083B">
      <w:pPr>
        <w:pStyle w:val="Listenabsatz"/>
        <w:numPr>
          <w:ilvl w:val="0"/>
          <w:numId w:val="1"/>
        </w:numPr>
        <w:ind w:left="0" w:firstLine="0"/>
        <w:rPr>
          <w:noProof/>
          <w:sz w:val="20"/>
          <w:szCs w:val="20"/>
        </w:rPr>
      </w:pPr>
      <w:r w:rsidRPr="0047083B">
        <w:t>Der Hintereingang de</w:t>
      </w:r>
      <w:r w:rsidR="00202EA2">
        <w:t>s</w:t>
      </w:r>
      <w:r w:rsidRPr="0047083B">
        <w:t xml:space="preserve"> </w:t>
      </w:r>
      <w:proofErr w:type="spellStart"/>
      <w:r w:rsidRPr="0047083B">
        <w:t>Spag</w:t>
      </w:r>
      <w:r w:rsidR="00202EA2">
        <w:t>i</w:t>
      </w:r>
      <w:proofErr w:type="spellEnd"/>
      <w:r w:rsidR="00202EA2">
        <w:t xml:space="preserve"> </w:t>
      </w:r>
      <w:proofErr w:type="spellStart"/>
      <w:r w:rsidR="00202EA2">
        <w:t>by</w:t>
      </w:r>
      <w:proofErr w:type="spellEnd"/>
      <w:r w:rsidR="00202EA2">
        <w:t xml:space="preserve"> Marcello</w:t>
      </w:r>
      <w:r w:rsidRPr="0047083B">
        <w:t xml:space="preserve"> ist üblicherweise geschlossen. Kommt die Band vor der vereinbarten Zeit, </w:t>
      </w:r>
      <w:r>
        <w:t xml:space="preserve"> </w:t>
      </w:r>
    </w:p>
    <w:p w14:paraId="684F66DD" w14:textId="77777777" w:rsidR="0047083B" w:rsidRPr="0047083B" w:rsidRDefault="0047083B" w:rsidP="0047083B">
      <w:pPr>
        <w:pStyle w:val="Listenabsatz"/>
        <w:ind w:left="0"/>
        <w:rPr>
          <w:noProof/>
          <w:sz w:val="20"/>
          <w:szCs w:val="20"/>
        </w:rPr>
      </w:pPr>
      <w:r>
        <w:t xml:space="preserve">       </w:t>
      </w:r>
      <w:r w:rsidRPr="0047083B">
        <w:t>kann die Öffnung direkt über die Restaurantnummer</w:t>
      </w:r>
      <w:r>
        <w:t xml:space="preserve"> 062 822 23 12 verlangt werden.</w:t>
      </w:r>
      <w:r w:rsidRPr="006154AD">
        <w:rPr>
          <w:noProof/>
          <w:sz w:val="20"/>
          <w:szCs w:val="20"/>
        </w:rPr>
        <w:drawing>
          <wp:inline distT="0" distB="0" distL="0" distR="0" wp14:anchorId="044BBEF3" wp14:editId="68E91A3C">
            <wp:extent cx="9525" cy="9525"/>
            <wp:effectExtent l="19050" t="0" r="9525" b="0"/>
            <wp:docPr id="4" name="Bild 4" descr="http://mt0.googleapis.com/vt/lyrs=m@205000000&amp;hl=de&amp;src=api&amp;x=8558&amp;y=5736&amp;z=14&amp;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t0.googleapis.com/vt/lyrs=m@205000000&amp;hl=de&amp;src=api&amp;x=8558&amp;y=5736&amp;z=14&amp;s=Ga"/>
                    <pic:cNvPicPr>
                      <a:picLocks noChangeAspect="1" noChangeArrowheads="1"/>
                    </pic:cNvPicPr>
                  </pic:nvPicPr>
                  <pic:blipFill>
                    <a:blip r:embed="rId6"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6154AD">
        <w:rPr>
          <w:noProof/>
          <w:sz w:val="20"/>
          <w:szCs w:val="20"/>
        </w:rPr>
        <w:drawing>
          <wp:inline distT="0" distB="0" distL="0" distR="0" wp14:anchorId="51A06535" wp14:editId="1157944C">
            <wp:extent cx="9525" cy="9525"/>
            <wp:effectExtent l="19050" t="0" r="9525" b="0"/>
            <wp:docPr id="7" name="Bild 7" descr="http://mt1.googleapis.com/vt/lyrs=m@205000000&amp;hl=de&amp;src=api&amp;x=8557&amp;y=5735&amp;z=14&amp;s=Gal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t1.googleapis.com/vt/lyrs=m@205000000&amp;hl=de&amp;src=api&amp;x=8557&amp;y=5735&amp;z=14&amp;s=Galile"/>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492A2538" w14:textId="77777777" w:rsidR="006154AD" w:rsidRPr="00F1490E" w:rsidRDefault="006154AD" w:rsidP="006154AD">
      <w:pPr>
        <w:pStyle w:val="Listenabsatz"/>
        <w:numPr>
          <w:ilvl w:val="0"/>
          <w:numId w:val="1"/>
        </w:numPr>
        <w:spacing w:after="0"/>
        <w:rPr>
          <w:rFonts w:ascii="Arial" w:hAnsi="Arial" w:cs="Arial"/>
          <w:sz w:val="20"/>
          <w:szCs w:val="20"/>
        </w:rPr>
      </w:pPr>
      <w:r w:rsidRPr="00F1490E">
        <w:rPr>
          <w:rFonts w:ascii="Arial" w:hAnsi="Arial" w:cs="Arial"/>
          <w:sz w:val="20"/>
          <w:szCs w:val="20"/>
        </w:rPr>
        <w:t xml:space="preserve">Parkplätze sind im Bereich </w:t>
      </w:r>
      <w:proofErr w:type="spellStart"/>
      <w:r w:rsidRPr="00F1490E">
        <w:rPr>
          <w:rFonts w:ascii="Arial" w:hAnsi="Arial" w:cs="Arial"/>
          <w:sz w:val="20"/>
          <w:szCs w:val="20"/>
        </w:rPr>
        <w:t>Flösserplatz</w:t>
      </w:r>
      <w:proofErr w:type="spellEnd"/>
      <w:r w:rsidRPr="00F1490E">
        <w:rPr>
          <w:rFonts w:ascii="Arial" w:hAnsi="Arial" w:cs="Arial"/>
          <w:sz w:val="20"/>
          <w:szCs w:val="20"/>
        </w:rPr>
        <w:t xml:space="preserve">/ Mühlemattstrasse sowie an der Laurenzenvorstadt (Kaserne </w:t>
      </w:r>
      <w:proofErr w:type="spellStart"/>
      <w:r w:rsidRPr="00F1490E">
        <w:rPr>
          <w:rFonts w:ascii="Arial" w:hAnsi="Arial" w:cs="Arial"/>
          <w:sz w:val="20"/>
          <w:szCs w:val="20"/>
        </w:rPr>
        <w:t>Parking</w:t>
      </w:r>
      <w:proofErr w:type="spellEnd"/>
      <w:r w:rsidRPr="00F1490E">
        <w:rPr>
          <w:rFonts w:ascii="Arial" w:hAnsi="Arial" w:cs="Arial"/>
          <w:sz w:val="20"/>
          <w:szCs w:val="20"/>
        </w:rPr>
        <w:t>) vorhanden.</w:t>
      </w:r>
      <w:r w:rsidR="00440305" w:rsidRPr="00F1490E">
        <w:rPr>
          <w:rFonts w:ascii="Arial" w:hAnsi="Arial" w:cs="Arial"/>
          <w:sz w:val="20"/>
          <w:szCs w:val="20"/>
        </w:rPr>
        <w:t xml:space="preserve"> </w:t>
      </w:r>
    </w:p>
    <w:p w14:paraId="70E2B5A0" w14:textId="77777777" w:rsidR="006910DB" w:rsidRPr="006910DB" w:rsidRDefault="006154AD" w:rsidP="001F2B4B">
      <w:pPr>
        <w:pStyle w:val="Listenabsatz"/>
        <w:numPr>
          <w:ilvl w:val="0"/>
          <w:numId w:val="1"/>
        </w:numPr>
        <w:spacing w:after="0"/>
        <w:rPr>
          <w:rFonts w:ascii="Arial" w:hAnsi="Arial" w:cs="Arial"/>
          <w:b/>
          <w:sz w:val="20"/>
          <w:szCs w:val="20"/>
        </w:rPr>
      </w:pPr>
      <w:r w:rsidRPr="00F1490E">
        <w:rPr>
          <w:rFonts w:ascii="Arial" w:hAnsi="Arial" w:cs="Arial"/>
          <w:sz w:val="20"/>
          <w:szCs w:val="20"/>
        </w:rPr>
        <w:t xml:space="preserve">Zufahrt </w:t>
      </w:r>
      <w:r w:rsidRPr="00F1490E">
        <w:rPr>
          <w:rFonts w:ascii="Arial" w:hAnsi="Arial" w:cs="Arial"/>
          <w:b/>
          <w:sz w:val="20"/>
          <w:szCs w:val="20"/>
        </w:rPr>
        <w:t>nur mit Bewilligung</w:t>
      </w:r>
      <w:r w:rsidRPr="00F1490E">
        <w:rPr>
          <w:rFonts w:ascii="Arial" w:hAnsi="Arial" w:cs="Arial"/>
          <w:sz w:val="20"/>
          <w:szCs w:val="20"/>
        </w:rPr>
        <w:t xml:space="preserve"> über </w:t>
      </w:r>
      <w:proofErr w:type="spellStart"/>
      <w:r w:rsidRPr="00F1490E">
        <w:rPr>
          <w:rFonts w:ascii="Arial" w:hAnsi="Arial" w:cs="Arial"/>
          <w:sz w:val="20"/>
          <w:szCs w:val="20"/>
        </w:rPr>
        <w:t>Laurenzentorgasse</w:t>
      </w:r>
      <w:proofErr w:type="spellEnd"/>
      <w:r w:rsidRPr="00F1490E">
        <w:rPr>
          <w:rFonts w:ascii="Arial" w:hAnsi="Arial" w:cs="Arial"/>
          <w:sz w:val="20"/>
          <w:szCs w:val="20"/>
        </w:rPr>
        <w:t xml:space="preserve">, </w:t>
      </w:r>
      <w:proofErr w:type="spellStart"/>
      <w:r w:rsidRPr="00F1490E">
        <w:rPr>
          <w:rFonts w:ascii="Arial" w:hAnsi="Arial" w:cs="Arial"/>
          <w:sz w:val="20"/>
          <w:szCs w:val="20"/>
        </w:rPr>
        <w:t>Ochsengässli</w:t>
      </w:r>
      <w:proofErr w:type="spellEnd"/>
      <w:r w:rsidRPr="00F1490E">
        <w:rPr>
          <w:rFonts w:ascii="Arial" w:hAnsi="Arial" w:cs="Arial"/>
          <w:sz w:val="20"/>
          <w:szCs w:val="20"/>
        </w:rPr>
        <w:t xml:space="preserve"> zum Hintereingang </w:t>
      </w:r>
      <w:r w:rsidR="00202EA2">
        <w:rPr>
          <w:rFonts w:ascii="Arial" w:hAnsi="Arial" w:cs="Arial"/>
          <w:sz w:val="20"/>
          <w:szCs w:val="20"/>
        </w:rPr>
        <w:t xml:space="preserve">des </w:t>
      </w:r>
      <w:proofErr w:type="spellStart"/>
      <w:r w:rsidR="00202EA2">
        <w:rPr>
          <w:rFonts w:ascii="Arial" w:hAnsi="Arial" w:cs="Arial"/>
          <w:sz w:val="20"/>
          <w:szCs w:val="20"/>
        </w:rPr>
        <w:t>Spagi</w:t>
      </w:r>
      <w:proofErr w:type="spellEnd"/>
      <w:r w:rsidR="00202EA2">
        <w:rPr>
          <w:rFonts w:ascii="Arial" w:hAnsi="Arial" w:cs="Arial"/>
          <w:sz w:val="20"/>
          <w:szCs w:val="20"/>
        </w:rPr>
        <w:t xml:space="preserve"> </w:t>
      </w:r>
      <w:proofErr w:type="spellStart"/>
      <w:r w:rsidR="00202EA2">
        <w:rPr>
          <w:rFonts w:ascii="Arial" w:hAnsi="Arial" w:cs="Arial"/>
          <w:sz w:val="20"/>
          <w:szCs w:val="20"/>
        </w:rPr>
        <w:t>by</w:t>
      </w:r>
      <w:proofErr w:type="spellEnd"/>
      <w:r w:rsidR="00202EA2">
        <w:rPr>
          <w:rFonts w:ascii="Arial" w:hAnsi="Arial" w:cs="Arial"/>
          <w:sz w:val="20"/>
          <w:szCs w:val="20"/>
        </w:rPr>
        <w:t xml:space="preserve"> Marcello</w:t>
      </w:r>
      <w:r w:rsidRPr="00F1490E">
        <w:rPr>
          <w:rFonts w:ascii="Arial" w:hAnsi="Arial" w:cs="Arial"/>
          <w:sz w:val="20"/>
          <w:szCs w:val="20"/>
        </w:rPr>
        <w:t xml:space="preserve">. </w:t>
      </w:r>
    </w:p>
    <w:p w14:paraId="445EA4A0" w14:textId="77777777" w:rsidR="001F2B4B" w:rsidRPr="001F2B4B" w:rsidRDefault="001F2B4B" w:rsidP="001F2B4B">
      <w:pPr>
        <w:pStyle w:val="Listenabsatz"/>
        <w:numPr>
          <w:ilvl w:val="0"/>
          <w:numId w:val="1"/>
        </w:numPr>
        <w:spacing w:after="0"/>
        <w:rPr>
          <w:rFonts w:ascii="Arial" w:hAnsi="Arial" w:cs="Arial"/>
          <w:b/>
          <w:sz w:val="20"/>
          <w:szCs w:val="20"/>
        </w:rPr>
      </w:pPr>
      <w:r w:rsidRPr="001F2B4B">
        <w:rPr>
          <w:rFonts w:ascii="Arial" w:hAnsi="Arial" w:cs="Arial"/>
          <w:b/>
          <w:sz w:val="20"/>
          <w:szCs w:val="20"/>
        </w:rPr>
        <w:t xml:space="preserve">Auf keinen Fall über den </w:t>
      </w:r>
      <w:proofErr w:type="spellStart"/>
      <w:r w:rsidRPr="001F2B4B">
        <w:rPr>
          <w:rFonts w:ascii="Arial" w:hAnsi="Arial" w:cs="Arial"/>
          <w:b/>
          <w:sz w:val="20"/>
          <w:szCs w:val="20"/>
        </w:rPr>
        <w:t>Zollrain</w:t>
      </w:r>
      <w:proofErr w:type="spellEnd"/>
      <w:r w:rsidRPr="001F2B4B">
        <w:rPr>
          <w:rFonts w:ascii="Arial" w:hAnsi="Arial" w:cs="Arial"/>
          <w:b/>
          <w:sz w:val="20"/>
          <w:szCs w:val="20"/>
        </w:rPr>
        <w:t xml:space="preserve"> fahren (Kamera)!</w:t>
      </w:r>
    </w:p>
    <w:p w14:paraId="56D750F4" w14:textId="77777777" w:rsidR="0047083B" w:rsidRDefault="0047083B" w:rsidP="0047083B">
      <w:pPr>
        <w:pStyle w:val="Listenabsatz"/>
        <w:numPr>
          <w:ilvl w:val="0"/>
          <w:numId w:val="1"/>
        </w:numPr>
        <w:spacing w:after="0"/>
        <w:rPr>
          <w:rFonts w:ascii="Arial" w:hAnsi="Arial" w:cs="Arial"/>
          <w:sz w:val="20"/>
          <w:szCs w:val="20"/>
        </w:rPr>
      </w:pPr>
      <w:r w:rsidRPr="0047083B">
        <w:rPr>
          <w:rFonts w:ascii="Arial" w:hAnsi="Arial" w:cs="Arial"/>
          <w:sz w:val="20"/>
          <w:szCs w:val="20"/>
        </w:rPr>
        <w:t xml:space="preserve">Alex </w:t>
      </w:r>
      <w:proofErr w:type="spellStart"/>
      <w:r w:rsidRPr="0047083B">
        <w:rPr>
          <w:rFonts w:ascii="Arial" w:hAnsi="Arial" w:cs="Arial"/>
          <w:sz w:val="20"/>
          <w:szCs w:val="20"/>
        </w:rPr>
        <w:t>Vimposek</w:t>
      </w:r>
      <w:proofErr w:type="spellEnd"/>
      <w:r w:rsidRPr="0047083B">
        <w:rPr>
          <w:rFonts w:ascii="Arial" w:hAnsi="Arial" w:cs="Arial"/>
          <w:sz w:val="20"/>
          <w:szCs w:val="20"/>
        </w:rPr>
        <w:t xml:space="preserve"> ist zur mit der Band vereinbarten Zeit im Saal, 079 687 62 88</w:t>
      </w:r>
      <w:r w:rsidR="006154AD" w:rsidRPr="00F1490E">
        <w:rPr>
          <w:rFonts w:ascii="Arial" w:hAnsi="Arial" w:cs="Arial"/>
          <w:sz w:val="20"/>
          <w:szCs w:val="20"/>
        </w:rPr>
        <w:t xml:space="preserve">. </w:t>
      </w:r>
    </w:p>
    <w:p w14:paraId="1D4996F4" w14:textId="77777777" w:rsidR="006154AD" w:rsidRPr="00F1490E" w:rsidRDefault="006154AD" w:rsidP="0047083B">
      <w:pPr>
        <w:pStyle w:val="Listenabsatz"/>
        <w:numPr>
          <w:ilvl w:val="0"/>
          <w:numId w:val="1"/>
        </w:numPr>
        <w:spacing w:after="0"/>
        <w:rPr>
          <w:rFonts w:ascii="Arial" w:hAnsi="Arial" w:cs="Arial"/>
          <w:sz w:val="20"/>
          <w:szCs w:val="20"/>
        </w:rPr>
      </w:pPr>
      <w:r w:rsidRPr="00F1490E">
        <w:rPr>
          <w:rFonts w:ascii="Arial" w:hAnsi="Arial" w:cs="Arial"/>
          <w:sz w:val="20"/>
          <w:szCs w:val="20"/>
        </w:rPr>
        <w:t>Die Bewilligung berechtigt nur zum Güterumschlag, das Transportfahrzeug muss nach den Ausladen sofort auf einen regulären Parkplatz gestellt werden. Die Stapo Aarau kennt keine Gnade und die Bussen fressen die halbe Gage weg.</w:t>
      </w:r>
    </w:p>
    <w:p w14:paraId="2B30E137" w14:textId="77777777" w:rsidR="006910DB" w:rsidRPr="00B9573D" w:rsidRDefault="006154AD" w:rsidP="00B9573D">
      <w:pPr>
        <w:pStyle w:val="Listenabsatz"/>
        <w:numPr>
          <w:ilvl w:val="0"/>
          <w:numId w:val="1"/>
        </w:numPr>
        <w:spacing w:after="0"/>
        <w:rPr>
          <w:rFonts w:ascii="Arial" w:hAnsi="Arial" w:cs="Arial"/>
          <w:sz w:val="20"/>
          <w:szCs w:val="20"/>
        </w:rPr>
      </w:pPr>
      <w:r w:rsidRPr="00F1490E">
        <w:rPr>
          <w:rFonts w:ascii="Arial" w:hAnsi="Arial" w:cs="Arial"/>
          <w:sz w:val="20"/>
          <w:szCs w:val="20"/>
        </w:rPr>
        <w:t>Nach dem Konzert gleiches Prozedere rückwärts.</w:t>
      </w:r>
    </w:p>
    <w:p w14:paraId="0D3CB4E7" w14:textId="47B32E1B" w:rsidR="00ED367B" w:rsidRPr="001A1AD0" w:rsidRDefault="00ED367B" w:rsidP="001A1AD0">
      <w:pPr>
        <w:spacing w:after="0"/>
        <w:rPr>
          <w:rFonts w:ascii="Arial" w:hAnsi="Arial" w:cs="Arial"/>
          <w:b/>
          <w:sz w:val="20"/>
          <w:szCs w:val="20"/>
        </w:rPr>
      </w:pPr>
    </w:p>
    <w:sectPr w:rsidR="00ED367B" w:rsidRPr="001A1AD0" w:rsidSect="006154AD">
      <w:pgSz w:w="16838" w:h="11906" w:orient="landscape" w:code="9"/>
      <w:pgMar w:top="851" w:right="820" w:bottom="56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mt0.googleapis.com/vt/lyrs=m@205000000&amp;hl=de&amp;src=api&amp;x=8558&amp;y=5736&amp;z=14&amp;s=Ga" style="width:192pt;height:192pt;visibility:visible;mso-wrap-style:square" o:bullet="t">
        <v:imagedata r:id="rId1" o:title="lyrs=m@205000000&amp;hl=de&amp;src=api&amp;x=8558&amp;y=5736&amp;z=14&amp;s=Ga"/>
      </v:shape>
    </w:pict>
  </w:numPicBullet>
  <w:abstractNum w:abstractNumId="0" w15:restartNumberingAfterBreak="0">
    <w:nsid w:val="1C134874"/>
    <w:multiLevelType w:val="hybridMultilevel"/>
    <w:tmpl w:val="F9BAFBF4"/>
    <w:lvl w:ilvl="0" w:tplc="9C84E7D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8346EA0"/>
    <w:multiLevelType w:val="hybridMultilevel"/>
    <w:tmpl w:val="664E2CCA"/>
    <w:lvl w:ilvl="0" w:tplc="CE8697BC">
      <w:start w:val="1"/>
      <w:numFmt w:val="bullet"/>
      <w:lvlText w:val=""/>
      <w:lvlPicBulletId w:val="0"/>
      <w:lvlJc w:val="left"/>
      <w:pPr>
        <w:tabs>
          <w:tab w:val="num" w:pos="360"/>
        </w:tabs>
        <w:ind w:left="360" w:hanging="360"/>
      </w:pPr>
      <w:rPr>
        <w:rFonts w:ascii="Symbol" w:hAnsi="Symbol" w:hint="default"/>
      </w:rPr>
    </w:lvl>
    <w:lvl w:ilvl="1" w:tplc="76CA84FC" w:tentative="1">
      <w:start w:val="1"/>
      <w:numFmt w:val="bullet"/>
      <w:lvlText w:val=""/>
      <w:lvlJc w:val="left"/>
      <w:pPr>
        <w:tabs>
          <w:tab w:val="num" w:pos="1440"/>
        </w:tabs>
        <w:ind w:left="1440" w:hanging="360"/>
      </w:pPr>
      <w:rPr>
        <w:rFonts w:ascii="Symbol" w:hAnsi="Symbol" w:hint="default"/>
      </w:rPr>
    </w:lvl>
    <w:lvl w:ilvl="2" w:tplc="55089284" w:tentative="1">
      <w:start w:val="1"/>
      <w:numFmt w:val="bullet"/>
      <w:lvlText w:val=""/>
      <w:lvlJc w:val="left"/>
      <w:pPr>
        <w:tabs>
          <w:tab w:val="num" w:pos="2160"/>
        </w:tabs>
        <w:ind w:left="2160" w:hanging="360"/>
      </w:pPr>
      <w:rPr>
        <w:rFonts w:ascii="Symbol" w:hAnsi="Symbol" w:hint="default"/>
      </w:rPr>
    </w:lvl>
    <w:lvl w:ilvl="3" w:tplc="7BF265DE" w:tentative="1">
      <w:start w:val="1"/>
      <w:numFmt w:val="bullet"/>
      <w:lvlText w:val=""/>
      <w:lvlJc w:val="left"/>
      <w:pPr>
        <w:tabs>
          <w:tab w:val="num" w:pos="2880"/>
        </w:tabs>
        <w:ind w:left="2880" w:hanging="360"/>
      </w:pPr>
      <w:rPr>
        <w:rFonts w:ascii="Symbol" w:hAnsi="Symbol" w:hint="default"/>
      </w:rPr>
    </w:lvl>
    <w:lvl w:ilvl="4" w:tplc="8824639A" w:tentative="1">
      <w:start w:val="1"/>
      <w:numFmt w:val="bullet"/>
      <w:lvlText w:val=""/>
      <w:lvlJc w:val="left"/>
      <w:pPr>
        <w:tabs>
          <w:tab w:val="num" w:pos="3600"/>
        </w:tabs>
        <w:ind w:left="3600" w:hanging="360"/>
      </w:pPr>
      <w:rPr>
        <w:rFonts w:ascii="Symbol" w:hAnsi="Symbol" w:hint="default"/>
      </w:rPr>
    </w:lvl>
    <w:lvl w:ilvl="5" w:tplc="89C83FE4" w:tentative="1">
      <w:start w:val="1"/>
      <w:numFmt w:val="bullet"/>
      <w:lvlText w:val=""/>
      <w:lvlJc w:val="left"/>
      <w:pPr>
        <w:tabs>
          <w:tab w:val="num" w:pos="4320"/>
        </w:tabs>
        <w:ind w:left="4320" w:hanging="360"/>
      </w:pPr>
      <w:rPr>
        <w:rFonts w:ascii="Symbol" w:hAnsi="Symbol" w:hint="default"/>
      </w:rPr>
    </w:lvl>
    <w:lvl w:ilvl="6" w:tplc="7E2285EC" w:tentative="1">
      <w:start w:val="1"/>
      <w:numFmt w:val="bullet"/>
      <w:lvlText w:val=""/>
      <w:lvlJc w:val="left"/>
      <w:pPr>
        <w:tabs>
          <w:tab w:val="num" w:pos="5040"/>
        </w:tabs>
        <w:ind w:left="5040" w:hanging="360"/>
      </w:pPr>
      <w:rPr>
        <w:rFonts w:ascii="Symbol" w:hAnsi="Symbol" w:hint="default"/>
      </w:rPr>
    </w:lvl>
    <w:lvl w:ilvl="7" w:tplc="331AB56E" w:tentative="1">
      <w:start w:val="1"/>
      <w:numFmt w:val="bullet"/>
      <w:lvlText w:val=""/>
      <w:lvlJc w:val="left"/>
      <w:pPr>
        <w:tabs>
          <w:tab w:val="num" w:pos="5760"/>
        </w:tabs>
        <w:ind w:left="5760" w:hanging="360"/>
      </w:pPr>
      <w:rPr>
        <w:rFonts w:ascii="Symbol" w:hAnsi="Symbol" w:hint="default"/>
      </w:rPr>
    </w:lvl>
    <w:lvl w:ilvl="8" w:tplc="E9588F1E" w:tentative="1">
      <w:start w:val="1"/>
      <w:numFmt w:val="bullet"/>
      <w:lvlText w:val=""/>
      <w:lvlJc w:val="left"/>
      <w:pPr>
        <w:tabs>
          <w:tab w:val="num" w:pos="6480"/>
        </w:tabs>
        <w:ind w:left="6480" w:hanging="360"/>
      </w:pPr>
      <w:rPr>
        <w:rFonts w:ascii="Symbol" w:hAnsi="Symbol" w:hint="default"/>
      </w:rPr>
    </w:lvl>
  </w:abstractNum>
  <w:num w:numId="1" w16cid:durableId="274405683">
    <w:abstractNumId w:val="1"/>
  </w:num>
  <w:num w:numId="2" w16cid:durableId="146565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BE5"/>
    <w:rsid w:val="0001151C"/>
    <w:rsid w:val="001A1AD0"/>
    <w:rsid w:val="001C031D"/>
    <w:rsid w:val="001F2B4B"/>
    <w:rsid w:val="00202EA2"/>
    <w:rsid w:val="00247B87"/>
    <w:rsid w:val="00280EE1"/>
    <w:rsid w:val="00440305"/>
    <w:rsid w:val="004511E2"/>
    <w:rsid w:val="0047083B"/>
    <w:rsid w:val="00534285"/>
    <w:rsid w:val="006154AD"/>
    <w:rsid w:val="00674DC5"/>
    <w:rsid w:val="006910DB"/>
    <w:rsid w:val="006E2CBB"/>
    <w:rsid w:val="00702538"/>
    <w:rsid w:val="00870ABA"/>
    <w:rsid w:val="00957D02"/>
    <w:rsid w:val="00A22990"/>
    <w:rsid w:val="00A51BB2"/>
    <w:rsid w:val="00AF2BB0"/>
    <w:rsid w:val="00AF3638"/>
    <w:rsid w:val="00B36925"/>
    <w:rsid w:val="00B810B6"/>
    <w:rsid w:val="00B91BE5"/>
    <w:rsid w:val="00B9573D"/>
    <w:rsid w:val="00BA27BE"/>
    <w:rsid w:val="00BB04F8"/>
    <w:rsid w:val="00BB44AC"/>
    <w:rsid w:val="00C2185A"/>
    <w:rsid w:val="00C970AF"/>
    <w:rsid w:val="00D90E8A"/>
    <w:rsid w:val="00EA7ADF"/>
    <w:rsid w:val="00ED367B"/>
    <w:rsid w:val="00ED7BA3"/>
    <w:rsid w:val="00F1490E"/>
    <w:rsid w:val="00F2207D"/>
    <w:rsid w:val="00F40082"/>
    <w:rsid w:val="00F55C23"/>
    <w:rsid w:val="00F928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A426A5"/>
  <w15:docId w15:val="{BFF9F00F-6E47-4D67-9ED8-94974BD2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57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57D0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57D0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57D0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57D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57D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57D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957D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7D0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957D0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57D0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57D0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57D0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957D0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957D0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957D02"/>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957D02"/>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957D02"/>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957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7D0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57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57D02"/>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957D02"/>
    <w:rPr>
      <w:b/>
      <w:bCs/>
    </w:rPr>
  </w:style>
  <w:style w:type="character" w:styleId="Hervorhebung">
    <w:name w:val="Emphasis"/>
    <w:basedOn w:val="Absatz-Standardschriftart"/>
    <w:uiPriority w:val="20"/>
    <w:qFormat/>
    <w:rsid w:val="00957D02"/>
    <w:rPr>
      <w:i/>
      <w:iCs/>
    </w:rPr>
  </w:style>
  <w:style w:type="paragraph" w:styleId="KeinLeerraum">
    <w:name w:val="No Spacing"/>
    <w:uiPriority w:val="1"/>
    <w:qFormat/>
    <w:rsid w:val="00957D02"/>
    <w:pPr>
      <w:spacing w:after="0" w:line="240" w:lineRule="auto"/>
    </w:pPr>
  </w:style>
  <w:style w:type="paragraph" w:styleId="Listenabsatz">
    <w:name w:val="List Paragraph"/>
    <w:basedOn w:val="Standard"/>
    <w:uiPriority w:val="34"/>
    <w:qFormat/>
    <w:rsid w:val="00957D02"/>
    <w:pPr>
      <w:ind w:left="720"/>
      <w:contextualSpacing/>
    </w:pPr>
  </w:style>
  <w:style w:type="paragraph" w:styleId="Zitat">
    <w:name w:val="Quote"/>
    <w:basedOn w:val="Standard"/>
    <w:next w:val="Standard"/>
    <w:link w:val="ZitatZchn"/>
    <w:uiPriority w:val="29"/>
    <w:qFormat/>
    <w:rsid w:val="00957D02"/>
    <w:rPr>
      <w:i/>
      <w:iCs/>
      <w:color w:val="000000" w:themeColor="text1"/>
    </w:rPr>
  </w:style>
  <w:style w:type="character" w:customStyle="1" w:styleId="ZitatZchn">
    <w:name w:val="Zitat Zchn"/>
    <w:basedOn w:val="Absatz-Standardschriftart"/>
    <w:link w:val="Zitat"/>
    <w:uiPriority w:val="29"/>
    <w:rsid w:val="00957D02"/>
    <w:rPr>
      <w:i/>
      <w:iCs/>
      <w:color w:val="000000" w:themeColor="text1"/>
    </w:rPr>
  </w:style>
  <w:style w:type="paragraph" w:styleId="IntensivesZitat">
    <w:name w:val="Intense Quote"/>
    <w:basedOn w:val="Standard"/>
    <w:next w:val="Standard"/>
    <w:link w:val="IntensivesZitatZchn"/>
    <w:uiPriority w:val="30"/>
    <w:qFormat/>
    <w:rsid w:val="00957D0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57D02"/>
    <w:rPr>
      <w:b/>
      <w:bCs/>
      <w:i/>
      <w:iCs/>
      <w:color w:val="4F81BD" w:themeColor="accent1"/>
    </w:rPr>
  </w:style>
  <w:style w:type="character" w:styleId="SchwacheHervorhebung">
    <w:name w:val="Subtle Emphasis"/>
    <w:basedOn w:val="Absatz-Standardschriftart"/>
    <w:uiPriority w:val="19"/>
    <w:qFormat/>
    <w:rsid w:val="00957D02"/>
    <w:rPr>
      <w:i/>
      <w:iCs/>
      <w:color w:val="808080" w:themeColor="text1" w:themeTint="7F"/>
    </w:rPr>
  </w:style>
  <w:style w:type="character" w:styleId="IntensiveHervorhebung">
    <w:name w:val="Intense Emphasis"/>
    <w:basedOn w:val="Absatz-Standardschriftart"/>
    <w:uiPriority w:val="21"/>
    <w:qFormat/>
    <w:rsid w:val="00957D02"/>
    <w:rPr>
      <w:b/>
      <w:bCs/>
      <w:i/>
      <w:iCs/>
      <w:color w:val="4F81BD" w:themeColor="accent1"/>
    </w:rPr>
  </w:style>
  <w:style w:type="character" w:styleId="SchwacherVerweis">
    <w:name w:val="Subtle Reference"/>
    <w:basedOn w:val="Absatz-Standardschriftart"/>
    <w:uiPriority w:val="31"/>
    <w:qFormat/>
    <w:rsid w:val="00957D02"/>
    <w:rPr>
      <w:smallCaps/>
      <w:color w:val="C0504D" w:themeColor="accent2"/>
      <w:u w:val="single"/>
    </w:rPr>
  </w:style>
  <w:style w:type="character" w:styleId="IntensiverVerweis">
    <w:name w:val="Intense Reference"/>
    <w:basedOn w:val="Absatz-Standardschriftart"/>
    <w:uiPriority w:val="32"/>
    <w:qFormat/>
    <w:rsid w:val="00957D02"/>
    <w:rPr>
      <w:b/>
      <w:bCs/>
      <w:smallCaps/>
      <w:color w:val="C0504D" w:themeColor="accent2"/>
      <w:spacing w:val="5"/>
      <w:u w:val="single"/>
    </w:rPr>
  </w:style>
  <w:style w:type="character" w:styleId="Buchtitel">
    <w:name w:val="Book Title"/>
    <w:basedOn w:val="Absatz-Standardschriftart"/>
    <w:uiPriority w:val="33"/>
    <w:qFormat/>
    <w:rsid w:val="00957D02"/>
    <w:rPr>
      <w:b/>
      <w:bCs/>
      <w:smallCaps/>
      <w:spacing w:val="5"/>
    </w:rPr>
  </w:style>
  <w:style w:type="paragraph" w:styleId="Inhaltsverzeichnisberschrift">
    <w:name w:val="TOC Heading"/>
    <w:basedOn w:val="berschrift1"/>
    <w:next w:val="Standard"/>
    <w:uiPriority w:val="39"/>
    <w:semiHidden/>
    <w:unhideWhenUsed/>
    <w:qFormat/>
    <w:rsid w:val="00957D02"/>
    <w:pPr>
      <w:outlineLvl w:val="9"/>
    </w:pPr>
  </w:style>
  <w:style w:type="paragraph" w:styleId="Sprechblasentext">
    <w:name w:val="Balloon Text"/>
    <w:basedOn w:val="Standard"/>
    <w:link w:val="SprechblasentextZchn"/>
    <w:uiPriority w:val="99"/>
    <w:semiHidden/>
    <w:unhideWhenUsed/>
    <w:rsid w:val="00B91B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1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Lüthy</dc:creator>
  <cp:lastModifiedBy>Gunnar Liden</cp:lastModifiedBy>
  <cp:revision>4</cp:revision>
  <cp:lastPrinted>2021-09-16T11:48:00Z</cp:lastPrinted>
  <dcterms:created xsi:type="dcterms:W3CDTF">2021-09-16T11:49:00Z</dcterms:created>
  <dcterms:modified xsi:type="dcterms:W3CDTF">2024-10-21T08:42:00Z</dcterms:modified>
</cp:coreProperties>
</file>