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B9368" w14:textId="4E5B80DA" w:rsidR="004039E6" w:rsidRDefault="004106C7" w:rsidP="004106C7">
      <w:pPr>
        <w:pStyle w:val="Ttulo"/>
      </w:pPr>
      <w:r>
        <w:t xml:space="preserve">19. </w:t>
      </w:r>
      <w:r w:rsidRPr="004106C7">
        <w:t>Regras de Negócio</w:t>
      </w:r>
    </w:p>
    <w:p w14:paraId="276B0590" w14:textId="4FC11B09" w:rsidR="004106C7" w:rsidRDefault="004106C7"/>
    <w:p w14:paraId="3E370B2D" w14:textId="5682DBAE" w:rsidR="004106C7" w:rsidRDefault="002B4CDF">
      <w:r>
        <w:t xml:space="preserve">RN 0001 </w:t>
      </w:r>
      <w:r w:rsidR="005F0F91">
        <w:t>–</w:t>
      </w:r>
      <w:r>
        <w:t xml:space="preserve"> </w:t>
      </w:r>
      <w:proofErr w:type="spellStart"/>
      <w:r w:rsidR="005F0F91">
        <w:t>Hamburgueria</w:t>
      </w:r>
      <w:proofErr w:type="spellEnd"/>
      <w:r w:rsidR="005F0F91">
        <w:t xml:space="preserve"> deve realizar a analise do pedido em até 5 minutos e deve informar se os produtos estão disponíveis ou não.</w:t>
      </w:r>
    </w:p>
    <w:p w14:paraId="765A0C42" w14:textId="5AB1A95C" w:rsidR="00FF0BFB" w:rsidRDefault="002B4CDF">
      <w:r>
        <w:t xml:space="preserve">RN 0002 </w:t>
      </w:r>
      <w:r w:rsidR="005F0F91">
        <w:t>–</w:t>
      </w:r>
      <w:r>
        <w:t xml:space="preserve"> </w:t>
      </w:r>
      <w:proofErr w:type="spellStart"/>
      <w:r w:rsidR="005F0F91">
        <w:t>Hamburgueria</w:t>
      </w:r>
      <w:proofErr w:type="spellEnd"/>
      <w:r w:rsidR="005F0F91">
        <w:t xml:space="preserve"> deve informar a ordem de pedido em até 5 minutos para o cliente.</w:t>
      </w:r>
    </w:p>
    <w:p w14:paraId="698DC591" w14:textId="7DB01F37" w:rsidR="00FF0BFB" w:rsidRDefault="005F0F91">
      <w:r>
        <w:t>RN 0003</w:t>
      </w:r>
      <w:r w:rsidR="007C50DB">
        <w:t xml:space="preserve"> – </w:t>
      </w:r>
      <w:proofErr w:type="spellStart"/>
      <w:r>
        <w:t>Hamburgueria</w:t>
      </w:r>
      <w:proofErr w:type="spellEnd"/>
      <w:r>
        <w:t xml:space="preserve"> deve validar o pagamento em até 5 minutos.</w:t>
      </w:r>
    </w:p>
    <w:p w14:paraId="2D4CB840" w14:textId="10DDD889" w:rsidR="007C50DB" w:rsidRDefault="005F0F91">
      <w:r>
        <w:t>RN 0004</w:t>
      </w:r>
      <w:r w:rsidR="004C32BF">
        <w:t xml:space="preserve"> – </w:t>
      </w:r>
      <w:proofErr w:type="spellStart"/>
      <w:r>
        <w:t>Hamburgueria</w:t>
      </w:r>
      <w:proofErr w:type="spellEnd"/>
      <w:r>
        <w:t xml:space="preserve"> deve entregar a nota mais o comprovante do cartão caso “</w:t>
      </w:r>
      <w:r w:rsidRPr="005F0F91">
        <w:rPr>
          <w:b/>
        </w:rPr>
        <w:t>Cliente efetua pagamento com cartão</w:t>
      </w:r>
      <w:r>
        <w:t xml:space="preserve">”, caso não seja, deve entregar nota mais troca. </w:t>
      </w:r>
    </w:p>
    <w:p w14:paraId="3D0B66B8" w14:textId="44CE2D54" w:rsidR="00AB2F96" w:rsidRDefault="005F0F91" w:rsidP="00AB2F96">
      <w:r>
        <w:t>RN 0005</w:t>
      </w:r>
      <w:r w:rsidR="00AB2F96">
        <w:t xml:space="preserve"> </w:t>
      </w:r>
      <w:proofErr w:type="spellStart"/>
      <w:r>
        <w:t>Hamburgueria</w:t>
      </w:r>
      <w:proofErr w:type="spellEnd"/>
      <w:r>
        <w:t xml:space="preserve"> valida o cancelamento em até 10 minutos.</w:t>
      </w:r>
    </w:p>
    <w:p w14:paraId="34ADBCB1" w14:textId="7A57B93E" w:rsidR="005F0F91" w:rsidRDefault="005F0F91" w:rsidP="00AB2F96">
      <w:r>
        <w:t xml:space="preserve">RN 0006 </w:t>
      </w:r>
      <w:proofErr w:type="spellStart"/>
      <w:r w:rsidR="00EB6D75">
        <w:t>Hamburgueria</w:t>
      </w:r>
      <w:proofErr w:type="spellEnd"/>
      <w:r w:rsidR="00EB6D75">
        <w:t xml:space="preserve"> verifica o método de pagamento em até 5 minutos, caso não seja por cartão, não precisa realizar estorno.</w:t>
      </w:r>
    </w:p>
    <w:p w14:paraId="2FCA2E1C" w14:textId="286494CD" w:rsidR="00EB6D75" w:rsidRDefault="00EB6D75" w:rsidP="00AB2F96">
      <w:r>
        <w:t>RN 0007 Motoboy deve realizar o processo de entrega em até 10 minutos após receber as informações de envio.</w:t>
      </w:r>
      <w:r w:rsidR="0074374A">
        <w:t xml:space="preserve"> Neste ele deve se preparar para o envio, mantendo o produto armazenado com segurança em sua moto.</w:t>
      </w:r>
    </w:p>
    <w:p w14:paraId="13990A1F" w14:textId="5A321F59" w:rsidR="00EB6D75" w:rsidRDefault="00EB6D75" w:rsidP="00AB2F96">
      <w:r>
        <w:t>RN 0008 Motoboy deve realizar o envio em até 45 minutos após obter os detalhes do pedido e entrega</w:t>
      </w:r>
      <w:r w:rsidR="0074374A">
        <w:t xml:space="preserve"> e deve se certificar de estar seguro para realizar o envio</w:t>
      </w:r>
      <w:r>
        <w:t>.</w:t>
      </w:r>
    </w:p>
    <w:p w14:paraId="6C14B049" w14:textId="77777777" w:rsidR="00EB6D75" w:rsidRDefault="00EB6D75" w:rsidP="00AB2F96">
      <w:r>
        <w:t xml:space="preserve">RN 0009 </w:t>
      </w:r>
      <w:proofErr w:type="spellStart"/>
      <w:r>
        <w:t>Hamburgueria</w:t>
      </w:r>
      <w:proofErr w:type="spellEnd"/>
      <w:r>
        <w:t xml:space="preserve"> só deve enviar a solicitação de </w:t>
      </w:r>
      <w:proofErr w:type="gramStart"/>
      <w:r>
        <w:t>feedback</w:t>
      </w:r>
      <w:proofErr w:type="gramEnd"/>
      <w:r>
        <w:t xml:space="preserve"> após o pedido ser entregue.</w:t>
      </w:r>
    </w:p>
    <w:p w14:paraId="114947E3" w14:textId="586450B0" w:rsidR="00EB6D75" w:rsidRDefault="00EB6D75" w:rsidP="00AB2F96">
      <w:r>
        <w:t xml:space="preserve">RN0010 O Cliente não deve ser obrigado a realizar o feedback. </w:t>
      </w:r>
      <w:r w:rsidR="006555E5">
        <w:t xml:space="preserve">Caso ocorra o </w:t>
      </w:r>
      <w:proofErr w:type="gramStart"/>
      <w:r w:rsidR="006555E5">
        <w:t>feedback</w:t>
      </w:r>
      <w:proofErr w:type="gramEnd"/>
      <w:r w:rsidR="006555E5">
        <w:t xml:space="preserve"> </w:t>
      </w:r>
      <w:proofErr w:type="spellStart"/>
      <w:r w:rsidR="006555E5">
        <w:t>sera</w:t>
      </w:r>
      <w:proofErr w:type="spellEnd"/>
      <w:r w:rsidR="006555E5">
        <w:t xml:space="preserve"> encerrado em 3 dias após a entrega do pedido.</w:t>
      </w:r>
      <w:bookmarkStart w:id="0" w:name="_GoBack"/>
      <w:bookmarkEnd w:id="0"/>
    </w:p>
    <w:p w14:paraId="696B2B56" w14:textId="77777777" w:rsidR="00AB2F96" w:rsidRDefault="00AB2F96"/>
    <w:sectPr w:rsidR="00AB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C9"/>
    <w:rsid w:val="002B4CDF"/>
    <w:rsid w:val="004039E6"/>
    <w:rsid w:val="004106C7"/>
    <w:rsid w:val="004C32BF"/>
    <w:rsid w:val="004D08C9"/>
    <w:rsid w:val="005F0F91"/>
    <w:rsid w:val="006555E5"/>
    <w:rsid w:val="0074374A"/>
    <w:rsid w:val="007C50DB"/>
    <w:rsid w:val="008079FD"/>
    <w:rsid w:val="00AB2F96"/>
    <w:rsid w:val="00CC3802"/>
    <w:rsid w:val="00EB6D75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4</cp:revision>
  <dcterms:created xsi:type="dcterms:W3CDTF">2021-04-11T21:45:00Z</dcterms:created>
  <dcterms:modified xsi:type="dcterms:W3CDTF">2021-04-11T23:51:00Z</dcterms:modified>
</cp:coreProperties>
</file>