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D106C9" w:rsidRDefault="00D106C9">
      <w:pPr>
        <w:pStyle w:val="Ttulo"/>
      </w:pPr>
      <w:bookmarkStart w:id="0" w:name="_81e444s2jpyq" w:colFirst="0" w:colLast="0"/>
      <w:bookmarkEnd w:id="0"/>
    </w:p>
    <w:p w14:paraId="00000002" w14:textId="77777777" w:rsidR="00D106C9" w:rsidRDefault="00D106C9">
      <w:pPr>
        <w:pStyle w:val="Ttulo"/>
      </w:pPr>
      <w:bookmarkStart w:id="1" w:name="_iy39xx24l9dl" w:colFirst="0" w:colLast="0"/>
      <w:bookmarkEnd w:id="1"/>
    </w:p>
    <w:p w14:paraId="00000003" w14:textId="77777777" w:rsidR="00D106C9" w:rsidRDefault="009B3EAC">
      <w:pPr>
        <w:pStyle w:val="Ttulo"/>
      </w:pPr>
      <w:bookmarkStart w:id="2" w:name="_htklu03vixnz" w:colFirst="0" w:colLast="0"/>
      <w:bookmarkEnd w:id="2"/>
      <w:r>
        <w:t>Declaração do Problema</w:t>
      </w:r>
    </w:p>
    <w:p w14:paraId="00000004" w14:textId="44A46495" w:rsidR="00D106C9" w:rsidRDefault="009B3EAC">
      <w:r>
        <w:rPr>
          <w:b/>
        </w:rPr>
        <w:t xml:space="preserve">O problema </w:t>
      </w:r>
      <w:r>
        <w:t xml:space="preserve">da </w:t>
      </w:r>
      <w:r w:rsidR="00A07E34">
        <w:t xml:space="preserve">dependência de aplicativos </w:t>
      </w:r>
      <w:proofErr w:type="gramStart"/>
      <w:r w:rsidR="00A07E34">
        <w:t xml:space="preserve">externos </w:t>
      </w:r>
      <w:r>
        <w:rPr>
          <w:b/>
        </w:rPr>
        <w:t>afeta</w:t>
      </w:r>
      <w:proofErr w:type="gramEnd"/>
      <w:r>
        <w:rPr>
          <w:b/>
        </w:rPr>
        <w:t xml:space="preserve"> </w:t>
      </w:r>
      <w:r>
        <w:t xml:space="preserve">o </w:t>
      </w:r>
      <w:r w:rsidR="00A07E34">
        <w:t xml:space="preserve">dono, funcionários e clientes </w:t>
      </w:r>
      <w:r>
        <w:rPr>
          <w:b/>
        </w:rPr>
        <w:t xml:space="preserve">devido </w:t>
      </w:r>
      <w:r w:rsidR="00A07E34">
        <w:t xml:space="preserve">a dificuldade de comunicação, preços elevados devido as taxas dos aplicativos, </w:t>
      </w:r>
      <w:r w:rsidR="00462F71">
        <w:t>tempo médio de espera elevado</w:t>
      </w:r>
      <w:r w:rsidR="00920694">
        <w:t xml:space="preserve"> e</w:t>
      </w:r>
      <w:r w:rsidR="00462F71">
        <w:t xml:space="preserve"> acompanhamento de etapas dos pedidos</w:t>
      </w:r>
      <w:r w:rsidR="00920694">
        <w:t>.</w:t>
      </w:r>
    </w:p>
    <w:p w14:paraId="00000005" w14:textId="77777777" w:rsidR="00D106C9" w:rsidRDefault="00D106C9"/>
    <w:p w14:paraId="00000006" w14:textId="53B3004C" w:rsidR="00D106C9" w:rsidRDefault="009B3EAC">
      <w:r>
        <w:rPr>
          <w:b/>
        </w:rPr>
        <w:t xml:space="preserve">Os benefícios </w:t>
      </w:r>
      <w:r>
        <w:t xml:space="preserve">deste novo Sistema </w:t>
      </w:r>
      <w:proofErr w:type="spellStart"/>
      <w:proofErr w:type="gramStart"/>
      <w:r w:rsidR="00920694">
        <w:t>ZeBur</w:t>
      </w:r>
      <w:proofErr w:type="spellEnd"/>
      <w:proofErr w:type="gramEnd"/>
      <w:r w:rsidR="00920694">
        <w:t xml:space="preserve"> </w:t>
      </w:r>
      <w:r>
        <w:t>são:</w:t>
      </w:r>
    </w:p>
    <w:p w14:paraId="0000000C" w14:textId="70EAE01D" w:rsidR="00D106C9" w:rsidRDefault="00920694">
      <w:pPr>
        <w:numPr>
          <w:ilvl w:val="0"/>
          <w:numId w:val="1"/>
        </w:numPr>
      </w:pPr>
      <w:r>
        <w:t>Centralização dos pedidos em um único sistema.</w:t>
      </w:r>
    </w:p>
    <w:p w14:paraId="2A5A9AA1" w14:textId="76232AD7" w:rsidR="00920694" w:rsidRDefault="00920694">
      <w:pPr>
        <w:numPr>
          <w:ilvl w:val="0"/>
          <w:numId w:val="1"/>
        </w:numPr>
      </w:pPr>
      <w:r>
        <w:t>Independência de aplicativos externos.</w:t>
      </w:r>
    </w:p>
    <w:p w14:paraId="39F48F1D" w14:textId="233970A7" w:rsidR="00920694" w:rsidRDefault="00920694">
      <w:pPr>
        <w:numPr>
          <w:ilvl w:val="0"/>
          <w:numId w:val="1"/>
        </w:numPr>
      </w:pPr>
      <w:r>
        <w:t>Redução de custos.</w:t>
      </w:r>
    </w:p>
    <w:p w14:paraId="4E0B5144" w14:textId="5E6D4E1A" w:rsidR="00920694" w:rsidRDefault="00920694">
      <w:pPr>
        <w:numPr>
          <w:ilvl w:val="0"/>
          <w:numId w:val="1"/>
        </w:numPr>
      </w:pPr>
      <w:r>
        <w:t>Novo canal de comunicação com o cliente.</w:t>
      </w:r>
    </w:p>
    <w:p w14:paraId="225A1330" w14:textId="7FDEB840" w:rsidR="00920694" w:rsidRDefault="00920694">
      <w:pPr>
        <w:numPr>
          <w:ilvl w:val="0"/>
          <w:numId w:val="1"/>
        </w:numPr>
      </w:pPr>
      <w:r>
        <w:t>Transparência no acompanhamento das etapas dos pedidos.</w:t>
      </w:r>
    </w:p>
    <w:p w14:paraId="39D576B3" w14:textId="191DB7BA" w:rsidR="000645DC" w:rsidRDefault="000645DC">
      <w:pPr>
        <w:numPr>
          <w:ilvl w:val="0"/>
          <w:numId w:val="1"/>
        </w:numPr>
      </w:pPr>
      <w:r>
        <w:t>Com o novo canal de comunicação, atrairia um novo publico que não</w:t>
      </w:r>
      <w:r w:rsidR="009B3EAC">
        <w:t xml:space="preserve"> tem</w:t>
      </w:r>
      <w:r>
        <w:t xml:space="preserve"> acesso aos aplicativos por não possuir um aparelho móvel (Celular).</w:t>
      </w:r>
      <w:bookmarkStart w:id="3" w:name="_GoBack"/>
      <w:bookmarkEnd w:id="3"/>
    </w:p>
    <w:sectPr w:rsidR="000645D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55005"/>
    <w:multiLevelType w:val="multilevel"/>
    <w:tmpl w:val="28CEF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106C9"/>
    <w:rsid w:val="000645DC"/>
    <w:rsid w:val="00462F71"/>
    <w:rsid w:val="00920694"/>
    <w:rsid w:val="009B3EAC"/>
    <w:rsid w:val="00A07E34"/>
    <w:rsid w:val="00AE37DA"/>
    <w:rsid w:val="00D1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</cp:lastModifiedBy>
  <cp:revision>4</cp:revision>
  <dcterms:created xsi:type="dcterms:W3CDTF">2020-09-26T13:06:00Z</dcterms:created>
  <dcterms:modified xsi:type="dcterms:W3CDTF">2020-09-26T13:45:00Z</dcterms:modified>
</cp:coreProperties>
</file>