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F38D61" w14:paraId="1E207724" wp14:textId="45FB57B4">
      <w:pPr>
        <w:pStyle w:val="Normal"/>
        <w:ind w:left="0"/>
      </w:pPr>
      <w:bookmarkStart w:name="_GoBack" w:id="0"/>
      <w:bookmarkEnd w:id="0"/>
      <w:r w:rsidRPr="73F38D61" w:rsidR="73F38D61">
        <w:rPr>
          <w:rStyle w:val="Heading1Char"/>
        </w:rPr>
        <w:t>Lista de Restrições:</w:t>
      </w:r>
      <w:r>
        <w:br/>
      </w:r>
      <w:r>
        <w:br/>
      </w:r>
      <w:r w:rsidRPr="73F38D61" w:rsidR="73F38D61">
        <w:rPr>
          <w:b w:val="1"/>
          <w:bCs w:val="1"/>
        </w:rPr>
        <w:t>1.</w:t>
      </w:r>
      <w:r w:rsidR="73F38D61">
        <w:rPr/>
        <w:t xml:space="preserve"> Todo o design do site deve seguir sempre utilizando por padrão as cores escolhidas pela empresa, se faz necessário o uso do logo da empresa no topo da página.</w:t>
      </w:r>
      <w:r>
        <w:br/>
      </w:r>
      <w:r>
        <w:br/>
      </w:r>
      <w:r w:rsidRPr="73F38D61" w:rsidR="73F38D61">
        <w:rPr>
          <w:b w:val="1"/>
          <w:bCs w:val="1"/>
        </w:rPr>
        <w:t>2.</w:t>
      </w:r>
      <w:r w:rsidR="73F38D61">
        <w:rPr/>
        <w:t xml:space="preserve"> A empresa </w:t>
      </w:r>
      <w:r w:rsidRPr="73F38D61" w:rsidR="73F38D61">
        <w:rPr>
          <w:b w:val="1"/>
          <w:bCs w:val="1"/>
        </w:rPr>
        <w:t>não pretende</w:t>
      </w:r>
      <w:r w:rsidR="73F38D61">
        <w:rPr/>
        <w:t xml:space="preserve"> pagar por qualquer licença de uso, seja </w:t>
      </w:r>
      <w:r w:rsidRPr="73F38D61" w:rsidR="73F38D61">
        <w:rPr>
          <w:i w:val="1"/>
          <w:iCs w:val="1"/>
        </w:rPr>
        <w:t>SGBD,</w:t>
      </w:r>
      <w:r w:rsidR="73F38D61">
        <w:rPr/>
        <w:t xml:space="preserve"> </w:t>
      </w:r>
      <w:r w:rsidRPr="73F38D61" w:rsidR="73F38D61">
        <w:rPr>
          <w:i w:val="1"/>
          <w:iCs w:val="1"/>
        </w:rPr>
        <w:t>software</w:t>
      </w:r>
      <w:r w:rsidR="73F38D61">
        <w:rPr/>
        <w:t xml:space="preserve"> ou </w:t>
      </w:r>
      <w:r w:rsidRPr="73F38D61" w:rsidR="73F38D61">
        <w:rPr>
          <w:i w:val="1"/>
          <w:iCs w:val="1"/>
        </w:rPr>
        <w:t>framework</w:t>
      </w:r>
      <w:r w:rsidR="73F38D61">
        <w:rPr/>
        <w:t xml:space="preserve">. Nenhum custo deve ser gerado para empresa senão a hospedagem do site e </w:t>
      </w:r>
      <w:proofErr w:type="spellStart"/>
      <w:r w:rsidRPr="73F38D61" w:rsidR="73F38D61">
        <w:rPr>
          <w:i w:val="1"/>
          <w:iCs w:val="1"/>
        </w:rPr>
        <w:t>chatbot</w:t>
      </w:r>
      <w:proofErr w:type="spellEnd"/>
      <w:r w:rsidR="73F38D61">
        <w:rPr/>
        <w:t xml:space="preserve">. </w:t>
      </w:r>
      <w:r>
        <w:br/>
      </w:r>
      <w:r>
        <w:br/>
      </w:r>
      <w:r w:rsidRPr="73F38D61" w:rsidR="73F38D61">
        <w:rPr>
          <w:b w:val="1"/>
          <w:bCs w:val="1"/>
        </w:rPr>
        <w:t>3.</w:t>
      </w:r>
      <w:r w:rsidR="73F38D61">
        <w:rPr/>
        <w:t xml:space="preserve"> A direção da empresa deve ser informada de maneira recorrente sobre o andamento do </w:t>
      </w:r>
      <w:r w:rsidRPr="73F38D61" w:rsidR="73F38D61">
        <w:rPr>
          <w:i w:val="1"/>
          <w:iCs w:val="1"/>
        </w:rPr>
        <w:t>desenvolvimento</w:t>
      </w:r>
      <w:r w:rsidR="73F38D61">
        <w:rPr/>
        <w:t xml:space="preserve"> e possuir acesso ao </w:t>
      </w:r>
      <w:r w:rsidRPr="73F38D61" w:rsidR="73F38D61">
        <w:rPr>
          <w:i w:val="1"/>
          <w:iCs w:val="1"/>
        </w:rPr>
        <w:t>repositório</w:t>
      </w:r>
      <w:r w:rsidR="73F38D61">
        <w:rPr/>
        <w:t xml:space="preserve"> oficial contendo os arquivos do sistema.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9AA53"/>
  <w15:docId w15:val="{a737bf56-4fcb-4451-b03c-f0d341186ecc}"/>
  <w:rsids>
    <w:rsidRoot w:val="1379AA53"/>
    <w:rsid w:val="1379AA53"/>
    <w:rsid w:val="73F38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133d82e6d9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2020-09-28T12:11:00.5401519Z</dcterms:created>
  <dcterms:modified xsi:type="dcterms:W3CDTF">2020-09-28T12:21:10.1305858Z</dcterms:modified>
  <dc:creator>Rodrigo Siliunas</dc:creator>
  <lastModifiedBy>Rodrigo Siliunas</lastModifiedBy>
</coreProperties>
</file>