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BB0" w:rsidRPr="00AC5AD5" w:rsidRDefault="006D5BB0" w:rsidP="00AC5AD5">
      <w:pPr>
        <w:pStyle w:val="berschrift1"/>
        <w:spacing w:line="360" w:lineRule="auto"/>
        <w:rPr>
          <w:rFonts w:asciiTheme="majorBidi" w:hAnsiTheme="majorBidi"/>
        </w:rPr>
      </w:pPr>
      <w:r w:rsidRPr="00AC5AD5">
        <w:rPr>
          <w:rFonts w:asciiTheme="majorBidi" w:hAnsiTheme="majorBidi"/>
        </w:rPr>
        <w:t>Rest Schnittstelle</w:t>
      </w:r>
    </w:p>
    <w:p w:rsidR="00181646" w:rsidRDefault="00192F00" w:rsidP="00AC5AD5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AC5AD5">
        <w:rPr>
          <w:rFonts w:asciiTheme="majorBidi" w:hAnsiTheme="majorBidi" w:cstheme="majorBidi"/>
          <w:sz w:val="24"/>
          <w:szCs w:val="24"/>
        </w:rPr>
        <w:t xml:space="preserve">Eine </w:t>
      </w:r>
      <w:r w:rsidR="007D4F30">
        <w:rPr>
          <w:rFonts w:asciiTheme="majorBidi" w:hAnsiTheme="majorBidi" w:cstheme="majorBidi"/>
          <w:sz w:val="24"/>
          <w:szCs w:val="24"/>
        </w:rPr>
        <w:t>REST</w:t>
      </w:r>
      <w:r w:rsidR="00181646" w:rsidRPr="00AC5AD5">
        <w:rPr>
          <w:rFonts w:asciiTheme="majorBidi" w:hAnsiTheme="majorBidi" w:cstheme="majorBidi"/>
          <w:sz w:val="24"/>
          <w:szCs w:val="24"/>
        </w:rPr>
        <w:t xml:space="preserve"> (= </w:t>
      </w:r>
      <w:proofErr w:type="spellStart"/>
      <w:r w:rsidR="00181646" w:rsidRPr="00AC5AD5">
        <w:rPr>
          <w:rFonts w:asciiTheme="majorBidi" w:hAnsiTheme="majorBidi" w:cstheme="majorBidi"/>
          <w:sz w:val="24"/>
          <w:szCs w:val="24"/>
        </w:rPr>
        <w:t>Representational</w:t>
      </w:r>
      <w:proofErr w:type="spellEnd"/>
      <w:r w:rsidR="00181646" w:rsidRPr="00AC5AD5">
        <w:rPr>
          <w:rFonts w:asciiTheme="majorBidi" w:hAnsiTheme="majorBidi" w:cstheme="majorBidi"/>
          <w:sz w:val="24"/>
          <w:szCs w:val="24"/>
        </w:rPr>
        <w:t xml:space="preserve"> State Transfer) Schnittstelle</w:t>
      </w:r>
      <w:r w:rsidR="007D4F30">
        <w:rPr>
          <w:rFonts w:asciiTheme="majorBidi" w:hAnsiTheme="majorBidi" w:cstheme="majorBidi"/>
          <w:sz w:val="24"/>
          <w:szCs w:val="24"/>
        </w:rPr>
        <w:t>,</w:t>
      </w:r>
      <w:r w:rsidR="00181646" w:rsidRPr="00AC5AD5">
        <w:rPr>
          <w:rFonts w:asciiTheme="majorBidi" w:hAnsiTheme="majorBidi" w:cstheme="majorBidi"/>
          <w:sz w:val="24"/>
          <w:szCs w:val="24"/>
        </w:rPr>
        <w:t xml:space="preserve"> </w:t>
      </w:r>
      <w:r w:rsidR="007D4F30">
        <w:rPr>
          <w:rFonts w:asciiTheme="majorBidi" w:hAnsiTheme="majorBidi" w:cstheme="majorBidi"/>
          <w:sz w:val="24"/>
          <w:szCs w:val="24"/>
        </w:rPr>
        <w:t>auch REST API (=</w:t>
      </w:r>
      <w:proofErr w:type="spellStart"/>
      <w:r w:rsidR="007D4F30" w:rsidRPr="007D4F30">
        <w:rPr>
          <w:rFonts w:asciiTheme="majorBidi" w:hAnsiTheme="majorBidi" w:cstheme="majorBidi"/>
          <w:sz w:val="24"/>
          <w:szCs w:val="24"/>
        </w:rPr>
        <w:t>Applications</w:t>
      </w:r>
      <w:proofErr w:type="spellEnd"/>
      <w:r w:rsidR="007D4F30" w:rsidRPr="007D4F30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D4F30" w:rsidRPr="007D4F30">
        <w:rPr>
          <w:rFonts w:asciiTheme="majorBidi" w:hAnsiTheme="majorBidi" w:cstheme="majorBidi"/>
          <w:sz w:val="24"/>
          <w:szCs w:val="24"/>
        </w:rPr>
        <w:t>Programming</w:t>
      </w:r>
      <w:proofErr w:type="spellEnd"/>
      <w:r w:rsidR="007D4F30" w:rsidRPr="007D4F30">
        <w:rPr>
          <w:rFonts w:asciiTheme="majorBidi" w:hAnsiTheme="majorBidi" w:cstheme="majorBidi"/>
          <w:sz w:val="24"/>
          <w:szCs w:val="24"/>
        </w:rPr>
        <w:t xml:space="preserve"> Interface</w:t>
      </w:r>
      <w:r w:rsidR="007D4F30">
        <w:rPr>
          <w:rFonts w:asciiTheme="majorBidi" w:hAnsiTheme="majorBidi" w:cstheme="majorBidi"/>
          <w:sz w:val="24"/>
          <w:szCs w:val="24"/>
        </w:rPr>
        <w:t xml:space="preserve">) genannt, </w:t>
      </w:r>
      <w:r w:rsidR="00181646" w:rsidRPr="00AC5AD5">
        <w:rPr>
          <w:rFonts w:asciiTheme="majorBidi" w:hAnsiTheme="majorBidi" w:cstheme="majorBidi"/>
          <w:sz w:val="24"/>
          <w:szCs w:val="24"/>
        </w:rPr>
        <w:t>ermöglicht Web-Anwendungen</w:t>
      </w:r>
      <w:r w:rsidR="00AC5AD5">
        <w:rPr>
          <w:rFonts w:asciiTheme="majorBidi" w:hAnsiTheme="majorBidi" w:cstheme="majorBidi"/>
          <w:sz w:val="24"/>
          <w:szCs w:val="24"/>
        </w:rPr>
        <w:t>,</w:t>
      </w:r>
      <w:r w:rsidR="00181646" w:rsidRPr="00AC5AD5">
        <w:rPr>
          <w:rFonts w:asciiTheme="majorBidi" w:hAnsiTheme="majorBidi" w:cstheme="majorBidi"/>
          <w:sz w:val="24"/>
          <w:szCs w:val="24"/>
        </w:rPr>
        <w:t xml:space="preserve"> </w:t>
      </w:r>
      <w:r w:rsidR="00AC5AD5" w:rsidRPr="00AC5AD5">
        <w:rPr>
          <w:rFonts w:asciiTheme="majorBidi" w:hAnsiTheme="majorBidi" w:cstheme="majorBidi"/>
          <w:sz w:val="24"/>
          <w:szCs w:val="24"/>
        </w:rPr>
        <w:t>HTTP-Zugriffsmethoden zu benutzen</w:t>
      </w:r>
      <w:r w:rsidR="00181646" w:rsidRPr="00AC5AD5">
        <w:rPr>
          <w:rFonts w:asciiTheme="majorBidi" w:hAnsiTheme="majorBidi" w:cstheme="majorBidi"/>
          <w:sz w:val="24"/>
          <w:szCs w:val="24"/>
        </w:rPr>
        <w:t xml:space="preserve">. </w:t>
      </w:r>
      <w:r w:rsidRPr="00AC5AD5">
        <w:rPr>
          <w:rFonts w:asciiTheme="majorBidi" w:hAnsiTheme="majorBidi" w:cstheme="majorBidi"/>
          <w:sz w:val="24"/>
          <w:szCs w:val="24"/>
        </w:rPr>
        <w:t xml:space="preserve">Viele Web-Anwendungen sind in Form von Webservices, weil man damit </w:t>
      </w:r>
      <w:r w:rsidR="00181646" w:rsidRPr="00AC5AD5">
        <w:rPr>
          <w:rFonts w:asciiTheme="majorBidi" w:hAnsiTheme="majorBidi" w:cstheme="majorBidi"/>
          <w:sz w:val="24"/>
          <w:szCs w:val="24"/>
        </w:rPr>
        <w:t>alle Arten</w:t>
      </w:r>
      <w:r w:rsidRPr="00AC5AD5">
        <w:rPr>
          <w:rFonts w:asciiTheme="majorBidi" w:hAnsiTheme="majorBidi" w:cstheme="majorBidi"/>
          <w:sz w:val="24"/>
          <w:szCs w:val="24"/>
        </w:rPr>
        <w:t xml:space="preserve"> von </w:t>
      </w:r>
      <w:r w:rsidRPr="00AC5AD5">
        <w:rPr>
          <w:rFonts w:asciiTheme="majorBidi" w:hAnsiTheme="majorBidi" w:cstheme="majorBidi"/>
          <w:sz w:val="24"/>
          <w:szCs w:val="24"/>
        </w:rPr>
        <w:t>Client</w:t>
      </w:r>
      <w:r w:rsidRPr="00AC5AD5">
        <w:rPr>
          <w:rFonts w:asciiTheme="majorBidi" w:hAnsiTheme="majorBidi" w:cstheme="majorBidi"/>
          <w:sz w:val="24"/>
          <w:szCs w:val="24"/>
        </w:rPr>
        <w:t xml:space="preserve">s </w:t>
      </w:r>
      <w:r w:rsidR="00181646" w:rsidRPr="00AC5AD5">
        <w:rPr>
          <w:rFonts w:asciiTheme="majorBidi" w:hAnsiTheme="majorBidi" w:cstheme="majorBidi"/>
          <w:sz w:val="24"/>
          <w:szCs w:val="24"/>
        </w:rPr>
        <w:t>bedienen</w:t>
      </w:r>
      <w:r w:rsidRPr="00AC5AD5">
        <w:rPr>
          <w:rFonts w:asciiTheme="majorBidi" w:hAnsiTheme="majorBidi" w:cstheme="majorBidi"/>
          <w:sz w:val="24"/>
          <w:szCs w:val="24"/>
        </w:rPr>
        <w:t xml:space="preserve"> kann. In einem Projekt, dass zum Beispiel aus einer WPF Applikation, einer einfachen Website und Mobile Apps für, iOS, Android und </w:t>
      </w:r>
      <w:r w:rsidR="00AC5AD5" w:rsidRPr="00AC5AD5">
        <w:rPr>
          <w:rFonts w:asciiTheme="majorBidi" w:hAnsiTheme="majorBidi" w:cstheme="majorBidi"/>
          <w:sz w:val="24"/>
          <w:szCs w:val="24"/>
        </w:rPr>
        <w:t>Windows besteht</w:t>
      </w:r>
      <w:r w:rsidRPr="00AC5AD5">
        <w:rPr>
          <w:rFonts w:asciiTheme="majorBidi" w:hAnsiTheme="majorBidi" w:cstheme="majorBidi"/>
          <w:sz w:val="24"/>
          <w:szCs w:val="24"/>
        </w:rPr>
        <w:t>, kann man über dieselbe Rest Schnittstelle zugreifen.</w:t>
      </w:r>
      <w:r w:rsidR="00AC5AD5" w:rsidRPr="00AC5AD5">
        <w:rPr>
          <w:rFonts w:asciiTheme="majorBidi" w:hAnsiTheme="majorBidi" w:cstheme="majorBidi"/>
          <w:sz w:val="24"/>
          <w:szCs w:val="24"/>
        </w:rPr>
        <w:t xml:space="preserve"> Rest Schnittstellen die für andere Softwareentwickler zur Verfügung gestellt </w:t>
      </w:r>
      <w:r w:rsidR="00AC5AD5">
        <w:rPr>
          <w:rFonts w:asciiTheme="majorBidi" w:hAnsiTheme="majorBidi" w:cstheme="majorBidi"/>
          <w:sz w:val="24"/>
          <w:szCs w:val="24"/>
        </w:rPr>
        <w:t>werden</w:t>
      </w:r>
      <w:r w:rsidR="00AC5AD5" w:rsidRPr="00AC5AD5">
        <w:rPr>
          <w:rFonts w:asciiTheme="majorBidi" w:hAnsiTheme="majorBidi" w:cstheme="majorBidi"/>
          <w:sz w:val="24"/>
          <w:szCs w:val="24"/>
        </w:rPr>
        <w:t xml:space="preserve">, müssen dokumentiert werden. Damit Entwickler von Clients wissen welche Zugriffe möglich sind. </w:t>
      </w:r>
    </w:p>
    <w:p w:rsidR="007D4F30" w:rsidRDefault="007D4F30" w:rsidP="0084471F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REST APIs basieren nur auf eine Datenbank</w:t>
      </w:r>
      <w:r w:rsidR="003914FB">
        <w:rPr>
          <w:rFonts w:asciiTheme="majorBidi" w:hAnsiTheme="majorBidi" w:cstheme="majorBidi"/>
          <w:sz w:val="24"/>
          <w:szCs w:val="24"/>
        </w:rPr>
        <w:t>.</w:t>
      </w:r>
      <w:r w:rsidR="0084471F">
        <w:rPr>
          <w:rFonts w:asciiTheme="majorBidi" w:hAnsiTheme="majorBidi" w:cstheme="majorBidi"/>
          <w:sz w:val="24"/>
          <w:szCs w:val="24"/>
        </w:rPr>
        <w:t xml:space="preserve"> Bei Rest APIs kann d</w:t>
      </w:r>
      <w:r w:rsidR="0084471F">
        <w:rPr>
          <w:rFonts w:asciiTheme="majorBidi" w:hAnsiTheme="majorBidi" w:cstheme="majorBidi"/>
          <w:sz w:val="24"/>
          <w:szCs w:val="24"/>
        </w:rPr>
        <w:t xml:space="preserve">as Datenaustauschformat </w:t>
      </w:r>
      <w:r w:rsidR="0084471F">
        <w:rPr>
          <w:rFonts w:asciiTheme="majorBidi" w:hAnsiTheme="majorBidi" w:cstheme="majorBidi"/>
          <w:sz w:val="24"/>
          <w:szCs w:val="24"/>
        </w:rPr>
        <w:t>JSON</w:t>
      </w:r>
      <w:r w:rsidR="0084471F">
        <w:rPr>
          <w:rFonts w:asciiTheme="majorBidi" w:hAnsiTheme="majorBidi" w:cstheme="majorBidi"/>
          <w:sz w:val="24"/>
          <w:szCs w:val="24"/>
        </w:rPr>
        <w:t xml:space="preserve"> oder XML sein.</w:t>
      </w:r>
      <w:r w:rsidR="00E413FA">
        <w:rPr>
          <w:rStyle w:val="Funotenzeichen"/>
          <w:rFonts w:asciiTheme="majorBidi" w:hAnsiTheme="majorBidi" w:cstheme="majorBidi"/>
          <w:sz w:val="24"/>
          <w:szCs w:val="24"/>
        </w:rPr>
        <w:footnoteReference w:id="1"/>
      </w:r>
      <w:r w:rsidR="003914FB">
        <w:rPr>
          <w:rFonts w:asciiTheme="majorBidi" w:hAnsiTheme="majorBidi" w:cstheme="majorBidi"/>
          <w:sz w:val="24"/>
          <w:szCs w:val="24"/>
        </w:rPr>
        <w:t xml:space="preserve"> </w:t>
      </w:r>
      <w:r w:rsidR="0084471F">
        <w:rPr>
          <w:rFonts w:asciiTheme="majorBidi" w:hAnsiTheme="majorBidi" w:cstheme="majorBidi"/>
          <w:sz w:val="24"/>
          <w:szCs w:val="24"/>
        </w:rPr>
        <w:t xml:space="preserve"> Das Projekt </w:t>
      </w:r>
      <w:proofErr w:type="spellStart"/>
      <w:r w:rsidR="0084471F">
        <w:rPr>
          <w:rFonts w:asciiTheme="majorBidi" w:hAnsiTheme="majorBidi" w:cstheme="majorBidi"/>
          <w:sz w:val="24"/>
          <w:szCs w:val="24"/>
        </w:rPr>
        <w:t>Jast</w:t>
      </w:r>
      <w:proofErr w:type="spellEnd"/>
      <w:r w:rsidR="0084471F">
        <w:rPr>
          <w:rFonts w:asciiTheme="majorBidi" w:hAnsiTheme="majorBidi" w:cstheme="majorBidi"/>
          <w:sz w:val="24"/>
          <w:szCs w:val="24"/>
        </w:rPr>
        <w:t xml:space="preserve"> benutzt JSON als Datenaustauschformat.</w:t>
      </w:r>
    </w:p>
    <w:p w:rsidR="007D4F30" w:rsidRPr="00E413FA" w:rsidRDefault="007D4F30" w:rsidP="00AC5AD5">
      <w:pPr>
        <w:spacing w:line="36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413FA">
        <w:rPr>
          <w:rFonts w:asciiTheme="majorBidi" w:hAnsiTheme="majorBidi" w:cstheme="majorBidi"/>
          <w:b/>
          <w:bCs/>
          <w:sz w:val="24"/>
          <w:szCs w:val="24"/>
        </w:rPr>
        <w:t xml:space="preserve">Zulässige </w:t>
      </w:r>
      <w:r w:rsidRPr="00E413FA">
        <w:rPr>
          <w:rFonts w:asciiTheme="majorBidi" w:hAnsiTheme="majorBidi" w:cstheme="majorBidi"/>
          <w:b/>
          <w:bCs/>
          <w:sz w:val="24"/>
          <w:szCs w:val="24"/>
        </w:rPr>
        <w:t xml:space="preserve">Zugriffsmethoden </w:t>
      </w:r>
      <w:r w:rsidRPr="00E413FA">
        <w:rPr>
          <w:rFonts w:asciiTheme="majorBidi" w:hAnsiTheme="majorBidi" w:cstheme="majorBidi"/>
          <w:b/>
          <w:bCs/>
          <w:sz w:val="24"/>
          <w:szCs w:val="24"/>
        </w:rPr>
        <w:t>und Pfade</w:t>
      </w:r>
      <w:r w:rsidR="00734F2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914FB">
        <w:rPr>
          <w:rFonts w:asciiTheme="majorBidi" w:hAnsiTheme="majorBidi" w:cstheme="majorBidi"/>
          <w:b/>
          <w:bCs/>
          <w:sz w:val="24"/>
          <w:szCs w:val="24"/>
        </w:rPr>
        <w:t>von</w:t>
      </w:r>
      <w:r w:rsidR="00734F2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="007C46AA">
        <w:rPr>
          <w:rFonts w:asciiTheme="majorBidi" w:hAnsiTheme="majorBidi" w:cstheme="majorBidi"/>
          <w:b/>
          <w:bCs/>
          <w:sz w:val="24"/>
          <w:szCs w:val="24"/>
        </w:rPr>
        <w:t>Jast</w:t>
      </w:r>
      <w:proofErr w:type="spellEnd"/>
      <w:r w:rsidR="00E413FA" w:rsidRPr="00E413FA">
        <w:rPr>
          <w:rFonts w:asciiTheme="majorBidi" w:hAnsiTheme="majorBidi" w:cstheme="majorBidi"/>
          <w:b/>
          <w:bCs/>
          <w:sz w:val="24"/>
          <w:szCs w:val="24"/>
        </w:rPr>
        <w:t>:</w:t>
      </w:r>
    </w:p>
    <w:tbl>
      <w:tblPr>
        <w:tblStyle w:val="Tabellenraster"/>
        <w:tblW w:w="9072" w:type="dxa"/>
        <w:tblInd w:w="-5" w:type="dxa"/>
        <w:tblLook w:val="04A0" w:firstRow="1" w:lastRow="0" w:firstColumn="1" w:lastColumn="0" w:noHBand="0" w:noVBand="1"/>
      </w:tblPr>
      <w:tblGrid>
        <w:gridCol w:w="1560"/>
        <w:gridCol w:w="3591"/>
        <w:gridCol w:w="3921"/>
      </w:tblGrid>
      <w:tr w:rsidR="007D4F30" w:rsidRPr="00D27A4D" w:rsidTr="003914FB">
        <w:tc>
          <w:tcPr>
            <w:tcW w:w="1560" w:type="dxa"/>
            <w:shd w:val="clear" w:color="auto" w:fill="C00000"/>
          </w:tcPr>
          <w:p w:rsidR="007D4F30" w:rsidRPr="00D27A4D" w:rsidRDefault="007D4F30" w:rsidP="00395A0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HTTP Methode</w:t>
            </w:r>
          </w:p>
        </w:tc>
        <w:tc>
          <w:tcPr>
            <w:tcW w:w="3591" w:type="dxa"/>
            <w:shd w:val="clear" w:color="auto" w:fill="C00000"/>
          </w:tcPr>
          <w:p w:rsidR="007D4F30" w:rsidRPr="00D27A4D" w:rsidRDefault="007D4F30" w:rsidP="00395A0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Pfad</w:t>
            </w:r>
          </w:p>
        </w:tc>
        <w:tc>
          <w:tcPr>
            <w:tcW w:w="3921" w:type="dxa"/>
            <w:shd w:val="clear" w:color="auto" w:fill="C00000"/>
          </w:tcPr>
          <w:p w:rsidR="007D4F30" w:rsidRPr="00D27A4D" w:rsidRDefault="007D4F30" w:rsidP="00395A00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Funktion</w:t>
            </w:r>
          </w:p>
        </w:tc>
      </w:tr>
      <w:tr w:rsidR="007D4F30" w:rsidRPr="00D27A4D" w:rsidTr="003914FB">
        <w:tc>
          <w:tcPr>
            <w:tcW w:w="1560" w:type="dxa"/>
          </w:tcPr>
          <w:p w:rsidR="007D4F30" w:rsidRPr="00D27A4D" w:rsidRDefault="007D4F30" w:rsidP="00395A0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GET</w:t>
            </w:r>
          </w:p>
        </w:tc>
        <w:tc>
          <w:tcPr>
            <w:tcW w:w="3591" w:type="dxa"/>
          </w:tcPr>
          <w:p w:rsidR="007D4F30" w:rsidRPr="00D27A4D" w:rsidRDefault="003914FB" w:rsidP="00395A00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914FB">
              <w:rPr>
                <w:rFonts w:asciiTheme="majorBidi" w:hAnsiTheme="majorBidi" w:cstheme="majorBidi"/>
                <w:sz w:val="24"/>
                <w:szCs w:val="24"/>
              </w:rPr>
              <w:t>/JAST/</w:t>
            </w:r>
            <w:proofErr w:type="spellStart"/>
            <w:r w:rsidRPr="003914FB">
              <w:rPr>
                <w:rFonts w:asciiTheme="majorBidi" w:hAnsiTheme="majorBidi" w:cstheme="majorBidi"/>
                <w:sz w:val="24"/>
                <w:szCs w:val="24"/>
              </w:rPr>
              <w:t>rest</w:t>
            </w:r>
            <w:proofErr w:type="spellEnd"/>
            <w:r w:rsidR="007D4F30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proofErr w:type="spellStart"/>
            <w:r w:rsidR="007C46AA">
              <w:rPr>
                <w:rFonts w:asciiTheme="majorBidi" w:hAnsiTheme="majorBidi" w:cstheme="majorBidi"/>
                <w:sz w:val="24"/>
                <w:szCs w:val="24"/>
              </w:rPr>
              <w:t>users</w:t>
            </w:r>
            <w:proofErr w:type="spellEnd"/>
            <w:r w:rsidR="007D4F30">
              <w:rPr>
                <w:rFonts w:asciiTheme="majorBidi" w:hAnsiTheme="majorBidi" w:cstheme="majorBidi"/>
                <w:sz w:val="24"/>
                <w:szCs w:val="24"/>
              </w:rPr>
              <w:t>/</w:t>
            </w:r>
          </w:p>
        </w:tc>
        <w:tc>
          <w:tcPr>
            <w:tcW w:w="3921" w:type="dxa"/>
          </w:tcPr>
          <w:p w:rsidR="007D4F30" w:rsidRPr="00D27A4D" w:rsidRDefault="00E413FA" w:rsidP="00395A00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Liefert die Liste der </w:t>
            </w:r>
            <w:r w:rsidR="007C46AA">
              <w:rPr>
                <w:rFonts w:asciiTheme="majorBidi" w:hAnsiTheme="majorBidi" w:cstheme="majorBidi"/>
                <w:sz w:val="24"/>
                <w:szCs w:val="24"/>
              </w:rPr>
              <w:t>User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E413FA" w:rsidRPr="00D27A4D" w:rsidTr="003914FB">
        <w:tc>
          <w:tcPr>
            <w:tcW w:w="1560" w:type="dxa"/>
          </w:tcPr>
          <w:p w:rsidR="00E413FA" w:rsidRDefault="00E413FA" w:rsidP="00E413FA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GET</w:t>
            </w:r>
          </w:p>
        </w:tc>
        <w:tc>
          <w:tcPr>
            <w:tcW w:w="3591" w:type="dxa"/>
          </w:tcPr>
          <w:p w:rsidR="00E413FA" w:rsidRPr="00D27A4D" w:rsidRDefault="003914FB" w:rsidP="00E413F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914FB">
              <w:rPr>
                <w:rFonts w:asciiTheme="majorBidi" w:hAnsiTheme="majorBidi" w:cstheme="majorBidi"/>
                <w:sz w:val="24"/>
                <w:szCs w:val="24"/>
              </w:rPr>
              <w:t>/JAST/</w:t>
            </w:r>
            <w:proofErr w:type="spellStart"/>
            <w:r w:rsidRPr="003914FB">
              <w:rPr>
                <w:rFonts w:asciiTheme="majorBidi" w:hAnsiTheme="majorBidi" w:cstheme="majorBidi"/>
                <w:sz w:val="24"/>
                <w:szCs w:val="24"/>
              </w:rPr>
              <w:t>rest</w:t>
            </w:r>
            <w:proofErr w:type="spellEnd"/>
            <w:r w:rsidR="00E413FA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proofErr w:type="spellStart"/>
            <w:r w:rsidR="007C46AA">
              <w:rPr>
                <w:rFonts w:asciiTheme="majorBidi" w:hAnsiTheme="majorBidi" w:cstheme="majorBidi"/>
                <w:sz w:val="24"/>
                <w:szCs w:val="24"/>
              </w:rPr>
              <w:t>users</w:t>
            </w:r>
            <w:proofErr w:type="spellEnd"/>
            <w:r w:rsidR="00E413FA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r w:rsidR="00E413FA"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  <w:tc>
          <w:tcPr>
            <w:tcW w:w="3921" w:type="dxa"/>
          </w:tcPr>
          <w:p w:rsidR="00E413FA" w:rsidRDefault="00E413FA" w:rsidP="00E413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Liefert die </w:t>
            </w:r>
            <w:r w:rsidR="007C46AA">
              <w:rPr>
                <w:rFonts w:asciiTheme="majorBidi" w:hAnsiTheme="majorBidi" w:cstheme="majorBidi"/>
                <w:sz w:val="24"/>
                <w:szCs w:val="24"/>
              </w:rPr>
              <w:t>User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mit der angegebenen numerischen ID.</w:t>
            </w:r>
          </w:p>
        </w:tc>
      </w:tr>
      <w:tr w:rsidR="00E413FA" w:rsidRPr="00D27A4D" w:rsidTr="003914FB">
        <w:tc>
          <w:tcPr>
            <w:tcW w:w="1560" w:type="dxa"/>
          </w:tcPr>
          <w:p w:rsidR="00E413FA" w:rsidRDefault="00E413FA" w:rsidP="00E413FA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POST</w:t>
            </w:r>
          </w:p>
        </w:tc>
        <w:tc>
          <w:tcPr>
            <w:tcW w:w="3591" w:type="dxa"/>
          </w:tcPr>
          <w:p w:rsidR="00E413FA" w:rsidRPr="00D27A4D" w:rsidRDefault="003914FB" w:rsidP="00E413F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914FB">
              <w:rPr>
                <w:rFonts w:asciiTheme="majorBidi" w:hAnsiTheme="majorBidi" w:cstheme="majorBidi"/>
                <w:sz w:val="24"/>
                <w:szCs w:val="24"/>
              </w:rPr>
              <w:t>/JAST/</w:t>
            </w:r>
            <w:proofErr w:type="spellStart"/>
            <w:r w:rsidRPr="003914FB">
              <w:rPr>
                <w:rFonts w:asciiTheme="majorBidi" w:hAnsiTheme="majorBidi" w:cstheme="majorBidi"/>
                <w:sz w:val="24"/>
                <w:szCs w:val="24"/>
              </w:rPr>
              <w:t>rest</w:t>
            </w:r>
            <w:proofErr w:type="spellEnd"/>
            <w:r w:rsidR="00E413FA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proofErr w:type="spellStart"/>
            <w:r w:rsidR="007C46AA">
              <w:rPr>
                <w:rFonts w:asciiTheme="majorBidi" w:hAnsiTheme="majorBidi" w:cstheme="majorBidi"/>
                <w:sz w:val="24"/>
                <w:szCs w:val="24"/>
              </w:rPr>
              <w:t>users</w:t>
            </w:r>
            <w:proofErr w:type="spellEnd"/>
            <w:r w:rsidR="00E413FA">
              <w:rPr>
                <w:rFonts w:asciiTheme="majorBidi" w:hAnsiTheme="majorBidi" w:cstheme="majorBidi"/>
                <w:sz w:val="24"/>
                <w:szCs w:val="24"/>
              </w:rPr>
              <w:t>/</w:t>
            </w:r>
          </w:p>
        </w:tc>
        <w:tc>
          <w:tcPr>
            <w:tcW w:w="3921" w:type="dxa"/>
          </w:tcPr>
          <w:p w:rsidR="00E413FA" w:rsidRPr="00B42589" w:rsidRDefault="007C46AA" w:rsidP="00E413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Erstellt</w:t>
            </w:r>
            <w:r w:rsidR="00E413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einen neuen User</w:t>
            </w:r>
            <w:r w:rsidR="00E413FA">
              <w:rPr>
                <w:rFonts w:asciiTheme="majorBidi" w:hAnsiTheme="majorBidi" w:cstheme="majorBidi"/>
                <w:sz w:val="24"/>
                <w:szCs w:val="24"/>
              </w:rPr>
              <w:t xml:space="preserve"> mit den im Body angegebenen Daten.</w:t>
            </w:r>
          </w:p>
        </w:tc>
      </w:tr>
      <w:tr w:rsidR="00E413FA" w:rsidRPr="00D27A4D" w:rsidTr="003914FB">
        <w:tc>
          <w:tcPr>
            <w:tcW w:w="1560" w:type="dxa"/>
          </w:tcPr>
          <w:p w:rsidR="00E413FA" w:rsidRDefault="00E413FA" w:rsidP="00E413FA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PUT</w:t>
            </w:r>
          </w:p>
        </w:tc>
        <w:tc>
          <w:tcPr>
            <w:tcW w:w="3591" w:type="dxa"/>
          </w:tcPr>
          <w:p w:rsidR="00E413FA" w:rsidRPr="00D27A4D" w:rsidRDefault="003914FB" w:rsidP="00E413F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914FB">
              <w:rPr>
                <w:rFonts w:asciiTheme="majorBidi" w:hAnsiTheme="majorBidi" w:cstheme="majorBidi"/>
                <w:sz w:val="24"/>
                <w:szCs w:val="24"/>
              </w:rPr>
              <w:t>/JAST/</w:t>
            </w:r>
            <w:proofErr w:type="spellStart"/>
            <w:r w:rsidRPr="003914FB">
              <w:rPr>
                <w:rFonts w:asciiTheme="majorBidi" w:hAnsiTheme="majorBidi" w:cstheme="majorBidi"/>
                <w:sz w:val="24"/>
                <w:szCs w:val="24"/>
              </w:rPr>
              <w:t>rest</w:t>
            </w:r>
            <w:proofErr w:type="spellEnd"/>
            <w:r w:rsidR="00E413FA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proofErr w:type="spellStart"/>
            <w:r w:rsidR="007C46AA">
              <w:rPr>
                <w:rFonts w:asciiTheme="majorBidi" w:hAnsiTheme="majorBidi" w:cstheme="majorBidi"/>
                <w:sz w:val="24"/>
                <w:szCs w:val="24"/>
              </w:rPr>
              <w:t>users</w:t>
            </w:r>
            <w:proofErr w:type="spellEnd"/>
            <w:r w:rsidR="00E413FA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r w:rsidR="00E413FA"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  <w:tc>
          <w:tcPr>
            <w:tcW w:w="3921" w:type="dxa"/>
          </w:tcPr>
          <w:p w:rsidR="00E413FA" w:rsidRPr="00B42589" w:rsidRDefault="00E413FA" w:rsidP="00E413FA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Ersetzt die Daten </w:t>
            </w:r>
            <w:r w:rsidR="007C46AA">
              <w:rPr>
                <w:rFonts w:asciiTheme="majorBidi" w:hAnsiTheme="majorBidi" w:cstheme="majorBidi"/>
                <w:sz w:val="24"/>
                <w:szCs w:val="24"/>
              </w:rPr>
              <w:t xml:space="preserve">vom User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mit der angegebenen ID durch diejenigen im Body.</w:t>
            </w:r>
          </w:p>
        </w:tc>
      </w:tr>
      <w:tr w:rsidR="00E413FA" w:rsidRPr="00D27A4D" w:rsidTr="003914FB">
        <w:tc>
          <w:tcPr>
            <w:tcW w:w="1560" w:type="dxa"/>
          </w:tcPr>
          <w:p w:rsidR="00E413FA" w:rsidRDefault="00E413FA" w:rsidP="00E413FA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DELETE</w:t>
            </w:r>
          </w:p>
        </w:tc>
        <w:tc>
          <w:tcPr>
            <w:tcW w:w="3591" w:type="dxa"/>
          </w:tcPr>
          <w:p w:rsidR="00E413FA" w:rsidRPr="00D27A4D" w:rsidRDefault="003914FB" w:rsidP="00E413F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914FB">
              <w:rPr>
                <w:rFonts w:asciiTheme="majorBidi" w:hAnsiTheme="majorBidi" w:cstheme="majorBidi"/>
                <w:sz w:val="24"/>
                <w:szCs w:val="24"/>
              </w:rPr>
              <w:t>/JAST/</w:t>
            </w:r>
            <w:proofErr w:type="spellStart"/>
            <w:r w:rsidRPr="003914FB">
              <w:rPr>
                <w:rFonts w:asciiTheme="majorBidi" w:hAnsiTheme="majorBidi" w:cstheme="majorBidi"/>
                <w:sz w:val="24"/>
                <w:szCs w:val="24"/>
              </w:rPr>
              <w:t>rest</w:t>
            </w:r>
            <w:proofErr w:type="spellEnd"/>
            <w:r w:rsidR="00E413FA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proofErr w:type="spellStart"/>
            <w:r w:rsidR="007C46AA">
              <w:rPr>
                <w:rFonts w:asciiTheme="majorBidi" w:hAnsiTheme="majorBidi" w:cstheme="majorBidi"/>
                <w:sz w:val="24"/>
                <w:szCs w:val="24"/>
              </w:rPr>
              <w:t>users</w:t>
            </w:r>
            <w:proofErr w:type="spellEnd"/>
            <w:r w:rsidR="00E413FA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r w:rsidR="00E413FA"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  <w:tc>
          <w:tcPr>
            <w:tcW w:w="3921" w:type="dxa"/>
          </w:tcPr>
          <w:p w:rsidR="00E413FA" w:rsidRPr="00B42589" w:rsidRDefault="00E413FA" w:rsidP="00E413FA">
            <w:pPr>
              <w:keepNext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Löscht die </w:t>
            </w:r>
            <w:r w:rsidR="007C46AA">
              <w:rPr>
                <w:rFonts w:asciiTheme="majorBidi" w:hAnsiTheme="majorBidi" w:cstheme="majorBidi"/>
                <w:sz w:val="24"/>
                <w:szCs w:val="24"/>
              </w:rPr>
              <w:t>User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mit der angegebenen ID.</w:t>
            </w:r>
          </w:p>
        </w:tc>
      </w:tr>
      <w:tr w:rsidR="007C46AA" w:rsidRPr="00D27A4D" w:rsidTr="003914FB">
        <w:tc>
          <w:tcPr>
            <w:tcW w:w="1560" w:type="dxa"/>
          </w:tcPr>
          <w:p w:rsidR="007C46AA" w:rsidRPr="00D27A4D" w:rsidRDefault="007C46AA" w:rsidP="007C46AA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GET</w:t>
            </w:r>
          </w:p>
        </w:tc>
        <w:tc>
          <w:tcPr>
            <w:tcW w:w="3591" w:type="dxa"/>
          </w:tcPr>
          <w:p w:rsidR="007C46AA" w:rsidRPr="00D27A4D" w:rsidRDefault="003914FB" w:rsidP="007C46A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914FB">
              <w:rPr>
                <w:rFonts w:asciiTheme="majorBidi" w:hAnsiTheme="majorBidi" w:cstheme="majorBidi"/>
                <w:sz w:val="24"/>
                <w:szCs w:val="24"/>
              </w:rPr>
              <w:t>/JAST/</w:t>
            </w:r>
            <w:proofErr w:type="spellStart"/>
            <w:r w:rsidRPr="003914FB">
              <w:rPr>
                <w:rFonts w:asciiTheme="majorBidi" w:hAnsiTheme="majorBidi" w:cstheme="majorBidi"/>
                <w:sz w:val="24"/>
                <w:szCs w:val="24"/>
              </w:rPr>
              <w:t>rest</w:t>
            </w:r>
            <w:proofErr w:type="spellEnd"/>
            <w:r w:rsidR="007C46AA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proofErr w:type="spellStart"/>
            <w:r w:rsidR="007C46AA" w:rsidRPr="007C46AA">
              <w:rPr>
                <w:rFonts w:asciiTheme="majorBidi" w:hAnsiTheme="majorBidi" w:cstheme="majorBidi"/>
                <w:sz w:val="24"/>
                <w:szCs w:val="24"/>
              </w:rPr>
              <w:t>quizes</w:t>
            </w:r>
            <w:proofErr w:type="spellEnd"/>
            <w:r w:rsidR="007C46AA">
              <w:rPr>
                <w:rFonts w:asciiTheme="majorBidi" w:hAnsiTheme="majorBidi" w:cstheme="majorBidi"/>
                <w:sz w:val="24"/>
                <w:szCs w:val="24"/>
              </w:rPr>
              <w:t>/</w:t>
            </w:r>
          </w:p>
        </w:tc>
        <w:tc>
          <w:tcPr>
            <w:tcW w:w="3921" w:type="dxa"/>
          </w:tcPr>
          <w:p w:rsidR="007C46AA" w:rsidRDefault="007C46AA" w:rsidP="007C46AA">
            <w:pPr>
              <w:keepNext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Liefert die Liste der Quizze.</w:t>
            </w:r>
          </w:p>
        </w:tc>
      </w:tr>
      <w:tr w:rsidR="007C46AA" w:rsidRPr="00D27A4D" w:rsidTr="003914FB">
        <w:tc>
          <w:tcPr>
            <w:tcW w:w="1560" w:type="dxa"/>
          </w:tcPr>
          <w:p w:rsidR="007C46AA" w:rsidRDefault="007C46AA" w:rsidP="007C46AA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GET</w:t>
            </w:r>
          </w:p>
        </w:tc>
        <w:tc>
          <w:tcPr>
            <w:tcW w:w="3591" w:type="dxa"/>
          </w:tcPr>
          <w:p w:rsidR="007C46AA" w:rsidRPr="00D27A4D" w:rsidRDefault="003914FB" w:rsidP="007C46A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914FB">
              <w:rPr>
                <w:rFonts w:asciiTheme="majorBidi" w:hAnsiTheme="majorBidi" w:cstheme="majorBidi"/>
                <w:sz w:val="24"/>
                <w:szCs w:val="24"/>
              </w:rPr>
              <w:t>/JAST/</w:t>
            </w:r>
            <w:proofErr w:type="spellStart"/>
            <w:r w:rsidRPr="003914FB">
              <w:rPr>
                <w:rFonts w:asciiTheme="majorBidi" w:hAnsiTheme="majorBidi" w:cstheme="majorBidi"/>
                <w:sz w:val="24"/>
                <w:szCs w:val="24"/>
              </w:rPr>
              <w:t>rest</w:t>
            </w:r>
            <w:proofErr w:type="spellEnd"/>
            <w:r w:rsidR="007C46AA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proofErr w:type="spellStart"/>
            <w:r w:rsidR="007C46AA" w:rsidRPr="007C46AA">
              <w:rPr>
                <w:rFonts w:asciiTheme="majorBidi" w:hAnsiTheme="majorBidi" w:cstheme="majorBidi"/>
                <w:sz w:val="24"/>
                <w:szCs w:val="24"/>
              </w:rPr>
              <w:t>quizes</w:t>
            </w:r>
            <w:proofErr w:type="spellEnd"/>
            <w:r w:rsidR="007C46AA">
              <w:rPr>
                <w:rFonts w:asciiTheme="majorBidi" w:hAnsiTheme="majorBidi" w:cstheme="majorBidi"/>
                <w:sz w:val="24"/>
                <w:szCs w:val="24"/>
              </w:rPr>
              <w:t>/ID</w:t>
            </w:r>
          </w:p>
        </w:tc>
        <w:tc>
          <w:tcPr>
            <w:tcW w:w="3921" w:type="dxa"/>
          </w:tcPr>
          <w:p w:rsidR="007C46AA" w:rsidRDefault="007C46AA" w:rsidP="007C46AA">
            <w:pPr>
              <w:keepNext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Liefert die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Quizze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mit der angegebenen numerischen ID.</w:t>
            </w:r>
          </w:p>
        </w:tc>
      </w:tr>
      <w:tr w:rsidR="007C46AA" w:rsidRPr="00D27A4D" w:rsidTr="003914FB">
        <w:tc>
          <w:tcPr>
            <w:tcW w:w="1560" w:type="dxa"/>
          </w:tcPr>
          <w:p w:rsidR="007C46AA" w:rsidRDefault="007C46AA" w:rsidP="007C46AA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GET</w:t>
            </w:r>
          </w:p>
        </w:tc>
        <w:tc>
          <w:tcPr>
            <w:tcW w:w="3591" w:type="dxa"/>
          </w:tcPr>
          <w:p w:rsidR="007C46AA" w:rsidRPr="003914FB" w:rsidRDefault="003914FB" w:rsidP="007C46A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3914F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/JAST/rest</w:t>
            </w:r>
            <w:r w:rsidR="007C46AA" w:rsidRPr="003914F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/</w:t>
            </w:r>
            <w:proofErr w:type="spellStart"/>
            <w:r w:rsidR="007C46AA" w:rsidRPr="003914F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quizes</w:t>
            </w:r>
            <w:proofErr w:type="spellEnd"/>
            <w:r w:rsidR="007C46AA" w:rsidRPr="003914F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/</w:t>
            </w:r>
            <w:r w:rsidR="007C46AA" w:rsidRPr="003914F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category/ID</w:t>
            </w:r>
          </w:p>
        </w:tc>
        <w:tc>
          <w:tcPr>
            <w:tcW w:w="3921" w:type="dxa"/>
          </w:tcPr>
          <w:p w:rsidR="007C46AA" w:rsidRDefault="007C46AA" w:rsidP="007C46AA">
            <w:pPr>
              <w:keepNext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Liefert die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Quizze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mit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der Kategorie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der angegebenen numerischen ID.</w:t>
            </w:r>
          </w:p>
        </w:tc>
      </w:tr>
      <w:tr w:rsidR="007C46AA" w:rsidRPr="00D27A4D" w:rsidTr="003914FB">
        <w:tc>
          <w:tcPr>
            <w:tcW w:w="1560" w:type="dxa"/>
          </w:tcPr>
          <w:p w:rsidR="007C46AA" w:rsidRDefault="00AB0021" w:rsidP="007C46AA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GET</w:t>
            </w:r>
          </w:p>
        </w:tc>
        <w:tc>
          <w:tcPr>
            <w:tcW w:w="3591" w:type="dxa"/>
          </w:tcPr>
          <w:p w:rsidR="007C46AA" w:rsidRDefault="003914FB" w:rsidP="007C46AA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914FB">
              <w:rPr>
                <w:rFonts w:asciiTheme="majorBidi" w:hAnsiTheme="majorBidi" w:cstheme="majorBidi"/>
                <w:sz w:val="24"/>
                <w:szCs w:val="24"/>
              </w:rPr>
              <w:t>/JAST/</w:t>
            </w:r>
            <w:proofErr w:type="spellStart"/>
            <w:r w:rsidRPr="003914FB">
              <w:rPr>
                <w:rFonts w:asciiTheme="majorBidi" w:hAnsiTheme="majorBidi" w:cstheme="majorBidi"/>
                <w:sz w:val="24"/>
                <w:szCs w:val="24"/>
              </w:rPr>
              <w:t>rest</w:t>
            </w:r>
            <w:proofErr w:type="spellEnd"/>
            <w:r w:rsidR="00AB0021" w:rsidRPr="00AB0021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proofErr w:type="spellStart"/>
            <w:r w:rsidR="00AB0021" w:rsidRPr="00AB0021">
              <w:rPr>
                <w:rFonts w:asciiTheme="majorBidi" w:hAnsiTheme="majorBidi" w:cstheme="majorBidi"/>
                <w:sz w:val="24"/>
                <w:szCs w:val="24"/>
              </w:rPr>
              <w:t>content</w:t>
            </w:r>
            <w:proofErr w:type="spellEnd"/>
            <w:r w:rsidR="00AB0021" w:rsidRPr="00AB0021">
              <w:rPr>
                <w:rFonts w:asciiTheme="majorBidi" w:hAnsiTheme="majorBidi" w:cstheme="majorBidi"/>
                <w:sz w:val="24"/>
                <w:szCs w:val="24"/>
              </w:rPr>
              <w:t>/</w:t>
            </w:r>
          </w:p>
        </w:tc>
        <w:tc>
          <w:tcPr>
            <w:tcW w:w="3921" w:type="dxa"/>
          </w:tcPr>
          <w:p w:rsidR="007C46AA" w:rsidRDefault="00AB0021" w:rsidP="007C46AA">
            <w:pPr>
              <w:keepNext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Liefert die Liste der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Quizinhalte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AB0021" w:rsidRPr="00D27A4D" w:rsidTr="003914FB">
        <w:tc>
          <w:tcPr>
            <w:tcW w:w="1560" w:type="dxa"/>
          </w:tcPr>
          <w:p w:rsidR="00AB0021" w:rsidRDefault="00AB0021" w:rsidP="00AB002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GET</w:t>
            </w:r>
          </w:p>
        </w:tc>
        <w:tc>
          <w:tcPr>
            <w:tcW w:w="3591" w:type="dxa"/>
          </w:tcPr>
          <w:p w:rsidR="00AB0021" w:rsidRDefault="003914FB" w:rsidP="00AB002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914FB">
              <w:rPr>
                <w:rFonts w:asciiTheme="majorBidi" w:hAnsiTheme="majorBidi" w:cstheme="majorBidi"/>
                <w:sz w:val="24"/>
                <w:szCs w:val="24"/>
              </w:rPr>
              <w:t>/JAST/</w:t>
            </w:r>
            <w:proofErr w:type="spellStart"/>
            <w:r w:rsidRPr="003914FB">
              <w:rPr>
                <w:rFonts w:asciiTheme="majorBidi" w:hAnsiTheme="majorBidi" w:cstheme="majorBidi"/>
                <w:sz w:val="24"/>
                <w:szCs w:val="24"/>
              </w:rPr>
              <w:t>rest</w:t>
            </w:r>
            <w:proofErr w:type="spellEnd"/>
            <w:r w:rsidR="00AB0021" w:rsidRPr="00AB0021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proofErr w:type="spellStart"/>
            <w:r w:rsidR="00AB0021" w:rsidRPr="00AB0021">
              <w:rPr>
                <w:rFonts w:asciiTheme="majorBidi" w:hAnsiTheme="majorBidi" w:cstheme="majorBidi"/>
                <w:sz w:val="24"/>
                <w:szCs w:val="24"/>
              </w:rPr>
              <w:t>content</w:t>
            </w:r>
            <w:proofErr w:type="spellEnd"/>
            <w:r w:rsidR="00AB0021" w:rsidRPr="00AB0021">
              <w:rPr>
                <w:rFonts w:asciiTheme="majorBidi" w:hAnsiTheme="majorBidi" w:cstheme="majorBidi"/>
                <w:sz w:val="24"/>
                <w:szCs w:val="24"/>
              </w:rPr>
              <w:t>/</w:t>
            </w:r>
            <w:r w:rsidR="00AB0021">
              <w:rPr>
                <w:rFonts w:asciiTheme="majorBidi" w:hAnsiTheme="majorBidi" w:cstheme="majorBidi"/>
                <w:sz w:val="24"/>
                <w:szCs w:val="24"/>
              </w:rPr>
              <w:t>ID</w:t>
            </w:r>
          </w:p>
        </w:tc>
        <w:tc>
          <w:tcPr>
            <w:tcW w:w="3921" w:type="dxa"/>
          </w:tcPr>
          <w:p w:rsidR="00AB0021" w:rsidRDefault="00AB0021" w:rsidP="00AB0021">
            <w:pPr>
              <w:keepNext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Liefert die Liste der Quizinhalte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mit der angegebenen numerischen ID.</w:t>
            </w:r>
          </w:p>
        </w:tc>
      </w:tr>
      <w:tr w:rsidR="00AB0021" w:rsidRPr="00D27A4D" w:rsidTr="003914FB">
        <w:tc>
          <w:tcPr>
            <w:tcW w:w="1560" w:type="dxa"/>
          </w:tcPr>
          <w:p w:rsidR="00AB0021" w:rsidRDefault="00AB0021" w:rsidP="00AB0021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GET</w:t>
            </w:r>
          </w:p>
        </w:tc>
        <w:tc>
          <w:tcPr>
            <w:tcW w:w="3591" w:type="dxa"/>
          </w:tcPr>
          <w:p w:rsidR="00AB0021" w:rsidRPr="003914FB" w:rsidRDefault="003914FB" w:rsidP="00AB0021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3914F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/JAST/rest</w:t>
            </w:r>
            <w:r w:rsidR="00AB0021" w:rsidRPr="003914FB">
              <w:rPr>
                <w:rFonts w:asciiTheme="majorBidi" w:hAnsiTheme="majorBidi" w:cstheme="majorBidi"/>
                <w:sz w:val="24"/>
                <w:szCs w:val="24"/>
                <w:lang w:val="en-US"/>
              </w:rPr>
              <w:t>/content/quiz/ID</w:t>
            </w:r>
          </w:p>
        </w:tc>
        <w:tc>
          <w:tcPr>
            <w:tcW w:w="3921" w:type="dxa"/>
          </w:tcPr>
          <w:p w:rsidR="00AB0021" w:rsidRDefault="00AB0021" w:rsidP="00AB0021">
            <w:pPr>
              <w:keepNext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Liefert die Quizinhalte vom Quiz mit der angegebenen numerischen ID.</w:t>
            </w:r>
          </w:p>
        </w:tc>
      </w:tr>
    </w:tbl>
    <w:p w:rsidR="007D4F30" w:rsidRPr="00E413FA" w:rsidRDefault="00E413FA" w:rsidP="00E413FA">
      <w:pPr>
        <w:pStyle w:val="Beschriftung"/>
        <w:rPr>
          <w:rFonts w:asciiTheme="majorBidi" w:hAnsiTheme="majorBidi" w:cstheme="majorBidi"/>
          <w:sz w:val="24"/>
          <w:szCs w:val="24"/>
        </w:rPr>
      </w:pPr>
      <w:r>
        <w:t xml:space="preserve">Tabelle </w:t>
      </w:r>
      <w:r>
        <w:fldChar w:fldCharType="begin"/>
      </w:r>
      <w:r>
        <w:instrText xml:space="preserve"> SEQ Tabelle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Überblick über die Methode der REST-API</w:t>
      </w:r>
      <w:r w:rsidR="003914FB">
        <w:t xml:space="preserve"> von </w:t>
      </w:r>
      <w:proofErr w:type="spellStart"/>
      <w:r w:rsidR="003914FB">
        <w:t>Jast</w:t>
      </w:r>
      <w:proofErr w:type="spellEnd"/>
    </w:p>
    <w:p w:rsidR="006D5BB0" w:rsidRPr="00AC5AD5" w:rsidRDefault="006D5BB0" w:rsidP="00AC5AD5">
      <w:pPr>
        <w:pStyle w:val="berschrift2"/>
        <w:spacing w:line="360" w:lineRule="auto"/>
        <w:rPr>
          <w:rFonts w:asciiTheme="majorBidi" w:hAnsiTheme="majorBidi"/>
        </w:rPr>
      </w:pPr>
      <w:proofErr w:type="spellStart"/>
      <w:r w:rsidRPr="00AC5AD5">
        <w:rPr>
          <w:rFonts w:asciiTheme="majorBidi" w:hAnsiTheme="majorBidi"/>
        </w:rPr>
        <w:lastRenderedPageBreak/>
        <w:t>Wildfly</w:t>
      </w:r>
      <w:proofErr w:type="spellEnd"/>
    </w:p>
    <w:p w:rsidR="006D5BB0" w:rsidRPr="00AC5AD5" w:rsidRDefault="006D5BB0" w:rsidP="00AC5AD5">
      <w:pPr>
        <w:pStyle w:val="berschrift2"/>
        <w:spacing w:line="360" w:lineRule="auto"/>
        <w:rPr>
          <w:rFonts w:asciiTheme="majorBidi" w:hAnsiTheme="majorBidi"/>
          <w:lang w:val="en-US"/>
        </w:rPr>
      </w:pPr>
      <w:r w:rsidRPr="00AC5AD5">
        <w:rPr>
          <w:rFonts w:asciiTheme="majorBidi" w:hAnsiTheme="majorBidi"/>
          <w:lang w:val="en-US"/>
        </w:rPr>
        <w:t>Rest Services</w:t>
      </w:r>
    </w:p>
    <w:p w:rsidR="00181646" w:rsidRPr="00AC5AD5" w:rsidRDefault="00AC5AD5" w:rsidP="00AC5AD5">
      <w:pPr>
        <w:pStyle w:val="Listenabsatz"/>
        <w:spacing w:line="360" w:lineRule="auto"/>
        <w:ind w:left="0"/>
        <w:rPr>
          <w:rFonts w:asciiTheme="majorBidi" w:hAnsiTheme="majorBidi" w:cstheme="majorBidi"/>
          <w:sz w:val="24"/>
          <w:szCs w:val="24"/>
        </w:rPr>
      </w:pPr>
      <w:r w:rsidRPr="00AC5AD5">
        <w:rPr>
          <w:rFonts w:asciiTheme="majorBidi" w:hAnsiTheme="majorBidi" w:cstheme="majorBidi"/>
          <w:sz w:val="24"/>
          <w:szCs w:val="24"/>
        </w:rPr>
        <w:t xml:space="preserve">Meistens </w:t>
      </w:r>
    </w:p>
    <w:p w:rsidR="00FF7373" w:rsidRPr="00AC5AD5" w:rsidRDefault="006D5BB0" w:rsidP="00AC5AD5">
      <w:pPr>
        <w:pStyle w:val="berschrift2"/>
        <w:spacing w:line="360" w:lineRule="auto"/>
        <w:rPr>
          <w:rFonts w:asciiTheme="majorBidi" w:hAnsiTheme="majorBidi"/>
          <w:lang w:val="en-US"/>
        </w:rPr>
      </w:pPr>
      <w:r w:rsidRPr="00AC5AD5">
        <w:rPr>
          <w:rFonts w:asciiTheme="majorBidi" w:hAnsiTheme="majorBidi"/>
          <w:lang w:val="en-US"/>
        </w:rPr>
        <w:t>Rest Client</w:t>
      </w:r>
    </w:p>
    <w:p w:rsidR="00181646" w:rsidRDefault="00734F2D" w:rsidP="00734F2D">
      <w:pPr>
        <w:pStyle w:val="berschrift3"/>
        <w:rPr>
          <w:lang w:val="en-US"/>
        </w:rPr>
      </w:pPr>
      <w:r>
        <w:rPr>
          <w:lang w:val="en-US"/>
        </w:rPr>
        <w:t>Postman</w:t>
      </w:r>
    </w:p>
    <w:p w:rsidR="0084471F" w:rsidRDefault="00734F2D" w:rsidP="0084471F">
      <w:pPr>
        <w:keepNext/>
      </w:pPr>
      <w:r>
        <w:rPr>
          <w:noProof/>
          <w:lang w:val="en-US"/>
        </w:rPr>
        <w:drawing>
          <wp:inline distT="0" distB="0" distL="0" distR="0">
            <wp:extent cx="5760720" cy="3096260"/>
            <wp:effectExtent l="0" t="0" r="0" b="889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tma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F2D" w:rsidRPr="00734F2D" w:rsidRDefault="0084471F" w:rsidP="0084471F">
      <w:pPr>
        <w:pStyle w:val="Beschriftung"/>
        <w:rPr>
          <w:lang w:val="en-US"/>
        </w:rPr>
      </w:pPr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Rest Client Postman</w:t>
      </w:r>
      <w:bookmarkStart w:id="0" w:name="_GoBack"/>
      <w:bookmarkEnd w:id="0"/>
    </w:p>
    <w:p w:rsidR="007D4F30" w:rsidRPr="00AC5AD5" w:rsidRDefault="007D4F30" w:rsidP="007D4F30">
      <w:pPr>
        <w:pStyle w:val="berschrift2"/>
        <w:spacing w:line="360" w:lineRule="auto"/>
        <w:rPr>
          <w:rFonts w:asciiTheme="majorBidi" w:hAnsiTheme="majorBidi"/>
          <w:lang w:val="en-US"/>
        </w:rPr>
      </w:pPr>
      <w:proofErr w:type="spellStart"/>
      <w:r>
        <w:rPr>
          <w:rFonts w:asciiTheme="majorBidi" w:hAnsiTheme="majorBidi"/>
          <w:lang w:val="en-US"/>
        </w:rPr>
        <w:t>Sicherheit</w:t>
      </w:r>
      <w:proofErr w:type="spellEnd"/>
    </w:p>
    <w:p w:rsidR="0027477B" w:rsidRDefault="006D5BB0" w:rsidP="00AC5AD5">
      <w:pPr>
        <w:pStyle w:val="berschrift2"/>
        <w:spacing w:line="360" w:lineRule="auto"/>
        <w:rPr>
          <w:rFonts w:asciiTheme="majorBidi" w:hAnsiTheme="majorBidi"/>
        </w:rPr>
      </w:pPr>
      <w:r w:rsidRPr="00AC5AD5">
        <w:rPr>
          <w:rFonts w:asciiTheme="majorBidi" w:hAnsiTheme="majorBidi"/>
        </w:rPr>
        <w:t>CORS</w:t>
      </w:r>
    </w:p>
    <w:p w:rsidR="0084471F" w:rsidRDefault="0084471F" w:rsidP="0084471F"/>
    <w:p w:rsidR="0084471F" w:rsidRPr="0084471F" w:rsidRDefault="0084471F" w:rsidP="0084471F">
      <w:r w:rsidRPr="0084471F">
        <w:t>https://www.thalia.de/shop/home/suchartikel/it_handbuch_fuer_fachinformatiker/sascha_kersken/EAN9783836244268/ID55430857.html</w:t>
      </w:r>
    </w:p>
    <w:sectPr w:rsidR="0084471F" w:rsidRPr="008447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51F1" w:rsidRDefault="002351F1" w:rsidP="00E413FA">
      <w:pPr>
        <w:spacing w:after="0" w:line="240" w:lineRule="auto"/>
      </w:pPr>
      <w:r>
        <w:separator/>
      </w:r>
    </w:p>
  </w:endnote>
  <w:endnote w:type="continuationSeparator" w:id="0">
    <w:p w:rsidR="002351F1" w:rsidRDefault="002351F1" w:rsidP="00E41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51F1" w:rsidRDefault="002351F1" w:rsidP="00E413FA">
      <w:pPr>
        <w:spacing w:after="0" w:line="240" w:lineRule="auto"/>
      </w:pPr>
      <w:r>
        <w:separator/>
      </w:r>
    </w:p>
  </w:footnote>
  <w:footnote w:type="continuationSeparator" w:id="0">
    <w:p w:rsidR="002351F1" w:rsidRDefault="002351F1" w:rsidP="00E413FA">
      <w:pPr>
        <w:spacing w:after="0" w:line="240" w:lineRule="auto"/>
      </w:pPr>
      <w:r>
        <w:continuationSeparator/>
      </w:r>
    </w:p>
  </w:footnote>
  <w:footnote w:id="1">
    <w:p w:rsidR="00E413FA" w:rsidRDefault="00E413FA">
      <w:pPr>
        <w:pStyle w:val="Funotentext"/>
      </w:pPr>
      <w:r>
        <w:rPr>
          <w:rStyle w:val="Funotenzeichen"/>
        </w:rPr>
        <w:footnoteRef/>
      </w:r>
      <w:r>
        <w:t xml:space="preserve"> (</w:t>
      </w:r>
      <w:proofErr w:type="spellStart"/>
      <w:r>
        <w:t>vgl</w:t>
      </w:r>
      <w:proofErr w:type="spellEnd"/>
      <w: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F0215"/>
    <w:multiLevelType w:val="multilevel"/>
    <w:tmpl w:val="430EF4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B0"/>
    <w:rsid w:val="00181646"/>
    <w:rsid w:val="00192F00"/>
    <w:rsid w:val="002351F1"/>
    <w:rsid w:val="0027477B"/>
    <w:rsid w:val="003914FB"/>
    <w:rsid w:val="006D5BB0"/>
    <w:rsid w:val="00734F2D"/>
    <w:rsid w:val="007C46AA"/>
    <w:rsid w:val="007D4F30"/>
    <w:rsid w:val="0084471F"/>
    <w:rsid w:val="00AB0021"/>
    <w:rsid w:val="00AC5AD5"/>
    <w:rsid w:val="00E413FA"/>
    <w:rsid w:val="00F351AE"/>
    <w:rsid w:val="00FF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172CB"/>
  <w15:chartTrackingRefBased/>
  <w15:docId w15:val="{509F15D8-F0A2-4601-A469-2A72D40F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7" w:lineRule="auto"/>
        <w:ind w:left="144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6D5BB0"/>
    <w:pPr>
      <w:suppressAutoHyphens/>
      <w:autoSpaceDN w:val="0"/>
      <w:spacing w:line="256" w:lineRule="auto"/>
      <w:ind w:left="0"/>
      <w:jc w:val="left"/>
      <w:textAlignment w:val="baseline"/>
    </w:pPr>
    <w:rPr>
      <w:rFonts w:ascii="Calibri" w:eastAsia="Calibri" w:hAnsi="Calibri" w:cs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816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1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34F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rsid w:val="006D5BB0"/>
    <w:pPr>
      <w:ind w:left="7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816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1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7D4F30"/>
    <w:pPr>
      <w:spacing w:after="0" w:line="240" w:lineRule="auto"/>
      <w:ind w:left="0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E413F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E413FA"/>
    <w:rPr>
      <w:rFonts w:ascii="Calibri" w:eastAsia="Calibri" w:hAnsi="Calibri" w:cs="Arial"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E413FA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E413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34F2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348078-7B21-486E-B2F2-47FB95376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1842</Characters>
  <Application>Microsoft Office Word</Application>
  <DocSecurity>0</DocSecurity>
  <Lines>87</Lines>
  <Paragraphs>65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metwalli</dc:creator>
  <cp:keywords/>
  <dc:description/>
  <cp:lastModifiedBy>jasmin metwalli</cp:lastModifiedBy>
  <cp:revision>4</cp:revision>
  <dcterms:created xsi:type="dcterms:W3CDTF">2018-02-21T21:10:00Z</dcterms:created>
  <dcterms:modified xsi:type="dcterms:W3CDTF">2018-02-23T14:31:00Z</dcterms:modified>
</cp:coreProperties>
</file>