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75CC3" w14:textId="77777777" w:rsidR="003C1987" w:rsidRPr="003E5C1D" w:rsidRDefault="003C1987" w:rsidP="003C1987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094E8726" w14:textId="77777777" w:rsidR="003C1987" w:rsidRPr="003E5C1D" w:rsidRDefault="003C1987" w:rsidP="003C1987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24A37C45" w14:textId="77777777" w:rsidR="003C1987" w:rsidRPr="003E5C1D" w:rsidRDefault="003C1987" w:rsidP="003C1987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2EE33723" w14:textId="77777777" w:rsidR="003C1987" w:rsidRPr="003E5C1D" w:rsidRDefault="003C1987" w:rsidP="003C1987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5DC70BE9" w14:textId="77777777" w:rsidR="003C1987" w:rsidRPr="003E5C1D" w:rsidRDefault="003C1987" w:rsidP="003C1987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7681E160" w14:textId="77777777" w:rsidR="003C1987" w:rsidRPr="003E5C1D" w:rsidRDefault="003C1987" w:rsidP="003C1987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3E5C1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>Concept de test</w:t>
      </w:r>
    </w:p>
    <w:p w14:paraId="4E947AE8" w14:textId="77777777" w:rsidR="003C1987" w:rsidRPr="003E5C1D" w:rsidRDefault="003C1987" w:rsidP="003C1987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3E5C1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>–</w:t>
      </w:r>
    </w:p>
    <w:p w14:paraId="2BB45DBA" w14:textId="4F7B7717" w:rsidR="003C1987" w:rsidRPr="003E5C1D" w:rsidRDefault="003C1987" w:rsidP="003C1987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3E5C1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 xml:space="preserve">Projet </w:t>
      </w:r>
      <w:proofErr w:type="spellStart"/>
      <w:r w:rsidRPr="003E5C1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>TaskTimer</w:t>
      </w:r>
      <w:proofErr w:type="spellEnd"/>
      <w:r w:rsidRPr="003E5C1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 xml:space="preserve"> (P_450)</w:t>
      </w:r>
    </w:p>
    <w:p w14:paraId="2D6397FE" w14:textId="77777777" w:rsidR="003C1987" w:rsidRPr="003E5C1D" w:rsidRDefault="003C1987" w:rsidP="003C1987">
      <w:pPr>
        <w:rPr>
          <w:rFonts w:ascii="Arial" w:hAnsi="Arial" w:cs="Arial"/>
        </w:rPr>
      </w:pPr>
    </w:p>
    <w:p w14:paraId="60CAAF02" w14:textId="77777777" w:rsidR="003C1987" w:rsidRPr="003E5C1D" w:rsidRDefault="003C1987" w:rsidP="003C1987">
      <w:pPr>
        <w:rPr>
          <w:rFonts w:ascii="Arial" w:hAnsi="Arial" w:cs="Arial"/>
        </w:rPr>
      </w:pPr>
    </w:p>
    <w:p w14:paraId="5AA8C15B" w14:textId="77777777" w:rsidR="003C1987" w:rsidRPr="003E5C1D" w:rsidRDefault="003C1987" w:rsidP="003C1987">
      <w:pPr>
        <w:rPr>
          <w:rFonts w:ascii="Arial" w:hAnsi="Arial" w:cs="Arial"/>
        </w:rPr>
      </w:pPr>
    </w:p>
    <w:p w14:paraId="170EB3E7" w14:textId="77777777" w:rsidR="003C1987" w:rsidRPr="003E5C1D" w:rsidRDefault="003C1987" w:rsidP="003C1987">
      <w:pPr>
        <w:rPr>
          <w:rFonts w:ascii="Arial" w:hAnsi="Arial" w:cs="Arial"/>
        </w:rPr>
      </w:pPr>
    </w:p>
    <w:p w14:paraId="2A18515A" w14:textId="77777777" w:rsidR="003C1987" w:rsidRPr="003E5C1D" w:rsidRDefault="003C1987" w:rsidP="003C1987">
      <w:pPr>
        <w:rPr>
          <w:rFonts w:ascii="Arial" w:hAnsi="Arial" w:cs="Arial"/>
        </w:rPr>
      </w:pPr>
    </w:p>
    <w:p w14:paraId="01F5B886" w14:textId="77777777" w:rsidR="003C1987" w:rsidRPr="003E5C1D" w:rsidRDefault="003C1987" w:rsidP="003C1987">
      <w:pPr>
        <w:rPr>
          <w:rFonts w:ascii="Arial" w:hAnsi="Arial" w:cs="Arial"/>
        </w:rPr>
      </w:pPr>
    </w:p>
    <w:p w14:paraId="4AB4A374" w14:textId="77777777" w:rsidR="003C1987" w:rsidRPr="003E5C1D" w:rsidRDefault="003C1987" w:rsidP="003C1987">
      <w:pPr>
        <w:rPr>
          <w:rFonts w:ascii="Arial" w:hAnsi="Arial" w:cs="Arial"/>
        </w:rPr>
      </w:pPr>
    </w:p>
    <w:p w14:paraId="0EEF6A85" w14:textId="77777777" w:rsidR="003C1987" w:rsidRPr="003E5C1D" w:rsidRDefault="003C1987" w:rsidP="003C1987">
      <w:pPr>
        <w:rPr>
          <w:rFonts w:ascii="Arial" w:hAnsi="Arial" w:cs="Arial"/>
        </w:rPr>
      </w:pPr>
    </w:p>
    <w:p w14:paraId="11D61E7A" w14:textId="77777777" w:rsidR="003C1987" w:rsidRPr="003E5C1D" w:rsidRDefault="003C1987" w:rsidP="003C1987">
      <w:pPr>
        <w:jc w:val="center"/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Auteur :</w:t>
      </w:r>
      <w:r w:rsidRPr="003E5C1D">
        <w:rPr>
          <w:rFonts w:ascii="Arial" w:hAnsi="Arial" w:cs="Arial"/>
        </w:rPr>
        <w:t xml:space="preserve"> Matias Denis</w:t>
      </w:r>
    </w:p>
    <w:p w14:paraId="5E5BDD99" w14:textId="6B4B73AC" w:rsidR="003C1987" w:rsidRPr="003E5C1D" w:rsidRDefault="003C1987" w:rsidP="003C1987">
      <w:pPr>
        <w:jc w:val="center"/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Date :</w:t>
      </w:r>
      <w:r w:rsidRPr="003E5C1D">
        <w:rPr>
          <w:rFonts w:ascii="Arial" w:hAnsi="Arial" w:cs="Arial"/>
        </w:rPr>
        <w:t xml:space="preserve"> 1</w:t>
      </w:r>
      <w:r w:rsidRPr="003E5C1D">
        <w:rPr>
          <w:rFonts w:ascii="Arial" w:hAnsi="Arial" w:cs="Arial"/>
        </w:rPr>
        <w:t>8</w:t>
      </w:r>
      <w:r w:rsidRPr="003E5C1D">
        <w:rPr>
          <w:rFonts w:ascii="Arial" w:hAnsi="Arial" w:cs="Arial"/>
        </w:rPr>
        <w:t xml:space="preserve"> </w:t>
      </w:r>
      <w:proofErr w:type="gramStart"/>
      <w:r w:rsidRPr="003E5C1D">
        <w:rPr>
          <w:rFonts w:ascii="Arial" w:hAnsi="Arial" w:cs="Arial"/>
        </w:rPr>
        <w:t>Février</w:t>
      </w:r>
      <w:proofErr w:type="gramEnd"/>
      <w:r w:rsidRPr="003E5C1D">
        <w:rPr>
          <w:rFonts w:ascii="Arial" w:hAnsi="Arial" w:cs="Arial"/>
        </w:rPr>
        <w:t xml:space="preserve"> 2026</w:t>
      </w:r>
    </w:p>
    <w:p w14:paraId="05512807" w14:textId="4509BCDA" w:rsidR="003C1987" w:rsidRPr="003E5C1D" w:rsidRDefault="003C1987" w:rsidP="003C1987">
      <w:pPr>
        <w:jc w:val="center"/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Objectif :</w:t>
      </w:r>
      <w:r w:rsidRPr="003E5C1D">
        <w:rPr>
          <w:rFonts w:ascii="Arial" w:hAnsi="Arial" w:cs="Arial"/>
        </w:rPr>
        <w:t xml:space="preserve"> Définir le cadre global, la vision et les limites des activités de test pour évaluer la qualité de l'application </w:t>
      </w:r>
      <w:proofErr w:type="spellStart"/>
      <w:r w:rsidRPr="003E5C1D">
        <w:rPr>
          <w:rFonts w:ascii="Arial" w:hAnsi="Arial" w:cs="Arial"/>
        </w:rPr>
        <w:t>TaskTimer</w:t>
      </w:r>
      <w:proofErr w:type="spellEnd"/>
      <w:r w:rsidRPr="003E5C1D">
        <w:rPr>
          <w:rFonts w:ascii="Arial" w:hAnsi="Arial" w:cs="Arial"/>
        </w:rPr>
        <w:t xml:space="preserve"> livrée par </w:t>
      </w:r>
      <w:proofErr w:type="spellStart"/>
      <w:r w:rsidRPr="003E5C1D">
        <w:rPr>
          <w:rFonts w:ascii="Arial" w:hAnsi="Arial" w:cs="Arial"/>
        </w:rPr>
        <w:t>DevFactory</w:t>
      </w:r>
      <w:proofErr w:type="spellEnd"/>
    </w:p>
    <w:p w14:paraId="2C940883" w14:textId="77777777" w:rsidR="003C1987" w:rsidRPr="003E5C1D" w:rsidRDefault="003C1987">
      <w:pPr>
        <w:rPr>
          <w:rFonts w:ascii="Arial" w:hAnsi="Arial" w:cs="Arial"/>
        </w:rPr>
      </w:pPr>
    </w:p>
    <w:p w14:paraId="0B5673D6" w14:textId="55963886" w:rsidR="003C1987" w:rsidRPr="003E5C1D" w:rsidRDefault="003C1987">
      <w:pPr>
        <w:rPr>
          <w:rFonts w:ascii="Arial" w:hAnsi="Arial" w:cs="Arial"/>
        </w:rPr>
      </w:pPr>
      <w:r w:rsidRPr="003E5C1D">
        <w:rPr>
          <w:rFonts w:ascii="Arial" w:hAnsi="Arial" w:cs="Arial"/>
        </w:rPr>
        <w:br w:type="page"/>
      </w:r>
    </w:p>
    <w:p w14:paraId="7F03513B" w14:textId="217EE1E0" w:rsidR="004D4AEC" w:rsidRPr="003E5C1D" w:rsidRDefault="003C1987" w:rsidP="003C1987">
      <w:pPr>
        <w:pStyle w:val="Titre2"/>
        <w:numPr>
          <w:ilvl w:val="0"/>
          <w:numId w:val="10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lastRenderedPageBreak/>
        <w:t>Objectifs du test</w:t>
      </w:r>
    </w:p>
    <w:p w14:paraId="0DA3BDFD" w14:textId="1FBD8E37" w:rsidR="003C1987" w:rsidRPr="003E5C1D" w:rsidRDefault="003C1987" w:rsidP="003C1987">
      <w:pPr>
        <w:rPr>
          <w:rFonts w:ascii="Arial" w:hAnsi="Arial" w:cs="Arial"/>
        </w:rPr>
      </w:pPr>
      <w:r w:rsidRPr="003E5C1D">
        <w:rPr>
          <w:rFonts w:ascii="Arial" w:hAnsi="Arial" w:cs="Arial"/>
        </w:rPr>
        <w:t xml:space="preserve">La campagne de tests vise à répondre aux exigences de qualité </w:t>
      </w:r>
      <w:proofErr w:type="gramStart"/>
      <w:r w:rsidRPr="003E5C1D">
        <w:rPr>
          <w:rFonts w:ascii="Arial" w:hAnsi="Arial" w:cs="Arial"/>
        </w:rPr>
        <w:t>suivantes:</w:t>
      </w:r>
      <w:proofErr w:type="gramEnd"/>
    </w:p>
    <w:p w14:paraId="7C2E2533" w14:textId="422CD54D" w:rsidR="003C1987" w:rsidRPr="003E5C1D" w:rsidRDefault="003C1987" w:rsidP="003C1987">
      <w:pPr>
        <w:pStyle w:val="Paragraphedeliste"/>
        <w:numPr>
          <w:ilvl w:val="0"/>
          <w:numId w:val="11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Fiabilité du CRUD :</w:t>
      </w:r>
      <w:r w:rsidRPr="003E5C1D">
        <w:rPr>
          <w:rFonts w:ascii="Arial" w:hAnsi="Arial" w:cs="Arial"/>
        </w:rPr>
        <w:t xml:space="preserve"> Valider que les opérations de création, lecture, mise à jour et suppression sont persistantes et sans perte de données.</w:t>
      </w:r>
    </w:p>
    <w:p w14:paraId="2BDCACB2" w14:textId="6F10BB2B" w:rsidR="003C1987" w:rsidRPr="003E5C1D" w:rsidRDefault="003C1987" w:rsidP="003C1987">
      <w:pPr>
        <w:pStyle w:val="Paragraphedeliste"/>
        <w:numPr>
          <w:ilvl w:val="0"/>
          <w:numId w:val="11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Conformité aux règles métier :</w:t>
      </w:r>
      <w:r w:rsidRPr="003E5C1D">
        <w:rPr>
          <w:rFonts w:ascii="Arial" w:hAnsi="Arial" w:cs="Arial"/>
        </w:rPr>
        <w:t xml:space="preserve"> S'assurer que les contraintes de validation (</w:t>
      </w:r>
      <w:proofErr w:type="gramStart"/>
      <w:r w:rsidRPr="003E5C1D">
        <w:rPr>
          <w:rFonts w:ascii="Arial" w:hAnsi="Arial" w:cs="Arial"/>
        </w:rPr>
        <w:t>ex:</w:t>
      </w:r>
      <w:proofErr w:type="gramEnd"/>
      <w:r w:rsidRPr="003E5C1D">
        <w:rPr>
          <w:rFonts w:ascii="Arial" w:hAnsi="Arial" w:cs="Arial"/>
        </w:rPr>
        <w:t xml:space="preserve"> titre obligatoire) sont respectées par le backend.</w:t>
      </w:r>
    </w:p>
    <w:p w14:paraId="79BE43EC" w14:textId="17635681" w:rsidR="003C1987" w:rsidRPr="003E5C1D" w:rsidRDefault="003C1987" w:rsidP="003C1987">
      <w:pPr>
        <w:pStyle w:val="Paragraphedeliste"/>
        <w:numPr>
          <w:ilvl w:val="0"/>
          <w:numId w:val="11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Exactitude de l'interface :</w:t>
      </w:r>
      <w:r w:rsidRPr="003E5C1D">
        <w:rPr>
          <w:rFonts w:ascii="Arial" w:hAnsi="Arial" w:cs="Arial"/>
        </w:rPr>
        <w:t xml:space="preserve"> Éliminer les désynchronisations visuelles et garantir que l'UI reflète strictement l'état réel de l'API.</w:t>
      </w:r>
    </w:p>
    <w:p w14:paraId="5DFDF82E" w14:textId="2CA07905" w:rsidR="003C1987" w:rsidRPr="003E5C1D" w:rsidRDefault="003C1987" w:rsidP="003C1987">
      <w:pPr>
        <w:pStyle w:val="Paragraphedeliste"/>
        <w:numPr>
          <w:ilvl w:val="0"/>
          <w:numId w:val="11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Qualité cosmétique :</w:t>
      </w:r>
      <w:r w:rsidRPr="003E5C1D">
        <w:rPr>
          <w:rFonts w:ascii="Arial" w:hAnsi="Arial" w:cs="Arial"/>
        </w:rPr>
        <w:t xml:space="preserve"> Vérifier le respect de la charte graphique et la correction des libellés imposés par le client.</w:t>
      </w:r>
    </w:p>
    <w:p w14:paraId="0CD9EA58" w14:textId="77777777" w:rsidR="003C1987" w:rsidRPr="003E5C1D" w:rsidRDefault="003C1987" w:rsidP="003C1987">
      <w:pPr>
        <w:rPr>
          <w:rFonts w:ascii="Arial" w:hAnsi="Arial" w:cs="Arial"/>
        </w:rPr>
      </w:pPr>
    </w:p>
    <w:p w14:paraId="4E1AD2B0" w14:textId="45AFE06A" w:rsidR="003C1987" w:rsidRPr="003E5C1D" w:rsidRDefault="003C1987" w:rsidP="003C1987">
      <w:pPr>
        <w:pStyle w:val="Titre2"/>
        <w:numPr>
          <w:ilvl w:val="0"/>
          <w:numId w:val="10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Périmètre du test</w:t>
      </w:r>
    </w:p>
    <w:p w14:paraId="6570F074" w14:textId="1B744793" w:rsidR="003C1987" w:rsidRPr="003E5C1D" w:rsidRDefault="003C1987" w:rsidP="003C1987">
      <w:pPr>
        <w:rPr>
          <w:rFonts w:ascii="Arial" w:hAnsi="Arial" w:cs="Arial"/>
        </w:rPr>
      </w:pPr>
      <w:r w:rsidRPr="003E5C1D">
        <w:rPr>
          <w:rFonts w:ascii="Arial" w:hAnsi="Arial" w:cs="Arial"/>
        </w:rPr>
        <w:t xml:space="preserve">Le périmètre définit ce qui sera rigoureusement </w:t>
      </w:r>
      <w:proofErr w:type="gramStart"/>
      <w:r w:rsidRPr="003E5C1D">
        <w:rPr>
          <w:rFonts w:ascii="Arial" w:hAnsi="Arial" w:cs="Arial"/>
        </w:rPr>
        <w:t>vérifié:</w:t>
      </w:r>
      <w:proofErr w:type="gramEnd"/>
    </w:p>
    <w:p w14:paraId="5172419E" w14:textId="6AE5A50D" w:rsidR="003C1987" w:rsidRPr="003E5C1D" w:rsidRDefault="003C1987" w:rsidP="003C1987">
      <w:pPr>
        <w:pStyle w:val="Paragraphedeliste"/>
        <w:numPr>
          <w:ilvl w:val="0"/>
          <w:numId w:val="12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Éléments inclus (In Scope) :</w:t>
      </w:r>
    </w:p>
    <w:p w14:paraId="64D14BBC" w14:textId="18A57749" w:rsidR="003C1987" w:rsidRPr="003E5C1D" w:rsidRDefault="003C1987" w:rsidP="003C1987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Le cycle de vie complet d'une tâche (Backend API + Frontend UI).</w:t>
      </w:r>
    </w:p>
    <w:p w14:paraId="66C17FAE" w14:textId="122A154B" w:rsidR="003C1987" w:rsidRPr="003E5C1D" w:rsidRDefault="003C1987" w:rsidP="003C1987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 xml:space="preserve">La logique de validation des données via </w:t>
      </w:r>
      <w:proofErr w:type="spellStart"/>
      <w:r w:rsidRPr="003E5C1D">
        <w:rPr>
          <w:rFonts w:ascii="Arial" w:hAnsi="Arial" w:cs="Arial"/>
        </w:rPr>
        <w:t>VineJS</w:t>
      </w:r>
      <w:proofErr w:type="spellEnd"/>
      <w:r w:rsidRPr="003E5C1D">
        <w:rPr>
          <w:rFonts w:ascii="Arial" w:hAnsi="Arial" w:cs="Arial"/>
        </w:rPr>
        <w:t xml:space="preserve"> (Backend).</w:t>
      </w:r>
    </w:p>
    <w:p w14:paraId="7AF9C015" w14:textId="1674E750" w:rsidR="003C1987" w:rsidRPr="003E5C1D" w:rsidRDefault="003C1987" w:rsidP="003C1987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L'accessibilité et la conformité visuelle (Couleurs, libellés, messages d'erreur).</w:t>
      </w:r>
    </w:p>
    <w:p w14:paraId="0E50A4B6" w14:textId="3BA9A5FC" w:rsidR="003C1987" w:rsidRPr="003E5C1D" w:rsidRDefault="003C1987" w:rsidP="003C1987">
      <w:pPr>
        <w:pStyle w:val="Paragraphedeliste"/>
        <w:numPr>
          <w:ilvl w:val="0"/>
          <w:numId w:val="12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Éléments exclus (Out of Scope) :</w:t>
      </w:r>
    </w:p>
    <w:p w14:paraId="56A5F2BA" w14:textId="11F0ED69" w:rsidR="003C1987" w:rsidRPr="003E5C1D" w:rsidRDefault="003C1987" w:rsidP="003C1987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La gestion de l'authentification et des sessions utilisateurs.</w:t>
      </w:r>
    </w:p>
    <w:p w14:paraId="2D538ECF" w14:textId="4CC7F096" w:rsidR="003C1987" w:rsidRPr="003E5C1D" w:rsidRDefault="003C1987" w:rsidP="003C1987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Les tests de charge et de performance réseau.</w:t>
      </w:r>
    </w:p>
    <w:p w14:paraId="22937CBA" w14:textId="730C7FA6" w:rsidR="003C1987" w:rsidRPr="003E5C1D" w:rsidRDefault="003C1987" w:rsidP="003C1987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La compatibilité avec des navigateurs obsolètes (</w:t>
      </w:r>
      <w:proofErr w:type="gramStart"/>
      <w:r w:rsidRPr="003E5C1D">
        <w:rPr>
          <w:rFonts w:ascii="Arial" w:hAnsi="Arial" w:cs="Arial"/>
        </w:rPr>
        <w:t>ex:</w:t>
      </w:r>
      <w:proofErr w:type="gramEnd"/>
      <w:r w:rsidRPr="003E5C1D">
        <w:rPr>
          <w:rFonts w:ascii="Arial" w:hAnsi="Arial" w:cs="Arial"/>
        </w:rPr>
        <w:t xml:space="preserve"> IE11).</w:t>
      </w:r>
    </w:p>
    <w:p w14:paraId="7E6A94E4" w14:textId="77777777" w:rsidR="003C1987" w:rsidRPr="003E5C1D" w:rsidRDefault="003C1987" w:rsidP="003C1987">
      <w:pPr>
        <w:rPr>
          <w:rFonts w:ascii="Arial" w:hAnsi="Arial" w:cs="Arial"/>
        </w:rPr>
      </w:pPr>
    </w:p>
    <w:p w14:paraId="54A53E3C" w14:textId="3A3F75A8" w:rsidR="003C1987" w:rsidRPr="003E5C1D" w:rsidRDefault="003C1987" w:rsidP="003C1987">
      <w:pPr>
        <w:pStyle w:val="Titre2"/>
        <w:numPr>
          <w:ilvl w:val="0"/>
          <w:numId w:val="10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Typologie des tests</w:t>
      </w:r>
    </w:p>
    <w:p w14:paraId="7D52A4F7" w14:textId="71D733AB" w:rsidR="003C1987" w:rsidRPr="003E5C1D" w:rsidRDefault="003C1987" w:rsidP="003C1987">
      <w:pPr>
        <w:rPr>
          <w:rFonts w:ascii="Arial" w:hAnsi="Arial" w:cs="Arial"/>
        </w:rPr>
      </w:pPr>
      <w:r w:rsidRPr="003E5C1D">
        <w:rPr>
          <w:rFonts w:ascii="Arial" w:hAnsi="Arial" w:cs="Arial"/>
        </w:rPr>
        <w:t xml:space="preserve">L'approche suit la pyramide des tests pour assurer une couverture </w:t>
      </w:r>
      <w:proofErr w:type="gramStart"/>
      <w:r w:rsidRPr="003E5C1D">
        <w:rPr>
          <w:rFonts w:ascii="Arial" w:hAnsi="Arial" w:cs="Arial"/>
        </w:rPr>
        <w:t>optimale:</w:t>
      </w:r>
      <w:proofErr w:type="gramEnd"/>
    </w:p>
    <w:p w14:paraId="3641CCE3" w14:textId="7F088743" w:rsidR="003C1987" w:rsidRPr="003E5C1D" w:rsidRDefault="003C1987" w:rsidP="003C1987">
      <w:pPr>
        <w:pStyle w:val="Paragraphedeliste"/>
        <w:numPr>
          <w:ilvl w:val="0"/>
          <w:numId w:val="13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Tests Unitaires :</w:t>
      </w:r>
      <w:r w:rsidRPr="003E5C1D">
        <w:rPr>
          <w:rFonts w:ascii="Arial" w:hAnsi="Arial" w:cs="Arial"/>
        </w:rPr>
        <w:t xml:space="preserve"> Validation isolée du </w:t>
      </w:r>
      <w:proofErr w:type="spellStart"/>
      <w:r w:rsidRPr="003E5C1D">
        <w:rPr>
          <w:rFonts w:ascii="Arial" w:hAnsi="Arial" w:cs="Arial"/>
        </w:rPr>
        <w:t>taskValidator</w:t>
      </w:r>
      <w:proofErr w:type="spellEnd"/>
      <w:r w:rsidRPr="003E5C1D">
        <w:rPr>
          <w:rFonts w:ascii="Arial" w:hAnsi="Arial" w:cs="Arial"/>
        </w:rPr>
        <w:t xml:space="preserve"> pour corriger l'acceptation des titres vides (Lien anomalie B-04).</w:t>
      </w:r>
    </w:p>
    <w:p w14:paraId="0E890543" w14:textId="0E1B1411" w:rsidR="003C1987" w:rsidRPr="003E5C1D" w:rsidRDefault="003C1987" w:rsidP="003C1987">
      <w:pPr>
        <w:pStyle w:val="Paragraphedeliste"/>
        <w:numPr>
          <w:ilvl w:val="0"/>
          <w:numId w:val="13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Tests d'Intégration (API) :</w:t>
      </w:r>
      <w:r w:rsidRPr="003E5C1D">
        <w:rPr>
          <w:rFonts w:ascii="Arial" w:hAnsi="Arial" w:cs="Arial"/>
        </w:rPr>
        <w:t xml:space="preserve"> Vérification des codes HTTP (</w:t>
      </w:r>
      <w:proofErr w:type="gramStart"/>
      <w:r w:rsidRPr="003E5C1D">
        <w:rPr>
          <w:rFonts w:ascii="Arial" w:hAnsi="Arial" w:cs="Arial"/>
        </w:rPr>
        <w:t>ex:</w:t>
      </w:r>
      <w:proofErr w:type="gramEnd"/>
      <w:r w:rsidRPr="003E5C1D">
        <w:rPr>
          <w:rFonts w:ascii="Arial" w:hAnsi="Arial" w:cs="Arial"/>
        </w:rPr>
        <w:t xml:space="preserve"> 422, 201) et du format JSON des réponses (Lien anomalie B-06).</w:t>
      </w:r>
    </w:p>
    <w:p w14:paraId="5BFFA2AB" w14:textId="153EB5DD" w:rsidR="003C1987" w:rsidRPr="003E5C1D" w:rsidRDefault="003C1987" w:rsidP="003C1987">
      <w:pPr>
        <w:pStyle w:val="Paragraphedeliste"/>
        <w:numPr>
          <w:ilvl w:val="0"/>
          <w:numId w:val="13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Tests End-to-End (E2E) :</w:t>
      </w:r>
      <w:r w:rsidRPr="003E5C1D">
        <w:rPr>
          <w:rFonts w:ascii="Arial" w:hAnsi="Arial" w:cs="Arial"/>
        </w:rPr>
        <w:t xml:space="preserve"> Simulation de parcours utilisateurs pour valider la suppression des doublons visuels et de l'ajout optimiste (Lien anomalie B-01).</w:t>
      </w:r>
    </w:p>
    <w:p w14:paraId="79A85E64" w14:textId="6EB61140" w:rsidR="003C1987" w:rsidRPr="003E5C1D" w:rsidRDefault="003C1987" w:rsidP="003C1987">
      <w:pPr>
        <w:pStyle w:val="Paragraphedeliste"/>
        <w:numPr>
          <w:ilvl w:val="0"/>
          <w:numId w:val="13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Tests UI/UX :</w:t>
      </w:r>
      <w:r w:rsidRPr="003E5C1D">
        <w:rPr>
          <w:rFonts w:ascii="Arial" w:hAnsi="Arial" w:cs="Arial"/>
        </w:rPr>
        <w:t xml:space="preserve"> Revue manuelle de la charte graphique et des libellés (Lien anomalies B-07, B-08).</w:t>
      </w:r>
    </w:p>
    <w:p w14:paraId="12A121DC" w14:textId="77777777" w:rsidR="003C1987" w:rsidRPr="003E5C1D" w:rsidRDefault="003C1987" w:rsidP="003C1987">
      <w:pPr>
        <w:rPr>
          <w:rFonts w:ascii="Arial" w:hAnsi="Arial" w:cs="Arial"/>
        </w:rPr>
      </w:pPr>
    </w:p>
    <w:p w14:paraId="00423139" w14:textId="77777777" w:rsidR="003C1987" w:rsidRPr="003E5C1D" w:rsidRDefault="003C1987" w:rsidP="003C1987">
      <w:pPr>
        <w:rPr>
          <w:rFonts w:ascii="Arial" w:hAnsi="Arial" w:cs="Arial"/>
        </w:rPr>
      </w:pPr>
    </w:p>
    <w:p w14:paraId="3A97D693" w14:textId="3B231AF1" w:rsidR="003C1987" w:rsidRPr="003E5C1D" w:rsidRDefault="003C1987" w:rsidP="003C1987">
      <w:pPr>
        <w:pStyle w:val="Titre2"/>
        <w:numPr>
          <w:ilvl w:val="0"/>
          <w:numId w:val="10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lastRenderedPageBreak/>
        <w:t>Critères d'entrée et de sortie</w:t>
      </w:r>
    </w:p>
    <w:p w14:paraId="7F0BF61A" w14:textId="222F7D96" w:rsidR="003C1987" w:rsidRPr="003E5C1D" w:rsidRDefault="003C1987" w:rsidP="003C1987">
      <w:pPr>
        <w:rPr>
          <w:rFonts w:ascii="Arial" w:hAnsi="Arial" w:cs="Arial"/>
        </w:rPr>
      </w:pPr>
      <w:r w:rsidRPr="003E5C1D">
        <w:rPr>
          <w:rFonts w:ascii="Arial" w:hAnsi="Arial" w:cs="Arial"/>
        </w:rPr>
        <w:t>Critères d'entrée :</w:t>
      </w:r>
    </w:p>
    <w:p w14:paraId="36129DA8" w14:textId="0EFD7890" w:rsidR="003C1987" w:rsidRPr="003E5C1D" w:rsidRDefault="003C1987" w:rsidP="003C1987">
      <w:pPr>
        <w:pStyle w:val="Paragraphedeliste"/>
        <w:numPr>
          <w:ilvl w:val="0"/>
          <w:numId w:val="14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L'environnement de test (Docker, Backend, Frontend) est opérationnel (Validé à l'étape 1).</w:t>
      </w:r>
    </w:p>
    <w:p w14:paraId="626BE39E" w14:textId="581792C8" w:rsidR="003C1987" w:rsidRPr="003E5C1D" w:rsidRDefault="003C1987" w:rsidP="003C1987">
      <w:pPr>
        <w:pStyle w:val="Paragraphedeliste"/>
        <w:numPr>
          <w:ilvl w:val="0"/>
          <w:numId w:val="14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Le journal d'analyse des anomalies est disponible (Validé à l'étape 2).</w:t>
      </w:r>
    </w:p>
    <w:p w14:paraId="5AC104BC" w14:textId="178408AA" w:rsidR="003C1987" w:rsidRPr="003E5C1D" w:rsidRDefault="003C1987" w:rsidP="003C1987">
      <w:pPr>
        <w:rPr>
          <w:rFonts w:ascii="Arial" w:hAnsi="Arial" w:cs="Arial"/>
        </w:rPr>
      </w:pPr>
      <w:r w:rsidRPr="003E5C1D">
        <w:rPr>
          <w:rFonts w:ascii="Arial" w:hAnsi="Arial" w:cs="Arial"/>
        </w:rPr>
        <w:t>Critères de sortie :</w:t>
      </w:r>
    </w:p>
    <w:p w14:paraId="02AF6266" w14:textId="4AA44B10" w:rsidR="003C1987" w:rsidRPr="003E5C1D" w:rsidRDefault="003C1987" w:rsidP="003C1987">
      <w:pPr>
        <w:pStyle w:val="Paragraphedeliste"/>
        <w:numPr>
          <w:ilvl w:val="0"/>
          <w:numId w:val="15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100% des cas de tests définis dans le plan de test ont été exécutés.</w:t>
      </w:r>
    </w:p>
    <w:p w14:paraId="39BBDC1C" w14:textId="4DD03031" w:rsidR="003C1987" w:rsidRPr="003E5C1D" w:rsidRDefault="003C1987" w:rsidP="003C1987">
      <w:pPr>
        <w:pStyle w:val="Paragraphedeliste"/>
        <w:numPr>
          <w:ilvl w:val="0"/>
          <w:numId w:val="15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Toutes les anomalies identifiées ont été confirmées ou infirmées par des preuves d'exécution.</w:t>
      </w:r>
    </w:p>
    <w:p w14:paraId="7DBA9E71" w14:textId="6571CC8E" w:rsidR="003C1987" w:rsidRPr="003E5C1D" w:rsidRDefault="003C1987" w:rsidP="003C1987">
      <w:pPr>
        <w:pStyle w:val="Paragraphedeliste"/>
        <w:numPr>
          <w:ilvl w:val="0"/>
          <w:numId w:val="15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Un rapport final incluant les captures d'écran des succès/échecs est produit.</w:t>
      </w:r>
    </w:p>
    <w:p w14:paraId="69CAFD31" w14:textId="77777777" w:rsidR="003C1987" w:rsidRPr="003E5C1D" w:rsidRDefault="003C1987" w:rsidP="003C1987">
      <w:pPr>
        <w:rPr>
          <w:rFonts w:ascii="Arial" w:hAnsi="Arial" w:cs="Arial"/>
        </w:rPr>
      </w:pPr>
    </w:p>
    <w:p w14:paraId="5F01148F" w14:textId="137EB859" w:rsidR="003C1987" w:rsidRPr="003E5C1D" w:rsidRDefault="003C1987" w:rsidP="003C1987">
      <w:pPr>
        <w:pStyle w:val="Titre2"/>
        <w:numPr>
          <w:ilvl w:val="0"/>
          <w:numId w:val="10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Ressources et Environnement</w:t>
      </w:r>
    </w:p>
    <w:p w14:paraId="7678866B" w14:textId="594D2CCF" w:rsidR="003C1987" w:rsidRPr="003E5C1D" w:rsidRDefault="003C1987" w:rsidP="003C1987">
      <w:p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Matériel :</w:t>
      </w:r>
      <w:r w:rsidRPr="003E5C1D">
        <w:rPr>
          <w:rFonts w:ascii="Arial" w:hAnsi="Arial" w:cs="Arial"/>
        </w:rPr>
        <w:t xml:space="preserve"> Poste de travail configuré avec Node.js 20+ et Docker Desktop.</w:t>
      </w:r>
    </w:p>
    <w:p w14:paraId="61A815AA" w14:textId="53FD1684" w:rsidR="003C1987" w:rsidRPr="003E5C1D" w:rsidRDefault="003C1987" w:rsidP="003C1987">
      <w:pPr>
        <w:rPr>
          <w:rFonts w:ascii="Arial" w:hAnsi="Arial" w:cs="Arial"/>
          <w:lang w:val="en-US"/>
        </w:rPr>
      </w:pPr>
      <w:proofErr w:type="spellStart"/>
      <w:proofErr w:type="gramStart"/>
      <w:r w:rsidRPr="003E5C1D">
        <w:rPr>
          <w:rFonts w:ascii="Arial" w:hAnsi="Arial" w:cs="Arial"/>
          <w:b/>
          <w:bCs/>
          <w:lang w:val="en-US"/>
        </w:rPr>
        <w:t>Outils</w:t>
      </w:r>
      <w:proofErr w:type="spellEnd"/>
      <w:r w:rsidRPr="003E5C1D">
        <w:rPr>
          <w:rFonts w:ascii="Arial" w:hAnsi="Arial" w:cs="Arial"/>
          <w:b/>
          <w:bCs/>
          <w:lang w:val="en-US"/>
        </w:rPr>
        <w:t xml:space="preserve"> :</w:t>
      </w:r>
      <w:proofErr w:type="gramEnd"/>
      <w:r w:rsidRPr="003E5C1D">
        <w:rPr>
          <w:rFonts w:ascii="Arial" w:hAnsi="Arial" w:cs="Arial"/>
          <w:lang w:val="en-US"/>
        </w:rPr>
        <w:t xml:space="preserve"> Japa (Backend), Playwright (E2E), Postman (Tests API </w:t>
      </w:r>
      <w:proofErr w:type="spellStart"/>
      <w:r w:rsidRPr="003E5C1D">
        <w:rPr>
          <w:rFonts w:ascii="Arial" w:hAnsi="Arial" w:cs="Arial"/>
          <w:lang w:val="en-US"/>
        </w:rPr>
        <w:t>exploratoires</w:t>
      </w:r>
      <w:proofErr w:type="spellEnd"/>
      <w:r w:rsidRPr="003E5C1D">
        <w:rPr>
          <w:rFonts w:ascii="Arial" w:hAnsi="Arial" w:cs="Arial"/>
          <w:lang w:val="en-US"/>
        </w:rPr>
        <w:t>).</w:t>
      </w:r>
    </w:p>
    <w:p w14:paraId="1DA3B580" w14:textId="0D14A38F" w:rsidR="003C1987" w:rsidRPr="003E5C1D" w:rsidRDefault="003C1987" w:rsidP="003C1987">
      <w:p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Données :</w:t>
      </w:r>
      <w:r w:rsidRPr="003E5C1D">
        <w:rPr>
          <w:rFonts w:ascii="Arial" w:hAnsi="Arial" w:cs="Arial"/>
        </w:rPr>
        <w:t xml:space="preserve"> Jeux de données variés incluant des cas limites (caractères spéciaux, descriptions nulles).</w:t>
      </w:r>
    </w:p>
    <w:p w14:paraId="3EE7D47C" w14:textId="77777777" w:rsidR="00A46877" w:rsidRPr="003E5C1D" w:rsidRDefault="00A46877" w:rsidP="003C1987">
      <w:pPr>
        <w:rPr>
          <w:rFonts w:ascii="Arial" w:hAnsi="Arial" w:cs="Arial"/>
        </w:rPr>
      </w:pPr>
    </w:p>
    <w:p w14:paraId="56D64761" w14:textId="58E70048" w:rsidR="00A46877" w:rsidRPr="003E5C1D" w:rsidRDefault="00A46877" w:rsidP="00A46877">
      <w:pPr>
        <w:pStyle w:val="Titre2"/>
        <w:numPr>
          <w:ilvl w:val="0"/>
          <w:numId w:val="10"/>
        </w:numPr>
        <w:rPr>
          <w:rFonts w:ascii="Arial" w:hAnsi="Arial" w:cs="Arial"/>
        </w:rPr>
      </w:pPr>
      <w:r w:rsidRPr="003E5C1D">
        <w:rPr>
          <w:rFonts w:ascii="Arial" w:hAnsi="Arial" w:cs="Arial"/>
        </w:rPr>
        <w:t>Identification des risques</w:t>
      </w:r>
    </w:p>
    <w:p w14:paraId="7F2DDB52" w14:textId="15141A5B" w:rsidR="00A46877" w:rsidRPr="003E5C1D" w:rsidRDefault="00A46877" w:rsidP="00A46877">
      <w:pPr>
        <w:rPr>
          <w:rFonts w:ascii="Arial" w:hAnsi="Arial" w:cs="Arial"/>
        </w:rPr>
      </w:pPr>
      <w:r w:rsidRPr="003E5C1D">
        <w:rPr>
          <w:rFonts w:ascii="Arial" w:hAnsi="Arial" w:cs="Arial"/>
        </w:rPr>
        <w:t xml:space="preserve">Les risques potentiels pouvant impacter la qualité ou les délais </w:t>
      </w:r>
      <w:proofErr w:type="gramStart"/>
      <w:r w:rsidRPr="003E5C1D">
        <w:rPr>
          <w:rFonts w:ascii="Arial" w:hAnsi="Arial" w:cs="Arial"/>
        </w:rPr>
        <w:t>sont:</w:t>
      </w:r>
      <w:proofErr w:type="gramEnd"/>
    </w:p>
    <w:p w14:paraId="164F2D49" w14:textId="68326B2B" w:rsidR="00A46877" w:rsidRPr="003E5C1D" w:rsidRDefault="00A46877" w:rsidP="00A46877">
      <w:pPr>
        <w:pStyle w:val="Paragraphedeliste"/>
        <w:numPr>
          <w:ilvl w:val="0"/>
          <w:numId w:val="16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Instabilité de la synchronisation (Risque Technique) :</w:t>
      </w:r>
      <w:r w:rsidRPr="003E5C1D">
        <w:rPr>
          <w:rFonts w:ascii="Arial" w:hAnsi="Arial" w:cs="Arial"/>
        </w:rPr>
        <w:t xml:space="preserve"> Le bug de l'ajout optimiste (B-01) peut fausser les résultats des tests automatisés E2E.</w:t>
      </w:r>
    </w:p>
    <w:p w14:paraId="14917825" w14:textId="654BB26B" w:rsidR="00A46877" w:rsidRPr="003E5C1D" w:rsidRDefault="00A46877" w:rsidP="00A46877">
      <w:pPr>
        <w:pStyle w:val="Paragraphedeliste"/>
        <w:numPr>
          <w:ilvl w:val="0"/>
          <w:numId w:val="16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Blocage par validation erronée (Risque Fonctionnel) :</w:t>
      </w:r>
      <w:r w:rsidRPr="003E5C1D">
        <w:rPr>
          <w:rFonts w:ascii="Arial" w:hAnsi="Arial" w:cs="Arial"/>
        </w:rPr>
        <w:t xml:space="preserve"> L'envoi de priorités incorrectes par le front (B-03) empêche de tester la suite des fonctionnalités de modification.</w:t>
      </w:r>
    </w:p>
    <w:p w14:paraId="7F624DB5" w14:textId="45406F75" w:rsidR="00A46877" w:rsidRPr="003E5C1D" w:rsidRDefault="00A46877" w:rsidP="00A46877">
      <w:pPr>
        <w:pStyle w:val="Paragraphedeliste"/>
        <w:numPr>
          <w:ilvl w:val="0"/>
          <w:numId w:val="16"/>
        </w:numPr>
        <w:rPr>
          <w:rFonts w:ascii="Arial" w:hAnsi="Arial" w:cs="Arial"/>
        </w:rPr>
      </w:pPr>
      <w:r w:rsidRPr="003E5C1D">
        <w:rPr>
          <w:rFonts w:ascii="Arial" w:hAnsi="Arial" w:cs="Arial"/>
          <w:b/>
          <w:bCs/>
        </w:rPr>
        <w:t>Dépendances de l'environnement :</w:t>
      </w:r>
      <w:r w:rsidRPr="003E5C1D">
        <w:rPr>
          <w:rFonts w:ascii="Arial" w:hAnsi="Arial" w:cs="Arial"/>
        </w:rPr>
        <w:t xml:space="preserve"> Une indisponibilité du conteneur MySQL Docker bloque instantanément toute l'activité de test.</w:t>
      </w:r>
    </w:p>
    <w:sectPr w:rsidR="00A46877" w:rsidRPr="003E5C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4520"/>
    <w:multiLevelType w:val="hybridMultilevel"/>
    <w:tmpl w:val="293651BA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B1800"/>
    <w:multiLevelType w:val="hybridMultilevel"/>
    <w:tmpl w:val="B2B2EC7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42CF0"/>
    <w:multiLevelType w:val="multilevel"/>
    <w:tmpl w:val="471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485A"/>
    <w:multiLevelType w:val="multilevel"/>
    <w:tmpl w:val="AC0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1CB0"/>
    <w:multiLevelType w:val="hybridMultilevel"/>
    <w:tmpl w:val="3F669AD4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753A1"/>
    <w:multiLevelType w:val="hybridMultilevel"/>
    <w:tmpl w:val="B2F4DD82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97DEA"/>
    <w:multiLevelType w:val="hybridMultilevel"/>
    <w:tmpl w:val="684CA2F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056B7"/>
    <w:multiLevelType w:val="hybridMultilevel"/>
    <w:tmpl w:val="F6607708"/>
    <w:lvl w:ilvl="0" w:tplc="3E62811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270BB"/>
    <w:multiLevelType w:val="hybridMultilevel"/>
    <w:tmpl w:val="15A60696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6453F"/>
    <w:multiLevelType w:val="multilevel"/>
    <w:tmpl w:val="683E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F6DA0"/>
    <w:multiLevelType w:val="hybridMultilevel"/>
    <w:tmpl w:val="7786DCB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C33EF"/>
    <w:multiLevelType w:val="multilevel"/>
    <w:tmpl w:val="2D0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12401"/>
    <w:multiLevelType w:val="multilevel"/>
    <w:tmpl w:val="CBD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422E4"/>
    <w:multiLevelType w:val="multilevel"/>
    <w:tmpl w:val="7D6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E5E19"/>
    <w:multiLevelType w:val="hybridMultilevel"/>
    <w:tmpl w:val="9D7646A4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B1D62"/>
    <w:multiLevelType w:val="hybridMultilevel"/>
    <w:tmpl w:val="660402EC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605861">
    <w:abstractNumId w:val="1"/>
  </w:num>
  <w:num w:numId="2" w16cid:durableId="1751342210">
    <w:abstractNumId w:val="10"/>
  </w:num>
  <w:num w:numId="3" w16cid:durableId="1614558261">
    <w:abstractNumId w:val="7"/>
  </w:num>
  <w:num w:numId="4" w16cid:durableId="141625887">
    <w:abstractNumId w:val="9"/>
  </w:num>
  <w:num w:numId="5" w16cid:durableId="1006131564">
    <w:abstractNumId w:val="3"/>
  </w:num>
  <w:num w:numId="6" w16cid:durableId="821386414">
    <w:abstractNumId w:val="13"/>
  </w:num>
  <w:num w:numId="7" w16cid:durableId="63767329">
    <w:abstractNumId w:val="11"/>
  </w:num>
  <w:num w:numId="8" w16cid:durableId="1354066620">
    <w:abstractNumId w:val="12"/>
  </w:num>
  <w:num w:numId="9" w16cid:durableId="785124398">
    <w:abstractNumId w:val="2"/>
  </w:num>
  <w:num w:numId="10" w16cid:durableId="2145732974">
    <w:abstractNumId w:val="6"/>
  </w:num>
  <w:num w:numId="11" w16cid:durableId="1543713592">
    <w:abstractNumId w:val="15"/>
  </w:num>
  <w:num w:numId="12" w16cid:durableId="1930263987">
    <w:abstractNumId w:val="8"/>
  </w:num>
  <w:num w:numId="13" w16cid:durableId="335227500">
    <w:abstractNumId w:val="4"/>
  </w:num>
  <w:num w:numId="14" w16cid:durableId="2129157001">
    <w:abstractNumId w:val="5"/>
  </w:num>
  <w:num w:numId="15" w16cid:durableId="1799058708">
    <w:abstractNumId w:val="14"/>
  </w:num>
  <w:num w:numId="16" w16cid:durableId="90106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F2"/>
    <w:rsid w:val="000A2044"/>
    <w:rsid w:val="001F493A"/>
    <w:rsid w:val="003964F2"/>
    <w:rsid w:val="003C1987"/>
    <w:rsid w:val="003E5C1D"/>
    <w:rsid w:val="004533C8"/>
    <w:rsid w:val="004D4AEC"/>
    <w:rsid w:val="007274A0"/>
    <w:rsid w:val="0087175C"/>
    <w:rsid w:val="0089302E"/>
    <w:rsid w:val="00A43887"/>
    <w:rsid w:val="00A46877"/>
    <w:rsid w:val="00B7189D"/>
    <w:rsid w:val="00C037A0"/>
    <w:rsid w:val="00DB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ED47CA"/>
  <w15:chartTrackingRefBased/>
  <w15:docId w15:val="{191933C4-6948-4347-BF06-2C61464E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64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64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64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64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64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64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64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64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64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64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64F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4388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3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504</Words>
  <Characters>2778</Characters>
  <Application>Microsoft Office Word</Application>
  <DocSecurity>0</DocSecurity>
  <Lines>23</Lines>
  <Paragraphs>6</Paragraphs>
  <ScaleCrop>false</ScaleCrop>
  <Company>DGEP - Etat de Vaud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Denis</dc:creator>
  <cp:keywords/>
  <dc:description/>
  <cp:lastModifiedBy>Matias Denis</cp:lastModifiedBy>
  <cp:revision>8</cp:revision>
  <dcterms:created xsi:type="dcterms:W3CDTF">2026-02-04T14:21:00Z</dcterms:created>
  <dcterms:modified xsi:type="dcterms:W3CDTF">2026-03-10T08:19:00Z</dcterms:modified>
</cp:coreProperties>
</file>