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CD648" w14:textId="3E98B15F" w:rsidR="00261F29" w:rsidRDefault="00A80EC3" w:rsidP="00A80EC3">
      <w:pPr>
        <w:jc w:val="center"/>
      </w:pPr>
      <w:r>
        <w:t xml:space="preserve">Tablas </w:t>
      </w:r>
      <w:r w:rsidR="0034416D">
        <w:t>desaparecen</w:t>
      </w:r>
    </w:p>
    <w:p w14:paraId="24C8323D" w14:textId="75D95216" w:rsidR="00A80EC3" w:rsidRDefault="00A80EC3" w:rsidP="00A80EC3">
      <w:pPr>
        <w:pStyle w:val="Prrafodelista"/>
        <w:numPr>
          <w:ilvl w:val="0"/>
          <w:numId w:val="2"/>
        </w:numPr>
      </w:pPr>
      <w:r>
        <w:t xml:space="preserve">Tablas </w:t>
      </w:r>
      <w:r w:rsidR="0034416D">
        <w:t>desaparecen</w:t>
      </w:r>
    </w:p>
    <w:p w14:paraId="6F34A1A0" w14:textId="10863101" w:rsidR="006F7089" w:rsidRDefault="0034416D" w:rsidP="00A80EC3">
      <w:pPr>
        <w:pStyle w:val="Prrafodelista"/>
        <w:numPr>
          <w:ilvl w:val="1"/>
          <w:numId w:val="2"/>
        </w:numPr>
      </w:pPr>
      <w:proofErr w:type="spellStart"/>
      <w:r>
        <w:t>Corporacio</w:t>
      </w:r>
      <w:r w:rsidR="00F31A17">
        <w:t>n</w:t>
      </w:r>
      <w:r>
        <w:t>_miembros</w:t>
      </w:r>
      <w:proofErr w:type="spellEnd"/>
      <w:r>
        <w:t xml:space="preserve"> no tiene sentido. Lo único que debe prevalecer de esa tabla es la mesa directiva, pero esta podría ser una propiedad del congresista.</w:t>
      </w:r>
    </w:p>
    <w:p w14:paraId="07B8719F" w14:textId="77777777" w:rsidR="0034416D" w:rsidRDefault="0034416D" w:rsidP="00A80EC3">
      <w:pPr>
        <w:pStyle w:val="Prrafodelista"/>
        <w:numPr>
          <w:ilvl w:val="1"/>
          <w:numId w:val="2"/>
        </w:numPr>
      </w:pPr>
    </w:p>
    <w:sectPr w:rsidR="0034416D" w:rsidSect="00831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06587"/>
    <w:multiLevelType w:val="hybridMultilevel"/>
    <w:tmpl w:val="881655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D45B2"/>
    <w:multiLevelType w:val="hybridMultilevel"/>
    <w:tmpl w:val="B3705E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C3"/>
    <w:rsid w:val="000A68DE"/>
    <w:rsid w:val="00167D15"/>
    <w:rsid w:val="00242DEF"/>
    <w:rsid w:val="0034416D"/>
    <w:rsid w:val="003F5831"/>
    <w:rsid w:val="00485942"/>
    <w:rsid w:val="00595EF5"/>
    <w:rsid w:val="005F6001"/>
    <w:rsid w:val="006F7089"/>
    <w:rsid w:val="007F739D"/>
    <w:rsid w:val="00831E76"/>
    <w:rsid w:val="00861E03"/>
    <w:rsid w:val="009642EA"/>
    <w:rsid w:val="009912CE"/>
    <w:rsid w:val="009E30E9"/>
    <w:rsid w:val="00A80EC3"/>
    <w:rsid w:val="00F3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8BECA"/>
  <w14:defaultImageDpi w14:val="32767"/>
  <w15:chartTrackingRefBased/>
  <w15:docId w15:val="{A435045D-EEC0-944A-8B5B-2CAE378E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Orantes Jordan</dc:creator>
  <cp:keywords/>
  <dc:description/>
  <cp:lastModifiedBy>Gerardo Orantes Jordan</cp:lastModifiedBy>
  <cp:revision>6</cp:revision>
  <dcterms:created xsi:type="dcterms:W3CDTF">2021-03-22T20:28:00Z</dcterms:created>
  <dcterms:modified xsi:type="dcterms:W3CDTF">2021-03-24T19:53:00Z</dcterms:modified>
</cp:coreProperties>
</file>