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8FF" w:rsidRPr="00C82DDE" w:rsidRDefault="001D18FF" w:rsidP="001D18FF">
      <w:pPr>
        <w:jc w:val="center"/>
        <w:rPr>
          <w:rFonts w:asciiTheme="minorBidi" w:hAnsiTheme="minorBidi"/>
        </w:rPr>
      </w:pPr>
      <w:r w:rsidRPr="00C82DDE">
        <w:rPr>
          <w:rFonts w:asciiTheme="minorBidi" w:eastAsia="Ebrima" w:hAnsiTheme="minorBidi"/>
          <w:b/>
          <w:sz w:val="48"/>
          <w:szCs w:val="48"/>
        </w:rPr>
        <w:t>Instituto Politécnico Nacional</w:t>
      </w:r>
      <w:r w:rsidRPr="00C82DDE">
        <w:rPr>
          <w:rFonts w:asciiTheme="minorBidi" w:eastAsia="Ebrima" w:hAnsiTheme="minorBidi"/>
          <w:b/>
          <w:sz w:val="48"/>
          <w:szCs w:val="48"/>
        </w:rPr>
        <w:br/>
      </w:r>
      <w:r w:rsidRPr="00C82DDE">
        <w:rPr>
          <w:rFonts w:asciiTheme="minorBidi" w:eastAsia="Ebrima" w:hAnsiTheme="minorBidi"/>
          <w:sz w:val="44"/>
          <w:szCs w:val="44"/>
        </w:rPr>
        <w:t>Escuela Superior de Física y Matemáticas</w:t>
      </w:r>
      <w:r w:rsidRPr="00C82DDE">
        <w:rPr>
          <w:rFonts w:asciiTheme="minorBidi" w:hAnsiTheme="minorBidi"/>
          <w:noProof/>
        </w:rPr>
        <mc:AlternateContent>
          <mc:Choice Requires="wps">
            <w:drawing>
              <wp:anchor distT="0" distB="0" distL="114300" distR="114300" simplePos="0" relativeHeight="251659264" behindDoc="0" locked="0" layoutInCell="0" allowOverlap="1" wp14:anchorId="59E1E0CB" wp14:editId="4979A702">
                <wp:simplePos x="0" y="0"/>
                <wp:positionH relativeFrom="margin">
                  <wp:posOffset>114300</wp:posOffset>
                </wp:positionH>
                <wp:positionV relativeFrom="paragraph">
                  <wp:posOffset>1663700</wp:posOffset>
                </wp:positionV>
                <wp:extent cx="63500" cy="4838700"/>
                <wp:effectExtent l="19050" t="0" r="50800" b="38100"/>
                <wp:wrapNone/>
                <wp:docPr id="6" name="Conector recto de flecha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00" cy="4838700"/>
                        </a:xfrm>
                        <a:prstGeom prst="straightConnector1">
                          <a:avLst/>
                        </a:prstGeom>
                        <a:noFill/>
                        <a:ln w="57150" cap="flat" cmpd="sng">
                          <a:solidFill>
                            <a:srgbClr val="A41825"/>
                          </a:solidFill>
                          <a:prstDash val="solid"/>
                          <a:miter/>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401D4215" id="_x0000_t32" coordsize="21600,21600" o:spt="32" o:oned="t" path="m,l21600,21600e" filled="f">
                <v:path arrowok="t" fillok="f" o:connecttype="none"/>
                <o:lock v:ext="edit" shapetype="t"/>
              </v:shapetype>
              <v:shape id="Conector recto de flecha 6" o:spid="_x0000_s1026" type="#_x0000_t32" style="position:absolute;margin-left:9pt;margin-top:131pt;width:5pt;height:38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" o:allowincell="f" strokecolor="#a41825" strokeweight="4.5pt">
                <v:stroke joinstyle="miter"/>
                <o:lock v:ext="edit" shapetype="f"/>
                <w10:wrap anchorx="margin"/>
              </v:shape>
            </w:pict>
          </mc:Fallback>
        </mc:AlternateContent>
      </w:r>
      <w:r w:rsidRPr="00C82DDE">
        <w:rPr>
          <w:rFonts w:asciiTheme="minorBidi" w:hAnsiTheme="minorBidi"/>
          <w:noProof/>
        </w:rPr>
        <mc:AlternateContent>
          <mc:Choice Requires="wps">
            <w:drawing>
              <wp:anchor distT="0" distB="0" distL="114300" distR="114300" simplePos="0" relativeHeight="251660288" behindDoc="0" locked="0" layoutInCell="0" allowOverlap="1" wp14:anchorId="5B08DAB5" wp14:editId="7DBB2991">
                <wp:simplePos x="0" y="0"/>
                <wp:positionH relativeFrom="margin">
                  <wp:posOffset>342900</wp:posOffset>
                </wp:positionH>
                <wp:positionV relativeFrom="paragraph">
                  <wp:posOffset>2133600</wp:posOffset>
                </wp:positionV>
                <wp:extent cx="88900" cy="4152900"/>
                <wp:effectExtent l="19050" t="0" r="44450" b="38100"/>
                <wp:wrapNone/>
                <wp:docPr id="7" name="Conector recto de flecha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900" cy="4152900"/>
                        </a:xfrm>
                        <a:prstGeom prst="straightConnector1">
                          <a:avLst/>
                        </a:prstGeom>
                        <a:noFill/>
                        <a:ln w="57150" cap="flat" cmpd="sng">
                          <a:solidFill>
                            <a:srgbClr val="A41825"/>
                          </a:solidFill>
                          <a:prstDash val="solid"/>
                          <a:miter/>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2C500EE3" id="Conector recto de flecha 7" o:spid="_x0000_s1026" type="#_x0000_t32" style="position:absolute;margin-left:27pt;margin-top:168pt;width:7pt;height:32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" o:allowincell="f" strokecolor="#a41825" strokeweight="4.5pt">
                <v:stroke joinstyle="miter"/>
                <o:lock v:ext="edit" shapetype="f"/>
                <w10:wrap anchorx="margin"/>
              </v:shape>
            </w:pict>
          </mc:Fallback>
        </mc:AlternateContent>
      </w:r>
      <w:r w:rsidRPr="00C82DDE">
        <w:rPr>
          <w:rFonts w:asciiTheme="minorBidi" w:hAnsiTheme="minorBidi"/>
          <w:noProof/>
        </w:rPr>
        <mc:AlternateContent>
          <mc:Choice Requires="wps">
            <w:drawing>
              <wp:anchor distT="0" distB="0" distL="114300" distR="114300" simplePos="0" relativeHeight="251661312" behindDoc="0" locked="0" layoutInCell="0" allowOverlap="1" wp14:anchorId="10369B63" wp14:editId="19F3D43F">
                <wp:simplePos x="0" y="0"/>
                <wp:positionH relativeFrom="margin">
                  <wp:posOffset>-101600</wp:posOffset>
                </wp:positionH>
                <wp:positionV relativeFrom="paragraph">
                  <wp:posOffset>1320800</wp:posOffset>
                </wp:positionV>
                <wp:extent cx="50800" cy="5372100"/>
                <wp:effectExtent l="19050" t="0" r="44450" b="38100"/>
                <wp:wrapNone/>
                <wp:docPr id="8"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0" cy="5372100"/>
                        </a:xfrm>
                        <a:prstGeom prst="straightConnector1">
                          <a:avLst/>
                        </a:prstGeom>
                        <a:noFill/>
                        <a:ln w="57150" cap="flat" cmpd="sng">
                          <a:solidFill>
                            <a:srgbClr val="A41825"/>
                          </a:solidFill>
                          <a:prstDash val="solid"/>
                          <a:miter/>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77C615EE" id="Conector recto de flecha 8" o:spid="_x0000_s1026" type="#_x0000_t32" style="position:absolute;margin-left:-8pt;margin-top:104pt;width:4pt;height:42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" o:allowincell="f" strokecolor="#a41825" strokeweight="4.5pt">
                <v:stroke joinstyle="miter"/>
                <o:lock v:ext="edit" shapetype="f"/>
                <w10:wrap anchorx="margin"/>
              </v:shape>
            </w:pict>
          </mc:Fallback>
        </mc:AlternateContent>
      </w:r>
    </w:p>
    <w:p w:rsidR="001D18FF" w:rsidRPr="00C82DDE" w:rsidRDefault="001D18FF" w:rsidP="001D18FF">
      <w:pPr>
        <w:ind w:left="2832"/>
        <w:jc w:val="center"/>
        <w:rPr>
          <w:rFonts w:asciiTheme="minorBidi" w:eastAsia="Ebrima" w:hAnsiTheme="minorBidi"/>
          <w:b/>
          <w:sz w:val="48"/>
          <w:szCs w:val="48"/>
        </w:rPr>
      </w:pPr>
      <w:r w:rsidRPr="00C82DDE">
        <w:rPr>
          <w:rFonts w:asciiTheme="minorBidi" w:eastAsia="Ebrima" w:hAnsiTheme="minorBidi"/>
          <w:sz w:val="48"/>
          <w:szCs w:val="48"/>
        </w:rPr>
        <w:br/>
      </w:r>
    </w:p>
    <w:p w:rsidR="001D18FF" w:rsidRPr="00C82DDE" w:rsidRDefault="001D18FF" w:rsidP="001D18FF">
      <w:pPr>
        <w:ind w:left="2832"/>
        <w:jc w:val="center"/>
        <w:rPr>
          <w:rFonts w:asciiTheme="minorBidi" w:hAnsiTheme="minorBidi"/>
        </w:rPr>
      </w:pPr>
      <w:r w:rsidRPr="00C82DDE">
        <w:rPr>
          <w:rFonts w:asciiTheme="minorBidi" w:eastAsia="Ebrima" w:hAnsiTheme="minorBidi"/>
          <w:b/>
          <w:sz w:val="48"/>
          <w:szCs w:val="48"/>
        </w:rPr>
        <w:t>Práctica</w:t>
      </w:r>
      <w:r w:rsidRPr="00C82DDE">
        <w:rPr>
          <w:rFonts w:asciiTheme="minorBidi" w:eastAsia="Ebrima" w:hAnsiTheme="minorBidi"/>
          <w:b/>
          <w:sz w:val="48"/>
          <w:szCs w:val="48"/>
        </w:rPr>
        <w:br/>
        <w:t>“</w:t>
      </w:r>
      <w:r>
        <w:rPr>
          <w:rFonts w:asciiTheme="minorBidi" w:eastAsia="Ebrima" w:hAnsiTheme="minorBidi"/>
          <w:b/>
          <w:sz w:val="48"/>
          <w:szCs w:val="48"/>
        </w:rPr>
        <w:t>ONDAS ESTACIONARIAS EN UNA CUERDA</w:t>
      </w:r>
      <w:r w:rsidRPr="00C82DDE">
        <w:rPr>
          <w:rFonts w:asciiTheme="minorBidi" w:eastAsia="Ebrima" w:hAnsiTheme="minorBidi"/>
          <w:sz w:val="48"/>
          <w:szCs w:val="48"/>
        </w:rPr>
        <w:t>”</w:t>
      </w:r>
      <w:r w:rsidRPr="00C82DDE">
        <w:rPr>
          <w:rFonts w:asciiTheme="minorBidi" w:eastAsia="Ebrima" w:hAnsiTheme="minorBidi"/>
          <w:sz w:val="48"/>
          <w:szCs w:val="48"/>
        </w:rPr>
        <w:br/>
      </w:r>
      <w:r w:rsidRPr="00C82DDE">
        <w:rPr>
          <w:rFonts w:asciiTheme="minorBidi" w:eastAsia="Ebrima" w:hAnsiTheme="minorBidi"/>
          <w:sz w:val="44"/>
          <w:szCs w:val="44"/>
        </w:rPr>
        <w:br/>
        <w:t>Alumno: Bryant Martínez Tena</w:t>
      </w:r>
    </w:p>
    <w:p w:rsidR="001D18FF" w:rsidRPr="00C82DDE" w:rsidRDefault="001D18FF" w:rsidP="001D18FF">
      <w:pPr>
        <w:ind w:left="1984"/>
        <w:jc w:val="center"/>
        <w:rPr>
          <w:rFonts w:asciiTheme="minorBidi" w:hAnsiTheme="minorBidi"/>
        </w:rPr>
      </w:pPr>
      <w:r w:rsidRPr="00C82DDE">
        <w:rPr>
          <w:rFonts w:asciiTheme="minorBidi" w:eastAsia="Ebrima" w:hAnsiTheme="minorBidi"/>
          <w:sz w:val="44"/>
          <w:szCs w:val="44"/>
        </w:rPr>
        <w:t>2FM1B</w:t>
      </w:r>
      <w:r w:rsidRPr="00C82DDE">
        <w:rPr>
          <w:rFonts w:asciiTheme="minorBidi" w:eastAsia="Ebrima" w:hAnsiTheme="minorBidi"/>
          <w:sz w:val="44"/>
          <w:szCs w:val="44"/>
        </w:rPr>
        <w:br/>
        <w:t>Profesor:</w:t>
      </w:r>
      <w:r w:rsidRPr="00C82DDE">
        <w:rPr>
          <w:rFonts w:asciiTheme="minorBidi" w:eastAsia="Ebrima" w:hAnsiTheme="minorBidi"/>
          <w:sz w:val="44"/>
          <w:szCs w:val="44"/>
        </w:rPr>
        <w:br/>
        <w:t>Salvador Tirado Guerra</w:t>
      </w:r>
    </w:p>
    <w:p w:rsidR="001D18FF" w:rsidRPr="00C82DDE" w:rsidRDefault="001D18FF" w:rsidP="001D18FF">
      <w:pPr>
        <w:tabs>
          <w:tab w:val="left" w:pos="4118"/>
        </w:tabs>
        <w:jc w:val="center"/>
        <w:rPr>
          <w:rFonts w:asciiTheme="minorBidi" w:hAnsiTheme="minorBidi"/>
          <w:b/>
          <w:bCs/>
          <w:i/>
          <w:iCs/>
          <w:sz w:val="28"/>
          <w:szCs w:val="28"/>
        </w:rPr>
      </w:pPr>
      <w:r>
        <w:rPr>
          <w:rFonts w:asciiTheme="minorBidi" w:hAnsiTheme="minorBidi"/>
          <w:b/>
          <w:bCs/>
          <w:i/>
          <w:iCs/>
          <w:sz w:val="28"/>
          <w:szCs w:val="28"/>
        </w:rPr>
        <w:t xml:space="preserve">                              04-abril</w:t>
      </w:r>
      <w:r w:rsidRPr="00C82DDE">
        <w:rPr>
          <w:rFonts w:asciiTheme="minorBidi" w:hAnsiTheme="minorBidi"/>
          <w:b/>
          <w:bCs/>
          <w:i/>
          <w:iCs/>
          <w:sz w:val="28"/>
          <w:szCs w:val="28"/>
        </w:rPr>
        <w:t>-2017</w:t>
      </w:r>
    </w:p>
    <w:p w:rsidR="001D18FF" w:rsidRPr="00C82DDE" w:rsidRDefault="001D18FF" w:rsidP="001D18FF">
      <w:pPr>
        <w:rPr>
          <w:rFonts w:asciiTheme="minorBidi" w:hAnsiTheme="minorBidi"/>
        </w:rPr>
      </w:pPr>
    </w:p>
    <w:p w:rsidR="001D18FF" w:rsidRPr="00C82DDE" w:rsidRDefault="001D18FF" w:rsidP="001D18FF">
      <w:pPr>
        <w:rPr>
          <w:rFonts w:asciiTheme="minorBidi" w:hAnsiTheme="minorBidi"/>
        </w:rPr>
      </w:pPr>
    </w:p>
    <w:p w:rsidR="001D18FF" w:rsidRPr="00C82DDE" w:rsidRDefault="001D18FF" w:rsidP="001D18FF">
      <w:pPr>
        <w:rPr>
          <w:rFonts w:asciiTheme="minorBidi" w:hAnsiTheme="minorBidi"/>
        </w:rPr>
      </w:pPr>
    </w:p>
    <w:p w:rsidR="001D18FF" w:rsidRPr="00C82DDE" w:rsidRDefault="001D18FF" w:rsidP="001D18FF">
      <w:pPr>
        <w:rPr>
          <w:rFonts w:asciiTheme="minorBidi" w:hAnsiTheme="minorBidi"/>
        </w:rPr>
      </w:pPr>
    </w:p>
    <w:p w:rsidR="001D18FF" w:rsidRPr="00C82DDE" w:rsidRDefault="001D18FF" w:rsidP="001D18FF">
      <w:pPr>
        <w:rPr>
          <w:rFonts w:asciiTheme="minorBidi" w:hAnsiTheme="minorBidi"/>
        </w:rPr>
      </w:pPr>
    </w:p>
    <w:p w:rsidR="001D18FF" w:rsidRPr="00C82DDE" w:rsidRDefault="001D18FF" w:rsidP="001D18FF">
      <w:pPr>
        <w:rPr>
          <w:rFonts w:asciiTheme="minorBidi" w:hAnsiTheme="minorBidi"/>
        </w:rPr>
      </w:pPr>
    </w:p>
    <w:p w:rsidR="001D18FF" w:rsidRPr="00C82DDE" w:rsidRDefault="001D18FF" w:rsidP="001D18FF">
      <w:pPr>
        <w:tabs>
          <w:tab w:val="left" w:pos="6277"/>
        </w:tabs>
        <w:rPr>
          <w:rFonts w:asciiTheme="minorBidi" w:hAnsiTheme="minorBidi"/>
        </w:rPr>
      </w:pPr>
      <w:r w:rsidRPr="00C82DDE">
        <w:rPr>
          <w:rFonts w:asciiTheme="minorBidi" w:hAnsiTheme="minorBidi"/>
        </w:rPr>
        <w:tab/>
      </w:r>
    </w:p>
    <w:p w:rsidR="001D18FF" w:rsidRPr="00C82DDE" w:rsidRDefault="001D18FF" w:rsidP="001D18FF">
      <w:pPr>
        <w:rPr>
          <w:rFonts w:asciiTheme="minorBidi" w:hAnsiTheme="minorBidi"/>
        </w:rPr>
      </w:pPr>
    </w:p>
    <w:p w:rsidR="001D18FF" w:rsidRPr="00C82DDE" w:rsidRDefault="001D18FF" w:rsidP="001D18FF">
      <w:pPr>
        <w:rPr>
          <w:rFonts w:asciiTheme="minorBidi" w:hAnsiTheme="minorBidi"/>
        </w:rPr>
      </w:pPr>
    </w:p>
    <w:p w:rsidR="001D18FF" w:rsidRDefault="001D18FF" w:rsidP="001D18FF">
      <w:pPr>
        <w:rPr>
          <w:rFonts w:asciiTheme="minorBidi" w:hAnsiTheme="minorBidi"/>
        </w:rPr>
      </w:pPr>
    </w:p>
    <w:p w:rsidR="001D18FF" w:rsidRDefault="001D18FF" w:rsidP="001D18FF">
      <w:pPr>
        <w:rPr>
          <w:rFonts w:asciiTheme="minorBidi" w:hAnsiTheme="minorBidi"/>
          <w:b/>
          <w:bCs/>
        </w:rPr>
      </w:pPr>
      <w:r w:rsidRPr="008A1708">
        <w:rPr>
          <w:rFonts w:asciiTheme="minorBidi" w:hAnsiTheme="minorBidi"/>
          <w:b/>
          <w:bCs/>
        </w:rPr>
        <w:lastRenderedPageBreak/>
        <w:t>OBJETIVOS</w:t>
      </w:r>
    </w:p>
    <w:p w:rsidR="00B2731D" w:rsidRPr="00B2731D" w:rsidRDefault="00B2731D" w:rsidP="00B2731D">
      <w:pPr>
        <w:pStyle w:val="ListParagraph"/>
        <w:numPr>
          <w:ilvl w:val="0"/>
          <w:numId w:val="3"/>
        </w:numPr>
        <w:jc w:val="both"/>
        <w:rPr>
          <w:rFonts w:asciiTheme="minorBidi" w:hAnsiTheme="minorBidi"/>
          <w:sz w:val="20"/>
          <w:szCs w:val="20"/>
        </w:rPr>
      </w:pPr>
      <w:r w:rsidRPr="00B2731D">
        <w:rPr>
          <w:rFonts w:asciiTheme="minorBidi" w:hAnsiTheme="minorBidi"/>
          <w:sz w:val="20"/>
          <w:szCs w:val="20"/>
        </w:rPr>
        <w:t xml:space="preserve">Realizar un estudio experimental de ondas estacionarias en cuerdas con sus dos extremos fijos. </w:t>
      </w:r>
    </w:p>
    <w:p w:rsidR="00B2731D" w:rsidRPr="00B2731D" w:rsidRDefault="00B2731D" w:rsidP="00B2731D">
      <w:pPr>
        <w:pStyle w:val="ListParagraph"/>
        <w:numPr>
          <w:ilvl w:val="0"/>
          <w:numId w:val="3"/>
        </w:numPr>
        <w:jc w:val="both"/>
        <w:rPr>
          <w:rFonts w:asciiTheme="minorBidi" w:hAnsiTheme="minorBidi"/>
          <w:sz w:val="20"/>
          <w:szCs w:val="20"/>
        </w:rPr>
      </w:pPr>
      <w:r w:rsidRPr="00B2731D">
        <w:rPr>
          <w:rFonts w:asciiTheme="minorBidi" w:hAnsiTheme="minorBidi"/>
          <w:sz w:val="20"/>
          <w:szCs w:val="20"/>
        </w:rPr>
        <w:t xml:space="preserve">Estudio de los modos normales de vibración, frecuencias características. </w:t>
      </w:r>
    </w:p>
    <w:p w:rsidR="001D18FF" w:rsidRPr="00B2731D" w:rsidRDefault="00B2731D" w:rsidP="00B2731D">
      <w:pPr>
        <w:pStyle w:val="ListParagraph"/>
        <w:numPr>
          <w:ilvl w:val="0"/>
          <w:numId w:val="3"/>
        </w:numPr>
        <w:jc w:val="both"/>
        <w:rPr>
          <w:rFonts w:asciiTheme="minorBidi" w:hAnsiTheme="minorBidi"/>
          <w:sz w:val="20"/>
          <w:szCs w:val="20"/>
        </w:rPr>
      </w:pPr>
      <w:r w:rsidRPr="00B2731D">
        <w:rPr>
          <w:rFonts w:asciiTheme="minorBidi" w:hAnsiTheme="minorBidi"/>
          <w:sz w:val="20"/>
          <w:szCs w:val="20"/>
        </w:rPr>
        <w:t>Determinación de la velocidad de las ondas en términos de la tensión y la densidad de la cuerda.</w:t>
      </w:r>
    </w:p>
    <w:p w:rsidR="001D18FF" w:rsidRDefault="001D18FF" w:rsidP="001D18FF">
      <w:pPr>
        <w:rPr>
          <w:rFonts w:asciiTheme="minorBidi" w:hAnsiTheme="minorBidi"/>
          <w:b/>
          <w:bCs/>
        </w:rPr>
      </w:pPr>
      <w:r w:rsidRPr="008A1708">
        <w:rPr>
          <w:rFonts w:asciiTheme="minorBidi" w:hAnsiTheme="minorBidi"/>
          <w:b/>
          <w:bCs/>
        </w:rPr>
        <w:t>MARCO TEÓRICO</w:t>
      </w:r>
    </w:p>
    <w:p w:rsidR="00B2731D" w:rsidRPr="00B2731D" w:rsidRDefault="00B2731D" w:rsidP="00B2731D">
      <w:pPr>
        <w:jc w:val="both"/>
        <w:rPr>
          <w:rFonts w:asciiTheme="minorBidi" w:hAnsiTheme="minorBidi"/>
          <w:sz w:val="20"/>
          <w:szCs w:val="20"/>
        </w:rPr>
      </w:pPr>
      <w:r>
        <w:rPr>
          <w:noProof/>
        </w:rPr>
        <w:drawing>
          <wp:anchor distT="0" distB="0" distL="114300" distR="114300" simplePos="0" relativeHeight="251663360" behindDoc="1" locked="0" layoutInCell="1" allowOverlap="1" wp14:anchorId="5D0975A6" wp14:editId="4EF358AA">
            <wp:simplePos x="0" y="0"/>
            <wp:positionH relativeFrom="column">
              <wp:posOffset>3244215</wp:posOffset>
            </wp:positionH>
            <wp:positionV relativeFrom="paragraph">
              <wp:posOffset>127635</wp:posOffset>
            </wp:positionV>
            <wp:extent cx="2333625" cy="2253615"/>
            <wp:effectExtent l="0" t="0" r="9525" b="0"/>
            <wp:wrapTight wrapText="bothSides">
              <wp:wrapPolygon edited="0">
                <wp:start x="0" y="0"/>
                <wp:lineTo x="0" y="21363"/>
                <wp:lineTo x="21512" y="21363"/>
                <wp:lineTo x="21512"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57196" t="22640" r="22777" b="42946"/>
                    <a:stretch/>
                  </pic:blipFill>
                  <pic:spPr bwMode="auto">
                    <a:xfrm>
                      <a:off x="0" y="0"/>
                      <a:ext cx="2333625" cy="22536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2731D">
        <w:rPr>
          <w:rFonts w:asciiTheme="minorBidi" w:hAnsiTheme="minorBidi"/>
          <w:sz w:val="20"/>
          <w:szCs w:val="20"/>
        </w:rPr>
        <w:t>Las ondas estacionarias en una cuerda son el resultado de la superposición de ondas armónicas propagándose por una cuerda en la que ambos extremos están fijos. Si se hace vibrar uno de los extremos siguiendo un Movimiento Armónico Simple (MAS) perpendicular a la cuerda, éste se propaga en forma de onda armónica por la cuerda. Al llegar a los extremos fijos, la onda se refleja de forma que al final en la cuerda tendrá lugar la superposición de las ondas que da lugar a la onda estacionaria. Suponiendo inicialmente una cuerda fija en su extremo izquierdo, que hacemos coincidir con el origen de coordenadas, podemos representar las ondas incidente (que viaja hacia la izquierda) y reflejada (que viaja hacia la derecha</w:t>
      </w:r>
      <w:r>
        <w:rPr>
          <w:rFonts w:asciiTheme="minorBidi" w:hAnsiTheme="minorBidi"/>
          <w:sz w:val="20"/>
          <w:szCs w:val="20"/>
        </w:rPr>
        <w:t>) respectivamente como</w:t>
      </w:r>
      <w:r w:rsidRPr="00B2731D">
        <w:rPr>
          <w:rFonts w:asciiTheme="minorBidi" w:hAnsiTheme="minorBidi"/>
          <w:sz w:val="20"/>
          <w:szCs w:val="20"/>
        </w:rPr>
        <w:t xml:space="preserve">: </w:t>
      </w:r>
    </w:p>
    <w:p w:rsidR="00B2731D" w:rsidRDefault="00B2731D" w:rsidP="00B2731D">
      <w:pPr>
        <w:jc w:val="both"/>
        <w:rPr>
          <w:rFonts w:asciiTheme="minorBidi" w:hAnsiTheme="minorBidi"/>
          <w:sz w:val="20"/>
          <w:szCs w:val="20"/>
        </w:rPr>
      </w:pPr>
    </w:p>
    <w:p w:rsidR="00B2731D" w:rsidRPr="00B2731D" w:rsidRDefault="00B2731D" w:rsidP="00B2731D">
      <w:pPr>
        <w:jc w:val="both"/>
        <w:rPr>
          <w:noProof/>
        </w:rPr>
      </w:pPr>
      <m:oMathPara>
        <m:oMath>
          <m:r>
            <w:rPr>
              <w:rFonts w:ascii="Cambria Math" w:hAnsi="Cambria Math"/>
              <w:sz w:val="20"/>
              <w:szCs w:val="20"/>
            </w:rPr>
            <m:t xml:space="preserve">yi( ) x,t = -y0 cos 2⎡ π (x / λ + f t) ⎣ ⎤ ⎦ ; yr (x,t)= y0 cos 2⎡ π (x / λ - f t) ⎣ ⎤ ⎦ </m:t>
          </m:r>
        </m:oMath>
      </m:oMathPara>
    </w:p>
    <w:p w:rsidR="00B2731D" w:rsidRPr="00B2731D" w:rsidRDefault="00B2731D" w:rsidP="00B2731D">
      <w:pPr>
        <w:jc w:val="both"/>
        <w:rPr>
          <w:rFonts w:asciiTheme="minorBidi" w:hAnsiTheme="minorBidi"/>
          <w:sz w:val="20"/>
          <w:szCs w:val="20"/>
        </w:rPr>
      </w:pPr>
      <w:r w:rsidRPr="00B2731D">
        <w:rPr>
          <w:rFonts w:asciiTheme="minorBidi" w:hAnsiTheme="minorBidi"/>
          <w:sz w:val="20"/>
          <w:szCs w:val="20"/>
        </w:rPr>
        <w:t xml:space="preserve">donde y0 es la amplitud del MAS, f es la frecuencia del MAS y λ es el Longitud de Onda. f y λ se relacionan a través de la velocidad de propagación de la onda v = λ f = TL / </w:t>
      </w:r>
      <w:proofErr w:type="gramStart"/>
      <w:r w:rsidRPr="00B2731D">
        <w:rPr>
          <w:rFonts w:asciiTheme="minorBidi" w:hAnsiTheme="minorBidi"/>
          <w:sz w:val="20"/>
          <w:szCs w:val="20"/>
        </w:rPr>
        <w:t>m ,</w:t>
      </w:r>
      <w:proofErr w:type="gramEnd"/>
      <w:r w:rsidRPr="00B2731D">
        <w:rPr>
          <w:rFonts w:asciiTheme="minorBidi" w:hAnsiTheme="minorBidi"/>
          <w:sz w:val="20"/>
          <w:szCs w:val="20"/>
        </w:rPr>
        <w:t xml:space="preserve"> donde T es la tensión a la que está sometida la cuerda, y m y L son su masa y longitud. De la superposición de ambas ondas resulta una onda estacionaria, descrita por la ecuación: </w:t>
      </w:r>
    </w:p>
    <w:p w:rsidR="00B2731D" w:rsidRPr="00B2731D" w:rsidRDefault="00B2731D" w:rsidP="00B2731D">
      <w:pPr>
        <w:jc w:val="both"/>
        <w:rPr>
          <w:rFonts w:asciiTheme="minorBidi" w:hAnsiTheme="minorBidi"/>
          <w:sz w:val="20"/>
          <w:szCs w:val="20"/>
        </w:rPr>
      </w:pPr>
      <m:oMathPara>
        <m:oMath>
          <m:r>
            <w:rPr>
              <w:rFonts w:ascii="Cambria Math" w:hAnsi="Cambria Math"/>
              <w:sz w:val="20"/>
              <w:szCs w:val="20"/>
            </w:rPr>
            <m:t xml:space="preserve">y x( ) ,t = 2y0 sen 2( πx / λ)sen 2( π f t) </m:t>
          </m:r>
        </m:oMath>
      </m:oMathPara>
    </w:p>
    <w:p w:rsidR="00B2731D" w:rsidRPr="00B2731D" w:rsidRDefault="00B2731D" w:rsidP="00B2731D">
      <w:pPr>
        <w:jc w:val="both"/>
        <w:rPr>
          <w:rFonts w:asciiTheme="minorBidi" w:hAnsiTheme="minorBidi"/>
          <w:sz w:val="20"/>
          <w:szCs w:val="20"/>
        </w:rPr>
      </w:pPr>
      <w:r w:rsidRPr="00B2731D">
        <w:rPr>
          <w:rFonts w:asciiTheme="minorBidi" w:hAnsiTheme="minorBidi"/>
          <w:sz w:val="20"/>
          <w:szCs w:val="20"/>
        </w:rPr>
        <w:t xml:space="preserve">la cual explica la aparición de nodos (N), donde la cuerda está siempre en reposo, y antinodos, o valles, (A), donde las oscilaciones de la cuerda alcanzan su máxima amplitud (2y0). La posición de dichos nodos </w:t>
      </w:r>
      <w:proofErr w:type="spellStart"/>
      <w:r w:rsidRPr="00B2731D">
        <w:rPr>
          <w:rFonts w:asciiTheme="minorBidi" w:hAnsiTheme="minorBidi"/>
          <w:sz w:val="20"/>
          <w:szCs w:val="20"/>
        </w:rPr>
        <w:t>xN</w:t>
      </w:r>
      <w:proofErr w:type="spellEnd"/>
      <w:r w:rsidRPr="00B2731D">
        <w:rPr>
          <w:rFonts w:asciiTheme="minorBidi" w:hAnsiTheme="minorBidi"/>
          <w:sz w:val="20"/>
          <w:szCs w:val="20"/>
        </w:rPr>
        <w:t xml:space="preserve"> se puede obtener a partir de la ecuación anterior (ver más abajo). Así mismo, al imponer en dicha ecuación que el extremo derecho de la cuerda también sea fijo, se obtiene el conjunto de frecuencias discretas </w:t>
      </w:r>
      <w:proofErr w:type="spellStart"/>
      <w:r w:rsidRPr="00B2731D">
        <w:rPr>
          <w:rFonts w:asciiTheme="minorBidi" w:hAnsiTheme="minorBidi"/>
          <w:sz w:val="20"/>
          <w:szCs w:val="20"/>
        </w:rPr>
        <w:t>fn</w:t>
      </w:r>
      <w:proofErr w:type="spellEnd"/>
      <w:r w:rsidRPr="00B2731D">
        <w:rPr>
          <w:rFonts w:asciiTheme="minorBidi" w:hAnsiTheme="minorBidi"/>
          <w:sz w:val="20"/>
          <w:szCs w:val="20"/>
        </w:rPr>
        <w:t xml:space="preserve"> (o armónicos) para las cuales la cuerda soporta ondas estacionarias: </w:t>
      </w:r>
    </w:p>
    <w:p w:rsidR="001D18FF" w:rsidRPr="000728D5" w:rsidRDefault="00B2731D" w:rsidP="000728D5">
      <w:pPr>
        <w:jc w:val="both"/>
        <w:rPr>
          <w:rFonts w:asciiTheme="minorBidi" w:hAnsiTheme="minorBidi"/>
          <w:b/>
          <w:bCs/>
          <w:sz w:val="20"/>
          <w:szCs w:val="20"/>
          <w:lang w:val="pt-BR"/>
        </w:rPr>
      </w:pPr>
      <m:oMathPara>
        <m:oMath>
          <m:r>
            <w:rPr>
              <w:rFonts w:ascii="Cambria Math" w:hAnsi="Cambria Math"/>
              <w:sz w:val="20"/>
              <w:szCs w:val="20"/>
              <w:lang w:val="pt-BR"/>
            </w:rPr>
            <m:t xml:space="preserve">xN = m </m:t>
          </m:r>
          <m:r>
            <w:rPr>
              <w:rFonts w:ascii="Cambria Math" w:hAnsi="Cambria Math"/>
              <w:sz w:val="20"/>
              <w:szCs w:val="20"/>
            </w:rPr>
            <m:t>λ</m:t>
          </m:r>
          <m:r>
            <w:rPr>
              <w:rFonts w:ascii="Cambria Math" w:hAnsi="Cambria Math"/>
              <w:sz w:val="20"/>
              <w:szCs w:val="20"/>
              <w:lang w:val="pt-BR"/>
            </w:rPr>
            <m:t>n 2 ; fn = n 2 T mL ; n = 1,2,...; 0 ≤ m ≤ n</m:t>
          </m:r>
        </m:oMath>
      </m:oMathPara>
    </w:p>
    <w:p w:rsidR="001D18FF" w:rsidRPr="00B2731D" w:rsidRDefault="001D18FF" w:rsidP="001D18FF">
      <w:pPr>
        <w:jc w:val="center"/>
        <w:rPr>
          <w:rFonts w:asciiTheme="minorBidi" w:hAnsiTheme="minorBidi"/>
          <w:b/>
          <w:bCs/>
          <w:lang w:val="pt-BR"/>
        </w:rPr>
      </w:pPr>
      <w:r w:rsidRPr="00B2731D">
        <w:rPr>
          <w:rFonts w:asciiTheme="minorBidi" w:hAnsiTheme="minorBidi"/>
          <w:b/>
          <w:bCs/>
          <w:lang w:val="pt-BR"/>
        </w:rPr>
        <w:t>PARTE EXPERIMENTAL</w:t>
      </w:r>
    </w:p>
    <w:p w:rsidR="001D18FF" w:rsidRDefault="001D18FF" w:rsidP="001D18FF">
      <w:pPr>
        <w:rPr>
          <w:rFonts w:asciiTheme="minorBidi" w:hAnsiTheme="minorBidi"/>
          <w:b/>
          <w:bCs/>
        </w:rPr>
      </w:pPr>
      <w:r w:rsidRPr="008A1708">
        <w:rPr>
          <w:rFonts w:asciiTheme="minorBidi" w:hAnsiTheme="minorBidi"/>
          <w:b/>
          <w:bCs/>
        </w:rPr>
        <w:t>MATERIALES</w:t>
      </w:r>
    </w:p>
    <w:p w:rsidR="00247067" w:rsidRPr="005107CF" w:rsidRDefault="005107CF" w:rsidP="005107CF">
      <w:pPr>
        <w:pStyle w:val="ListParagraph"/>
        <w:numPr>
          <w:ilvl w:val="0"/>
          <w:numId w:val="5"/>
        </w:numPr>
        <w:rPr>
          <w:rFonts w:asciiTheme="minorBidi" w:hAnsiTheme="minorBidi"/>
          <w:sz w:val="20"/>
          <w:szCs w:val="20"/>
        </w:rPr>
      </w:pPr>
      <w:r w:rsidRPr="005107CF">
        <w:rPr>
          <w:rFonts w:asciiTheme="minorBidi" w:hAnsiTheme="minorBidi"/>
          <w:sz w:val="20"/>
          <w:szCs w:val="20"/>
        </w:rPr>
        <w:t>Cuerda</w:t>
      </w:r>
    </w:p>
    <w:p w:rsidR="005107CF" w:rsidRPr="005107CF" w:rsidRDefault="005107CF" w:rsidP="005107CF">
      <w:pPr>
        <w:pStyle w:val="ListParagraph"/>
        <w:numPr>
          <w:ilvl w:val="0"/>
          <w:numId w:val="5"/>
        </w:numPr>
        <w:rPr>
          <w:rFonts w:asciiTheme="minorBidi" w:hAnsiTheme="minorBidi"/>
          <w:sz w:val="20"/>
          <w:szCs w:val="20"/>
        </w:rPr>
      </w:pPr>
      <w:r w:rsidRPr="005107CF">
        <w:rPr>
          <w:rFonts w:asciiTheme="minorBidi" w:hAnsiTheme="minorBidi"/>
          <w:sz w:val="20"/>
          <w:szCs w:val="20"/>
        </w:rPr>
        <w:t>Generador de ondas (vibrador)</w:t>
      </w:r>
    </w:p>
    <w:p w:rsidR="005107CF" w:rsidRPr="005107CF" w:rsidRDefault="005107CF" w:rsidP="005107CF">
      <w:pPr>
        <w:pStyle w:val="ListParagraph"/>
        <w:numPr>
          <w:ilvl w:val="0"/>
          <w:numId w:val="5"/>
        </w:numPr>
        <w:rPr>
          <w:rFonts w:asciiTheme="minorBidi" w:hAnsiTheme="minorBidi"/>
          <w:sz w:val="20"/>
          <w:szCs w:val="20"/>
        </w:rPr>
      </w:pPr>
      <w:proofErr w:type="spellStart"/>
      <w:r w:rsidRPr="005107CF">
        <w:rPr>
          <w:rFonts w:asciiTheme="minorBidi" w:hAnsiTheme="minorBidi"/>
          <w:sz w:val="20"/>
          <w:szCs w:val="20"/>
        </w:rPr>
        <w:t>Portapesas</w:t>
      </w:r>
      <w:proofErr w:type="spellEnd"/>
    </w:p>
    <w:p w:rsidR="005107CF" w:rsidRPr="005107CF" w:rsidRDefault="005107CF" w:rsidP="005107CF">
      <w:pPr>
        <w:pStyle w:val="ListParagraph"/>
        <w:numPr>
          <w:ilvl w:val="0"/>
          <w:numId w:val="5"/>
        </w:numPr>
        <w:rPr>
          <w:rFonts w:asciiTheme="minorBidi" w:hAnsiTheme="minorBidi"/>
          <w:sz w:val="20"/>
          <w:szCs w:val="20"/>
        </w:rPr>
      </w:pPr>
      <w:r w:rsidRPr="005107CF">
        <w:rPr>
          <w:rFonts w:asciiTheme="minorBidi" w:hAnsiTheme="minorBidi"/>
          <w:sz w:val="20"/>
          <w:szCs w:val="20"/>
        </w:rPr>
        <w:t>Polea</w:t>
      </w:r>
    </w:p>
    <w:p w:rsidR="005107CF" w:rsidRPr="005107CF" w:rsidRDefault="005107CF" w:rsidP="005107CF">
      <w:pPr>
        <w:pStyle w:val="ListParagraph"/>
        <w:numPr>
          <w:ilvl w:val="0"/>
          <w:numId w:val="5"/>
        </w:numPr>
        <w:rPr>
          <w:rFonts w:asciiTheme="minorBidi" w:hAnsiTheme="minorBidi"/>
          <w:sz w:val="20"/>
          <w:szCs w:val="20"/>
        </w:rPr>
      </w:pPr>
      <w:r w:rsidRPr="005107CF">
        <w:rPr>
          <w:rFonts w:asciiTheme="minorBidi" w:hAnsiTheme="minorBidi"/>
          <w:sz w:val="20"/>
          <w:szCs w:val="20"/>
        </w:rPr>
        <w:t>Pesas pequeñas de 50, 100 o 200 gramos</w:t>
      </w:r>
    </w:p>
    <w:p w:rsidR="00B2731D" w:rsidRPr="00247067" w:rsidRDefault="001D18FF" w:rsidP="00247067">
      <w:pPr>
        <w:jc w:val="center"/>
        <w:rPr>
          <w:rFonts w:asciiTheme="minorBidi" w:hAnsiTheme="minorBidi"/>
          <w:b/>
          <w:bCs/>
        </w:rPr>
      </w:pPr>
      <w:r w:rsidRPr="00B03576">
        <w:rPr>
          <w:rFonts w:asciiTheme="minorBidi" w:hAnsiTheme="minorBidi"/>
          <w:b/>
          <w:bCs/>
        </w:rPr>
        <w:lastRenderedPageBreak/>
        <w:t>ARREGLO EXPERIMENTAL</w:t>
      </w:r>
    </w:p>
    <w:p w:rsidR="00B2731D" w:rsidRPr="006E79D2" w:rsidRDefault="00D8609A" w:rsidP="001D18FF">
      <w:pPr>
        <w:jc w:val="center"/>
        <w:rPr>
          <w:rFonts w:asciiTheme="minorBidi" w:hAnsiTheme="minorBidi"/>
          <w:b/>
          <w:bCs/>
        </w:rPr>
      </w:pPr>
      <w:r>
        <w:rPr>
          <w:noProof/>
        </w:rPr>
        <w:drawing>
          <wp:anchor distT="0" distB="0" distL="114300" distR="114300" simplePos="0" relativeHeight="251662336" behindDoc="1" locked="0" layoutInCell="1" allowOverlap="1" wp14:anchorId="690692E6" wp14:editId="3C3E6A9B">
            <wp:simplePos x="0" y="0"/>
            <wp:positionH relativeFrom="page">
              <wp:posOffset>723900</wp:posOffset>
            </wp:positionH>
            <wp:positionV relativeFrom="paragraph">
              <wp:posOffset>3786505</wp:posOffset>
            </wp:positionV>
            <wp:extent cx="6389487" cy="1543050"/>
            <wp:effectExtent l="0" t="0" r="0" b="0"/>
            <wp:wrapTight wrapText="bothSides">
              <wp:wrapPolygon edited="0">
                <wp:start x="0" y="0"/>
                <wp:lineTo x="0" y="21333"/>
                <wp:lineTo x="21510" y="21333"/>
                <wp:lineTo x="2151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50407" t="34295" r="15988" b="51274"/>
                    <a:stretch/>
                  </pic:blipFill>
                  <pic:spPr bwMode="auto">
                    <a:xfrm>
                      <a:off x="0" y="0"/>
                      <a:ext cx="6389487" cy="1543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605229EF" wp14:editId="4B1F931C">
            <wp:simplePos x="0" y="0"/>
            <wp:positionH relativeFrom="margin">
              <wp:posOffset>144780</wp:posOffset>
            </wp:positionH>
            <wp:positionV relativeFrom="paragraph">
              <wp:posOffset>157480</wp:posOffset>
            </wp:positionV>
            <wp:extent cx="5612130" cy="3156585"/>
            <wp:effectExtent l="0" t="0" r="7620" b="5715"/>
            <wp:wrapTight wrapText="bothSides">
              <wp:wrapPolygon edited="0">
                <wp:start x="0" y="0"/>
                <wp:lineTo x="0" y="21509"/>
                <wp:lineTo x="21556" y="21509"/>
                <wp:lineTo x="21556" y="0"/>
                <wp:lineTo x="0" y="0"/>
              </wp:wrapPolygon>
            </wp:wrapTight>
            <wp:docPr id="3" name="Imagen 3" descr="https://scontent.fmex2-1.fna.fbcdn.net/v/t35.0-12/17693054_1328358823885901_711715644_o.jpg?oh=d07941f8396aac972de743197b21e1c5&amp;oe=58E1B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mex2-1.fna.fbcdn.net/v/t35.0-12/17693054_1328358823885901_711715644_o.jpg?oh=d07941f8396aac972de743197b21e1c5&amp;oe=58E1B56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1565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8609A" w:rsidRDefault="00D8609A" w:rsidP="001D18FF">
      <w:pPr>
        <w:rPr>
          <w:rFonts w:asciiTheme="minorBidi" w:hAnsiTheme="minorBidi"/>
          <w:b/>
          <w:bCs/>
        </w:rPr>
      </w:pPr>
    </w:p>
    <w:p w:rsidR="001D18FF" w:rsidRDefault="001D18FF" w:rsidP="001D18FF">
      <w:pPr>
        <w:rPr>
          <w:rFonts w:asciiTheme="minorBidi" w:hAnsiTheme="minorBidi"/>
          <w:b/>
          <w:bCs/>
        </w:rPr>
      </w:pPr>
      <w:r w:rsidRPr="008A1708">
        <w:rPr>
          <w:rFonts w:asciiTheme="minorBidi" w:hAnsiTheme="minorBidi"/>
          <w:b/>
          <w:bCs/>
        </w:rPr>
        <w:t>PROCEDIMIENTO</w:t>
      </w:r>
    </w:p>
    <w:p w:rsidR="002967C0" w:rsidRPr="00504AC7" w:rsidRDefault="00504AC7" w:rsidP="00504AC7">
      <w:pPr>
        <w:pStyle w:val="ListParagraph"/>
        <w:numPr>
          <w:ilvl w:val="0"/>
          <w:numId w:val="4"/>
        </w:numPr>
        <w:jc w:val="both"/>
        <w:rPr>
          <w:rFonts w:asciiTheme="minorBidi" w:hAnsiTheme="minorBidi"/>
          <w:sz w:val="20"/>
          <w:szCs w:val="20"/>
        </w:rPr>
      </w:pPr>
      <w:r>
        <w:rPr>
          <w:rFonts w:asciiTheme="minorBidi" w:hAnsiTheme="minorBidi"/>
          <w:sz w:val="20"/>
          <w:szCs w:val="20"/>
        </w:rPr>
        <w:t>S</w:t>
      </w:r>
      <w:r w:rsidR="002967C0" w:rsidRPr="00504AC7">
        <w:rPr>
          <w:rFonts w:asciiTheme="minorBidi" w:hAnsiTheme="minorBidi"/>
          <w:sz w:val="20"/>
          <w:szCs w:val="20"/>
        </w:rPr>
        <w:t xml:space="preserve">e midieron las constantes l la cual da valor a la longitud inicial de la cuerda, de esto, l = 186.5 cm, se </w:t>
      </w:r>
      <w:r w:rsidR="00925CAE" w:rsidRPr="00504AC7">
        <w:rPr>
          <w:rFonts w:asciiTheme="minorBidi" w:hAnsiTheme="minorBidi"/>
          <w:sz w:val="20"/>
          <w:szCs w:val="20"/>
        </w:rPr>
        <w:t>procedió</w:t>
      </w:r>
      <w:r w:rsidR="002967C0" w:rsidRPr="00504AC7">
        <w:rPr>
          <w:rFonts w:asciiTheme="minorBidi" w:hAnsiTheme="minorBidi"/>
          <w:sz w:val="20"/>
          <w:szCs w:val="20"/>
        </w:rPr>
        <w:t xml:space="preserve"> a </w:t>
      </w:r>
      <w:r w:rsidR="00925CAE" w:rsidRPr="00504AC7">
        <w:rPr>
          <w:rFonts w:asciiTheme="minorBidi" w:hAnsiTheme="minorBidi"/>
          <w:sz w:val="20"/>
          <w:szCs w:val="20"/>
        </w:rPr>
        <w:t>calcular la masa m</w:t>
      </w:r>
      <w:r w:rsidR="005107CF">
        <w:rPr>
          <w:rFonts w:asciiTheme="minorBidi" w:hAnsiTheme="minorBidi"/>
          <w:sz w:val="20"/>
          <w:szCs w:val="20"/>
        </w:rPr>
        <w:t xml:space="preserve"> = 0.825 g</w:t>
      </w:r>
      <w:r w:rsidR="00925CAE" w:rsidRPr="00504AC7">
        <w:rPr>
          <w:rFonts w:asciiTheme="minorBidi" w:hAnsiTheme="minorBidi"/>
          <w:sz w:val="20"/>
          <w:szCs w:val="20"/>
        </w:rPr>
        <w:t xml:space="preserve"> de</w:t>
      </w:r>
      <w:r w:rsidR="002967C0" w:rsidRPr="00504AC7">
        <w:rPr>
          <w:rFonts w:asciiTheme="minorBidi" w:hAnsiTheme="minorBidi"/>
          <w:sz w:val="20"/>
          <w:szCs w:val="20"/>
        </w:rPr>
        <w:t xml:space="preserve"> esta misma cuerda y resulta que con estos dos resultados se calcula la densidad lineal </w:t>
      </w:r>
      <w:r w:rsidR="00925CAE" w:rsidRPr="00504AC7">
        <w:rPr>
          <w:rFonts w:asciiTheme="minorBidi" w:hAnsiTheme="minorBidi"/>
          <w:sz w:val="20"/>
          <w:szCs w:val="20"/>
        </w:rPr>
        <w:t>μ (=</w:t>
      </w:r>
      <m:oMath>
        <m:f>
          <m:fPr>
            <m:ctrlPr>
              <w:rPr>
                <w:rFonts w:ascii="Cambria Math" w:hAnsi="Cambria Math"/>
                <w:i/>
                <w:sz w:val="20"/>
                <w:szCs w:val="20"/>
              </w:rPr>
            </m:ctrlPr>
          </m:fPr>
          <m:num>
            <m:r>
              <w:rPr>
                <w:rFonts w:ascii="Cambria Math" w:hAnsi="Cambria Math"/>
                <w:sz w:val="20"/>
                <w:szCs w:val="20"/>
              </w:rPr>
              <m:t>m</m:t>
            </m:r>
          </m:num>
          <m:den>
            <m:r>
              <w:rPr>
                <w:rFonts w:ascii="Cambria Math" w:hAnsi="Cambria Math"/>
                <w:sz w:val="20"/>
                <w:szCs w:val="20"/>
              </w:rPr>
              <m:t>l</m:t>
            </m:r>
          </m:den>
        </m:f>
        <m:r>
          <w:rPr>
            <w:rFonts w:ascii="Cambria Math" w:hAnsi="Cambria Math"/>
            <w:sz w:val="20"/>
            <w:szCs w:val="20"/>
          </w:rPr>
          <m:t>)</m:t>
        </m:r>
      </m:oMath>
      <w:r w:rsidR="00925CAE" w:rsidRPr="00504AC7">
        <w:rPr>
          <w:rFonts w:asciiTheme="minorBidi" w:hAnsiTheme="minorBidi"/>
          <w:sz w:val="20"/>
          <w:szCs w:val="20"/>
        </w:rPr>
        <w:t>.</w:t>
      </w:r>
    </w:p>
    <w:p w:rsidR="000446E7" w:rsidRPr="00504AC7" w:rsidRDefault="00925CAE" w:rsidP="00504AC7">
      <w:pPr>
        <w:pStyle w:val="ListParagraph"/>
        <w:numPr>
          <w:ilvl w:val="0"/>
          <w:numId w:val="4"/>
        </w:numPr>
        <w:jc w:val="both"/>
        <w:rPr>
          <w:rFonts w:asciiTheme="minorBidi" w:hAnsiTheme="minorBidi"/>
          <w:sz w:val="20"/>
          <w:szCs w:val="20"/>
        </w:rPr>
      </w:pPr>
      <w:r w:rsidRPr="00504AC7">
        <w:rPr>
          <w:rFonts w:asciiTheme="minorBidi" w:hAnsiTheme="minorBidi"/>
          <w:sz w:val="20"/>
          <w:szCs w:val="20"/>
        </w:rPr>
        <w:t xml:space="preserve">Se conectó la cuerda al generador de ondas y en el </w:t>
      </w:r>
      <w:proofErr w:type="spellStart"/>
      <w:r w:rsidRPr="00504AC7">
        <w:rPr>
          <w:rFonts w:asciiTheme="minorBidi" w:hAnsiTheme="minorBidi"/>
          <w:sz w:val="20"/>
          <w:szCs w:val="20"/>
        </w:rPr>
        <w:t>portapesas</w:t>
      </w:r>
      <w:proofErr w:type="spellEnd"/>
      <w:r w:rsidRPr="00504AC7">
        <w:rPr>
          <w:rFonts w:asciiTheme="minorBidi" w:hAnsiTheme="minorBidi"/>
          <w:sz w:val="20"/>
          <w:szCs w:val="20"/>
        </w:rPr>
        <w:t xml:space="preserve"> se colocó la menor cantidad de peso para generar las ondas y formar </w:t>
      </w:r>
      <w:r w:rsidR="00504AC7" w:rsidRPr="00504AC7">
        <w:rPr>
          <w:rFonts w:asciiTheme="minorBidi" w:hAnsiTheme="minorBidi"/>
          <w:sz w:val="20"/>
          <w:szCs w:val="20"/>
        </w:rPr>
        <w:t>lóbulos</w:t>
      </w:r>
      <w:r w:rsidRPr="00504AC7">
        <w:rPr>
          <w:rFonts w:asciiTheme="minorBidi" w:hAnsiTheme="minorBidi"/>
          <w:sz w:val="20"/>
          <w:szCs w:val="20"/>
        </w:rPr>
        <w:t xml:space="preserve">, esto, de manera que se apreciara lo más posible, y </w:t>
      </w:r>
      <w:r w:rsidR="00504AC7" w:rsidRPr="00504AC7">
        <w:rPr>
          <w:rFonts w:asciiTheme="minorBidi" w:hAnsiTheme="minorBidi"/>
          <w:sz w:val="20"/>
          <w:szCs w:val="20"/>
        </w:rPr>
        <w:t>así</w:t>
      </w:r>
      <w:r w:rsidRPr="00504AC7">
        <w:rPr>
          <w:rFonts w:asciiTheme="minorBidi" w:hAnsiTheme="minorBidi"/>
          <w:sz w:val="20"/>
          <w:szCs w:val="20"/>
        </w:rPr>
        <w:t xml:space="preserve">, subir gradualmente el peso hasta llegar al mayor </w:t>
      </w:r>
      <w:r w:rsidR="00504AC7" w:rsidRPr="00504AC7">
        <w:rPr>
          <w:rFonts w:asciiTheme="minorBidi" w:hAnsiTheme="minorBidi"/>
          <w:sz w:val="20"/>
          <w:szCs w:val="20"/>
        </w:rPr>
        <w:t>número</w:t>
      </w:r>
      <w:r w:rsidRPr="00504AC7">
        <w:rPr>
          <w:rFonts w:asciiTheme="minorBidi" w:hAnsiTheme="minorBidi"/>
          <w:sz w:val="20"/>
          <w:szCs w:val="20"/>
        </w:rPr>
        <w:t xml:space="preserve"> de </w:t>
      </w:r>
      <w:r w:rsidR="00504AC7" w:rsidRPr="00504AC7">
        <w:rPr>
          <w:rFonts w:asciiTheme="minorBidi" w:hAnsiTheme="minorBidi"/>
          <w:sz w:val="20"/>
          <w:szCs w:val="20"/>
        </w:rPr>
        <w:t>lóbulos</w:t>
      </w:r>
      <w:r w:rsidRPr="00504AC7">
        <w:rPr>
          <w:rFonts w:asciiTheme="minorBidi" w:hAnsiTheme="minorBidi"/>
          <w:sz w:val="20"/>
          <w:szCs w:val="20"/>
        </w:rPr>
        <w:t xml:space="preserve"> posibles. </w:t>
      </w:r>
      <w:r w:rsidR="00504AC7" w:rsidRPr="00504AC7">
        <w:rPr>
          <w:rFonts w:asciiTheme="minorBidi" w:hAnsiTheme="minorBidi"/>
          <w:sz w:val="20"/>
          <w:szCs w:val="20"/>
        </w:rPr>
        <w:t>Más</w:t>
      </w:r>
      <w:r w:rsidRPr="00504AC7">
        <w:rPr>
          <w:rFonts w:asciiTheme="minorBidi" w:hAnsiTheme="minorBidi"/>
          <w:sz w:val="20"/>
          <w:szCs w:val="20"/>
        </w:rPr>
        <w:t xml:space="preserve"> explícitamente, mientras se </w:t>
      </w:r>
      <w:r w:rsidR="00504AC7" w:rsidRPr="00504AC7">
        <w:rPr>
          <w:rFonts w:asciiTheme="minorBidi" w:hAnsiTheme="minorBidi"/>
          <w:sz w:val="20"/>
          <w:szCs w:val="20"/>
        </w:rPr>
        <w:t>hacía</w:t>
      </w:r>
      <w:r w:rsidRPr="00504AC7">
        <w:rPr>
          <w:rFonts w:asciiTheme="minorBidi" w:hAnsiTheme="minorBidi"/>
          <w:sz w:val="20"/>
          <w:szCs w:val="20"/>
        </w:rPr>
        <w:t xml:space="preserve"> cada medición </w:t>
      </w:r>
      <w:r w:rsidR="000446E7" w:rsidRPr="00504AC7">
        <w:rPr>
          <w:rFonts w:asciiTheme="minorBidi" w:hAnsiTheme="minorBidi"/>
          <w:sz w:val="20"/>
          <w:szCs w:val="20"/>
        </w:rPr>
        <w:t xml:space="preserve">se aumentaría el peso para incrementar la tensión para obtener un </w:t>
      </w:r>
      <w:r w:rsidR="00504AC7" w:rsidRPr="00504AC7">
        <w:rPr>
          <w:rFonts w:asciiTheme="minorBidi" w:hAnsiTheme="minorBidi"/>
          <w:sz w:val="20"/>
          <w:szCs w:val="20"/>
        </w:rPr>
        <w:t>número</w:t>
      </w:r>
      <w:r w:rsidR="000446E7" w:rsidRPr="00504AC7">
        <w:rPr>
          <w:rFonts w:asciiTheme="minorBidi" w:hAnsiTheme="minorBidi"/>
          <w:sz w:val="20"/>
          <w:szCs w:val="20"/>
        </w:rPr>
        <w:t xml:space="preserve"> de lóbulo igual al anterior menos uno.</w:t>
      </w:r>
    </w:p>
    <w:p w:rsidR="002967C0" w:rsidRPr="00247067" w:rsidRDefault="000446E7" w:rsidP="00247067">
      <w:pPr>
        <w:pStyle w:val="ListParagraph"/>
        <w:numPr>
          <w:ilvl w:val="0"/>
          <w:numId w:val="4"/>
        </w:numPr>
        <w:jc w:val="both"/>
        <w:rPr>
          <w:rFonts w:asciiTheme="minorBidi" w:hAnsiTheme="minorBidi"/>
          <w:sz w:val="20"/>
          <w:szCs w:val="20"/>
        </w:rPr>
      </w:pPr>
      <w:r w:rsidRPr="00504AC7">
        <w:rPr>
          <w:rFonts w:asciiTheme="minorBidi" w:hAnsiTheme="minorBidi"/>
          <w:sz w:val="20"/>
          <w:szCs w:val="20"/>
        </w:rPr>
        <w:t>Mientras se llevaba a cabo el experimento se llenaron las tablas para graficar la tensión (T) y la longitud de onda (λ)</w:t>
      </w:r>
      <w:r w:rsidR="000B30F8">
        <w:rPr>
          <w:rFonts w:asciiTheme="minorBidi" w:hAnsiTheme="minorBidi"/>
          <w:sz w:val="20"/>
          <w:szCs w:val="20"/>
        </w:rPr>
        <w:t>,</w:t>
      </w:r>
      <w:r w:rsidRPr="00504AC7">
        <w:rPr>
          <w:rFonts w:asciiTheme="minorBidi" w:hAnsiTheme="minorBidi"/>
          <w:sz w:val="20"/>
          <w:szCs w:val="20"/>
        </w:rPr>
        <w:t xml:space="preserve"> obtenidas experimentalmente para ajustar la frecuencia de onda (ν) y comparar con la frecuencia de la toma.</w:t>
      </w:r>
    </w:p>
    <w:p w:rsidR="000446E7" w:rsidRDefault="000446E7" w:rsidP="000446E7">
      <w:pPr>
        <w:jc w:val="both"/>
        <w:rPr>
          <w:rFonts w:asciiTheme="minorBidi" w:hAnsiTheme="minorBidi"/>
          <w:b/>
          <w:bCs/>
        </w:rPr>
      </w:pPr>
      <w:r w:rsidRPr="000446E7">
        <w:rPr>
          <w:rFonts w:asciiTheme="minorBidi" w:hAnsiTheme="minorBidi"/>
          <w:b/>
          <w:bCs/>
        </w:rPr>
        <w:lastRenderedPageBreak/>
        <w:t>ANALISIS DE DATOS</w:t>
      </w:r>
    </w:p>
    <w:p w:rsidR="00D8609A" w:rsidRPr="000446E7" w:rsidRDefault="00D8609A" w:rsidP="000446E7">
      <w:pPr>
        <w:jc w:val="both"/>
        <w:rPr>
          <w:rFonts w:asciiTheme="minorBidi" w:hAnsiTheme="minorBidi"/>
          <w:b/>
          <w:bCs/>
        </w:rPr>
      </w:pPr>
      <w:r>
        <w:rPr>
          <w:rFonts w:asciiTheme="minorBidi" w:hAnsiTheme="minorBidi"/>
          <w:b/>
          <w:bCs/>
        </w:rPr>
        <w:t>TABLA 1</w:t>
      </w:r>
    </w:p>
    <w:tbl>
      <w:tblPr>
        <w:tblW w:w="4800" w:type="dxa"/>
        <w:tblCellMar>
          <w:left w:w="70" w:type="dxa"/>
          <w:right w:w="70" w:type="dxa"/>
        </w:tblCellMar>
        <w:tblLook w:val="04A0" w:firstRow="1" w:lastRow="0" w:firstColumn="1" w:lastColumn="0" w:noHBand="0" w:noVBand="1"/>
      </w:tblPr>
      <w:tblGrid>
        <w:gridCol w:w="1200"/>
        <w:gridCol w:w="1200"/>
        <w:gridCol w:w="1200"/>
        <w:gridCol w:w="1200"/>
      </w:tblGrid>
      <w:tr w:rsidR="001247D4" w:rsidRPr="000728D5" w:rsidTr="000728D5">
        <w:trPr>
          <w:trHeight w:val="300"/>
        </w:trPr>
        <w:tc>
          <w:tcPr>
            <w:tcW w:w="1200" w:type="dxa"/>
            <w:tcBorders>
              <w:top w:val="nil"/>
              <w:left w:val="nil"/>
              <w:bottom w:val="nil"/>
              <w:right w:val="nil"/>
            </w:tcBorders>
            <w:shd w:val="clear" w:color="auto" w:fill="auto"/>
            <w:noWrap/>
            <w:vAlign w:val="bottom"/>
            <w:hideMark/>
          </w:tcPr>
          <w:p w:rsidR="001247D4" w:rsidRPr="000728D5" w:rsidRDefault="001247D4" w:rsidP="001247D4">
            <w:pPr>
              <w:spacing w:after="0" w:line="240" w:lineRule="auto"/>
              <w:jc w:val="right"/>
              <w:rPr>
                <w:rFonts w:ascii="Calibri" w:eastAsia="Times New Roman" w:hAnsi="Calibri" w:cs="Calibri"/>
                <w:color w:val="000000"/>
              </w:rPr>
            </w:pPr>
            <w:r>
              <w:rPr>
                <w:rFonts w:ascii="Calibri" w:eastAsia="Times New Roman" w:hAnsi="Calibri" w:cs="Calibri"/>
                <w:color w:val="000000"/>
              </w:rPr>
              <w:t>n</w:t>
            </w:r>
          </w:p>
        </w:tc>
        <w:tc>
          <w:tcPr>
            <w:tcW w:w="1200" w:type="dxa"/>
            <w:tcBorders>
              <w:top w:val="nil"/>
              <w:left w:val="nil"/>
              <w:bottom w:val="nil"/>
              <w:right w:val="nil"/>
            </w:tcBorders>
            <w:shd w:val="clear" w:color="auto" w:fill="auto"/>
            <w:noWrap/>
            <w:vAlign w:val="bottom"/>
            <w:hideMark/>
          </w:tcPr>
          <w:p w:rsidR="001247D4" w:rsidRPr="00D8609A" w:rsidRDefault="001247D4" w:rsidP="001247D4">
            <w:pPr>
              <w:spacing w:after="0" w:line="240" w:lineRule="auto"/>
              <w:rPr>
                <w:rFonts w:ascii="Calibri" w:eastAsia="Times New Roman" w:hAnsi="Calibri" w:cs="Calibri"/>
                <w:color w:val="000000"/>
              </w:rPr>
            </w:pPr>
            <w:r w:rsidRPr="00D8609A">
              <w:rPr>
                <w:rFonts w:ascii="Calibri" w:eastAsia="Times New Roman" w:hAnsi="Calibri" w:cs="Calibri"/>
                <w:color w:val="000000"/>
              </w:rPr>
              <w:t>nodos</w:t>
            </w:r>
          </w:p>
        </w:tc>
        <w:tc>
          <w:tcPr>
            <w:tcW w:w="1200" w:type="dxa"/>
            <w:tcBorders>
              <w:top w:val="nil"/>
              <w:left w:val="nil"/>
              <w:bottom w:val="nil"/>
              <w:right w:val="nil"/>
            </w:tcBorders>
            <w:shd w:val="clear" w:color="auto" w:fill="auto"/>
            <w:noWrap/>
            <w:vAlign w:val="bottom"/>
            <w:hideMark/>
          </w:tcPr>
          <w:p w:rsidR="001247D4" w:rsidRPr="000728D5" w:rsidRDefault="001247D4" w:rsidP="001247D4">
            <w:pPr>
              <w:spacing w:after="0" w:line="240" w:lineRule="auto"/>
              <w:jc w:val="right"/>
              <w:rPr>
                <w:rFonts w:ascii="Calibri" w:eastAsia="Times New Roman" w:hAnsi="Calibri" w:cs="Calibri"/>
                <w:color w:val="000000"/>
              </w:rPr>
            </w:pPr>
            <m:oMathPara>
              <m:oMath>
                <m:r>
                  <w:rPr>
                    <w:rFonts w:ascii="Cambria Math" w:eastAsia="Times New Roman" w:hAnsi="Cambria Math" w:cs="Calibri"/>
                    <w:color w:val="000000"/>
                  </w:rPr>
                  <m:t>λ (m)</m:t>
                </m:r>
              </m:oMath>
            </m:oMathPara>
          </w:p>
        </w:tc>
        <w:tc>
          <w:tcPr>
            <w:tcW w:w="1200" w:type="dxa"/>
            <w:tcBorders>
              <w:top w:val="nil"/>
              <w:left w:val="nil"/>
              <w:bottom w:val="nil"/>
              <w:right w:val="nil"/>
            </w:tcBorders>
            <w:shd w:val="clear" w:color="auto" w:fill="auto"/>
            <w:noWrap/>
            <w:vAlign w:val="bottom"/>
            <w:hideMark/>
          </w:tcPr>
          <w:p w:rsidR="001247D4" w:rsidRPr="000728D5" w:rsidRDefault="001247D4" w:rsidP="001247D4">
            <w:pPr>
              <w:spacing w:after="0" w:line="240" w:lineRule="auto"/>
              <w:jc w:val="right"/>
              <w:rPr>
                <w:rFonts w:ascii="Calibri" w:eastAsia="Times New Roman" w:hAnsi="Calibri" w:cs="Calibri"/>
                <w:color w:val="000000"/>
              </w:rPr>
            </w:pPr>
            <m:oMathPara>
              <m:oMath>
                <m:r>
                  <w:rPr>
                    <w:rFonts w:ascii="Cambria Math" w:eastAsia="Times New Roman" w:hAnsi="Cambria Math" w:cs="Calibri"/>
                    <w:color w:val="000000"/>
                  </w:rPr>
                  <m:t>T (N)</m:t>
                </m:r>
              </m:oMath>
            </m:oMathPara>
          </w:p>
        </w:tc>
      </w:tr>
      <w:tr w:rsidR="001247D4" w:rsidRPr="000728D5" w:rsidTr="000728D5">
        <w:trPr>
          <w:trHeight w:val="300"/>
        </w:trPr>
        <w:tc>
          <w:tcPr>
            <w:tcW w:w="1200" w:type="dxa"/>
            <w:tcBorders>
              <w:top w:val="nil"/>
              <w:left w:val="nil"/>
              <w:bottom w:val="nil"/>
              <w:right w:val="nil"/>
            </w:tcBorders>
            <w:shd w:val="clear" w:color="auto" w:fill="auto"/>
            <w:noWrap/>
            <w:vAlign w:val="bottom"/>
            <w:hideMark/>
          </w:tcPr>
          <w:p w:rsidR="001247D4" w:rsidRPr="000728D5" w:rsidRDefault="001247D4" w:rsidP="001247D4">
            <w:pPr>
              <w:spacing w:after="0" w:line="240" w:lineRule="auto"/>
              <w:jc w:val="right"/>
              <w:rPr>
                <w:rFonts w:ascii="Calibri" w:eastAsia="Times New Roman" w:hAnsi="Calibri" w:cs="Calibri"/>
                <w:color w:val="000000"/>
              </w:rPr>
            </w:pPr>
            <w:r w:rsidRPr="000728D5">
              <w:rPr>
                <w:rFonts w:ascii="Calibri" w:eastAsia="Times New Roman" w:hAnsi="Calibri" w:cs="Calibri"/>
                <w:color w:val="000000"/>
              </w:rPr>
              <w:t>1</w:t>
            </w:r>
          </w:p>
        </w:tc>
        <w:tc>
          <w:tcPr>
            <w:tcW w:w="1200" w:type="dxa"/>
            <w:tcBorders>
              <w:top w:val="nil"/>
              <w:left w:val="nil"/>
              <w:bottom w:val="nil"/>
              <w:right w:val="nil"/>
            </w:tcBorders>
            <w:shd w:val="clear" w:color="auto" w:fill="auto"/>
            <w:noWrap/>
            <w:vAlign w:val="bottom"/>
            <w:hideMark/>
          </w:tcPr>
          <w:p w:rsidR="001247D4" w:rsidRPr="000728D5" w:rsidRDefault="001247D4" w:rsidP="001247D4">
            <w:pPr>
              <w:spacing w:after="0" w:line="240" w:lineRule="auto"/>
              <w:jc w:val="right"/>
              <w:rPr>
                <w:rFonts w:ascii="Calibri" w:eastAsia="Times New Roman" w:hAnsi="Calibri" w:cs="Calibri"/>
                <w:color w:val="000000"/>
              </w:rPr>
            </w:pPr>
            <w:r w:rsidRPr="000728D5">
              <w:rPr>
                <w:rFonts w:ascii="Calibri" w:eastAsia="Times New Roman" w:hAnsi="Calibri" w:cs="Calibri"/>
                <w:color w:val="000000"/>
              </w:rPr>
              <w:t>7</w:t>
            </w:r>
          </w:p>
        </w:tc>
        <w:tc>
          <w:tcPr>
            <w:tcW w:w="1200" w:type="dxa"/>
            <w:tcBorders>
              <w:top w:val="nil"/>
              <w:left w:val="nil"/>
              <w:bottom w:val="nil"/>
              <w:right w:val="nil"/>
            </w:tcBorders>
            <w:shd w:val="clear" w:color="auto" w:fill="auto"/>
            <w:noWrap/>
            <w:vAlign w:val="bottom"/>
            <w:hideMark/>
          </w:tcPr>
          <w:p w:rsidR="001247D4" w:rsidRPr="000728D5" w:rsidRDefault="001247D4" w:rsidP="001247D4">
            <w:pPr>
              <w:spacing w:after="0" w:line="240" w:lineRule="auto"/>
              <w:jc w:val="right"/>
              <w:rPr>
                <w:rFonts w:ascii="Calibri" w:eastAsia="Times New Roman" w:hAnsi="Calibri" w:cs="Calibri"/>
                <w:color w:val="000000"/>
              </w:rPr>
            </w:pPr>
            <w:r w:rsidRPr="000728D5">
              <w:rPr>
                <w:rFonts w:ascii="Calibri" w:eastAsia="Times New Roman" w:hAnsi="Calibri" w:cs="Calibri"/>
                <w:color w:val="000000"/>
              </w:rPr>
              <w:t>0.53285714</w:t>
            </w:r>
          </w:p>
        </w:tc>
        <w:tc>
          <w:tcPr>
            <w:tcW w:w="1200" w:type="dxa"/>
            <w:tcBorders>
              <w:top w:val="nil"/>
              <w:left w:val="nil"/>
              <w:bottom w:val="nil"/>
              <w:right w:val="nil"/>
            </w:tcBorders>
            <w:shd w:val="clear" w:color="auto" w:fill="auto"/>
            <w:noWrap/>
            <w:vAlign w:val="bottom"/>
            <w:hideMark/>
          </w:tcPr>
          <w:p w:rsidR="001247D4" w:rsidRPr="000728D5" w:rsidRDefault="001247D4" w:rsidP="001247D4">
            <w:pPr>
              <w:spacing w:after="0" w:line="240" w:lineRule="auto"/>
              <w:jc w:val="right"/>
              <w:rPr>
                <w:rFonts w:ascii="Calibri" w:eastAsia="Times New Roman" w:hAnsi="Calibri" w:cs="Calibri"/>
                <w:color w:val="000000"/>
              </w:rPr>
            </w:pPr>
            <w:r w:rsidRPr="000728D5">
              <w:rPr>
                <w:rFonts w:ascii="Calibri" w:eastAsia="Times New Roman" w:hAnsi="Calibri" w:cs="Calibri"/>
                <w:color w:val="000000"/>
              </w:rPr>
              <w:t>0.981</w:t>
            </w:r>
          </w:p>
        </w:tc>
      </w:tr>
      <w:tr w:rsidR="001247D4" w:rsidRPr="000728D5" w:rsidTr="000728D5">
        <w:trPr>
          <w:trHeight w:val="300"/>
        </w:trPr>
        <w:tc>
          <w:tcPr>
            <w:tcW w:w="1200" w:type="dxa"/>
            <w:tcBorders>
              <w:top w:val="nil"/>
              <w:left w:val="nil"/>
              <w:bottom w:val="nil"/>
              <w:right w:val="nil"/>
            </w:tcBorders>
            <w:shd w:val="clear" w:color="auto" w:fill="auto"/>
            <w:noWrap/>
            <w:vAlign w:val="bottom"/>
            <w:hideMark/>
          </w:tcPr>
          <w:p w:rsidR="001247D4" w:rsidRPr="000728D5" w:rsidRDefault="001247D4" w:rsidP="001247D4">
            <w:pPr>
              <w:spacing w:after="0" w:line="240" w:lineRule="auto"/>
              <w:jc w:val="right"/>
              <w:rPr>
                <w:rFonts w:ascii="Calibri" w:eastAsia="Times New Roman" w:hAnsi="Calibri" w:cs="Calibri"/>
                <w:color w:val="000000"/>
              </w:rPr>
            </w:pPr>
            <w:r w:rsidRPr="000728D5">
              <w:rPr>
                <w:rFonts w:ascii="Calibri" w:eastAsia="Times New Roman" w:hAnsi="Calibri" w:cs="Calibri"/>
                <w:color w:val="000000"/>
              </w:rPr>
              <w:t>2</w:t>
            </w:r>
          </w:p>
        </w:tc>
        <w:tc>
          <w:tcPr>
            <w:tcW w:w="1200" w:type="dxa"/>
            <w:tcBorders>
              <w:top w:val="nil"/>
              <w:left w:val="nil"/>
              <w:bottom w:val="nil"/>
              <w:right w:val="nil"/>
            </w:tcBorders>
            <w:shd w:val="clear" w:color="auto" w:fill="auto"/>
            <w:noWrap/>
            <w:vAlign w:val="bottom"/>
            <w:hideMark/>
          </w:tcPr>
          <w:p w:rsidR="001247D4" w:rsidRPr="000728D5" w:rsidRDefault="001247D4" w:rsidP="001247D4">
            <w:pPr>
              <w:spacing w:after="0" w:line="240" w:lineRule="auto"/>
              <w:jc w:val="right"/>
              <w:rPr>
                <w:rFonts w:ascii="Calibri" w:eastAsia="Times New Roman" w:hAnsi="Calibri" w:cs="Calibri"/>
                <w:color w:val="000000"/>
              </w:rPr>
            </w:pPr>
            <w:r w:rsidRPr="000728D5">
              <w:rPr>
                <w:rFonts w:ascii="Calibri" w:eastAsia="Times New Roman" w:hAnsi="Calibri" w:cs="Calibri"/>
                <w:color w:val="000000"/>
              </w:rPr>
              <w:t>6</w:t>
            </w:r>
          </w:p>
        </w:tc>
        <w:tc>
          <w:tcPr>
            <w:tcW w:w="1200" w:type="dxa"/>
            <w:tcBorders>
              <w:top w:val="nil"/>
              <w:left w:val="nil"/>
              <w:bottom w:val="nil"/>
              <w:right w:val="nil"/>
            </w:tcBorders>
            <w:shd w:val="clear" w:color="auto" w:fill="auto"/>
            <w:noWrap/>
            <w:vAlign w:val="bottom"/>
            <w:hideMark/>
          </w:tcPr>
          <w:p w:rsidR="001247D4" w:rsidRPr="000728D5" w:rsidRDefault="001247D4" w:rsidP="001247D4">
            <w:pPr>
              <w:spacing w:after="0" w:line="240" w:lineRule="auto"/>
              <w:jc w:val="right"/>
              <w:rPr>
                <w:rFonts w:ascii="Calibri" w:eastAsia="Times New Roman" w:hAnsi="Calibri" w:cs="Calibri"/>
                <w:color w:val="000000"/>
              </w:rPr>
            </w:pPr>
            <w:r w:rsidRPr="000728D5">
              <w:rPr>
                <w:rFonts w:ascii="Calibri" w:eastAsia="Times New Roman" w:hAnsi="Calibri" w:cs="Calibri"/>
                <w:color w:val="000000"/>
              </w:rPr>
              <w:t>0.62166667</w:t>
            </w:r>
          </w:p>
        </w:tc>
        <w:tc>
          <w:tcPr>
            <w:tcW w:w="1200" w:type="dxa"/>
            <w:tcBorders>
              <w:top w:val="nil"/>
              <w:left w:val="nil"/>
              <w:bottom w:val="nil"/>
              <w:right w:val="nil"/>
            </w:tcBorders>
            <w:shd w:val="clear" w:color="auto" w:fill="auto"/>
            <w:noWrap/>
            <w:vAlign w:val="bottom"/>
            <w:hideMark/>
          </w:tcPr>
          <w:p w:rsidR="001247D4" w:rsidRPr="000728D5" w:rsidRDefault="001247D4" w:rsidP="001247D4">
            <w:pPr>
              <w:spacing w:after="0" w:line="240" w:lineRule="auto"/>
              <w:jc w:val="right"/>
              <w:rPr>
                <w:rFonts w:ascii="Calibri" w:eastAsia="Times New Roman" w:hAnsi="Calibri" w:cs="Calibri"/>
                <w:color w:val="000000"/>
              </w:rPr>
            </w:pPr>
            <w:r w:rsidRPr="000728D5">
              <w:rPr>
                <w:rFonts w:ascii="Calibri" w:eastAsia="Times New Roman" w:hAnsi="Calibri" w:cs="Calibri"/>
                <w:color w:val="000000"/>
              </w:rPr>
              <w:t>1.1772</w:t>
            </w:r>
          </w:p>
        </w:tc>
      </w:tr>
      <w:tr w:rsidR="001247D4" w:rsidRPr="000728D5" w:rsidTr="000728D5">
        <w:trPr>
          <w:trHeight w:val="300"/>
        </w:trPr>
        <w:tc>
          <w:tcPr>
            <w:tcW w:w="1200" w:type="dxa"/>
            <w:tcBorders>
              <w:top w:val="nil"/>
              <w:left w:val="nil"/>
              <w:bottom w:val="nil"/>
              <w:right w:val="nil"/>
            </w:tcBorders>
            <w:shd w:val="clear" w:color="auto" w:fill="auto"/>
            <w:noWrap/>
            <w:vAlign w:val="bottom"/>
            <w:hideMark/>
          </w:tcPr>
          <w:p w:rsidR="001247D4" w:rsidRPr="000728D5" w:rsidRDefault="001247D4" w:rsidP="001247D4">
            <w:pPr>
              <w:spacing w:after="0" w:line="240" w:lineRule="auto"/>
              <w:jc w:val="right"/>
              <w:rPr>
                <w:rFonts w:ascii="Calibri" w:eastAsia="Times New Roman" w:hAnsi="Calibri" w:cs="Calibri"/>
                <w:color w:val="000000"/>
              </w:rPr>
            </w:pPr>
            <w:r w:rsidRPr="000728D5">
              <w:rPr>
                <w:rFonts w:ascii="Calibri" w:eastAsia="Times New Roman" w:hAnsi="Calibri" w:cs="Calibri"/>
                <w:color w:val="000000"/>
              </w:rPr>
              <w:t>3</w:t>
            </w:r>
          </w:p>
        </w:tc>
        <w:tc>
          <w:tcPr>
            <w:tcW w:w="1200" w:type="dxa"/>
            <w:tcBorders>
              <w:top w:val="nil"/>
              <w:left w:val="nil"/>
              <w:bottom w:val="nil"/>
              <w:right w:val="nil"/>
            </w:tcBorders>
            <w:shd w:val="clear" w:color="auto" w:fill="auto"/>
            <w:noWrap/>
            <w:vAlign w:val="bottom"/>
            <w:hideMark/>
          </w:tcPr>
          <w:p w:rsidR="001247D4" w:rsidRPr="000728D5" w:rsidRDefault="001247D4" w:rsidP="001247D4">
            <w:pPr>
              <w:spacing w:after="0" w:line="240" w:lineRule="auto"/>
              <w:jc w:val="right"/>
              <w:rPr>
                <w:rFonts w:ascii="Calibri" w:eastAsia="Times New Roman" w:hAnsi="Calibri" w:cs="Calibri"/>
                <w:color w:val="000000"/>
              </w:rPr>
            </w:pPr>
            <w:r w:rsidRPr="000728D5">
              <w:rPr>
                <w:rFonts w:ascii="Calibri" w:eastAsia="Times New Roman" w:hAnsi="Calibri" w:cs="Calibri"/>
                <w:color w:val="000000"/>
              </w:rPr>
              <w:t>5</w:t>
            </w:r>
          </w:p>
        </w:tc>
        <w:tc>
          <w:tcPr>
            <w:tcW w:w="1200" w:type="dxa"/>
            <w:tcBorders>
              <w:top w:val="nil"/>
              <w:left w:val="nil"/>
              <w:bottom w:val="nil"/>
              <w:right w:val="nil"/>
            </w:tcBorders>
            <w:shd w:val="clear" w:color="auto" w:fill="auto"/>
            <w:noWrap/>
            <w:vAlign w:val="bottom"/>
            <w:hideMark/>
          </w:tcPr>
          <w:p w:rsidR="001247D4" w:rsidRPr="000728D5" w:rsidRDefault="001247D4" w:rsidP="001247D4">
            <w:pPr>
              <w:spacing w:after="0" w:line="240" w:lineRule="auto"/>
              <w:jc w:val="right"/>
              <w:rPr>
                <w:rFonts w:ascii="Calibri" w:eastAsia="Times New Roman" w:hAnsi="Calibri" w:cs="Calibri"/>
                <w:color w:val="000000"/>
              </w:rPr>
            </w:pPr>
            <w:r w:rsidRPr="000728D5">
              <w:rPr>
                <w:rFonts w:ascii="Calibri" w:eastAsia="Times New Roman" w:hAnsi="Calibri" w:cs="Calibri"/>
                <w:color w:val="000000"/>
              </w:rPr>
              <w:t>0.746</w:t>
            </w:r>
          </w:p>
        </w:tc>
        <w:tc>
          <w:tcPr>
            <w:tcW w:w="1200" w:type="dxa"/>
            <w:tcBorders>
              <w:top w:val="nil"/>
              <w:left w:val="nil"/>
              <w:bottom w:val="nil"/>
              <w:right w:val="nil"/>
            </w:tcBorders>
            <w:shd w:val="clear" w:color="auto" w:fill="auto"/>
            <w:noWrap/>
            <w:vAlign w:val="bottom"/>
            <w:hideMark/>
          </w:tcPr>
          <w:p w:rsidR="001247D4" w:rsidRPr="000728D5" w:rsidRDefault="001247D4" w:rsidP="001247D4">
            <w:pPr>
              <w:spacing w:after="0" w:line="240" w:lineRule="auto"/>
              <w:jc w:val="right"/>
              <w:rPr>
                <w:rFonts w:ascii="Calibri" w:eastAsia="Times New Roman" w:hAnsi="Calibri" w:cs="Calibri"/>
                <w:color w:val="000000"/>
              </w:rPr>
            </w:pPr>
            <w:r w:rsidRPr="000728D5">
              <w:rPr>
                <w:rFonts w:ascii="Calibri" w:eastAsia="Times New Roman" w:hAnsi="Calibri" w:cs="Calibri"/>
                <w:color w:val="000000"/>
              </w:rPr>
              <w:t>1.4715</w:t>
            </w:r>
          </w:p>
        </w:tc>
      </w:tr>
      <w:tr w:rsidR="001247D4" w:rsidRPr="000728D5" w:rsidTr="000728D5">
        <w:trPr>
          <w:trHeight w:val="300"/>
        </w:trPr>
        <w:tc>
          <w:tcPr>
            <w:tcW w:w="1200" w:type="dxa"/>
            <w:tcBorders>
              <w:top w:val="nil"/>
              <w:left w:val="nil"/>
              <w:bottom w:val="nil"/>
              <w:right w:val="nil"/>
            </w:tcBorders>
            <w:shd w:val="clear" w:color="auto" w:fill="auto"/>
            <w:noWrap/>
            <w:vAlign w:val="bottom"/>
            <w:hideMark/>
          </w:tcPr>
          <w:p w:rsidR="001247D4" w:rsidRPr="000728D5" w:rsidRDefault="001247D4" w:rsidP="001247D4">
            <w:pPr>
              <w:spacing w:after="0" w:line="240" w:lineRule="auto"/>
              <w:jc w:val="right"/>
              <w:rPr>
                <w:rFonts w:ascii="Calibri" w:eastAsia="Times New Roman" w:hAnsi="Calibri" w:cs="Calibri"/>
                <w:color w:val="000000"/>
              </w:rPr>
            </w:pPr>
            <w:r w:rsidRPr="000728D5">
              <w:rPr>
                <w:rFonts w:ascii="Calibri" w:eastAsia="Times New Roman" w:hAnsi="Calibri" w:cs="Calibri"/>
                <w:color w:val="000000"/>
              </w:rPr>
              <w:t>4</w:t>
            </w:r>
          </w:p>
        </w:tc>
        <w:tc>
          <w:tcPr>
            <w:tcW w:w="1200" w:type="dxa"/>
            <w:tcBorders>
              <w:top w:val="nil"/>
              <w:left w:val="nil"/>
              <w:bottom w:val="nil"/>
              <w:right w:val="nil"/>
            </w:tcBorders>
            <w:shd w:val="clear" w:color="auto" w:fill="auto"/>
            <w:noWrap/>
            <w:vAlign w:val="bottom"/>
            <w:hideMark/>
          </w:tcPr>
          <w:p w:rsidR="001247D4" w:rsidRPr="000728D5" w:rsidRDefault="001247D4" w:rsidP="001247D4">
            <w:pPr>
              <w:spacing w:after="0" w:line="240" w:lineRule="auto"/>
              <w:jc w:val="right"/>
              <w:rPr>
                <w:rFonts w:ascii="Calibri" w:eastAsia="Times New Roman" w:hAnsi="Calibri" w:cs="Calibri"/>
                <w:color w:val="000000"/>
              </w:rPr>
            </w:pPr>
            <w:r w:rsidRPr="000728D5">
              <w:rPr>
                <w:rFonts w:ascii="Calibri" w:eastAsia="Times New Roman" w:hAnsi="Calibri" w:cs="Calibri"/>
                <w:color w:val="000000"/>
              </w:rPr>
              <w:t>4</w:t>
            </w:r>
          </w:p>
        </w:tc>
        <w:tc>
          <w:tcPr>
            <w:tcW w:w="1200" w:type="dxa"/>
            <w:tcBorders>
              <w:top w:val="nil"/>
              <w:left w:val="nil"/>
              <w:bottom w:val="nil"/>
              <w:right w:val="nil"/>
            </w:tcBorders>
            <w:shd w:val="clear" w:color="auto" w:fill="auto"/>
            <w:noWrap/>
            <w:vAlign w:val="bottom"/>
            <w:hideMark/>
          </w:tcPr>
          <w:p w:rsidR="001247D4" w:rsidRPr="000728D5" w:rsidRDefault="001247D4" w:rsidP="001247D4">
            <w:pPr>
              <w:spacing w:after="0" w:line="240" w:lineRule="auto"/>
              <w:jc w:val="right"/>
              <w:rPr>
                <w:rFonts w:ascii="Calibri" w:eastAsia="Times New Roman" w:hAnsi="Calibri" w:cs="Calibri"/>
                <w:color w:val="000000"/>
              </w:rPr>
            </w:pPr>
            <w:r w:rsidRPr="000728D5">
              <w:rPr>
                <w:rFonts w:ascii="Calibri" w:eastAsia="Times New Roman" w:hAnsi="Calibri" w:cs="Calibri"/>
                <w:color w:val="000000"/>
              </w:rPr>
              <w:t>0.9325</w:t>
            </w:r>
          </w:p>
        </w:tc>
        <w:tc>
          <w:tcPr>
            <w:tcW w:w="1200" w:type="dxa"/>
            <w:tcBorders>
              <w:top w:val="nil"/>
              <w:left w:val="nil"/>
              <w:bottom w:val="nil"/>
              <w:right w:val="nil"/>
            </w:tcBorders>
            <w:shd w:val="clear" w:color="auto" w:fill="auto"/>
            <w:noWrap/>
            <w:vAlign w:val="bottom"/>
            <w:hideMark/>
          </w:tcPr>
          <w:p w:rsidR="001247D4" w:rsidRPr="000728D5" w:rsidRDefault="001247D4" w:rsidP="001247D4">
            <w:pPr>
              <w:spacing w:after="0" w:line="240" w:lineRule="auto"/>
              <w:jc w:val="right"/>
              <w:rPr>
                <w:rFonts w:ascii="Calibri" w:eastAsia="Times New Roman" w:hAnsi="Calibri" w:cs="Calibri"/>
                <w:color w:val="000000"/>
              </w:rPr>
            </w:pPr>
            <w:r w:rsidRPr="000728D5">
              <w:rPr>
                <w:rFonts w:ascii="Calibri" w:eastAsia="Times New Roman" w:hAnsi="Calibri" w:cs="Calibri"/>
                <w:color w:val="000000"/>
              </w:rPr>
              <w:t>2.0601</w:t>
            </w:r>
          </w:p>
        </w:tc>
      </w:tr>
      <w:tr w:rsidR="001247D4" w:rsidRPr="000728D5" w:rsidTr="000728D5">
        <w:trPr>
          <w:trHeight w:val="300"/>
        </w:trPr>
        <w:tc>
          <w:tcPr>
            <w:tcW w:w="1200" w:type="dxa"/>
            <w:tcBorders>
              <w:top w:val="nil"/>
              <w:left w:val="nil"/>
              <w:bottom w:val="nil"/>
              <w:right w:val="nil"/>
            </w:tcBorders>
            <w:shd w:val="clear" w:color="auto" w:fill="auto"/>
            <w:noWrap/>
            <w:vAlign w:val="bottom"/>
            <w:hideMark/>
          </w:tcPr>
          <w:p w:rsidR="001247D4" w:rsidRPr="000728D5" w:rsidRDefault="001247D4" w:rsidP="001247D4">
            <w:pPr>
              <w:spacing w:after="0" w:line="240" w:lineRule="auto"/>
              <w:jc w:val="right"/>
              <w:rPr>
                <w:rFonts w:ascii="Calibri" w:eastAsia="Times New Roman" w:hAnsi="Calibri" w:cs="Calibri"/>
                <w:color w:val="000000"/>
              </w:rPr>
            </w:pPr>
            <w:r w:rsidRPr="000728D5">
              <w:rPr>
                <w:rFonts w:ascii="Calibri" w:eastAsia="Times New Roman" w:hAnsi="Calibri" w:cs="Calibri"/>
                <w:color w:val="000000"/>
              </w:rPr>
              <w:t>5</w:t>
            </w:r>
          </w:p>
        </w:tc>
        <w:tc>
          <w:tcPr>
            <w:tcW w:w="1200" w:type="dxa"/>
            <w:tcBorders>
              <w:top w:val="nil"/>
              <w:left w:val="nil"/>
              <w:bottom w:val="nil"/>
              <w:right w:val="nil"/>
            </w:tcBorders>
            <w:shd w:val="clear" w:color="auto" w:fill="auto"/>
            <w:noWrap/>
            <w:vAlign w:val="bottom"/>
            <w:hideMark/>
          </w:tcPr>
          <w:p w:rsidR="001247D4" w:rsidRPr="000728D5" w:rsidRDefault="001247D4" w:rsidP="001247D4">
            <w:pPr>
              <w:spacing w:after="0" w:line="240" w:lineRule="auto"/>
              <w:jc w:val="right"/>
              <w:rPr>
                <w:rFonts w:ascii="Calibri" w:eastAsia="Times New Roman" w:hAnsi="Calibri" w:cs="Calibri"/>
                <w:color w:val="000000"/>
              </w:rPr>
            </w:pPr>
            <w:r w:rsidRPr="000728D5">
              <w:rPr>
                <w:rFonts w:ascii="Calibri" w:eastAsia="Times New Roman" w:hAnsi="Calibri" w:cs="Calibri"/>
                <w:color w:val="000000"/>
              </w:rPr>
              <w:t>3</w:t>
            </w:r>
          </w:p>
        </w:tc>
        <w:tc>
          <w:tcPr>
            <w:tcW w:w="1200" w:type="dxa"/>
            <w:tcBorders>
              <w:top w:val="nil"/>
              <w:left w:val="nil"/>
              <w:bottom w:val="nil"/>
              <w:right w:val="nil"/>
            </w:tcBorders>
            <w:shd w:val="clear" w:color="auto" w:fill="auto"/>
            <w:noWrap/>
            <w:vAlign w:val="bottom"/>
            <w:hideMark/>
          </w:tcPr>
          <w:p w:rsidR="001247D4" w:rsidRPr="000728D5" w:rsidRDefault="001247D4" w:rsidP="001247D4">
            <w:pPr>
              <w:spacing w:after="0" w:line="240" w:lineRule="auto"/>
              <w:jc w:val="right"/>
              <w:rPr>
                <w:rFonts w:ascii="Calibri" w:eastAsia="Times New Roman" w:hAnsi="Calibri" w:cs="Calibri"/>
                <w:color w:val="000000"/>
              </w:rPr>
            </w:pPr>
            <w:r w:rsidRPr="000728D5">
              <w:rPr>
                <w:rFonts w:ascii="Calibri" w:eastAsia="Times New Roman" w:hAnsi="Calibri" w:cs="Calibri"/>
                <w:color w:val="000000"/>
              </w:rPr>
              <w:t>1.24333333</w:t>
            </w:r>
          </w:p>
        </w:tc>
        <w:tc>
          <w:tcPr>
            <w:tcW w:w="1200" w:type="dxa"/>
            <w:tcBorders>
              <w:top w:val="nil"/>
              <w:left w:val="nil"/>
              <w:bottom w:val="nil"/>
              <w:right w:val="nil"/>
            </w:tcBorders>
            <w:shd w:val="clear" w:color="auto" w:fill="auto"/>
            <w:noWrap/>
            <w:vAlign w:val="bottom"/>
            <w:hideMark/>
          </w:tcPr>
          <w:p w:rsidR="001247D4" w:rsidRPr="000728D5" w:rsidRDefault="001247D4" w:rsidP="001247D4">
            <w:pPr>
              <w:spacing w:after="0" w:line="240" w:lineRule="auto"/>
              <w:jc w:val="right"/>
              <w:rPr>
                <w:rFonts w:ascii="Calibri" w:eastAsia="Times New Roman" w:hAnsi="Calibri" w:cs="Calibri"/>
                <w:color w:val="000000"/>
              </w:rPr>
            </w:pPr>
            <w:r w:rsidRPr="000728D5">
              <w:rPr>
                <w:rFonts w:ascii="Calibri" w:eastAsia="Times New Roman" w:hAnsi="Calibri" w:cs="Calibri"/>
                <w:color w:val="000000"/>
              </w:rPr>
              <w:t>3.1392</w:t>
            </w:r>
          </w:p>
        </w:tc>
      </w:tr>
      <w:tr w:rsidR="001247D4" w:rsidRPr="000728D5" w:rsidTr="000728D5">
        <w:trPr>
          <w:trHeight w:val="300"/>
        </w:trPr>
        <w:tc>
          <w:tcPr>
            <w:tcW w:w="1200" w:type="dxa"/>
            <w:tcBorders>
              <w:top w:val="nil"/>
              <w:left w:val="nil"/>
              <w:bottom w:val="nil"/>
              <w:right w:val="nil"/>
            </w:tcBorders>
            <w:shd w:val="clear" w:color="auto" w:fill="auto"/>
            <w:noWrap/>
            <w:vAlign w:val="bottom"/>
            <w:hideMark/>
          </w:tcPr>
          <w:p w:rsidR="001247D4" w:rsidRPr="000728D5" w:rsidRDefault="001247D4" w:rsidP="001247D4">
            <w:pPr>
              <w:spacing w:after="0" w:line="240" w:lineRule="auto"/>
              <w:jc w:val="right"/>
              <w:rPr>
                <w:rFonts w:ascii="Calibri" w:eastAsia="Times New Roman" w:hAnsi="Calibri" w:cs="Calibri"/>
                <w:color w:val="000000"/>
              </w:rPr>
            </w:pPr>
            <w:r w:rsidRPr="000728D5">
              <w:rPr>
                <w:rFonts w:ascii="Calibri" w:eastAsia="Times New Roman" w:hAnsi="Calibri" w:cs="Calibri"/>
                <w:color w:val="000000"/>
              </w:rPr>
              <w:t>6</w:t>
            </w:r>
          </w:p>
        </w:tc>
        <w:tc>
          <w:tcPr>
            <w:tcW w:w="1200" w:type="dxa"/>
            <w:tcBorders>
              <w:top w:val="nil"/>
              <w:left w:val="nil"/>
              <w:bottom w:val="nil"/>
              <w:right w:val="nil"/>
            </w:tcBorders>
            <w:shd w:val="clear" w:color="auto" w:fill="auto"/>
            <w:noWrap/>
            <w:vAlign w:val="bottom"/>
            <w:hideMark/>
          </w:tcPr>
          <w:p w:rsidR="001247D4" w:rsidRPr="000728D5" w:rsidRDefault="001247D4" w:rsidP="001247D4">
            <w:pPr>
              <w:spacing w:after="0" w:line="240" w:lineRule="auto"/>
              <w:jc w:val="right"/>
              <w:rPr>
                <w:rFonts w:ascii="Calibri" w:eastAsia="Times New Roman" w:hAnsi="Calibri" w:cs="Calibri"/>
                <w:color w:val="000000"/>
              </w:rPr>
            </w:pPr>
            <w:r w:rsidRPr="000728D5">
              <w:rPr>
                <w:rFonts w:ascii="Calibri" w:eastAsia="Times New Roman" w:hAnsi="Calibri" w:cs="Calibri"/>
                <w:color w:val="000000"/>
              </w:rPr>
              <w:t>2</w:t>
            </w:r>
          </w:p>
        </w:tc>
        <w:tc>
          <w:tcPr>
            <w:tcW w:w="1200" w:type="dxa"/>
            <w:tcBorders>
              <w:top w:val="nil"/>
              <w:left w:val="nil"/>
              <w:bottom w:val="nil"/>
              <w:right w:val="nil"/>
            </w:tcBorders>
            <w:shd w:val="clear" w:color="auto" w:fill="auto"/>
            <w:noWrap/>
            <w:vAlign w:val="bottom"/>
            <w:hideMark/>
          </w:tcPr>
          <w:p w:rsidR="001247D4" w:rsidRPr="000728D5" w:rsidRDefault="001247D4" w:rsidP="001247D4">
            <w:pPr>
              <w:spacing w:after="0" w:line="240" w:lineRule="auto"/>
              <w:jc w:val="right"/>
              <w:rPr>
                <w:rFonts w:ascii="Calibri" w:eastAsia="Times New Roman" w:hAnsi="Calibri" w:cs="Calibri"/>
                <w:color w:val="000000"/>
              </w:rPr>
            </w:pPr>
            <w:r w:rsidRPr="000728D5">
              <w:rPr>
                <w:rFonts w:ascii="Calibri" w:eastAsia="Times New Roman" w:hAnsi="Calibri" w:cs="Calibri"/>
                <w:color w:val="000000"/>
              </w:rPr>
              <w:t>1.865</w:t>
            </w:r>
          </w:p>
        </w:tc>
        <w:tc>
          <w:tcPr>
            <w:tcW w:w="1200" w:type="dxa"/>
            <w:tcBorders>
              <w:top w:val="nil"/>
              <w:left w:val="nil"/>
              <w:bottom w:val="nil"/>
              <w:right w:val="nil"/>
            </w:tcBorders>
            <w:shd w:val="clear" w:color="auto" w:fill="auto"/>
            <w:noWrap/>
            <w:vAlign w:val="bottom"/>
            <w:hideMark/>
          </w:tcPr>
          <w:p w:rsidR="001247D4" w:rsidRPr="000728D5" w:rsidRDefault="001247D4" w:rsidP="001247D4">
            <w:pPr>
              <w:spacing w:after="0" w:line="240" w:lineRule="auto"/>
              <w:jc w:val="right"/>
              <w:rPr>
                <w:rFonts w:ascii="Calibri" w:eastAsia="Times New Roman" w:hAnsi="Calibri" w:cs="Calibri"/>
                <w:color w:val="000000"/>
              </w:rPr>
            </w:pPr>
            <w:r w:rsidRPr="000728D5">
              <w:rPr>
                <w:rFonts w:ascii="Calibri" w:eastAsia="Times New Roman" w:hAnsi="Calibri" w:cs="Calibri"/>
                <w:color w:val="000000"/>
              </w:rPr>
              <w:t>5.9841</w:t>
            </w:r>
          </w:p>
        </w:tc>
      </w:tr>
    </w:tbl>
    <w:p w:rsidR="0019631A" w:rsidRDefault="0019631A" w:rsidP="001F5987">
      <w:pPr>
        <w:jc w:val="both"/>
        <w:rPr>
          <w:rFonts w:asciiTheme="minorBidi" w:hAnsiTheme="minorBidi"/>
          <w:sz w:val="20"/>
          <w:szCs w:val="20"/>
        </w:rPr>
      </w:pPr>
    </w:p>
    <w:p w:rsidR="000446E7" w:rsidRPr="001F5987" w:rsidRDefault="00112C05" w:rsidP="001F5987">
      <w:pPr>
        <w:jc w:val="both"/>
        <w:rPr>
          <w:rFonts w:asciiTheme="minorBidi" w:hAnsiTheme="minorBidi"/>
          <w:sz w:val="20"/>
          <w:szCs w:val="20"/>
        </w:rPr>
      </w:pPr>
      <w:r w:rsidRPr="001F5987">
        <w:rPr>
          <w:rFonts w:asciiTheme="minorBidi" w:hAnsiTheme="minorBidi"/>
          <w:sz w:val="20"/>
          <w:szCs w:val="20"/>
        </w:rPr>
        <w:t>NOTA: la tensión se obtiene del producto de la masa de las pesas y la gravedad, los nodos son los que formaba cada medición que dependía de la tensión.</w:t>
      </w:r>
    </w:p>
    <w:p w:rsidR="00D8609A" w:rsidRDefault="00D8609A" w:rsidP="001D18FF">
      <w:pPr>
        <w:jc w:val="both"/>
        <w:rPr>
          <w:rFonts w:asciiTheme="minorBidi" w:hAnsiTheme="minorBidi"/>
          <w:b/>
          <w:bCs/>
        </w:rPr>
      </w:pPr>
      <w:r>
        <w:rPr>
          <w:rFonts w:asciiTheme="minorBidi" w:hAnsiTheme="minorBidi"/>
          <w:b/>
          <w:bCs/>
        </w:rPr>
        <w:t>TABLA 2</w:t>
      </w:r>
    </w:p>
    <w:tbl>
      <w:tblPr>
        <w:tblW w:w="4800" w:type="dxa"/>
        <w:tblCellMar>
          <w:left w:w="70" w:type="dxa"/>
          <w:right w:w="70" w:type="dxa"/>
        </w:tblCellMar>
        <w:tblLook w:val="04A0" w:firstRow="1" w:lastRow="0" w:firstColumn="1" w:lastColumn="0" w:noHBand="0" w:noVBand="1"/>
      </w:tblPr>
      <w:tblGrid>
        <w:gridCol w:w="1200"/>
        <w:gridCol w:w="1200"/>
        <w:gridCol w:w="1200"/>
        <w:gridCol w:w="1200"/>
      </w:tblGrid>
      <w:tr w:rsidR="001247D4" w:rsidRPr="005107CF" w:rsidTr="001247D4">
        <w:trPr>
          <w:trHeight w:val="300"/>
        </w:trPr>
        <w:tc>
          <w:tcPr>
            <w:tcW w:w="1200" w:type="dxa"/>
            <w:tcBorders>
              <w:top w:val="nil"/>
              <w:left w:val="nil"/>
              <w:bottom w:val="nil"/>
              <w:right w:val="nil"/>
            </w:tcBorders>
            <w:shd w:val="clear" w:color="auto" w:fill="auto"/>
            <w:noWrap/>
            <w:vAlign w:val="bottom"/>
            <w:hideMark/>
          </w:tcPr>
          <w:p w:rsidR="001247D4" w:rsidRPr="005107CF" w:rsidRDefault="001247D4" w:rsidP="001247D4">
            <w:pPr>
              <w:spacing w:after="0" w:line="240" w:lineRule="auto"/>
              <w:rPr>
                <w:rFonts w:ascii="Calibri" w:eastAsia="Times New Roman" w:hAnsi="Calibri" w:cs="Calibri"/>
                <w:color w:val="000000"/>
              </w:rPr>
            </w:pPr>
            <w:r>
              <w:rPr>
                <w:rFonts w:ascii="Calibri" w:eastAsia="Times New Roman" w:hAnsi="Calibri" w:cs="Calibri"/>
                <w:color w:val="000000"/>
              </w:rPr>
              <w:t>n</w:t>
            </w:r>
          </w:p>
        </w:tc>
        <w:tc>
          <w:tcPr>
            <w:tcW w:w="1200" w:type="dxa"/>
            <w:tcBorders>
              <w:top w:val="nil"/>
              <w:left w:val="nil"/>
              <w:bottom w:val="nil"/>
              <w:right w:val="nil"/>
            </w:tcBorders>
            <w:vAlign w:val="bottom"/>
          </w:tcPr>
          <w:p w:rsidR="001247D4" w:rsidRPr="000728D5" w:rsidRDefault="001247D4" w:rsidP="001247D4">
            <w:pPr>
              <w:spacing w:after="0" w:line="240" w:lineRule="auto"/>
              <w:jc w:val="right"/>
              <w:rPr>
                <w:rFonts w:ascii="Calibri" w:eastAsia="Times New Roman" w:hAnsi="Calibri" w:cs="Calibri"/>
                <w:color w:val="000000"/>
              </w:rPr>
            </w:pPr>
            <m:oMathPara>
              <m:oMath>
                <m:r>
                  <w:rPr>
                    <w:rFonts w:ascii="Cambria Math" w:eastAsia="Times New Roman" w:hAnsi="Cambria Math" w:cs="Calibri"/>
                    <w:color w:val="000000"/>
                  </w:rPr>
                  <m:t>λ (m)</m:t>
                </m:r>
              </m:oMath>
            </m:oMathPara>
          </w:p>
        </w:tc>
        <w:tc>
          <w:tcPr>
            <w:tcW w:w="1200" w:type="dxa"/>
            <w:tcBorders>
              <w:top w:val="nil"/>
              <w:left w:val="nil"/>
              <w:bottom w:val="nil"/>
              <w:right w:val="nil"/>
            </w:tcBorders>
            <w:shd w:val="clear" w:color="auto" w:fill="auto"/>
            <w:noWrap/>
            <w:vAlign w:val="bottom"/>
            <w:hideMark/>
          </w:tcPr>
          <w:p w:rsidR="001247D4" w:rsidRPr="005107CF" w:rsidRDefault="001247D4" w:rsidP="001247D4">
            <w:pPr>
              <w:spacing w:after="0" w:line="240" w:lineRule="auto"/>
              <w:rPr>
                <w:rFonts w:ascii="Calibri" w:eastAsia="Times New Roman" w:hAnsi="Calibri" w:cs="Calibri"/>
                <w:color w:val="000000"/>
              </w:rPr>
            </w:pPr>
            <m:oMathPara>
              <m:oMath>
                <m:r>
                  <w:rPr>
                    <w:rFonts w:ascii="Cambria Math" w:eastAsia="Times New Roman" w:hAnsi="Cambria Math" w:cs="Calibri"/>
                    <w:color w:val="000000"/>
                  </w:rPr>
                  <m:t>T (N)</m:t>
                </m:r>
              </m:oMath>
            </m:oMathPara>
          </w:p>
        </w:tc>
        <w:tc>
          <w:tcPr>
            <w:tcW w:w="1200" w:type="dxa"/>
            <w:tcBorders>
              <w:top w:val="nil"/>
              <w:left w:val="nil"/>
              <w:bottom w:val="nil"/>
              <w:right w:val="nil"/>
            </w:tcBorders>
            <w:shd w:val="clear" w:color="auto" w:fill="auto"/>
            <w:noWrap/>
            <w:vAlign w:val="bottom"/>
            <w:hideMark/>
          </w:tcPr>
          <w:p w:rsidR="001247D4" w:rsidRPr="005107CF" w:rsidRDefault="001247D4" w:rsidP="001247D4">
            <w:pPr>
              <w:spacing w:after="0" w:line="240" w:lineRule="auto"/>
              <w:rPr>
                <w:rFonts w:ascii="Calibri" w:eastAsia="Times New Roman" w:hAnsi="Calibri" w:cs="Calibri"/>
                <w:color w:val="000000"/>
              </w:rPr>
            </w:pPr>
            <m:oMathPara>
              <m:oMath>
                <m:r>
                  <w:rPr>
                    <w:rFonts w:ascii="Cambria Math" w:eastAsia="Times New Roman" w:hAnsi="Cambria Math" w:cs="Calibri"/>
                    <w:color w:val="000000"/>
                  </w:rPr>
                  <m:t>μ (</m:t>
                </m:r>
                <m:f>
                  <m:fPr>
                    <m:ctrlPr>
                      <w:rPr>
                        <w:rFonts w:ascii="Cambria Math" w:eastAsia="Times New Roman" w:hAnsi="Cambria Math" w:cs="Calibri"/>
                        <w:i/>
                        <w:color w:val="000000"/>
                      </w:rPr>
                    </m:ctrlPr>
                  </m:fPr>
                  <m:num>
                    <m:r>
                      <w:rPr>
                        <w:rFonts w:ascii="Cambria Math" w:eastAsia="Times New Roman" w:hAnsi="Cambria Math" w:cs="Calibri"/>
                        <w:color w:val="000000"/>
                      </w:rPr>
                      <m:t>kg</m:t>
                    </m:r>
                  </m:num>
                  <m:den>
                    <m:r>
                      <w:rPr>
                        <w:rFonts w:ascii="Cambria Math" w:eastAsia="Times New Roman" w:hAnsi="Cambria Math" w:cs="Calibri"/>
                        <w:color w:val="000000"/>
                      </w:rPr>
                      <m:t>m</m:t>
                    </m:r>
                  </m:den>
                </m:f>
                <m:r>
                  <w:rPr>
                    <w:rFonts w:ascii="Cambria Math" w:eastAsia="Times New Roman" w:hAnsi="Cambria Math" w:cs="Calibri"/>
                    <w:color w:val="000000"/>
                  </w:rPr>
                  <m:t>)</m:t>
                </m:r>
              </m:oMath>
            </m:oMathPara>
          </w:p>
        </w:tc>
      </w:tr>
      <w:tr w:rsidR="001247D4" w:rsidRPr="005107CF" w:rsidTr="001247D4">
        <w:trPr>
          <w:trHeight w:val="300"/>
        </w:trPr>
        <w:tc>
          <w:tcPr>
            <w:tcW w:w="1200" w:type="dxa"/>
            <w:tcBorders>
              <w:top w:val="nil"/>
              <w:left w:val="nil"/>
              <w:bottom w:val="nil"/>
              <w:right w:val="nil"/>
            </w:tcBorders>
            <w:shd w:val="clear" w:color="auto" w:fill="auto"/>
            <w:noWrap/>
            <w:vAlign w:val="bottom"/>
            <w:hideMark/>
          </w:tcPr>
          <w:p w:rsidR="001247D4" w:rsidRPr="005107CF" w:rsidRDefault="001247D4" w:rsidP="001247D4">
            <w:pPr>
              <w:spacing w:after="0" w:line="240" w:lineRule="auto"/>
              <w:jc w:val="right"/>
              <w:rPr>
                <w:rFonts w:ascii="Calibri" w:eastAsia="Times New Roman" w:hAnsi="Calibri" w:cs="Calibri"/>
                <w:color w:val="000000"/>
              </w:rPr>
            </w:pPr>
            <w:r w:rsidRPr="005107CF">
              <w:rPr>
                <w:rFonts w:ascii="Calibri" w:eastAsia="Times New Roman" w:hAnsi="Calibri" w:cs="Calibri"/>
                <w:color w:val="000000"/>
              </w:rPr>
              <w:t>1</w:t>
            </w:r>
          </w:p>
        </w:tc>
        <w:tc>
          <w:tcPr>
            <w:tcW w:w="1200" w:type="dxa"/>
            <w:tcBorders>
              <w:top w:val="nil"/>
              <w:left w:val="nil"/>
              <w:bottom w:val="nil"/>
              <w:right w:val="nil"/>
            </w:tcBorders>
            <w:vAlign w:val="bottom"/>
          </w:tcPr>
          <w:p w:rsidR="001247D4" w:rsidRPr="000728D5" w:rsidRDefault="001247D4" w:rsidP="001247D4">
            <w:pPr>
              <w:spacing w:after="0" w:line="240" w:lineRule="auto"/>
              <w:jc w:val="right"/>
              <w:rPr>
                <w:rFonts w:ascii="Calibri" w:eastAsia="Times New Roman" w:hAnsi="Calibri" w:cs="Calibri"/>
                <w:color w:val="000000"/>
              </w:rPr>
            </w:pPr>
            <w:r w:rsidRPr="000728D5">
              <w:rPr>
                <w:rFonts w:ascii="Calibri" w:eastAsia="Times New Roman" w:hAnsi="Calibri" w:cs="Calibri"/>
                <w:color w:val="000000"/>
              </w:rPr>
              <w:t>0.53285714</w:t>
            </w:r>
          </w:p>
        </w:tc>
        <w:tc>
          <w:tcPr>
            <w:tcW w:w="1200" w:type="dxa"/>
            <w:tcBorders>
              <w:top w:val="nil"/>
              <w:left w:val="nil"/>
              <w:bottom w:val="nil"/>
              <w:right w:val="nil"/>
            </w:tcBorders>
            <w:shd w:val="clear" w:color="auto" w:fill="auto"/>
            <w:noWrap/>
            <w:vAlign w:val="bottom"/>
            <w:hideMark/>
          </w:tcPr>
          <w:p w:rsidR="001247D4" w:rsidRPr="005107CF" w:rsidRDefault="001247D4" w:rsidP="001247D4">
            <w:pPr>
              <w:spacing w:after="0" w:line="240" w:lineRule="auto"/>
              <w:jc w:val="right"/>
              <w:rPr>
                <w:rFonts w:ascii="Calibri" w:eastAsia="Times New Roman" w:hAnsi="Calibri" w:cs="Calibri"/>
                <w:color w:val="000000"/>
              </w:rPr>
            </w:pPr>
            <w:r w:rsidRPr="005107CF">
              <w:rPr>
                <w:rFonts w:ascii="Calibri" w:eastAsia="Times New Roman" w:hAnsi="Calibri" w:cs="Calibri"/>
                <w:color w:val="000000"/>
              </w:rPr>
              <w:t>0.981</w:t>
            </w:r>
          </w:p>
        </w:tc>
        <w:tc>
          <w:tcPr>
            <w:tcW w:w="1200" w:type="dxa"/>
            <w:tcBorders>
              <w:top w:val="nil"/>
              <w:left w:val="nil"/>
              <w:bottom w:val="nil"/>
              <w:right w:val="nil"/>
            </w:tcBorders>
            <w:shd w:val="clear" w:color="auto" w:fill="auto"/>
            <w:noWrap/>
            <w:vAlign w:val="bottom"/>
            <w:hideMark/>
          </w:tcPr>
          <w:p w:rsidR="001247D4" w:rsidRPr="005107CF" w:rsidRDefault="001247D4" w:rsidP="001247D4">
            <w:pPr>
              <w:spacing w:after="0" w:line="240" w:lineRule="auto"/>
              <w:jc w:val="right"/>
              <w:rPr>
                <w:rFonts w:ascii="Calibri" w:eastAsia="Times New Roman" w:hAnsi="Calibri" w:cs="Calibri"/>
                <w:color w:val="000000"/>
              </w:rPr>
            </w:pPr>
            <w:r w:rsidRPr="005107CF">
              <w:rPr>
                <w:rFonts w:ascii="Calibri" w:eastAsia="Times New Roman" w:hAnsi="Calibri" w:cs="Calibri"/>
                <w:color w:val="000000"/>
              </w:rPr>
              <w:t>0.00044236</w:t>
            </w:r>
          </w:p>
        </w:tc>
      </w:tr>
      <w:tr w:rsidR="001247D4" w:rsidRPr="005107CF" w:rsidTr="001247D4">
        <w:trPr>
          <w:trHeight w:val="300"/>
        </w:trPr>
        <w:tc>
          <w:tcPr>
            <w:tcW w:w="1200" w:type="dxa"/>
            <w:tcBorders>
              <w:top w:val="nil"/>
              <w:left w:val="nil"/>
              <w:bottom w:val="nil"/>
              <w:right w:val="nil"/>
            </w:tcBorders>
            <w:shd w:val="clear" w:color="auto" w:fill="auto"/>
            <w:noWrap/>
            <w:vAlign w:val="bottom"/>
            <w:hideMark/>
          </w:tcPr>
          <w:p w:rsidR="001247D4" w:rsidRPr="005107CF" w:rsidRDefault="001247D4" w:rsidP="001247D4">
            <w:pPr>
              <w:spacing w:after="0" w:line="240" w:lineRule="auto"/>
              <w:jc w:val="right"/>
              <w:rPr>
                <w:rFonts w:ascii="Calibri" w:eastAsia="Times New Roman" w:hAnsi="Calibri" w:cs="Calibri"/>
                <w:color w:val="000000"/>
              </w:rPr>
            </w:pPr>
            <w:r w:rsidRPr="005107CF">
              <w:rPr>
                <w:rFonts w:ascii="Calibri" w:eastAsia="Times New Roman" w:hAnsi="Calibri" w:cs="Calibri"/>
                <w:color w:val="000000"/>
              </w:rPr>
              <w:t>2</w:t>
            </w:r>
          </w:p>
        </w:tc>
        <w:tc>
          <w:tcPr>
            <w:tcW w:w="1200" w:type="dxa"/>
            <w:tcBorders>
              <w:top w:val="nil"/>
              <w:left w:val="nil"/>
              <w:bottom w:val="nil"/>
              <w:right w:val="nil"/>
            </w:tcBorders>
            <w:vAlign w:val="bottom"/>
          </w:tcPr>
          <w:p w:rsidR="001247D4" w:rsidRPr="000728D5" w:rsidRDefault="001247D4" w:rsidP="001247D4">
            <w:pPr>
              <w:spacing w:after="0" w:line="240" w:lineRule="auto"/>
              <w:jc w:val="right"/>
              <w:rPr>
                <w:rFonts w:ascii="Calibri" w:eastAsia="Times New Roman" w:hAnsi="Calibri" w:cs="Calibri"/>
                <w:color w:val="000000"/>
              </w:rPr>
            </w:pPr>
            <w:r w:rsidRPr="000728D5">
              <w:rPr>
                <w:rFonts w:ascii="Calibri" w:eastAsia="Times New Roman" w:hAnsi="Calibri" w:cs="Calibri"/>
                <w:color w:val="000000"/>
              </w:rPr>
              <w:t>0.62166667</w:t>
            </w:r>
          </w:p>
        </w:tc>
        <w:tc>
          <w:tcPr>
            <w:tcW w:w="1200" w:type="dxa"/>
            <w:tcBorders>
              <w:top w:val="nil"/>
              <w:left w:val="nil"/>
              <w:bottom w:val="nil"/>
              <w:right w:val="nil"/>
            </w:tcBorders>
            <w:shd w:val="clear" w:color="auto" w:fill="auto"/>
            <w:noWrap/>
            <w:vAlign w:val="bottom"/>
            <w:hideMark/>
          </w:tcPr>
          <w:p w:rsidR="001247D4" w:rsidRPr="005107CF" w:rsidRDefault="001247D4" w:rsidP="001247D4">
            <w:pPr>
              <w:spacing w:after="0" w:line="240" w:lineRule="auto"/>
              <w:jc w:val="right"/>
              <w:rPr>
                <w:rFonts w:ascii="Calibri" w:eastAsia="Times New Roman" w:hAnsi="Calibri" w:cs="Calibri"/>
                <w:color w:val="000000"/>
              </w:rPr>
            </w:pPr>
            <w:r w:rsidRPr="005107CF">
              <w:rPr>
                <w:rFonts w:ascii="Calibri" w:eastAsia="Times New Roman" w:hAnsi="Calibri" w:cs="Calibri"/>
                <w:color w:val="000000"/>
              </w:rPr>
              <w:t>1.1772</w:t>
            </w:r>
          </w:p>
        </w:tc>
        <w:tc>
          <w:tcPr>
            <w:tcW w:w="1200" w:type="dxa"/>
            <w:tcBorders>
              <w:top w:val="nil"/>
              <w:left w:val="nil"/>
              <w:bottom w:val="nil"/>
              <w:right w:val="nil"/>
            </w:tcBorders>
            <w:shd w:val="clear" w:color="auto" w:fill="auto"/>
            <w:noWrap/>
            <w:vAlign w:val="bottom"/>
            <w:hideMark/>
          </w:tcPr>
          <w:p w:rsidR="001247D4" w:rsidRPr="005107CF" w:rsidRDefault="001247D4" w:rsidP="001247D4">
            <w:pPr>
              <w:spacing w:after="0" w:line="240" w:lineRule="auto"/>
              <w:jc w:val="right"/>
              <w:rPr>
                <w:rFonts w:ascii="Calibri" w:eastAsia="Times New Roman" w:hAnsi="Calibri" w:cs="Calibri"/>
                <w:color w:val="000000"/>
              </w:rPr>
            </w:pPr>
            <w:r w:rsidRPr="005107CF">
              <w:rPr>
                <w:rFonts w:ascii="Calibri" w:eastAsia="Times New Roman" w:hAnsi="Calibri" w:cs="Calibri"/>
                <w:color w:val="000000"/>
              </w:rPr>
              <w:t>0.00044236</w:t>
            </w:r>
          </w:p>
        </w:tc>
      </w:tr>
      <w:tr w:rsidR="001247D4" w:rsidRPr="005107CF" w:rsidTr="001247D4">
        <w:trPr>
          <w:trHeight w:val="300"/>
        </w:trPr>
        <w:tc>
          <w:tcPr>
            <w:tcW w:w="1200" w:type="dxa"/>
            <w:tcBorders>
              <w:top w:val="nil"/>
              <w:left w:val="nil"/>
              <w:bottom w:val="nil"/>
              <w:right w:val="nil"/>
            </w:tcBorders>
            <w:shd w:val="clear" w:color="auto" w:fill="auto"/>
            <w:noWrap/>
            <w:vAlign w:val="bottom"/>
            <w:hideMark/>
          </w:tcPr>
          <w:p w:rsidR="001247D4" w:rsidRPr="005107CF" w:rsidRDefault="001247D4" w:rsidP="001247D4">
            <w:pPr>
              <w:spacing w:after="0" w:line="240" w:lineRule="auto"/>
              <w:jc w:val="right"/>
              <w:rPr>
                <w:rFonts w:ascii="Calibri" w:eastAsia="Times New Roman" w:hAnsi="Calibri" w:cs="Calibri"/>
                <w:color w:val="000000"/>
              </w:rPr>
            </w:pPr>
            <w:r w:rsidRPr="005107CF">
              <w:rPr>
                <w:rFonts w:ascii="Calibri" w:eastAsia="Times New Roman" w:hAnsi="Calibri" w:cs="Calibri"/>
                <w:color w:val="000000"/>
              </w:rPr>
              <w:t>3</w:t>
            </w:r>
          </w:p>
        </w:tc>
        <w:tc>
          <w:tcPr>
            <w:tcW w:w="1200" w:type="dxa"/>
            <w:tcBorders>
              <w:top w:val="nil"/>
              <w:left w:val="nil"/>
              <w:bottom w:val="nil"/>
              <w:right w:val="nil"/>
            </w:tcBorders>
            <w:vAlign w:val="bottom"/>
          </w:tcPr>
          <w:p w:rsidR="001247D4" w:rsidRPr="000728D5" w:rsidRDefault="001247D4" w:rsidP="001247D4">
            <w:pPr>
              <w:spacing w:after="0" w:line="240" w:lineRule="auto"/>
              <w:jc w:val="right"/>
              <w:rPr>
                <w:rFonts w:ascii="Calibri" w:eastAsia="Times New Roman" w:hAnsi="Calibri" w:cs="Calibri"/>
                <w:color w:val="000000"/>
              </w:rPr>
            </w:pPr>
            <w:r w:rsidRPr="000728D5">
              <w:rPr>
                <w:rFonts w:ascii="Calibri" w:eastAsia="Times New Roman" w:hAnsi="Calibri" w:cs="Calibri"/>
                <w:color w:val="000000"/>
              </w:rPr>
              <w:t>0.746</w:t>
            </w:r>
          </w:p>
        </w:tc>
        <w:tc>
          <w:tcPr>
            <w:tcW w:w="1200" w:type="dxa"/>
            <w:tcBorders>
              <w:top w:val="nil"/>
              <w:left w:val="nil"/>
              <w:bottom w:val="nil"/>
              <w:right w:val="nil"/>
            </w:tcBorders>
            <w:shd w:val="clear" w:color="auto" w:fill="auto"/>
            <w:noWrap/>
            <w:vAlign w:val="bottom"/>
            <w:hideMark/>
          </w:tcPr>
          <w:p w:rsidR="001247D4" w:rsidRPr="005107CF" w:rsidRDefault="001247D4" w:rsidP="001247D4">
            <w:pPr>
              <w:spacing w:after="0" w:line="240" w:lineRule="auto"/>
              <w:jc w:val="right"/>
              <w:rPr>
                <w:rFonts w:ascii="Calibri" w:eastAsia="Times New Roman" w:hAnsi="Calibri" w:cs="Calibri"/>
                <w:color w:val="000000"/>
              </w:rPr>
            </w:pPr>
            <w:r w:rsidRPr="005107CF">
              <w:rPr>
                <w:rFonts w:ascii="Calibri" w:eastAsia="Times New Roman" w:hAnsi="Calibri" w:cs="Calibri"/>
                <w:color w:val="000000"/>
              </w:rPr>
              <w:t>1.4715</w:t>
            </w:r>
          </w:p>
        </w:tc>
        <w:tc>
          <w:tcPr>
            <w:tcW w:w="1200" w:type="dxa"/>
            <w:tcBorders>
              <w:top w:val="nil"/>
              <w:left w:val="nil"/>
              <w:bottom w:val="nil"/>
              <w:right w:val="nil"/>
            </w:tcBorders>
            <w:shd w:val="clear" w:color="auto" w:fill="auto"/>
            <w:noWrap/>
            <w:vAlign w:val="bottom"/>
            <w:hideMark/>
          </w:tcPr>
          <w:p w:rsidR="001247D4" w:rsidRPr="005107CF" w:rsidRDefault="001247D4" w:rsidP="001247D4">
            <w:pPr>
              <w:spacing w:after="0" w:line="240" w:lineRule="auto"/>
              <w:jc w:val="right"/>
              <w:rPr>
                <w:rFonts w:ascii="Calibri" w:eastAsia="Times New Roman" w:hAnsi="Calibri" w:cs="Calibri"/>
                <w:color w:val="000000"/>
              </w:rPr>
            </w:pPr>
            <w:r w:rsidRPr="005107CF">
              <w:rPr>
                <w:rFonts w:ascii="Calibri" w:eastAsia="Times New Roman" w:hAnsi="Calibri" w:cs="Calibri"/>
                <w:color w:val="000000"/>
              </w:rPr>
              <w:t>0.00044236</w:t>
            </w:r>
          </w:p>
        </w:tc>
      </w:tr>
      <w:tr w:rsidR="001247D4" w:rsidRPr="005107CF" w:rsidTr="001247D4">
        <w:trPr>
          <w:trHeight w:val="300"/>
        </w:trPr>
        <w:tc>
          <w:tcPr>
            <w:tcW w:w="1200" w:type="dxa"/>
            <w:tcBorders>
              <w:top w:val="nil"/>
              <w:left w:val="nil"/>
              <w:bottom w:val="nil"/>
              <w:right w:val="nil"/>
            </w:tcBorders>
            <w:shd w:val="clear" w:color="auto" w:fill="auto"/>
            <w:noWrap/>
            <w:vAlign w:val="bottom"/>
            <w:hideMark/>
          </w:tcPr>
          <w:p w:rsidR="001247D4" w:rsidRPr="005107CF" w:rsidRDefault="001247D4" w:rsidP="001247D4">
            <w:pPr>
              <w:spacing w:after="0" w:line="240" w:lineRule="auto"/>
              <w:jc w:val="right"/>
              <w:rPr>
                <w:rFonts w:ascii="Calibri" w:eastAsia="Times New Roman" w:hAnsi="Calibri" w:cs="Calibri"/>
                <w:color w:val="000000"/>
              </w:rPr>
            </w:pPr>
            <w:r w:rsidRPr="005107CF">
              <w:rPr>
                <w:rFonts w:ascii="Calibri" w:eastAsia="Times New Roman" w:hAnsi="Calibri" w:cs="Calibri"/>
                <w:color w:val="000000"/>
              </w:rPr>
              <w:t>4</w:t>
            </w:r>
          </w:p>
        </w:tc>
        <w:tc>
          <w:tcPr>
            <w:tcW w:w="1200" w:type="dxa"/>
            <w:tcBorders>
              <w:top w:val="nil"/>
              <w:left w:val="nil"/>
              <w:bottom w:val="nil"/>
              <w:right w:val="nil"/>
            </w:tcBorders>
            <w:vAlign w:val="bottom"/>
          </w:tcPr>
          <w:p w:rsidR="001247D4" w:rsidRPr="000728D5" w:rsidRDefault="001247D4" w:rsidP="001247D4">
            <w:pPr>
              <w:spacing w:after="0" w:line="240" w:lineRule="auto"/>
              <w:jc w:val="right"/>
              <w:rPr>
                <w:rFonts w:ascii="Calibri" w:eastAsia="Times New Roman" w:hAnsi="Calibri" w:cs="Calibri"/>
                <w:color w:val="000000"/>
              </w:rPr>
            </w:pPr>
            <w:r w:rsidRPr="000728D5">
              <w:rPr>
                <w:rFonts w:ascii="Calibri" w:eastAsia="Times New Roman" w:hAnsi="Calibri" w:cs="Calibri"/>
                <w:color w:val="000000"/>
              </w:rPr>
              <w:t>0.9325</w:t>
            </w:r>
          </w:p>
        </w:tc>
        <w:tc>
          <w:tcPr>
            <w:tcW w:w="1200" w:type="dxa"/>
            <w:tcBorders>
              <w:top w:val="nil"/>
              <w:left w:val="nil"/>
              <w:bottom w:val="nil"/>
              <w:right w:val="nil"/>
            </w:tcBorders>
            <w:shd w:val="clear" w:color="auto" w:fill="auto"/>
            <w:noWrap/>
            <w:vAlign w:val="bottom"/>
            <w:hideMark/>
          </w:tcPr>
          <w:p w:rsidR="001247D4" w:rsidRPr="005107CF" w:rsidRDefault="001247D4" w:rsidP="001247D4">
            <w:pPr>
              <w:spacing w:after="0" w:line="240" w:lineRule="auto"/>
              <w:jc w:val="right"/>
              <w:rPr>
                <w:rFonts w:ascii="Calibri" w:eastAsia="Times New Roman" w:hAnsi="Calibri" w:cs="Calibri"/>
                <w:color w:val="000000"/>
              </w:rPr>
            </w:pPr>
            <w:r w:rsidRPr="005107CF">
              <w:rPr>
                <w:rFonts w:ascii="Calibri" w:eastAsia="Times New Roman" w:hAnsi="Calibri" w:cs="Calibri"/>
                <w:color w:val="000000"/>
              </w:rPr>
              <w:t>2.0601</w:t>
            </w:r>
          </w:p>
        </w:tc>
        <w:tc>
          <w:tcPr>
            <w:tcW w:w="1200" w:type="dxa"/>
            <w:tcBorders>
              <w:top w:val="nil"/>
              <w:left w:val="nil"/>
              <w:bottom w:val="nil"/>
              <w:right w:val="nil"/>
            </w:tcBorders>
            <w:shd w:val="clear" w:color="auto" w:fill="auto"/>
            <w:noWrap/>
            <w:vAlign w:val="bottom"/>
            <w:hideMark/>
          </w:tcPr>
          <w:p w:rsidR="001247D4" w:rsidRPr="005107CF" w:rsidRDefault="001247D4" w:rsidP="001247D4">
            <w:pPr>
              <w:spacing w:after="0" w:line="240" w:lineRule="auto"/>
              <w:jc w:val="right"/>
              <w:rPr>
                <w:rFonts w:ascii="Calibri" w:eastAsia="Times New Roman" w:hAnsi="Calibri" w:cs="Calibri"/>
                <w:color w:val="000000"/>
              </w:rPr>
            </w:pPr>
            <w:r w:rsidRPr="005107CF">
              <w:rPr>
                <w:rFonts w:ascii="Calibri" w:eastAsia="Times New Roman" w:hAnsi="Calibri" w:cs="Calibri"/>
                <w:color w:val="000000"/>
              </w:rPr>
              <w:t>0.00044236</w:t>
            </w:r>
          </w:p>
        </w:tc>
      </w:tr>
      <w:tr w:rsidR="001247D4" w:rsidRPr="005107CF" w:rsidTr="001247D4">
        <w:trPr>
          <w:trHeight w:val="300"/>
        </w:trPr>
        <w:tc>
          <w:tcPr>
            <w:tcW w:w="1200" w:type="dxa"/>
            <w:tcBorders>
              <w:top w:val="nil"/>
              <w:left w:val="nil"/>
              <w:bottom w:val="nil"/>
              <w:right w:val="nil"/>
            </w:tcBorders>
            <w:shd w:val="clear" w:color="auto" w:fill="auto"/>
            <w:noWrap/>
            <w:vAlign w:val="bottom"/>
            <w:hideMark/>
          </w:tcPr>
          <w:p w:rsidR="001247D4" w:rsidRPr="005107CF" w:rsidRDefault="001247D4" w:rsidP="001247D4">
            <w:pPr>
              <w:spacing w:after="0" w:line="240" w:lineRule="auto"/>
              <w:jc w:val="right"/>
              <w:rPr>
                <w:rFonts w:ascii="Calibri" w:eastAsia="Times New Roman" w:hAnsi="Calibri" w:cs="Calibri"/>
                <w:color w:val="000000"/>
              </w:rPr>
            </w:pPr>
            <w:r w:rsidRPr="005107CF">
              <w:rPr>
                <w:rFonts w:ascii="Calibri" w:eastAsia="Times New Roman" w:hAnsi="Calibri" w:cs="Calibri"/>
                <w:color w:val="000000"/>
              </w:rPr>
              <w:t>5</w:t>
            </w:r>
          </w:p>
        </w:tc>
        <w:tc>
          <w:tcPr>
            <w:tcW w:w="1200" w:type="dxa"/>
            <w:tcBorders>
              <w:top w:val="nil"/>
              <w:left w:val="nil"/>
              <w:bottom w:val="nil"/>
              <w:right w:val="nil"/>
            </w:tcBorders>
            <w:vAlign w:val="bottom"/>
          </w:tcPr>
          <w:p w:rsidR="001247D4" w:rsidRPr="000728D5" w:rsidRDefault="001247D4" w:rsidP="001247D4">
            <w:pPr>
              <w:spacing w:after="0" w:line="240" w:lineRule="auto"/>
              <w:jc w:val="right"/>
              <w:rPr>
                <w:rFonts w:ascii="Calibri" w:eastAsia="Times New Roman" w:hAnsi="Calibri" w:cs="Calibri"/>
                <w:color w:val="000000"/>
              </w:rPr>
            </w:pPr>
            <w:r w:rsidRPr="000728D5">
              <w:rPr>
                <w:rFonts w:ascii="Calibri" w:eastAsia="Times New Roman" w:hAnsi="Calibri" w:cs="Calibri"/>
                <w:color w:val="000000"/>
              </w:rPr>
              <w:t>1.24333333</w:t>
            </w:r>
          </w:p>
        </w:tc>
        <w:tc>
          <w:tcPr>
            <w:tcW w:w="1200" w:type="dxa"/>
            <w:tcBorders>
              <w:top w:val="nil"/>
              <w:left w:val="nil"/>
              <w:bottom w:val="nil"/>
              <w:right w:val="nil"/>
            </w:tcBorders>
            <w:shd w:val="clear" w:color="auto" w:fill="auto"/>
            <w:noWrap/>
            <w:vAlign w:val="bottom"/>
            <w:hideMark/>
          </w:tcPr>
          <w:p w:rsidR="001247D4" w:rsidRPr="005107CF" w:rsidRDefault="001247D4" w:rsidP="001247D4">
            <w:pPr>
              <w:spacing w:after="0" w:line="240" w:lineRule="auto"/>
              <w:jc w:val="right"/>
              <w:rPr>
                <w:rFonts w:ascii="Calibri" w:eastAsia="Times New Roman" w:hAnsi="Calibri" w:cs="Calibri"/>
                <w:color w:val="000000"/>
              </w:rPr>
            </w:pPr>
            <w:r w:rsidRPr="005107CF">
              <w:rPr>
                <w:rFonts w:ascii="Calibri" w:eastAsia="Times New Roman" w:hAnsi="Calibri" w:cs="Calibri"/>
                <w:color w:val="000000"/>
              </w:rPr>
              <w:t>3.1392</w:t>
            </w:r>
          </w:p>
        </w:tc>
        <w:tc>
          <w:tcPr>
            <w:tcW w:w="1200" w:type="dxa"/>
            <w:tcBorders>
              <w:top w:val="nil"/>
              <w:left w:val="nil"/>
              <w:bottom w:val="nil"/>
              <w:right w:val="nil"/>
            </w:tcBorders>
            <w:shd w:val="clear" w:color="auto" w:fill="auto"/>
            <w:noWrap/>
            <w:vAlign w:val="bottom"/>
            <w:hideMark/>
          </w:tcPr>
          <w:p w:rsidR="001247D4" w:rsidRPr="005107CF" w:rsidRDefault="001247D4" w:rsidP="001247D4">
            <w:pPr>
              <w:spacing w:after="0" w:line="240" w:lineRule="auto"/>
              <w:jc w:val="right"/>
              <w:rPr>
                <w:rFonts w:ascii="Calibri" w:eastAsia="Times New Roman" w:hAnsi="Calibri" w:cs="Calibri"/>
                <w:color w:val="000000"/>
              </w:rPr>
            </w:pPr>
            <w:r w:rsidRPr="005107CF">
              <w:rPr>
                <w:rFonts w:ascii="Calibri" w:eastAsia="Times New Roman" w:hAnsi="Calibri" w:cs="Calibri"/>
                <w:color w:val="000000"/>
              </w:rPr>
              <w:t>0.00044236</w:t>
            </w:r>
          </w:p>
        </w:tc>
      </w:tr>
      <w:tr w:rsidR="001247D4" w:rsidRPr="005107CF" w:rsidTr="001247D4">
        <w:trPr>
          <w:trHeight w:val="186"/>
        </w:trPr>
        <w:tc>
          <w:tcPr>
            <w:tcW w:w="1200" w:type="dxa"/>
            <w:tcBorders>
              <w:top w:val="nil"/>
              <w:left w:val="nil"/>
              <w:bottom w:val="nil"/>
              <w:right w:val="nil"/>
            </w:tcBorders>
            <w:shd w:val="clear" w:color="auto" w:fill="auto"/>
            <w:noWrap/>
            <w:vAlign w:val="bottom"/>
            <w:hideMark/>
          </w:tcPr>
          <w:p w:rsidR="001247D4" w:rsidRPr="005107CF" w:rsidRDefault="001247D4" w:rsidP="001247D4">
            <w:pPr>
              <w:spacing w:after="0" w:line="240" w:lineRule="auto"/>
              <w:jc w:val="right"/>
              <w:rPr>
                <w:rFonts w:ascii="Calibri" w:eastAsia="Times New Roman" w:hAnsi="Calibri" w:cs="Calibri"/>
                <w:color w:val="000000"/>
              </w:rPr>
            </w:pPr>
            <w:r w:rsidRPr="005107CF">
              <w:rPr>
                <w:rFonts w:ascii="Calibri" w:eastAsia="Times New Roman" w:hAnsi="Calibri" w:cs="Calibri"/>
                <w:color w:val="000000"/>
              </w:rPr>
              <w:t>6</w:t>
            </w:r>
          </w:p>
        </w:tc>
        <w:tc>
          <w:tcPr>
            <w:tcW w:w="1200" w:type="dxa"/>
            <w:tcBorders>
              <w:top w:val="nil"/>
              <w:left w:val="nil"/>
              <w:bottom w:val="nil"/>
              <w:right w:val="nil"/>
            </w:tcBorders>
            <w:vAlign w:val="bottom"/>
          </w:tcPr>
          <w:p w:rsidR="001247D4" w:rsidRPr="000728D5" w:rsidRDefault="001247D4" w:rsidP="001247D4">
            <w:pPr>
              <w:spacing w:after="0" w:line="240" w:lineRule="auto"/>
              <w:jc w:val="right"/>
              <w:rPr>
                <w:rFonts w:ascii="Calibri" w:eastAsia="Times New Roman" w:hAnsi="Calibri" w:cs="Calibri"/>
                <w:color w:val="000000"/>
              </w:rPr>
            </w:pPr>
            <w:r w:rsidRPr="000728D5">
              <w:rPr>
                <w:rFonts w:ascii="Calibri" w:eastAsia="Times New Roman" w:hAnsi="Calibri" w:cs="Calibri"/>
                <w:color w:val="000000"/>
              </w:rPr>
              <w:t>1.865</w:t>
            </w:r>
          </w:p>
        </w:tc>
        <w:tc>
          <w:tcPr>
            <w:tcW w:w="1200" w:type="dxa"/>
            <w:tcBorders>
              <w:top w:val="nil"/>
              <w:left w:val="nil"/>
              <w:bottom w:val="nil"/>
              <w:right w:val="nil"/>
            </w:tcBorders>
            <w:shd w:val="clear" w:color="auto" w:fill="auto"/>
            <w:noWrap/>
            <w:vAlign w:val="bottom"/>
            <w:hideMark/>
          </w:tcPr>
          <w:p w:rsidR="001247D4" w:rsidRPr="005107CF" w:rsidRDefault="001247D4" w:rsidP="001247D4">
            <w:pPr>
              <w:spacing w:after="0" w:line="240" w:lineRule="auto"/>
              <w:jc w:val="right"/>
              <w:rPr>
                <w:rFonts w:ascii="Calibri" w:eastAsia="Times New Roman" w:hAnsi="Calibri" w:cs="Calibri"/>
                <w:color w:val="000000"/>
              </w:rPr>
            </w:pPr>
            <w:r w:rsidRPr="005107CF">
              <w:rPr>
                <w:rFonts w:ascii="Calibri" w:eastAsia="Times New Roman" w:hAnsi="Calibri" w:cs="Calibri"/>
                <w:color w:val="000000"/>
              </w:rPr>
              <w:t>5.9841</w:t>
            </w:r>
          </w:p>
        </w:tc>
        <w:tc>
          <w:tcPr>
            <w:tcW w:w="1200" w:type="dxa"/>
            <w:tcBorders>
              <w:top w:val="nil"/>
              <w:left w:val="nil"/>
              <w:bottom w:val="nil"/>
              <w:right w:val="nil"/>
            </w:tcBorders>
            <w:shd w:val="clear" w:color="auto" w:fill="auto"/>
            <w:noWrap/>
            <w:vAlign w:val="bottom"/>
            <w:hideMark/>
          </w:tcPr>
          <w:p w:rsidR="001247D4" w:rsidRPr="005107CF" w:rsidRDefault="001247D4" w:rsidP="001247D4">
            <w:pPr>
              <w:spacing w:after="0" w:line="240" w:lineRule="auto"/>
              <w:jc w:val="right"/>
              <w:rPr>
                <w:rFonts w:ascii="Calibri" w:eastAsia="Times New Roman" w:hAnsi="Calibri" w:cs="Calibri"/>
                <w:color w:val="000000"/>
              </w:rPr>
            </w:pPr>
            <w:r w:rsidRPr="005107CF">
              <w:rPr>
                <w:rFonts w:ascii="Calibri" w:eastAsia="Times New Roman" w:hAnsi="Calibri" w:cs="Calibri"/>
                <w:color w:val="000000"/>
              </w:rPr>
              <w:t>0.00044236</w:t>
            </w:r>
          </w:p>
        </w:tc>
      </w:tr>
    </w:tbl>
    <w:p w:rsidR="0019631A" w:rsidRDefault="0019631A" w:rsidP="001F5987">
      <w:pPr>
        <w:jc w:val="both"/>
        <w:rPr>
          <w:rFonts w:asciiTheme="minorBidi" w:hAnsiTheme="minorBidi"/>
          <w:sz w:val="20"/>
          <w:szCs w:val="20"/>
        </w:rPr>
      </w:pPr>
    </w:p>
    <w:p w:rsidR="00112C05" w:rsidRPr="001F5987" w:rsidRDefault="00112C05" w:rsidP="001F5987">
      <w:pPr>
        <w:jc w:val="both"/>
        <w:rPr>
          <w:rFonts w:asciiTheme="minorBidi" w:hAnsiTheme="minorBidi"/>
          <w:sz w:val="20"/>
          <w:szCs w:val="20"/>
        </w:rPr>
      </w:pPr>
      <w:r w:rsidRPr="001F5987">
        <w:rPr>
          <w:rFonts w:asciiTheme="minorBidi" w:hAnsiTheme="minorBidi"/>
          <w:sz w:val="20"/>
          <w:szCs w:val="20"/>
        </w:rPr>
        <w:t xml:space="preserve">Se agregó la constante </w:t>
      </w:r>
      <m:oMath>
        <m:r>
          <w:rPr>
            <w:rFonts w:ascii="Cambria Math" w:hAnsi="Cambria Math"/>
            <w:sz w:val="20"/>
            <w:szCs w:val="20"/>
          </w:rPr>
          <m:t>μ</m:t>
        </m:r>
      </m:oMath>
      <w:r w:rsidRPr="001F5987">
        <w:rPr>
          <w:rFonts w:asciiTheme="minorBidi" w:hAnsiTheme="minorBidi"/>
          <w:sz w:val="20"/>
          <w:szCs w:val="20"/>
        </w:rPr>
        <w:t xml:space="preserve"> que describe la densidad lineal de la cuerda</w:t>
      </w:r>
      <w:r w:rsidR="002B5FC7" w:rsidRPr="001F5987">
        <w:rPr>
          <w:rFonts w:asciiTheme="minorBidi" w:hAnsiTheme="minorBidi"/>
          <w:sz w:val="20"/>
          <w:szCs w:val="20"/>
        </w:rPr>
        <w:t xml:space="preserve">, de este dato se obtendrá </w:t>
      </w:r>
      <w:r w:rsidR="001247D4">
        <w:rPr>
          <w:rFonts w:asciiTheme="minorBidi" w:hAnsiTheme="minorBidi"/>
          <w:sz w:val="20"/>
          <w:szCs w:val="20"/>
        </w:rPr>
        <w:t xml:space="preserve">la frecuencia experimental </w:t>
      </w:r>
      <w:r w:rsidR="002B5FC7" w:rsidRPr="001F5987">
        <w:rPr>
          <w:rFonts w:asciiTheme="minorBidi" w:hAnsiTheme="minorBidi"/>
          <w:sz w:val="20"/>
          <w:szCs w:val="20"/>
        </w:rPr>
        <w:t>mediante la ecuación</w:t>
      </w:r>
    </w:p>
    <w:p w:rsidR="002B5FC7" w:rsidRPr="001F5987" w:rsidRDefault="002B5FC7" w:rsidP="001F5987">
      <w:pPr>
        <w:jc w:val="both"/>
        <w:rPr>
          <w:rFonts w:asciiTheme="minorBidi" w:hAnsiTheme="minorBidi"/>
          <w:sz w:val="20"/>
          <w:szCs w:val="20"/>
        </w:rPr>
      </w:pPr>
      <m:oMathPara>
        <m:oMath>
          <m:r>
            <w:rPr>
              <w:rFonts w:ascii="Cambria Math" w:hAnsi="Cambria Math"/>
              <w:sz w:val="20"/>
              <w:szCs w:val="20"/>
            </w:rPr>
            <m:t>ν=</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λ</m:t>
              </m:r>
            </m:den>
          </m:f>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T</m:t>
                  </m:r>
                </m:num>
                <m:den>
                  <m:r>
                    <w:rPr>
                      <w:rFonts w:ascii="Cambria Math" w:hAnsi="Cambria Math"/>
                      <w:sz w:val="20"/>
                      <w:szCs w:val="20"/>
                    </w:rPr>
                    <m:t>μ</m:t>
                  </m:r>
                </m:den>
              </m:f>
            </m:e>
          </m:rad>
        </m:oMath>
      </m:oMathPara>
    </w:p>
    <w:p w:rsidR="002B5FC7" w:rsidRDefault="002B5FC7" w:rsidP="001F5987">
      <w:pPr>
        <w:jc w:val="both"/>
        <w:rPr>
          <w:b/>
          <w:bCs/>
        </w:rPr>
      </w:pPr>
      <w:r w:rsidRPr="001F5987">
        <w:rPr>
          <w:rFonts w:asciiTheme="minorBidi" w:hAnsiTheme="minorBidi"/>
          <w:sz w:val="20"/>
          <w:szCs w:val="20"/>
        </w:rPr>
        <w:t xml:space="preserve">La cual describe la frecuencia de las ondas </w:t>
      </w:r>
      <w:r w:rsidR="001F5987" w:rsidRPr="001F5987">
        <w:rPr>
          <w:rFonts w:asciiTheme="minorBidi" w:hAnsiTheme="minorBidi"/>
          <w:sz w:val="20"/>
          <w:szCs w:val="20"/>
        </w:rPr>
        <w:t>que en cuyo caso debe ser igual que la que se había establecido en el generador, esto es, 65 Hz</w:t>
      </w:r>
      <w:r w:rsidR="001F5987">
        <w:rPr>
          <w:b/>
          <w:bCs/>
        </w:rPr>
        <w:t>.</w:t>
      </w:r>
    </w:p>
    <w:p w:rsidR="00D8609A" w:rsidRDefault="005107CF" w:rsidP="001D18FF">
      <w:pPr>
        <w:jc w:val="both"/>
        <w:rPr>
          <w:rFonts w:asciiTheme="minorBidi" w:hAnsiTheme="minorBidi"/>
          <w:b/>
          <w:bCs/>
        </w:rPr>
      </w:pPr>
      <w:r>
        <w:rPr>
          <w:rFonts w:asciiTheme="minorBidi" w:hAnsiTheme="minorBidi"/>
          <w:b/>
          <w:bCs/>
        </w:rPr>
        <w:t>TABLA 3</w:t>
      </w:r>
    </w:p>
    <w:tbl>
      <w:tblPr>
        <w:tblW w:w="3969" w:type="dxa"/>
        <w:tblCellMar>
          <w:left w:w="70" w:type="dxa"/>
          <w:right w:w="70" w:type="dxa"/>
        </w:tblCellMar>
        <w:tblLook w:val="04A0" w:firstRow="1" w:lastRow="0" w:firstColumn="1" w:lastColumn="0" w:noHBand="0" w:noVBand="1"/>
      </w:tblPr>
      <w:tblGrid>
        <w:gridCol w:w="1200"/>
        <w:gridCol w:w="1494"/>
        <w:gridCol w:w="1275"/>
      </w:tblGrid>
      <w:tr w:rsidR="005107CF" w:rsidRPr="005107CF" w:rsidTr="001247D4">
        <w:trPr>
          <w:trHeight w:val="300"/>
        </w:trPr>
        <w:tc>
          <w:tcPr>
            <w:tcW w:w="1200" w:type="dxa"/>
            <w:tcBorders>
              <w:top w:val="nil"/>
              <w:left w:val="nil"/>
              <w:bottom w:val="nil"/>
              <w:right w:val="nil"/>
            </w:tcBorders>
            <w:shd w:val="clear" w:color="auto" w:fill="auto"/>
            <w:noWrap/>
            <w:vAlign w:val="bottom"/>
            <w:hideMark/>
          </w:tcPr>
          <w:p w:rsidR="005107CF" w:rsidRPr="005107CF" w:rsidRDefault="00CC233F" w:rsidP="005107CF">
            <w:pPr>
              <w:spacing w:after="0" w:line="240" w:lineRule="auto"/>
              <w:rPr>
                <w:rFonts w:ascii="Calibri" w:eastAsia="Times New Roman" w:hAnsi="Calibri" w:cs="Calibri"/>
                <w:color w:val="000000"/>
              </w:rPr>
            </w:pPr>
            <w:r>
              <w:rPr>
                <w:rFonts w:ascii="Calibri" w:eastAsia="Times New Roman" w:hAnsi="Calibri" w:cs="Calibri"/>
                <w:color w:val="000000"/>
              </w:rPr>
              <w:t>n</w:t>
            </w:r>
          </w:p>
        </w:tc>
        <w:tc>
          <w:tcPr>
            <w:tcW w:w="1494" w:type="dxa"/>
            <w:tcBorders>
              <w:top w:val="nil"/>
              <w:left w:val="nil"/>
              <w:bottom w:val="nil"/>
              <w:right w:val="nil"/>
            </w:tcBorders>
            <w:shd w:val="clear" w:color="auto" w:fill="auto"/>
            <w:noWrap/>
            <w:vAlign w:val="bottom"/>
            <w:hideMark/>
          </w:tcPr>
          <w:p w:rsidR="005107CF" w:rsidRPr="005107CF" w:rsidRDefault="001247D4" w:rsidP="005107CF">
            <w:pPr>
              <w:spacing w:after="0" w:line="240" w:lineRule="auto"/>
              <w:rPr>
                <w:rFonts w:ascii="Calibri" w:eastAsia="Times New Roman" w:hAnsi="Calibri" w:cs="Calibri"/>
                <w:color w:val="000000"/>
              </w:rPr>
            </w:pPr>
            <m:oMathPara>
              <m:oMath>
                <m:r>
                  <w:rPr>
                    <w:rFonts w:ascii="Cambria Math" w:eastAsia="Times New Roman" w:hAnsi="Cambria Math" w:cs="Calibri"/>
                    <w:color w:val="000000"/>
                  </w:rPr>
                  <m:t>λ (m)</m:t>
                </m:r>
              </m:oMath>
            </m:oMathPara>
          </w:p>
        </w:tc>
        <w:tc>
          <w:tcPr>
            <w:tcW w:w="1275" w:type="dxa"/>
            <w:tcBorders>
              <w:top w:val="nil"/>
              <w:left w:val="nil"/>
              <w:bottom w:val="nil"/>
              <w:right w:val="nil"/>
            </w:tcBorders>
            <w:shd w:val="clear" w:color="auto" w:fill="auto"/>
            <w:noWrap/>
            <w:vAlign w:val="bottom"/>
            <w:hideMark/>
          </w:tcPr>
          <w:p w:rsidR="005107CF" w:rsidRPr="005107CF" w:rsidRDefault="00570E9A" w:rsidP="005107CF">
            <w:pPr>
              <w:spacing w:after="0" w:line="240" w:lineRule="auto"/>
              <w:rPr>
                <w:rFonts w:ascii="Calibri" w:eastAsia="Times New Roman" w:hAnsi="Calibri" w:cs="Calibri"/>
                <w:color w:val="000000"/>
              </w:rPr>
            </w:pPr>
            <m:oMathPara>
              <m:oMath>
                <m:r>
                  <w:rPr>
                    <w:rFonts w:ascii="Cambria Math" w:eastAsia="Times New Roman" w:hAnsi="Cambria Math" w:cs="Calibri"/>
                    <w:color w:val="000000"/>
                  </w:rPr>
                  <m:t>ν (</m:t>
                </m:r>
                <m:sSup>
                  <m:sSupPr>
                    <m:ctrlPr>
                      <w:rPr>
                        <w:rFonts w:ascii="Cambria Math" w:eastAsia="Times New Roman" w:hAnsi="Cambria Math" w:cs="Calibri"/>
                        <w:i/>
                        <w:color w:val="000000"/>
                      </w:rPr>
                    </m:ctrlPr>
                  </m:sSupPr>
                  <m:e>
                    <m:r>
                      <w:rPr>
                        <w:rFonts w:ascii="Cambria Math" w:eastAsia="Times New Roman" w:hAnsi="Cambria Math" w:cs="Calibri"/>
                        <w:color w:val="000000"/>
                      </w:rPr>
                      <m:t>s</m:t>
                    </m:r>
                  </m:e>
                  <m:sup>
                    <m:r>
                      <w:rPr>
                        <w:rFonts w:ascii="Cambria Math" w:eastAsia="Times New Roman" w:hAnsi="Cambria Math" w:cs="Calibri"/>
                        <w:color w:val="000000"/>
                      </w:rPr>
                      <m:t>-1</m:t>
                    </m:r>
                  </m:sup>
                </m:sSup>
                <m:r>
                  <w:rPr>
                    <w:rFonts w:ascii="Cambria Math" w:eastAsia="Times New Roman" w:hAnsi="Cambria Math" w:cs="Calibri"/>
                    <w:color w:val="000000"/>
                  </w:rPr>
                  <m:t>)</m:t>
                </m:r>
              </m:oMath>
            </m:oMathPara>
          </w:p>
        </w:tc>
      </w:tr>
      <w:tr w:rsidR="001247D4" w:rsidRPr="005107CF" w:rsidTr="001247D4">
        <w:trPr>
          <w:trHeight w:val="300"/>
        </w:trPr>
        <w:tc>
          <w:tcPr>
            <w:tcW w:w="1200" w:type="dxa"/>
            <w:tcBorders>
              <w:top w:val="nil"/>
              <w:left w:val="nil"/>
              <w:bottom w:val="nil"/>
              <w:right w:val="nil"/>
            </w:tcBorders>
            <w:shd w:val="clear" w:color="auto" w:fill="auto"/>
            <w:noWrap/>
            <w:vAlign w:val="bottom"/>
            <w:hideMark/>
          </w:tcPr>
          <w:p w:rsidR="001247D4" w:rsidRPr="001247D4" w:rsidRDefault="001247D4" w:rsidP="001247D4">
            <w:pPr>
              <w:spacing w:line="240" w:lineRule="auto"/>
              <w:jc w:val="right"/>
              <w:rPr>
                <w:rFonts w:asciiTheme="minorBidi" w:hAnsiTheme="minorBidi"/>
                <w:color w:val="000000"/>
                <w:sz w:val="20"/>
                <w:szCs w:val="20"/>
              </w:rPr>
            </w:pPr>
            <w:r w:rsidRPr="001247D4">
              <w:rPr>
                <w:rFonts w:asciiTheme="minorBidi" w:hAnsiTheme="minorBidi"/>
                <w:color w:val="000000"/>
                <w:sz w:val="20"/>
                <w:szCs w:val="20"/>
              </w:rPr>
              <w:t>1</w:t>
            </w:r>
          </w:p>
        </w:tc>
        <w:tc>
          <w:tcPr>
            <w:tcW w:w="1494" w:type="dxa"/>
            <w:tcBorders>
              <w:top w:val="nil"/>
              <w:left w:val="nil"/>
              <w:bottom w:val="nil"/>
              <w:right w:val="nil"/>
            </w:tcBorders>
            <w:shd w:val="clear" w:color="auto" w:fill="auto"/>
            <w:noWrap/>
            <w:vAlign w:val="bottom"/>
            <w:hideMark/>
          </w:tcPr>
          <w:p w:rsidR="001247D4" w:rsidRPr="001247D4" w:rsidRDefault="001247D4" w:rsidP="001247D4">
            <w:pPr>
              <w:spacing w:line="240" w:lineRule="auto"/>
              <w:jc w:val="right"/>
              <w:rPr>
                <w:rFonts w:asciiTheme="minorBidi" w:hAnsiTheme="minorBidi"/>
                <w:color w:val="000000"/>
                <w:sz w:val="20"/>
                <w:szCs w:val="20"/>
              </w:rPr>
            </w:pPr>
            <w:r w:rsidRPr="001247D4">
              <w:rPr>
                <w:rFonts w:asciiTheme="minorBidi" w:hAnsiTheme="minorBidi"/>
                <w:color w:val="000000"/>
                <w:sz w:val="20"/>
                <w:szCs w:val="20"/>
              </w:rPr>
              <w:t>0.53285714</w:t>
            </w:r>
          </w:p>
        </w:tc>
        <w:tc>
          <w:tcPr>
            <w:tcW w:w="1275" w:type="dxa"/>
            <w:tcBorders>
              <w:top w:val="nil"/>
              <w:left w:val="nil"/>
              <w:bottom w:val="nil"/>
              <w:right w:val="nil"/>
            </w:tcBorders>
            <w:shd w:val="clear" w:color="auto" w:fill="auto"/>
            <w:noWrap/>
            <w:vAlign w:val="bottom"/>
            <w:hideMark/>
          </w:tcPr>
          <w:p w:rsidR="001247D4" w:rsidRPr="001247D4" w:rsidRDefault="001247D4" w:rsidP="001247D4">
            <w:pPr>
              <w:spacing w:line="240" w:lineRule="auto"/>
              <w:jc w:val="right"/>
              <w:rPr>
                <w:rFonts w:asciiTheme="minorBidi" w:hAnsiTheme="minorBidi"/>
                <w:color w:val="000000"/>
                <w:sz w:val="20"/>
                <w:szCs w:val="20"/>
              </w:rPr>
            </w:pPr>
            <w:r w:rsidRPr="001247D4">
              <w:rPr>
                <w:rFonts w:asciiTheme="minorBidi" w:hAnsiTheme="minorBidi"/>
                <w:color w:val="000000"/>
                <w:sz w:val="20"/>
                <w:szCs w:val="20"/>
              </w:rPr>
              <w:t>88.3763693</w:t>
            </w:r>
          </w:p>
        </w:tc>
      </w:tr>
      <w:tr w:rsidR="001247D4" w:rsidRPr="005107CF" w:rsidTr="001247D4">
        <w:trPr>
          <w:trHeight w:val="300"/>
        </w:trPr>
        <w:tc>
          <w:tcPr>
            <w:tcW w:w="1200" w:type="dxa"/>
            <w:tcBorders>
              <w:top w:val="nil"/>
              <w:left w:val="nil"/>
              <w:bottom w:val="nil"/>
              <w:right w:val="nil"/>
            </w:tcBorders>
            <w:shd w:val="clear" w:color="auto" w:fill="auto"/>
            <w:noWrap/>
            <w:vAlign w:val="bottom"/>
            <w:hideMark/>
          </w:tcPr>
          <w:p w:rsidR="001247D4" w:rsidRPr="001247D4" w:rsidRDefault="001247D4" w:rsidP="001247D4">
            <w:pPr>
              <w:spacing w:line="240" w:lineRule="auto"/>
              <w:jc w:val="right"/>
              <w:rPr>
                <w:rFonts w:asciiTheme="minorBidi" w:hAnsiTheme="minorBidi"/>
                <w:color w:val="000000"/>
                <w:sz w:val="20"/>
                <w:szCs w:val="20"/>
              </w:rPr>
            </w:pPr>
            <w:r w:rsidRPr="001247D4">
              <w:rPr>
                <w:rFonts w:asciiTheme="minorBidi" w:hAnsiTheme="minorBidi"/>
                <w:color w:val="000000"/>
                <w:sz w:val="20"/>
                <w:szCs w:val="20"/>
              </w:rPr>
              <w:t>2</w:t>
            </w:r>
          </w:p>
        </w:tc>
        <w:tc>
          <w:tcPr>
            <w:tcW w:w="1494" w:type="dxa"/>
            <w:tcBorders>
              <w:top w:val="nil"/>
              <w:left w:val="nil"/>
              <w:bottom w:val="nil"/>
              <w:right w:val="nil"/>
            </w:tcBorders>
            <w:shd w:val="clear" w:color="auto" w:fill="auto"/>
            <w:noWrap/>
            <w:vAlign w:val="bottom"/>
            <w:hideMark/>
          </w:tcPr>
          <w:p w:rsidR="001247D4" w:rsidRPr="001247D4" w:rsidRDefault="001247D4" w:rsidP="001247D4">
            <w:pPr>
              <w:spacing w:line="240" w:lineRule="auto"/>
              <w:jc w:val="right"/>
              <w:rPr>
                <w:rFonts w:asciiTheme="minorBidi" w:hAnsiTheme="minorBidi"/>
                <w:color w:val="000000"/>
                <w:sz w:val="20"/>
                <w:szCs w:val="20"/>
              </w:rPr>
            </w:pPr>
            <w:r w:rsidRPr="001247D4">
              <w:rPr>
                <w:rFonts w:asciiTheme="minorBidi" w:hAnsiTheme="minorBidi"/>
                <w:color w:val="000000"/>
                <w:sz w:val="20"/>
                <w:szCs w:val="20"/>
              </w:rPr>
              <w:t>0.62166667</w:t>
            </w:r>
          </w:p>
        </w:tc>
        <w:tc>
          <w:tcPr>
            <w:tcW w:w="1275" w:type="dxa"/>
            <w:tcBorders>
              <w:top w:val="nil"/>
              <w:left w:val="nil"/>
              <w:bottom w:val="nil"/>
              <w:right w:val="nil"/>
            </w:tcBorders>
            <w:shd w:val="clear" w:color="auto" w:fill="auto"/>
            <w:noWrap/>
            <w:vAlign w:val="bottom"/>
            <w:hideMark/>
          </w:tcPr>
          <w:p w:rsidR="001247D4" w:rsidRPr="001247D4" w:rsidRDefault="001247D4" w:rsidP="001247D4">
            <w:pPr>
              <w:spacing w:line="240" w:lineRule="auto"/>
              <w:jc w:val="right"/>
              <w:rPr>
                <w:rFonts w:asciiTheme="minorBidi" w:hAnsiTheme="minorBidi"/>
                <w:color w:val="000000"/>
                <w:sz w:val="20"/>
                <w:szCs w:val="20"/>
              </w:rPr>
            </w:pPr>
            <w:r w:rsidRPr="001247D4">
              <w:rPr>
                <w:rFonts w:asciiTheme="minorBidi" w:hAnsiTheme="minorBidi"/>
                <w:color w:val="000000"/>
                <w:sz w:val="20"/>
                <w:szCs w:val="20"/>
              </w:rPr>
              <w:t>82.9812532</w:t>
            </w:r>
          </w:p>
        </w:tc>
      </w:tr>
      <w:tr w:rsidR="001247D4" w:rsidRPr="005107CF" w:rsidTr="001247D4">
        <w:trPr>
          <w:trHeight w:val="300"/>
        </w:trPr>
        <w:tc>
          <w:tcPr>
            <w:tcW w:w="1200" w:type="dxa"/>
            <w:tcBorders>
              <w:top w:val="nil"/>
              <w:left w:val="nil"/>
              <w:bottom w:val="nil"/>
              <w:right w:val="nil"/>
            </w:tcBorders>
            <w:shd w:val="clear" w:color="auto" w:fill="auto"/>
            <w:noWrap/>
            <w:vAlign w:val="bottom"/>
            <w:hideMark/>
          </w:tcPr>
          <w:p w:rsidR="001247D4" w:rsidRPr="001247D4" w:rsidRDefault="001247D4" w:rsidP="001247D4">
            <w:pPr>
              <w:spacing w:line="240" w:lineRule="auto"/>
              <w:jc w:val="right"/>
              <w:rPr>
                <w:rFonts w:asciiTheme="minorBidi" w:hAnsiTheme="minorBidi"/>
                <w:color w:val="000000"/>
                <w:sz w:val="20"/>
                <w:szCs w:val="20"/>
              </w:rPr>
            </w:pPr>
            <w:r w:rsidRPr="001247D4">
              <w:rPr>
                <w:rFonts w:asciiTheme="minorBidi" w:hAnsiTheme="minorBidi"/>
                <w:color w:val="000000"/>
                <w:sz w:val="20"/>
                <w:szCs w:val="20"/>
              </w:rPr>
              <w:t>3</w:t>
            </w:r>
          </w:p>
        </w:tc>
        <w:tc>
          <w:tcPr>
            <w:tcW w:w="1494" w:type="dxa"/>
            <w:tcBorders>
              <w:top w:val="nil"/>
              <w:left w:val="nil"/>
              <w:bottom w:val="nil"/>
              <w:right w:val="nil"/>
            </w:tcBorders>
            <w:shd w:val="clear" w:color="auto" w:fill="auto"/>
            <w:noWrap/>
            <w:vAlign w:val="bottom"/>
            <w:hideMark/>
          </w:tcPr>
          <w:p w:rsidR="001247D4" w:rsidRPr="001247D4" w:rsidRDefault="001247D4" w:rsidP="001247D4">
            <w:pPr>
              <w:spacing w:line="240" w:lineRule="auto"/>
              <w:jc w:val="right"/>
              <w:rPr>
                <w:rFonts w:asciiTheme="minorBidi" w:hAnsiTheme="minorBidi"/>
                <w:color w:val="000000"/>
                <w:sz w:val="20"/>
                <w:szCs w:val="20"/>
              </w:rPr>
            </w:pPr>
            <w:r w:rsidRPr="001247D4">
              <w:rPr>
                <w:rFonts w:asciiTheme="minorBidi" w:hAnsiTheme="minorBidi"/>
                <w:color w:val="000000"/>
                <w:sz w:val="20"/>
                <w:szCs w:val="20"/>
              </w:rPr>
              <w:t>0.746</w:t>
            </w:r>
          </w:p>
        </w:tc>
        <w:tc>
          <w:tcPr>
            <w:tcW w:w="1275" w:type="dxa"/>
            <w:tcBorders>
              <w:top w:val="nil"/>
              <w:left w:val="nil"/>
              <w:bottom w:val="nil"/>
              <w:right w:val="nil"/>
            </w:tcBorders>
            <w:shd w:val="clear" w:color="auto" w:fill="auto"/>
            <w:noWrap/>
            <w:vAlign w:val="bottom"/>
            <w:hideMark/>
          </w:tcPr>
          <w:p w:rsidR="001247D4" w:rsidRPr="001247D4" w:rsidRDefault="001247D4" w:rsidP="001247D4">
            <w:pPr>
              <w:spacing w:line="240" w:lineRule="auto"/>
              <w:jc w:val="right"/>
              <w:rPr>
                <w:rFonts w:asciiTheme="minorBidi" w:hAnsiTheme="minorBidi"/>
                <w:color w:val="000000"/>
                <w:sz w:val="20"/>
                <w:szCs w:val="20"/>
              </w:rPr>
            </w:pPr>
            <w:r w:rsidRPr="001247D4">
              <w:rPr>
                <w:rFonts w:asciiTheme="minorBidi" w:hAnsiTheme="minorBidi"/>
                <w:color w:val="000000"/>
                <w:sz w:val="20"/>
                <w:szCs w:val="20"/>
              </w:rPr>
              <w:t>77.3132179</w:t>
            </w:r>
          </w:p>
        </w:tc>
      </w:tr>
      <w:tr w:rsidR="001247D4" w:rsidRPr="005107CF" w:rsidTr="001247D4">
        <w:trPr>
          <w:trHeight w:val="300"/>
        </w:trPr>
        <w:tc>
          <w:tcPr>
            <w:tcW w:w="1200" w:type="dxa"/>
            <w:tcBorders>
              <w:top w:val="nil"/>
              <w:left w:val="nil"/>
              <w:bottom w:val="nil"/>
              <w:right w:val="nil"/>
            </w:tcBorders>
            <w:shd w:val="clear" w:color="auto" w:fill="auto"/>
            <w:noWrap/>
            <w:vAlign w:val="bottom"/>
            <w:hideMark/>
          </w:tcPr>
          <w:p w:rsidR="001247D4" w:rsidRPr="001247D4" w:rsidRDefault="001247D4" w:rsidP="001247D4">
            <w:pPr>
              <w:spacing w:line="240" w:lineRule="auto"/>
              <w:jc w:val="right"/>
              <w:rPr>
                <w:rFonts w:asciiTheme="minorBidi" w:hAnsiTheme="minorBidi"/>
                <w:color w:val="000000"/>
                <w:sz w:val="20"/>
                <w:szCs w:val="20"/>
              </w:rPr>
            </w:pPr>
            <w:r w:rsidRPr="001247D4">
              <w:rPr>
                <w:rFonts w:asciiTheme="minorBidi" w:hAnsiTheme="minorBidi"/>
                <w:color w:val="000000"/>
                <w:sz w:val="20"/>
                <w:szCs w:val="20"/>
              </w:rPr>
              <w:t>4</w:t>
            </w:r>
          </w:p>
        </w:tc>
        <w:tc>
          <w:tcPr>
            <w:tcW w:w="1494" w:type="dxa"/>
            <w:tcBorders>
              <w:top w:val="nil"/>
              <w:left w:val="nil"/>
              <w:bottom w:val="nil"/>
              <w:right w:val="nil"/>
            </w:tcBorders>
            <w:shd w:val="clear" w:color="auto" w:fill="auto"/>
            <w:noWrap/>
            <w:vAlign w:val="bottom"/>
            <w:hideMark/>
          </w:tcPr>
          <w:p w:rsidR="001247D4" w:rsidRPr="001247D4" w:rsidRDefault="001247D4" w:rsidP="001247D4">
            <w:pPr>
              <w:spacing w:line="240" w:lineRule="auto"/>
              <w:jc w:val="right"/>
              <w:rPr>
                <w:rFonts w:asciiTheme="minorBidi" w:hAnsiTheme="minorBidi"/>
                <w:color w:val="000000"/>
                <w:sz w:val="20"/>
                <w:szCs w:val="20"/>
              </w:rPr>
            </w:pPr>
            <w:r w:rsidRPr="001247D4">
              <w:rPr>
                <w:rFonts w:asciiTheme="minorBidi" w:hAnsiTheme="minorBidi"/>
                <w:color w:val="000000"/>
                <w:sz w:val="20"/>
                <w:szCs w:val="20"/>
              </w:rPr>
              <w:t>0.9325</w:t>
            </w:r>
          </w:p>
        </w:tc>
        <w:tc>
          <w:tcPr>
            <w:tcW w:w="1275" w:type="dxa"/>
            <w:tcBorders>
              <w:top w:val="nil"/>
              <w:left w:val="nil"/>
              <w:bottom w:val="nil"/>
              <w:right w:val="nil"/>
            </w:tcBorders>
            <w:shd w:val="clear" w:color="auto" w:fill="auto"/>
            <w:noWrap/>
            <w:vAlign w:val="bottom"/>
            <w:hideMark/>
          </w:tcPr>
          <w:p w:rsidR="001247D4" w:rsidRPr="001247D4" w:rsidRDefault="001247D4" w:rsidP="001247D4">
            <w:pPr>
              <w:spacing w:line="240" w:lineRule="auto"/>
              <w:jc w:val="right"/>
              <w:rPr>
                <w:rFonts w:asciiTheme="minorBidi" w:hAnsiTheme="minorBidi"/>
                <w:color w:val="000000"/>
                <w:sz w:val="20"/>
                <w:szCs w:val="20"/>
              </w:rPr>
            </w:pPr>
            <w:r w:rsidRPr="001247D4">
              <w:rPr>
                <w:rFonts w:asciiTheme="minorBidi" w:hAnsiTheme="minorBidi"/>
                <w:color w:val="000000"/>
                <w:sz w:val="20"/>
                <w:szCs w:val="20"/>
              </w:rPr>
              <w:t>73.1825864</w:t>
            </w:r>
          </w:p>
        </w:tc>
      </w:tr>
      <w:tr w:rsidR="001247D4" w:rsidRPr="005107CF" w:rsidTr="001247D4">
        <w:trPr>
          <w:trHeight w:val="300"/>
        </w:trPr>
        <w:tc>
          <w:tcPr>
            <w:tcW w:w="1200" w:type="dxa"/>
            <w:tcBorders>
              <w:top w:val="nil"/>
              <w:left w:val="nil"/>
              <w:bottom w:val="nil"/>
              <w:right w:val="nil"/>
            </w:tcBorders>
            <w:shd w:val="clear" w:color="auto" w:fill="auto"/>
            <w:noWrap/>
            <w:vAlign w:val="bottom"/>
            <w:hideMark/>
          </w:tcPr>
          <w:p w:rsidR="001247D4" w:rsidRPr="001247D4" w:rsidRDefault="001247D4" w:rsidP="001247D4">
            <w:pPr>
              <w:spacing w:line="240" w:lineRule="auto"/>
              <w:jc w:val="right"/>
              <w:rPr>
                <w:rFonts w:asciiTheme="minorBidi" w:hAnsiTheme="minorBidi"/>
                <w:color w:val="000000"/>
                <w:sz w:val="20"/>
                <w:szCs w:val="20"/>
              </w:rPr>
            </w:pPr>
            <w:r w:rsidRPr="001247D4">
              <w:rPr>
                <w:rFonts w:asciiTheme="minorBidi" w:hAnsiTheme="minorBidi"/>
                <w:color w:val="000000"/>
                <w:sz w:val="20"/>
                <w:szCs w:val="20"/>
              </w:rPr>
              <w:t>5</w:t>
            </w:r>
          </w:p>
        </w:tc>
        <w:tc>
          <w:tcPr>
            <w:tcW w:w="1494" w:type="dxa"/>
            <w:tcBorders>
              <w:top w:val="nil"/>
              <w:left w:val="nil"/>
              <w:bottom w:val="nil"/>
              <w:right w:val="nil"/>
            </w:tcBorders>
            <w:shd w:val="clear" w:color="auto" w:fill="auto"/>
            <w:noWrap/>
            <w:vAlign w:val="bottom"/>
            <w:hideMark/>
          </w:tcPr>
          <w:p w:rsidR="001247D4" w:rsidRPr="001247D4" w:rsidRDefault="001247D4" w:rsidP="001247D4">
            <w:pPr>
              <w:spacing w:line="240" w:lineRule="auto"/>
              <w:jc w:val="right"/>
              <w:rPr>
                <w:rFonts w:asciiTheme="minorBidi" w:hAnsiTheme="minorBidi"/>
                <w:color w:val="000000"/>
                <w:sz w:val="20"/>
                <w:szCs w:val="20"/>
              </w:rPr>
            </w:pPr>
            <w:r w:rsidRPr="001247D4">
              <w:rPr>
                <w:rFonts w:asciiTheme="minorBidi" w:hAnsiTheme="minorBidi"/>
                <w:color w:val="000000"/>
                <w:sz w:val="20"/>
                <w:szCs w:val="20"/>
              </w:rPr>
              <w:t>1.24333333</w:t>
            </w:r>
          </w:p>
        </w:tc>
        <w:tc>
          <w:tcPr>
            <w:tcW w:w="1275" w:type="dxa"/>
            <w:tcBorders>
              <w:top w:val="nil"/>
              <w:left w:val="nil"/>
              <w:bottom w:val="nil"/>
              <w:right w:val="nil"/>
            </w:tcBorders>
            <w:shd w:val="clear" w:color="auto" w:fill="auto"/>
            <w:noWrap/>
            <w:vAlign w:val="bottom"/>
            <w:hideMark/>
          </w:tcPr>
          <w:p w:rsidR="001247D4" w:rsidRPr="001247D4" w:rsidRDefault="001247D4" w:rsidP="001247D4">
            <w:pPr>
              <w:spacing w:line="240" w:lineRule="auto"/>
              <w:jc w:val="right"/>
              <w:rPr>
                <w:rFonts w:asciiTheme="minorBidi" w:hAnsiTheme="minorBidi"/>
                <w:color w:val="000000"/>
                <w:sz w:val="20"/>
                <w:szCs w:val="20"/>
              </w:rPr>
            </w:pPr>
            <w:r w:rsidRPr="001247D4">
              <w:rPr>
                <w:rFonts w:asciiTheme="minorBidi" w:hAnsiTheme="minorBidi"/>
                <w:color w:val="000000"/>
                <w:sz w:val="20"/>
                <w:szCs w:val="20"/>
              </w:rPr>
              <w:t>67.7539095</w:t>
            </w:r>
          </w:p>
        </w:tc>
      </w:tr>
      <w:tr w:rsidR="001247D4" w:rsidRPr="005107CF" w:rsidTr="001247D4">
        <w:trPr>
          <w:trHeight w:val="300"/>
        </w:trPr>
        <w:tc>
          <w:tcPr>
            <w:tcW w:w="1200" w:type="dxa"/>
            <w:tcBorders>
              <w:top w:val="nil"/>
              <w:left w:val="nil"/>
              <w:bottom w:val="nil"/>
              <w:right w:val="nil"/>
            </w:tcBorders>
            <w:shd w:val="clear" w:color="auto" w:fill="auto"/>
            <w:noWrap/>
            <w:vAlign w:val="bottom"/>
            <w:hideMark/>
          </w:tcPr>
          <w:p w:rsidR="001247D4" w:rsidRPr="001247D4" w:rsidRDefault="001247D4" w:rsidP="001247D4">
            <w:pPr>
              <w:spacing w:line="240" w:lineRule="auto"/>
              <w:jc w:val="right"/>
              <w:rPr>
                <w:rFonts w:asciiTheme="minorBidi" w:hAnsiTheme="minorBidi"/>
                <w:color w:val="000000"/>
                <w:sz w:val="20"/>
                <w:szCs w:val="20"/>
              </w:rPr>
            </w:pPr>
            <w:r w:rsidRPr="001247D4">
              <w:rPr>
                <w:rFonts w:asciiTheme="minorBidi" w:hAnsiTheme="minorBidi"/>
                <w:color w:val="000000"/>
                <w:sz w:val="20"/>
                <w:szCs w:val="20"/>
              </w:rPr>
              <w:t>6</w:t>
            </w:r>
          </w:p>
        </w:tc>
        <w:tc>
          <w:tcPr>
            <w:tcW w:w="1494" w:type="dxa"/>
            <w:tcBorders>
              <w:top w:val="nil"/>
              <w:left w:val="nil"/>
              <w:bottom w:val="nil"/>
              <w:right w:val="nil"/>
            </w:tcBorders>
            <w:shd w:val="clear" w:color="auto" w:fill="auto"/>
            <w:noWrap/>
            <w:vAlign w:val="bottom"/>
            <w:hideMark/>
          </w:tcPr>
          <w:p w:rsidR="001247D4" w:rsidRPr="001247D4" w:rsidRDefault="001247D4" w:rsidP="001247D4">
            <w:pPr>
              <w:spacing w:line="240" w:lineRule="auto"/>
              <w:jc w:val="right"/>
              <w:rPr>
                <w:rFonts w:asciiTheme="minorBidi" w:hAnsiTheme="minorBidi"/>
                <w:color w:val="000000"/>
                <w:sz w:val="20"/>
                <w:szCs w:val="20"/>
              </w:rPr>
            </w:pPr>
            <w:r w:rsidRPr="001247D4">
              <w:rPr>
                <w:rFonts w:asciiTheme="minorBidi" w:hAnsiTheme="minorBidi"/>
                <w:color w:val="000000"/>
                <w:sz w:val="20"/>
                <w:szCs w:val="20"/>
              </w:rPr>
              <w:t>1.865</w:t>
            </w:r>
          </w:p>
        </w:tc>
        <w:tc>
          <w:tcPr>
            <w:tcW w:w="1275" w:type="dxa"/>
            <w:tcBorders>
              <w:top w:val="nil"/>
              <w:left w:val="nil"/>
              <w:bottom w:val="nil"/>
              <w:right w:val="nil"/>
            </w:tcBorders>
            <w:shd w:val="clear" w:color="auto" w:fill="auto"/>
            <w:noWrap/>
            <w:vAlign w:val="bottom"/>
            <w:hideMark/>
          </w:tcPr>
          <w:p w:rsidR="001247D4" w:rsidRPr="001247D4" w:rsidRDefault="001247D4" w:rsidP="001247D4">
            <w:pPr>
              <w:spacing w:line="240" w:lineRule="auto"/>
              <w:jc w:val="right"/>
              <w:rPr>
                <w:rFonts w:asciiTheme="minorBidi" w:hAnsiTheme="minorBidi"/>
                <w:color w:val="000000"/>
                <w:sz w:val="20"/>
                <w:szCs w:val="20"/>
              </w:rPr>
            </w:pPr>
            <w:r w:rsidRPr="001247D4">
              <w:rPr>
                <w:rFonts w:asciiTheme="minorBidi" w:hAnsiTheme="minorBidi"/>
                <w:color w:val="000000"/>
                <w:sz w:val="20"/>
                <w:szCs w:val="20"/>
              </w:rPr>
              <w:t>62.3638659</w:t>
            </w:r>
          </w:p>
        </w:tc>
      </w:tr>
    </w:tbl>
    <w:p w:rsidR="005107CF" w:rsidRDefault="001F5987" w:rsidP="004207D6">
      <w:pPr>
        <w:jc w:val="both"/>
        <w:rPr>
          <w:rFonts w:asciiTheme="minorBidi" w:hAnsiTheme="minorBidi"/>
          <w:sz w:val="20"/>
          <w:szCs w:val="20"/>
        </w:rPr>
      </w:pPr>
      <w:r w:rsidRPr="004207D6">
        <w:rPr>
          <w:rFonts w:asciiTheme="minorBidi" w:hAnsiTheme="minorBidi"/>
          <w:sz w:val="20"/>
          <w:szCs w:val="20"/>
        </w:rPr>
        <w:lastRenderedPageBreak/>
        <w:t>Una vez ya hechos los cálculos se ob</w:t>
      </w:r>
      <w:r w:rsidR="004A11DD">
        <w:rPr>
          <w:rFonts w:asciiTheme="minorBidi" w:hAnsiTheme="minorBidi"/>
          <w:sz w:val="20"/>
          <w:szCs w:val="20"/>
        </w:rPr>
        <w:t>tuvo la tabla 3 que en el</w:t>
      </w:r>
      <w:r w:rsidR="004207D6">
        <w:rPr>
          <w:rFonts w:asciiTheme="minorBidi" w:hAnsiTheme="minorBidi"/>
          <w:sz w:val="20"/>
          <w:szCs w:val="20"/>
        </w:rPr>
        <w:t xml:space="preserve"> quinto</w:t>
      </w:r>
      <w:r w:rsidRPr="004207D6">
        <w:rPr>
          <w:rFonts w:asciiTheme="minorBidi" w:hAnsiTheme="minorBidi"/>
          <w:sz w:val="20"/>
          <w:szCs w:val="20"/>
        </w:rPr>
        <w:t xml:space="preserve"> y sext</w:t>
      </w:r>
      <w:r w:rsidR="004207D6">
        <w:rPr>
          <w:rFonts w:asciiTheme="minorBidi" w:hAnsiTheme="minorBidi"/>
          <w:sz w:val="20"/>
          <w:szCs w:val="20"/>
        </w:rPr>
        <w:t xml:space="preserve">o valor </w:t>
      </w:r>
      <w:r w:rsidR="004207D6" w:rsidRPr="004207D6">
        <w:rPr>
          <w:rFonts w:asciiTheme="minorBidi" w:hAnsiTheme="minorBidi"/>
          <w:sz w:val="20"/>
          <w:szCs w:val="20"/>
        </w:rPr>
        <w:t>se acerca más al valor que se había establecido en el generador. A continuación se presenta un gráfico que representa los datos en esta tabla.</w:t>
      </w:r>
    </w:p>
    <w:p w:rsidR="001247D4" w:rsidRDefault="001247D4" w:rsidP="004207D6">
      <w:pPr>
        <w:jc w:val="both"/>
        <w:rPr>
          <w:rFonts w:asciiTheme="minorBidi" w:hAnsiTheme="minorBidi"/>
          <w:sz w:val="20"/>
          <w:szCs w:val="20"/>
        </w:rPr>
      </w:pPr>
      <w:r>
        <w:rPr>
          <w:noProof/>
        </w:rPr>
        <w:drawing>
          <wp:inline distT="0" distB="0" distL="0" distR="0" wp14:anchorId="3D66B3F4" wp14:editId="66870E21">
            <wp:extent cx="4572000" cy="2743200"/>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9631A" w:rsidRPr="004207D6" w:rsidRDefault="0019631A" w:rsidP="004207D6">
      <w:pPr>
        <w:jc w:val="both"/>
        <w:rPr>
          <w:rFonts w:asciiTheme="minorBidi" w:hAnsiTheme="minorBidi"/>
          <w:sz w:val="20"/>
          <w:szCs w:val="20"/>
        </w:rPr>
      </w:pPr>
    </w:p>
    <w:p w:rsidR="00817841" w:rsidRDefault="00817841" w:rsidP="001D18FF">
      <w:pPr>
        <w:jc w:val="both"/>
        <w:rPr>
          <w:rFonts w:asciiTheme="minorBidi" w:hAnsiTheme="minorBidi"/>
          <w:b/>
          <w:bCs/>
        </w:rPr>
      </w:pPr>
    </w:p>
    <w:p w:rsidR="00817841" w:rsidRDefault="00817841" w:rsidP="007401C1">
      <w:pPr>
        <w:jc w:val="both"/>
        <w:rPr>
          <w:rFonts w:asciiTheme="minorBidi" w:hAnsiTheme="minorBidi"/>
          <w:sz w:val="20"/>
          <w:szCs w:val="20"/>
        </w:rPr>
      </w:pPr>
      <w:r w:rsidRPr="00A150F6">
        <w:rPr>
          <w:rFonts w:asciiTheme="minorBidi" w:hAnsiTheme="minorBidi"/>
          <w:sz w:val="20"/>
          <w:szCs w:val="20"/>
        </w:rPr>
        <w:t xml:space="preserve">Se observa que los puntos experimentales siguen un patrón </w:t>
      </w:r>
      <w:r w:rsidR="007401C1">
        <w:rPr>
          <w:rFonts w:asciiTheme="minorBidi" w:hAnsiTheme="minorBidi"/>
          <w:sz w:val="20"/>
          <w:szCs w:val="20"/>
        </w:rPr>
        <w:t>“lineal”</w:t>
      </w:r>
      <w:r w:rsidRPr="00A150F6">
        <w:rPr>
          <w:rFonts w:asciiTheme="minorBidi" w:hAnsiTheme="minorBidi"/>
          <w:sz w:val="20"/>
          <w:szCs w:val="20"/>
        </w:rPr>
        <w:t>, entonces para ajustarlo a la mejor ecuación ocuparemos un</w:t>
      </w:r>
      <w:r>
        <w:rPr>
          <w:rFonts w:asciiTheme="minorBidi" w:hAnsiTheme="minorBidi"/>
          <w:sz w:val="20"/>
          <w:szCs w:val="20"/>
        </w:rPr>
        <w:t xml:space="preserve"> modelo exponencial ajustado</w:t>
      </w:r>
      <w:r w:rsidRPr="00A150F6">
        <w:rPr>
          <w:rFonts w:asciiTheme="minorBidi" w:hAnsiTheme="minorBidi"/>
          <w:sz w:val="20"/>
          <w:szCs w:val="20"/>
        </w:rPr>
        <w:t xml:space="preserve"> por mínimos cuadrados,</w:t>
      </w:r>
      <w:r>
        <w:rPr>
          <w:rFonts w:asciiTheme="minorBidi" w:hAnsiTheme="minorBidi"/>
          <w:sz w:val="20"/>
          <w:szCs w:val="20"/>
        </w:rPr>
        <w:t xml:space="preserve"> esto es:</w:t>
      </w:r>
    </w:p>
    <w:p w:rsidR="00817841" w:rsidRDefault="00817841" w:rsidP="00817841">
      <w:pPr>
        <w:jc w:val="both"/>
        <w:rPr>
          <w:rFonts w:asciiTheme="minorBidi" w:hAnsiTheme="minorBidi"/>
          <w:iCs/>
          <w:sz w:val="20"/>
          <w:szCs w:val="20"/>
        </w:rPr>
      </w:pPr>
      <m:oMathPara>
        <m:oMath>
          <m:r>
            <w:rPr>
              <w:rFonts w:ascii="Cambria Math" w:hAnsi="Cambria Math"/>
              <w:sz w:val="20"/>
              <w:szCs w:val="20"/>
            </w:rPr>
            <m:t>y = </m:t>
          </m:r>
          <m:sSup>
            <m:sSupPr>
              <m:ctrlPr>
                <w:rPr>
                  <w:rFonts w:ascii="Cambria Math" w:hAnsi="Cambria Math"/>
                  <w:i/>
                  <w:iCs/>
                  <w:sz w:val="20"/>
                  <w:szCs w:val="20"/>
                </w:rPr>
              </m:ctrlPr>
            </m:sSupPr>
            <m:e>
              <m:r>
                <w:rPr>
                  <w:rFonts w:ascii="Cambria Math" w:hAnsi="Cambria Math"/>
                  <w:sz w:val="20"/>
                  <w:szCs w:val="20"/>
                </w:rPr>
                <m:t>bx</m:t>
              </m:r>
            </m:e>
            <m:sup>
              <m:r>
                <w:rPr>
                  <w:rFonts w:ascii="Cambria Math" w:hAnsi="Cambria Math"/>
                  <w:sz w:val="20"/>
                  <w:szCs w:val="20"/>
                </w:rPr>
                <m:t>a</m:t>
              </m:r>
            </m:sup>
          </m:sSup>
        </m:oMath>
      </m:oMathPara>
    </w:p>
    <w:p w:rsidR="00817841" w:rsidRDefault="00817841" w:rsidP="00817841">
      <w:pPr>
        <w:jc w:val="both"/>
        <w:rPr>
          <w:rFonts w:asciiTheme="minorBidi" w:hAnsiTheme="minorBidi"/>
          <w:sz w:val="20"/>
          <w:szCs w:val="20"/>
        </w:rPr>
      </w:pPr>
      <w:r>
        <w:rPr>
          <w:rFonts w:asciiTheme="minorBidi" w:hAnsiTheme="minorBidi"/>
          <w:sz w:val="20"/>
          <w:szCs w:val="20"/>
        </w:rPr>
        <w:t>Donde b y a son los parámetros buscados dados por:</w:t>
      </w:r>
    </w:p>
    <w:p w:rsidR="00817841" w:rsidRPr="006A3B8B" w:rsidRDefault="00817841" w:rsidP="00817841">
      <w:pPr>
        <w:rPr>
          <w:rFonts w:asciiTheme="minorBidi" w:hAnsiTheme="minorBidi"/>
          <w:sz w:val="20"/>
          <w:szCs w:val="20"/>
        </w:rPr>
      </w:pPr>
      <m:oMathPara>
        <m:oMath>
          <m:r>
            <w:rPr>
              <w:rFonts w:ascii="Cambria Math" w:hAnsi="Cambria Math"/>
              <w:sz w:val="20"/>
              <w:szCs w:val="20"/>
            </w:rPr>
            <m:t>a=</m:t>
          </m:r>
          <m:f>
            <m:fPr>
              <m:ctrlPr>
                <w:rPr>
                  <w:rFonts w:ascii="Cambria Math" w:hAnsi="Cambria Math"/>
                  <w:i/>
                  <w:sz w:val="20"/>
                  <w:szCs w:val="20"/>
                </w:rPr>
              </m:ctrlPr>
            </m:fPr>
            <m:num>
              <m:r>
                <w:rPr>
                  <w:rFonts w:ascii="Cambria Math" w:hAnsi="Cambria Math"/>
                  <w:sz w:val="20"/>
                  <w:szCs w:val="20"/>
                </w:rPr>
                <m:t>n</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Xi</m:t>
                  </m:r>
                  <m:func>
                    <m:funcPr>
                      <m:ctrlPr>
                        <w:rPr>
                          <w:rFonts w:ascii="Cambria Math" w:hAnsi="Cambria Math"/>
                          <w:i/>
                          <w:sz w:val="20"/>
                          <w:szCs w:val="20"/>
                        </w:rPr>
                      </m:ctrlPr>
                    </m:funcPr>
                    <m:fName>
                      <m:r>
                        <m:rPr>
                          <m:sty m:val="p"/>
                        </m:rPr>
                        <w:rPr>
                          <w:rFonts w:ascii="Cambria Math" w:hAnsi="Cambria Math"/>
                          <w:sz w:val="20"/>
                          <w:szCs w:val="20"/>
                        </w:rPr>
                        <m:t>ln</m:t>
                      </m:r>
                    </m:fName>
                    <m:e>
                      <m:r>
                        <w:rPr>
                          <w:rFonts w:ascii="Cambria Math" w:hAnsi="Cambria Math"/>
                          <w:sz w:val="20"/>
                          <w:szCs w:val="20"/>
                        </w:rPr>
                        <m:t>Yi</m:t>
                      </m:r>
                    </m:e>
                  </m:func>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func>
                    <m:funcPr>
                      <m:ctrlPr>
                        <w:rPr>
                          <w:rFonts w:ascii="Cambria Math" w:hAnsi="Cambria Math"/>
                          <w:i/>
                          <w:sz w:val="20"/>
                          <w:szCs w:val="20"/>
                        </w:rPr>
                      </m:ctrlPr>
                    </m:funcPr>
                    <m:fName>
                      <m:r>
                        <m:rPr>
                          <m:sty m:val="p"/>
                        </m:rPr>
                        <w:rPr>
                          <w:rFonts w:ascii="Cambria Math" w:hAnsi="Cambria Math"/>
                          <w:sz w:val="20"/>
                          <w:szCs w:val="20"/>
                        </w:rPr>
                        <m:t>ln</m:t>
                      </m:r>
                    </m:fName>
                    <m:e>
                      <m:r>
                        <w:rPr>
                          <w:rFonts w:ascii="Cambria Math" w:hAnsi="Cambria Math"/>
                          <w:sz w:val="20"/>
                          <w:szCs w:val="20"/>
                        </w:rPr>
                        <m:t>Yi</m:t>
                      </m:r>
                    </m:e>
                  </m:func>
                </m:e>
              </m:nary>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Xi</m:t>
                  </m:r>
                </m:e>
              </m:nary>
            </m:num>
            <m:den>
              <m:r>
                <w:rPr>
                  <w:rFonts w:ascii="Cambria Math" w:hAnsi="Cambria Math"/>
                  <w:sz w:val="20"/>
                  <w:szCs w:val="20"/>
                </w:rPr>
                <m:t>n</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rPr>
                      </m:ctrlPr>
                    </m:sSupPr>
                    <m:e>
                      <m:r>
                        <w:rPr>
                          <w:rFonts w:ascii="Cambria Math" w:hAnsi="Cambria Math"/>
                          <w:sz w:val="20"/>
                          <w:szCs w:val="20"/>
                        </w:rPr>
                        <m:t>Xi</m:t>
                      </m:r>
                    </m:e>
                    <m:sup>
                      <m:r>
                        <w:rPr>
                          <w:rFonts w:ascii="Cambria Math" w:hAnsi="Cambria Math"/>
                          <w:sz w:val="20"/>
                          <w:szCs w:val="20"/>
                        </w:rPr>
                        <m:t>2</m:t>
                      </m:r>
                    </m:sup>
                  </m:sSup>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rPr>
                      </m:ctrlPr>
                    </m:sSupPr>
                    <m:e>
                      <m:r>
                        <w:rPr>
                          <w:rFonts w:ascii="Cambria Math" w:hAnsi="Cambria Math"/>
                          <w:sz w:val="20"/>
                          <w:szCs w:val="20"/>
                        </w:rPr>
                        <m:t>(Xi)</m:t>
                      </m:r>
                    </m:e>
                    <m:sup>
                      <m:r>
                        <w:rPr>
                          <w:rFonts w:ascii="Cambria Math" w:hAnsi="Cambria Math"/>
                          <w:sz w:val="20"/>
                          <w:szCs w:val="20"/>
                        </w:rPr>
                        <m:t>2</m:t>
                      </m:r>
                    </m:sup>
                  </m:sSup>
                </m:e>
              </m:nary>
            </m:den>
          </m:f>
        </m:oMath>
      </m:oMathPara>
    </w:p>
    <w:p w:rsidR="00817841" w:rsidRPr="00BE549F" w:rsidRDefault="00204084" w:rsidP="00817841">
      <w:pPr>
        <w:jc w:val="both"/>
        <w:rPr>
          <w:rFonts w:asciiTheme="minorBidi" w:hAnsiTheme="minorBidi"/>
          <w:sz w:val="20"/>
          <w:szCs w:val="20"/>
        </w:rPr>
      </w:pPr>
      <m:oMathPara>
        <m:oMath>
          <m:func>
            <m:funcPr>
              <m:ctrlPr>
                <w:rPr>
                  <w:rFonts w:ascii="Cambria Math" w:hAnsi="Cambria Math"/>
                  <w:i/>
                  <w:sz w:val="20"/>
                  <w:szCs w:val="20"/>
                </w:rPr>
              </m:ctrlPr>
            </m:funcPr>
            <m:fName>
              <m:r>
                <m:rPr>
                  <m:sty m:val="p"/>
                </m:rPr>
                <w:rPr>
                  <w:rFonts w:ascii="Cambria Math" w:hAnsi="Cambria Math"/>
                  <w:sz w:val="20"/>
                  <w:szCs w:val="20"/>
                </w:rPr>
                <m:t>ln</m:t>
              </m:r>
            </m:fName>
            <m:e>
              <m:r>
                <w:rPr>
                  <w:rFonts w:ascii="Cambria Math" w:hAnsi="Cambria Math"/>
                  <w:sz w:val="20"/>
                  <w:szCs w:val="20"/>
                </w:rPr>
                <m:t>b</m:t>
              </m:r>
            </m:e>
          </m:func>
          <m:r>
            <w:rPr>
              <w:rFonts w:ascii="Cambria Math" w:hAnsi="Cambria Math"/>
              <w:sz w:val="20"/>
              <w:szCs w:val="20"/>
            </w:rPr>
            <m:t>=</m:t>
          </m:r>
          <m:f>
            <m:fPr>
              <m:ctrlPr>
                <w:rPr>
                  <w:rFonts w:ascii="Cambria Math" w:hAnsi="Cambria Math"/>
                  <w:i/>
                  <w:sz w:val="20"/>
                  <w:szCs w:val="20"/>
                </w:rPr>
              </m:ctrlPr>
            </m:fPr>
            <m:num>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rPr>
                      </m:ctrlPr>
                    </m:sSupPr>
                    <m:e>
                      <m:r>
                        <w:rPr>
                          <w:rFonts w:ascii="Cambria Math" w:hAnsi="Cambria Math"/>
                          <w:sz w:val="20"/>
                          <w:szCs w:val="20"/>
                        </w:rPr>
                        <m:t>Xi</m:t>
                      </m:r>
                    </m:e>
                    <m:sup>
                      <m:r>
                        <w:rPr>
                          <w:rFonts w:ascii="Cambria Math" w:hAnsi="Cambria Math"/>
                          <w:sz w:val="20"/>
                          <w:szCs w:val="20"/>
                        </w:rPr>
                        <m:t>2</m:t>
                      </m:r>
                    </m:sup>
                  </m:sSup>
                </m:e>
              </m:nary>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func>
                    <m:funcPr>
                      <m:ctrlPr>
                        <w:rPr>
                          <w:rFonts w:ascii="Cambria Math" w:hAnsi="Cambria Math"/>
                          <w:i/>
                          <w:sz w:val="20"/>
                          <w:szCs w:val="20"/>
                        </w:rPr>
                      </m:ctrlPr>
                    </m:funcPr>
                    <m:fName>
                      <m:r>
                        <m:rPr>
                          <m:sty m:val="p"/>
                        </m:rPr>
                        <w:rPr>
                          <w:rFonts w:ascii="Cambria Math" w:hAnsi="Cambria Math"/>
                          <w:sz w:val="20"/>
                          <w:szCs w:val="20"/>
                        </w:rPr>
                        <m:t>ln</m:t>
                      </m:r>
                    </m:fName>
                    <m:e>
                      <m:r>
                        <w:rPr>
                          <w:rFonts w:ascii="Cambria Math" w:hAnsi="Cambria Math"/>
                          <w:sz w:val="20"/>
                          <w:szCs w:val="20"/>
                        </w:rPr>
                        <m:t>Yi</m:t>
                      </m:r>
                    </m:e>
                  </m:func>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Xi</m:t>
                  </m:r>
                </m:e>
              </m:nary>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func>
                    <m:funcPr>
                      <m:ctrlPr>
                        <w:rPr>
                          <w:rFonts w:ascii="Cambria Math" w:hAnsi="Cambria Math"/>
                          <w:i/>
                          <w:sz w:val="20"/>
                          <w:szCs w:val="20"/>
                        </w:rPr>
                      </m:ctrlPr>
                    </m:funcPr>
                    <m:fName>
                      <m:r>
                        <m:rPr>
                          <m:sty m:val="p"/>
                        </m:rPr>
                        <w:rPr>
                          <w:rFonts w:ascii="Cambria Math" w:hAnsi="Cambria Math"/>
                          <w:sz w:val="20"/>
                          <w:szCs w:val="20"/>
                        </w:rPr>
                        <m:t>ln</m:t>
                      </m:r>
                    </m:fName>
                    <m:e>
                      <m:r>
                        <w:rPr>
                          <w:rFonts w:ascii="Cambria Math" w:hAnsi="Cambria Math"/>
                          <w:sz w:val="20"/>
                          <w:szCs w:val="20"/>
                        </w:rPr>
                        <m:t>Yi</m:t>
                      </m:r>
                    </m:e>
                  </m:func>
                  <m:r>
                    <w:rPr>
                      <w:rFonts w:ascii="Cambria Math" w:hAnsi="Cambria Math"/>
                      <w:sz w:val="20"/>
                      <w:szCs w:val="20"/>
                    </w:rPr>
                    <m:t>Xi</m:t>
                  </m:r>
                </m:e>
              </m:nary>
            </m:num>
            <m:den>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rPr>
                      </m:ctrlPr>
                    </m:sSupPr>
                    <m:e>
                      <m:r>
                        <w:rPr>
                          <w:rFonts w:ascii="Cambria Math" w:hAnsi="Cambria Math"/>
                          <w:sz w:val="20"/>
                          <w:szCs w:val="20"/>
                        </w:rPr>
                        <m:t>Xi</m:t>
                      </m:r>
                    </m:e>
                    <m:sup>
                      <m:r>
                        <w:rPr>
                          <w:rFonts w:ascii="Cambria Math" w:hAnsi="Cambria Math"/>
                          <w:sz w:val="20"/>
                          <w:szCs w:val="20"/>
                        </w:rPr>
                        <m:t>2</m:t>
                      </m:r>
                    </m:sup>
                  </m:sSup>
                </m:e>
              </m:nary>
              <m:r>
                <w:rPr>
                  <w:rFonts w:ascii="Cambria Math" w:hAnsi="Cambria Math"/>
                  <w:sz w:val="20"/>
                  <w:szCs w:val="20"/>
                </w:rPr>
                <m:t>(n)-</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rPr>
                      </m:ctrlPr>
                    </m:sSupPr>
                    <m:e>
                      <m:r>
                        <w:rPr>
                          <w:rFonts w:ascii="Cambria Math" w:hAnsi="Cambria Math"/>
                          <w:sz w:val="20"/>
                          <w:szCs w:val="20"/>
                        </w:rPr>
                        <m:t>(Xi)</m:t>
                      </m:r>
                    </m:e>
                    <m:sup>
                      <m:r>
                        <w:rPr>
                          <w:rFonts w:ascii="Cambria Math" w:hAnsi="Cambria Math"/>
                          <w:sz w:val="20"/>
                          <w:szCs w:val="20"/>
                        </w:rPr>
                        <m:t>2</m:t>
                      </m:r>
                    </m:sup>
                  </m:sSup>
                </m:e>
              </m:nary>
            </m:den>
          </m:f>
        </m:oMath>
      </m:oMathPara>
    </w:p>
    <w:p w:rsidR="00817841" w:rsidRDefault="00C13FCC" w:rsidP="00817841">
      <w:r>
        <w:t>Donde la tabla 3 queda de la siguiente manera:</w:t>
      </w:r>
    </w:p>
    <w:p w:rsidR="00C13FCC" w:rsidRPr="00C13FCC" w:rsidRDefault="00C13FCC" w:rsidP="00817841">
      <w:pPr>
        <w:rPr>
          <w:rFonts w:asciiTheme="minorBidi" w:hAnsiTheme="minorBidi"/>
          <w:b/>
          <w:bCs/>
          <w:u w:val="single"/>
        </w:rPr>
      </w:pPr>
      <w:r w:rsidRPr="00C13FCC">
        <w:rPr>
          <w:rFonts w:asciiTheme="minorBidi" w:hAnsiTheme="minorBidi"/>
          <w:b/>
          <w:bCs/>
          <w:u w:val="single"/>
        </w:rPr>
        <w:t>TABLA 3.1</w:t>
      </w:r>
    </w:p>
    <w:tbl>
      <w:tblPr>
        <w:tblW w:w="4111" w:type="dxa"/>
        <w:tblCellMar>
          <w:left w:w="70" w:type="dxa"/>
          <w:right w:w="70" w:type="dxa"/>
        </w:tblCellMar>
        <w:tblLook w:val="04A0" w:firstRow="1" w:lastRow="0" w:firstColumn="1" w:lastColumn="0" w:noHBand="0" w:noVBand="1"/>
      </w:tblPr>
      <w:tblGrid>
        <w:gridCol w:w="1200"/>
        <w:gridCol w:w="1494"/>
        <w:gridCol w:w="1417"/>
      </w:tblGrid>
      <w:tr w:rsidR="00C13FCC" w:rsidRPr="00C13FCC" w:rsidTr="00E769CB">
        <w:trPr>
          <w:trHeight w:val="300"/>
        </w:trPr>
        <w:tc>
          <w:tcPr>
            <w:tcW w:w="1200" w:type="dxa"/>
            <w:tcBorders>
              <w:top w:val="nil"/>
              <w:left w:val="nil"/>
              <w:bottom w:val="nil"/>
              <w:right w:val="nil"/>
            </w:tcBorders>
            <w:shd w:val="clear" w:color="auto" w:fill="auto"/>
            <w:noWrap/>
            <w:vAlign w:val="bottom"/>
            <w:hideMark/>
          </w:tcPr>
          <w:p w:rsidR="00C13FCC" w:rsidRPr="005107CF" w:rsidRDefault="00C13FCC" w:rsidP="00C13FCC">
            <w:pPr>
              <w:spacing w:after="0" w:line="240" w:lineRule="auto"/>
              <w:rPr>
                <w:rFonts w:ascii="Calibri" w:eastAsia="Times New Roman" w:hAnsi="Calibri" w:cs="Calibri"/>
                <w:color w:val="000000"/>
              </w:rPr>
            </w:pPr>
            <w:r>
              <w:rPr>
                <w:rFonts w:ascii="Calibri" w:eastAsia="Times New Roman" w:hAnsi="Calibri" w:cs="Calibri"/>
                <w:color w:val="000000"/>
              </w:rPr>
              <w:t>n</w:t>
            </w:r>
          </w:p>
        </w:tc>
        <w:tc>
          <w:tcPr>
            <w:tcW w:w="1494" w:type="dxa"/>
            <w:tcBorders>
              <w:top w:val="nil"/>
              <w:left w:val="nil"/>
              <w:bottom w:val="nil"/>
              <w:right w:val="nil"/>
            </w:tcBorders>
            <w:shd w:val="clear" w:color="auto" w:fill="auto"/>
            <w:noWrap/>
            <w:vAlign w:val="bottom"/>
            <w:hideMark/>
          </w:tcPr>
          <w:p w:rsidR="00C13FCC" w:rsidRPr="005107CF" w:rsidRDefault="0050465B" w:rsidP="00C13FCC">
            <w:pPr>
              <w:spacing w:after="0" w:line="240" w:lineRule="auto"/>
              <w:rPr>
                <w:rFonts w:ascii="Calibri" w:eastAsia="Times New Roman" w:hAnsi="Calibri" w:cs="Calibri"/>
                <w:color w:val="000000"/>
              </w:rPr>
            </w:pPr>
            <m:oMathPara>
              <m:oMath>
                <m:r>
                  <w:rPr>
                    <w:rFonts w:ascii="Cambria Math" w:eastAsia="Times New Roman" w:hAnsi="Cambria Math" w:cs="Calibri"/>
                    <w:color w:val="000000"/>
                  </w:rPr>
                  <m:t>ln λ (m)</m:t>
                </m:r>
              </m:oMath>
            </m:oMathPara>
          </w:p>
        </w:tc>
        <w:tc>
          <w:tcPr>
            <w:tcW w:w="1417" w:type="dxa"/>
            <w:tcBorders>
              <w:top w:val="nil"/>
              <w:left w:val="nil"/>
              <w:bottom w:val="nil"/>
              <w:right w:val="nil"/>
            </w:tcBorders>
            <w:shd w:val="clear" w:color="auto" w:fill="auto"/>
            <w:noWrap/>
            <w:vAlign w:val="bottom"/>
            <w:hideMark/>
          </w:tcPr>
          <w:p w:rsidR="00C13FCC" w:rsidRPr="005107CF" w:rsidRDefault="0050465B" w:rsidP="00C13FCC">
            <w:pPr>
              <w:spacing w:after="0" w:line="240" w:lineRule="auto"/>
              <w:rPr>
                <w:rFonts w:ascii="Calibri" w:eastAsia="Times New Roman" w:hAnsi="Calibri" w:cs="Calibri"/>
                <w:color w:val="000000"/>
              </w:rPr>
            </w:pPr>
            <m:oMathPara>
              <m:oMath>
                <m:r>
                  <w:rPr>
                    <w:rFonts w:ascii="Cambria Math" w:eastAsia="Times New Roman" w:hAnsi="Cambria Math" w:cs="Calibri"/>
                    <w:color w:val="000000"/>
                  </w:rPr>
                  <m:t>ln ν (</m:t>
                </m:r>
                <m:sSup>
                  <m:sSupPr>
                    <m:ctrlPr>
                      <w:rPr>
                        <w:rFonts w:ascii="Cambria Math" w:eastAsia="Times New Roman" w:hAnsi="Cambria Math" w:cs="Calibri"/>
                        <w:i/>
                        <w:color w:val="000000"/>
                      </w:rPr>
                    </m:ctrlPr>
                  </m:sSupPr>
                  <m:e>
                    <m:r>
                      <w:rPr>
                        <w:rFonts w:ascii="Cambria Math" w:eastAsia="Times New Roman" w:hAnsi="Cambria Math" w:cs="Calibri"/>
                        <w:color w:val="000000"/>
                      </w:rPr>
                      <m:t>s</m:t>
                    </m:r>
                  </m:e>
                  <m:sup>
                    <m:r>
                      <w:rPr>
                        <w:rFonts w:ascii="Cambria Math" w:eastAsia="Times New Roman" w:hAnsi="Cambria Math" w:cs="Calibri"/>
                        <w:color w:val="000000"/>
                      </w:rPr>
                      <m:t>-1</m:t>
                    </m:r>
                  </m:sup>
                </m:sSup>
                <m:r>
                  <w:rPr>
                    <w:rFonts w:ascii="Cambria Math" w:eastAsia="Times New Roman" w:hAnsi="Cambria Math" w:cs="Calibri"/>
                    <w:color w:val="000000"/>
                  </w:rPr>
                  <m:t>)</m:t>
                </m:r>
              </m:oMath>
            </m:oMathPara>
          </w:p>
        </w:tc>
      </w:tr>
      <w:tr w:rsidR="00E769CB" w:rsidRPr="00C13FCC" w:rsidTr="00E769CB">
        <w:trPr>
          <w:trHeight w:val="300"/>
        </w:trPr>
        <w:tc>
          <w:tcPr>
            <w:tcW w:w="1200" w:type="dxa"/>
            <w:tcBorders>
              <w:top w:val="nil"/>
              <w:left w:val="nil"/>
              <w:bottom w:val="nil"/>
              <w:right w:val="nil"/>
            </w:tcBorders>
            <w:shd w:val="clear" w:color="auto" w:fill="auto"/>
            <w:noWrap/>
            <w:vAlign w:val="bottom"/>
            <w:hideMark/>
          </w:tcPr>
          <w:p w:rsidR="00E769CB" w:rsidRPr="00B36A43" w:rsidRDefault="00E769CB" w:rsidP="00E769CB">
            <w:pPr>
              <w:jc w:val="right"/>
              <w:rPr>
                <w:rFonts w:asciiTheme="minorBidi" w:hAnsiTheme="minorBidi"/>
                <w:color w:val="000000"/>
                <w:sz w:val="20"/>
                <w:szCs w:val="20"/>
              </w:rPr>
            </w:pPr>
            <w:r w:rsidRPr="00B36A43">
              <w:rPr>
                <w:rFonts w:asciiTheme="minorBidi" w:hAnsiTheme="minorBidi"/>
                <w:color w:val="000000"/>
                <w:sz w:val="20"/>
                <w:szCs w:val="20"/>
              </w:rPr>
              <w:t>1</w:t>
            </w:r>
          </w:p>
        </w:tc>
        <w:tc>
          <w:tcPr>
            <w:tcW w:w="1494" w:type="dxa"/>
            <w:tcBorders>
              <w:top w:val="nil"/>
              <w:left w:val="nil"/>
              <w:bottom w:val="nil"/>
              <w:right w:val="nil"/>
            </w:tcBorders>
            <w:shd w:val="clear" w:color="auto" w:fill="auto"/>
            <w:noWrap/>
            <w:vAlign w:val="bottom"/>
            <w:hideMark/>
          </w:tcPr>
          <w:p w:rsidR="00E769CB" w:rsidRPr="00B36A43" w:rsidRDefault="00E769CB" w:rsidP="00E769CB">
            <w:pPr>
              <w:jc w:val="right"/>
              <w:rPr>
                <w:rFonts w:asciiTheme="minorBidi" w:hAnsiTheme="minorBidi"/>
                <w:color w:val="000000"/>
                <w:sz w:val="20"/>
                <w:szCs w:val="20"/>
              </w:rPr>
            </w:pPr>
            <w:r w:rsidRPr="00B36A43">
              <w:rPr>
                <w:rFonts w:asciiTheme="minorBidi" w:hAnsiTheme="minorBidi"/>
                <w:color w:val="000000"/>
                <w:sz w:val="20"/>
                <w:szCs w:val="20"/>
              </w:rPr>
              <w:t>-0.62950192</w:t>
            </w:r>
          </w:p>
        </w:tc>
        <w:tc>
          <w:tcPr>
            <w:tcW w:w="1417" w:type="dxa"/>
            <w:tcBorders>
              <w:top w:val="nil"/>
              <w:left w:val="nil"/>
              <w:bottom w:val="nil"/>
              <w:right w:val="nil"/>
            </w:tcBorders>
            <w:shd w:val="clear" w:color="auto" w:fill="auto"/>
            <w:noWrap/>
            <w:vAlign w:val="bottom"/>
            <w:hideMark/>
          </w:tcPr>
          <w:p w:rsidR="00E769CB" w:rsidRPr="00B36A43" w:rsidRDefault="00E769CB" w:rsidP="00E769CB">
            <w:pPr>
              <w:jc w:val="right"/>
              <w:rPr>
                <w:rFonts w:asciiTheme="minorBidi" w:hAnsiTheme="minorBidi"/>
                <w:color w:val="000000"/>
                <w:sz w:val="20"/>
                <w:szCs w:val="20"/>
              </w:rPr>
            </w:pPr>
            <w:r w:rsidRPr="00B36A43">
              <w:rPr>
                <w:rFonts w:asciiTheme="minorBidi" w:hAnsiTheme="minorBidi"/>
                <w:color w:val="000000"/>
                <w:sz w:val="20"/>
                <w:szCs w:val="20"/>
              </w:rPr>
              <w:t>4.481604618</w:t>
            </w:r>
          </w:p>
        </w:tc>
      </w:tr>
      <w:tr w:rsidR="00E769CB" w:rsidRPr="00C13FCC" w:rsidTr="00E769CB">
        <w:trPr>
          <w:trHeight w:val="300"/>
        </w:trPr>
        <w:tc>
          <w:tcPr>
            <w:tcW w:w="1200" w:type="dxa"/>
            <w:tcBorders>
              <w:top w:val="nil"/>
              <w:left w:val="nil"/>
              <w:bottom w:val="nil"/>
              <w:right w:val="nil"/>
            </w:tcBorders>
            <w:shd w:val="clear" w:color="auto" w:fill="auto"/>
            <w:noWrap/>
            <w:vAlign w:val="bottom"/>
            <w:hideMark/>
          </w:tcPr>
          <w:p w:rsidR="00E769CB" w:rsidRPr="00B36A43" w:rsidRDefault="00E769CB" w:rsidP="00E769CB">
            <w:pPr>
              <w:jc w:val="right"/>
              <w:rPr>
                <w:rFonts w:asciiTheme="minorBidi" w:hAnsiTheme="minorBidi"/>
                <w:color w:val="000000"/>
                <w:sz w:val="20"/>
                <w:szCs w:val="20"/>
              </w:rPr>
            </w:pPr>
            <w:r w:rsidRPr="00B36A43">
              <w:rPr>
                <w:rFonts w:asciiTheme="minorBidi" w:hAnsiTheme="minorBidi"/>
                <w:color w:val="000000"/>
                <w:sz w:val="20"/>
                <w:szCs w:val="20"/>
              </w:rPr>
              <w:t>2</w:t>
            </w:r>
          </w:p>
        </w:tc>
        <w:tc>
          <w:tcPr>
            <w:tcW w:w="1494" w:type="dxa"/>
            <w:tcBorders>
              <w:top w:val="nil"/>
              <w:left w:val="nil"/>
              <w:bottom w:val="nil"/>
              <w:right w:val="nil"/>
            </w:tcBorders>
            <w:shd w:val="clear" w:color="auto" w:fill="auto"/>
            <w:noWrap/>
            <w:vAlign w:val="bottom"/>
            <w:hideMark/>
          </w:tcPr>
          <w:p w:rsidR="00E769CB" w:rsidRPr="00B36A43" w:rsidRDefault="00E769CB" w:rsidP="00E769CB">
            <w:pPr>
              <w:jc w:val="right"/>
              <w:rPr>
                <w:rFonts w:asciiTheme="minorBidi" w:hAnsiTheme="minorBidi"/>
                <w:color w:val="000000"/>
                <w:sz w:val="20"/>
                <w:szCs w:val="20"/>
              </w:rPr>
            </w:pPr>
            <w:r w:rsidRPr="00B36A43">
              <w:rPr>
                <w:rFonts w:asciiTheme="minorBidi" w:hAnsiTheme="minorBidi"/>
                <w:color w:val="000000"/>
                <w:sz w:val="20"/>
                <w:szCs w:val="20"/>
              </w:rPr>
              <w:t>-0.47535124</w:t>
            </w:r>
          </w:p>
        </w:tc>
        <w:tc>
          <w:tcPr>
            <w:tcW w:w="1417" w:type="dxa"/>
            <w:tcBorders>
              <w:top w:val="nil"/>
              <w:left w:val="nil"/>
              <w:bottom w:val="nil"/>
              <w:right w:val="nil"/>
            </w:tcBorders>
            <w:shd w:val="clear" w:color="auto" w:fill="auto"/>
            <w:noWrap/>
            <w:vAlign w:val="bottom"/>
            <w:hideMark/>
          </w:tcPr>
          <w:p w:rsidR="00E769CB" w:rsidRPr="00B36A43" w:rsidRDefault="00E769CB" w:rsidP="00E769CB">
            <w:pPr>
              <w:jc w:val="right"/>
              <w:rPr>
                <w:rFonts w:asciiTheme="minorBidi" w:hAnsiTheme="minorBidi"/>
                <w:color w:val="000000"/>
                <w:sz w:val="20"/>
                <w:szCs w:val="20"/>
              </w:rPr>
            </w:pPr>
            <w:r w:rsidRPr="00B36A43">
              <w:rPr>
                <w:rFonts w:asciiTheme="minorBidi" w:hAnsiTheme="minorBidi"/>
                <w:color w:val="000000"/>
                <w:sz w:val="20"/>
                <w:szCs w:val="20"/>
              </w:rPr>
              <w:t>4.418614717</w:t>
            </w:r>
          </w:p>
        </w:tc>
      </w:tr>
      <w:tr w:rsidR="00E769CB" w:rsidRPr="00C13FCC" w:rsidTr="00E769CB">
        <w:trPr>
          <w:trHeight w:val="300"/>
        </w:trPr>
        <w:tc>
          <w:tcPr>
            <w:tcW w:w="1200" w:type="dxa"/>
            <w:tcBorders>
              <w:top w:val="nil"/>
              <w:left w:val="nil"/>
              <w:bottom w:val="nil"/>
              <w:right w:val="nil"/>
            </w:tcBorders>
            <w:shd w:val="clear" w:color="auto" w:fill="auto"/>
            <w:noWrap/>
            <w:vAlign w:val="bottom"/>
            <w:hideMark/>
          </w:tcPr>
          <w:p w:rsidR="00E769CB" w:rsidRPr="00B36A43" w:rsidRDefault="00E769CB" w:rsidP="00E769CB">
            <w:pPr>
              <w:jc w:val="right"/>
              <w:rPr>
                <w:rFonts w:asciiTheme="minorBidi" w:hAnsiTheme="minorBidi"/>
                <w:color w:val="000000"/>
                <w:sz w:val="20"/>
                <w:szCs w:val="20"/>
              </w:rPr>
            </w:pPr>
            <w:r w:rsidRPr="00B36A43">
              <w:rPr>
                <w:rFonts w:asciiTheme="minorBidi" w:hAnsiTheme="minorBidi"/>
                <w:color w:val="000000"/>
                <w:sz w:val="20"/>
                <w:szCs w:val="20"/>
              </w:rPr>
              <w:t>3</w:t>
            </w:r>
          </w:p>
        </w:tc>
        <w:tc>
          <w:tcPr>
            <w:tcW w:w="1494" w:type="dxa"/>
            <w:tcBorders>
              <w:top w:val="nil"/>
              <w:left w:val="nil"/>
              <w:bottom w:val="nil"/>
              <w:right w:val="nil"/>
            </w:tcBorders>
            <w:shd w:val="clear" w:color="auto" w:fill="auto"/>
            <w:noWrap/>
            <w:vAlign w:val="bottom"/>
            <w:hideMark/>
          </w:tcPr>
          <w:p w:rsidR="00E769CB" w:rsidRPr="00B36A43" w:rsidRDefault="00E769CB" w:rsidP="00E769CB">
            <w:pPr>
              <w:jc w:val="right"/>
              <w:rPr>
                <w:rFonts w:asciiTheme="minorBidi" w:hAnsiTheme="minorBidi"/>
                <w:color w:val="000000"/>
                <w:sz w:val="20"/>
                <w:szCs w:val="20"/>
              </w:rPr>
            </w:pPr>
            <w:r w:rsidRPr="00B36A43">
              <w:rPr>
                <w:rFonts w:asciiTheme="minorBidi" w:hAnsiTheme="minorBidi"/>
                <w:color w:val="000000"/>
                <w:sz w:val="20"/>
                <w:szCs w:val="20"/>
              </w:rPr>
              <w:t>-0.29302968</w:t>
            </w:r>
          </w:p>
        </w:tc>
        <w:tc>
          <w:tcPr>
            <w:tcW w:w="1417" w:type="dxa"/>
            <w:tcBorders>
              <w:top w:val="nil"/>
              <w:left w:val="nil"/>
              <w:bottom w:val="nil"/>
              <w:right w:val="nil"/>
            </w:tcBorders>
            <w:shd w:val="clear" w:color="auto" w:fill="auto"/>
            <w:noWrap/>
            <w:vAlign w:val="bottom"/>
            <w:hideMark/>
          </w:tcPr>
          <w:p w:rsidR="00E769CB" w:rsidRPr="00B36A43" w:rsidRDefault="00E769CB" w:rsidP="00E769CB">
            <w:pPr>
              <w:jc w:val="right"/>
              <w:rPr>
                <w:rFonts w:asciiTheme="minorBidi" w:hAnsiTheme="minorBidi"/>
                <w:color w:val="000000"/>
                <w:sz w:val="20"/>
                <w:szCs w:val="20"/>
              </w:rPr>
            </w:pPr>
            <w:r w:rsidRPr="00B36A43">
              <w:rPr>
                <w:rFonts w:asciiTheme="minorBidi" w:hAnsiTheme="minorBidi"/>
                <w:color w:val="000000"/>
                <w:sz w:val="20"/>
                <w:szCs w:val="20"/>
              </w:rPr>
              <w:t>4.347864935</w:t>
            </w:r>
          </w:p>
        </w:tc>
      </w:tr>
      <w:tr w:rsidR="00E769CB" w:rsidRPr="00C13FCC" w:rsidTr="00E769CB">
        <w:trPr>
          <w:trHeight w:val="300"/>
        </w:trPr>
        <w:tc>
          <w:tcPr>
            <w:tcW w:w="1200" w:type="dxa"/>
            <w:tcBorders>
              <w:top w:val="nil"/>
              <w:left w:val="nil"/>
              <w:bottom w:val="nil"/>
              <w:right w:val="nil"/>
            </w:tcBorders>
            <w:shd w:val="clear" w:color="auto" w:fill="auto"/>
            <w:noWrap/>
            <w:vAlign w:val="bottom"/>
            <w:hideMark/>
          </w:tcPr>
          <w:p w:rsidR="00E769CB" w:rsidRPr="00B36A43" w:rsidRDefault="00E769CB" w:rsidP="00E769CB">
            <w:pPr>
              <w:jc w:val="right"/>
              <w:rPr>
                <w:rFonts w:asciiTheme="minorBidi" w:hAnsiTheme="minorBidi"/>
                <w:color w:val="000000"/>
                <w:sz w:val="20"/>
                <w:szCs w:val="20"/>
              </w:rPr>
            </w:pPr>
            <w:r w:rsidRPr="00B36A43">
              <w:rPr>
                <w:rFonts w:asciiTheme="minorBidi" w:hAnsiTheme="minorBidi"/>
                <w:color w:val="000000"/>
                <w:sz w:val="20"/>
                <w:szCs w:val="20"/>
              </w:rPr>
              <w:t>4</w:t>
            </w:r>
          </w:p>
        </w:tc>
        <w:tc>
          <w:tcPr>
            <w:tcW w:w="1494" w:type="dxa"/>
            <w:tcBorders>
              <w:top w:val="nil"/>
              <w:left w:val="nil"/>
              <w:bottom w:val="nil"/>
              <w:right w:val="nil"/>
            </w:tcBorders>
            <w:shd w:val="clear" w:color="auto" w:fill="auto"/>
            <w:noWrap/>
            <w:vAlign w:val="bottom"/>
            <w:hideMark/>
          </w:tcPr>
          <w:p w:rsidR="00E769CB" w:rsidRPr="00B36A43" w:rsidRDefault="00E769CB" w:rsidP="00E769CB">
            <w:pPr>
              <w:jc w:val="right"/>
              <w:rPr>
                <w:rFonts w:asciiTheme="minorBidi" w:hAnsiTheme="minorBidi"/>
                <w:color w:val="000000"/>
                <w:sz w:val="20"/>
                <w:szCs w:val="20"/>
              </w:rPr>
            </w:pPr>
            <w:r w:rsidRPr="00B36A43">
              <w:rPr>
                <w:rFonts w:asciiTheme="minorBidi" w:hAnsiTheme="minorBidi"/>
                <w:color w:val="000000"/>
                <w:sz w:val="20"/>
                <w:szCs w:val="20"/>
              </w:rPr>
              <w:t>-0.06988613</w:t>
            </w:r>
          </w:p>
        </w:tc>
        <w:tc>
          <w:tcPr>
            <w:tcW w:w="1417" w:type="dxa"/>
            <w:tcBorders>
              <w:top w:val="nil"/>
              <w:left w:val="nil"/>
              <w:bottom w:val="nil"/>
              <w:right w:val="nil"/>
            </w:tcBorders>
            <w:shd w:val="clear" w:color="auto" w:fill="auto"/>
            <w:noWrap/>
            <w:vAlign w:val="bottom"/>
            <w:hideMark/>
          </w:tcPr>
          <w:p w:rsidR="00E769CB" w:rsidRPr="00B36A43" w:rsidRDefault="00E769CB" w:rsidP="00E769CB">
            <w:pPr>
              <w:jc w:val="right"/>
              <w:rPr>
                <w:rFonts w:asciiTheme="minorBidi" w:hAnsiTheme="minorBidi"/>
                <w:color w:val="000000"/>
                <w:sz w:val="20"/>
                <w:szCs w:val="20"/>
              </w:rPr>
            </w:pPr>
            <w:r w:rsidRPr="00B36A43">
              <w:rPr>
                <w:rFonts w:asciiTheme="minorBidi" w:hAnsiTheme="minorBidi"/>
                <w:color w:val="000000"/>
                <w:sz w:val="20"/>
                <w:szCs w:val="20"/>
              </w:rPr>
              <w:t>4.292957502</w:t>
            </w:r>
          </w:p>
        </w:tc>
      </w:tr>
      <w:tr w:rsidR="00E769CB" w:rsidRPr="00C13FCC" w:rsidTr="00E769CB">
        <w:trPr>
          <w:trHeight w:val="300"/>
        </w:trPr>
        <w:tc>
          <w:tcPr>
            <w:tcW w:w="1200" w:type="dxa"/>
            <w:tcBorders>
              <w:top w:val="nil"/>
              <w:left w:val="nil"/>
              <w:bottom w:val="nil"/>
              <w:right w:val="nil"/>
            </w:tcBorders>
            <w:shd w:val="clear" w:color="auto" w:fill="auto"/>
            <w:noWrap/>
            <w:vAlign w:val="bottom"/>
            <w:hideMark/>
          </w:tcPr>
          <w:p w:rsidR="00E769CB" w:rsidRPr="00B36A43" w:rsidRDefault="00E769CB" w:rsidP="00E769CB">
            <w:pPr>
              <w:jc w:val="right"/>
              <w:rPr>
                <w:rFonts w:asciiTheme="minorBidi" w:hAnsiTheme="minorBidi"/>
                <w:color w:val="000000"/>
                <w:sz w:val="20"/>
                <w:szCs w:val="20"/>
              </w:rPr>
            </w:pPr>
            <w:r w:rsidRPr="00B36A43">
              <w:rPr>
                <w:rFonts w:asciiTheme="minorBidi" w:hAnsiTheme="minorBidi"/>
                <w:color w:val="000000"/>
                <w:sz w:val="20"/>
                <w:szCs w:val="20"/>
              </w:rPr>
              <w:t>5</w:t>
            </w:r>
          </w:p>
        </w:tc>
        <w:tc>
          <w:tcPr>
            <w:tcW w:w="1494" w:type="dxa"/>
            <w:tcBorders>
              <w:top w:val="nil"/>
              <w:left w:val="nil"/>
              <w:bottom w:val="nil"/>
              <w:right w:val="nil"/>
            </w:tcBorders>
            <w:shd w:val="clear" w:color="auto" w:fill="auto"/>
            <w:noWrap/>
            <w:vAlign w:val="bottom"/>
            <w:hideMark/>
          </w:tcPr>
          <w:p w:rsidR="00E769CB" w:rsidRPr="00B36A43" w:rsidRDefault="00E769CB" w:rsidP="00E769CB">
            <w:pPr>
              <w:jc w:val="right"/>
              <w:rPr>
                <w:rFonts w:asciiTheme="minorBidi" w:hAnsiTheme="minorBidi"/>
                <w:color w:val="000000"/>
                <w:sz w:val="20"/>
                <w:szCs w:val="20"/>
              </w:rPr>
            </w:pPr>
            <w:r w:rsidRPr="00B36A43">
              <w:rPr>
                <w:rFonts w:asciiTheme="minorBidi" w:hAnsiTheme="minorBidi"/>
                <w:color w:val="000000"/>
                <w:sz w:val="20"/>
                <w:szCs w:val="20"/>
              </w:rPr>
              <w:t>0.217795945</w:t>
            </w:r>
          </w:p>
        </w:tc>
        <w:tc>
          <w:tcPr>
            <w:tcW w:w="1417" w:type="dxa"/>
            <w:tcBorders>
              <w:top w:val="nil"/>
              <w:left w:val="nil"/>
              <w:bottom w:val="nil"/>
              <w:right w:val="nil"/>
            </w:tcBorders>
            <w:shd w:val="clear" w:color="auto" w:fill="auto"/>
            <w:noWrap/>
            <w:vAlign w:val="bottom"/>
            <w:hideMark/>
          </w:tcPr>
          <w:p w:rsidR="00E769CB" w:rsidRPr="00B36A43" w:rsidRDefault="00E769CB" w:rsidP="00E769CB">
            <w:pPr>
              <w:jc w:val="right"/>
              <w:rPr>
                <w:rFonts w:asciiTheme="minorBidi" w:hAnsiTheme="minorBidi"/>
                <w:color w:val="000000"/>
                <w:sz w:val="20"/>
                <w:szCs w:val="20"/>
              </w:rPr>
            </w:pPr>
            <w:r w:rsidRPr="00B36A43">
              <w:rPr>
                <w:rFonts w:asciiTheme="minorBidi" w:hAnsiTheme="minorBidi"/>
                <w:color w:val="000000"/>
                <w:sz w:val="20"/>
                <w:szCs w:val="20"/>
              </w:rPr>
              <w:t>4.215882163</w:t>
            </w:r>
          </w:p>
        </w:tc>
      </w:tr>
      <w:tr w:rsidR="00E769CB" w:rsidRPr="00C13FCC" w:rsidTr="00E769CB">
        <w:trPr>
          <w:trHeight w:val="300"/>
        </w:trPr>
        <w:tc>
          <w:tcPr>
            <w:tcW w:w="1200" w:type="dxa"/>
            <w:tcBorders>
              <w:top w:val="nil"/>
              <w:left w:val="nil"/>
              <w:bottom w:val="nil"/>
              <w:right w:val="nil"/>
            </w:tcBorders>
            <w:shd w:val="clear" w:color="auto" w:fill="auto"/>
            <w:noWrap/>
            <w:vAlign w:val="bottom"/>
            <w:hideMark/>
          </w:tcPr>
          <w:p w:rsidR="00E769CB" w:rsidRPr="00B36A43" w:rsidRDefault="00E769CB" w:rsidP="00E769CB">
            <w:pPr>
              <w:jc w:val="right"/>
              <w:rPr>
                <w:rFonts w:asciiTheme="minorBidi" w:hAnsiTheme="minorBidi"/>
                <w:color w:val="000000"/>
                <w:sz w:val="20"/>
                <w:szCs w:val="20"/>
              </w:rPr>
            </w:pPr>
            <w:r w:rsidRPr="00B36A43">
              <w:rPr>
                <w:rFonts w:asciiTheme="minorBidi" w:hAnsiTheme="minorBidi"/>
                <w:color w:val="000000"/>
                <w:sz w:val="20"/>
                <w:szCs w:val="20"/>
              </w:rPr>
              <w:t>6</w:t>
            </w:r>
          </w:p>
        </w:tc>
        <w:tc>
          <w:tcPr>
            <w:tcW w:w="1494" w:type="dxa"/>
            <w:tcBorders>
              <w:top w:val="nil"/>
              <w:left w:val="nil"/>
              <w:bottom w:val="nil"/>
              <w:right w:val="nil"/>
            </w:tcBorders>
            <w:shd w:val="clear" w:color="auto" w:fill="auto"/>
            <w:noWrap/>
            <w:vAlign w:val="bottom"/>
            <w:hideMark/>
          </w:tcPr>
          <w:p w:rsidR="00E769CB" w:rsidRPr="00B36A43" w:rsidRDefault="00E769CB" w:rsidP="00E769CB">
            <w:pPr>
              <w:jc w:val="right"/>
              <w:rPr>
                <w:rFonts w:asciiTheme="minorBidi" w:hAnsiTheme="minorBidi"/>
                <w:color w:val="000000"/>
                <w:sz w:val="20"/>
                <w:szCs w:val="20"/>
              </w:rPr>
            </w:pPr>
            <w:r w:rsidRPr="00B36A43">
              <w:rPr>
                <w:rFonts w:asciiTheme="minorBidi" w:hAnsiTheme="minorBidi"/>
                <w:color w:val="000000"/>
                <w:sz w:val="20"/>
                <w:szCs w:val="20"/>
              </w:rPr>
              <w:t>0.623261053</w:t>
            </w:r>
          </w:p>
        </w:tc>
        <w:tc>
          <w:tcPr>
            <w:tcW w:w="1417" w:type="dxa"/>
            <w:tcBorders>
              <w:top w:val="nil"/>
              <w:left w:val="nil"/>
              <w:bottom w:val="nil"/>
              <w:right w:val="nil"/>
            </w:tcBorders>
            <w:shd w:val="clear" w:color="auto" w:fill="auto"/>
            <w:noWrap/>
            <w:vAlign w:val="bottom"/>
            <w:hideMark/>
          </w:tcPr>
          <w:p w:rsidR="00E769CB" w:rsidRPr="00B36A43" w:rsidRDefault="00E769CB" w:rsidP="00E769CB">
            <w:pPr>
              <w:jc w:val="right"/>
              <w:rPr>
                <w:rFonts w:asciiTheme="minorBidi" w:hAnsiTheme="minorBidi"/>
                <w:color w:val="000000"/>
                <w:sz w:val="20"/>
                <w:szCs w:val="20"/>
              </w:rPr>
            </w:pPr>
            <w:r w:rsidRPr="00B36A43">
              <w:rPr>
                <w:rFonts w:asciiTheme="minorBidi" w:hAnsiTheme="minorBidi"/>
                <w:color w:val="000000"/>
                <w:sz w:val="20"/>
                <w:szCs w:val="20"/>
              </w:rPr>
              <w:t>4.132986035</w:t>
            </w:r>
          </w:p>
        </w:tc>
      </w:tr>
    </w:tbl>
    <w:p w:rsidR="00817841" w:rsidRPr="00C13FCC" w:rsidRDefault="00817841" w:rsidP="00817841">
      <w:pPr>
        <w:rPr>
          <w:b/>
          <w:bCs/>
        </w:rPr>
      </w:pPr>
      <w:r w:rsidRPr="00C13FCC">
        <w:rPr>
          <w:b/>
          <w:bCs/>
        </w:rPr>
        <w:lastRenderedPageBreak/>
        <w:t>TABLA DE ENTRADAS</w:t>
      </w:r>
    </w:p>
    <w:tbl>
      <w:tblPr>
        <w:tblpPr w:leftFromText="141" w:rightFromText="141" w:vertAnchor="text" w:tblpY="1"/>
        <w:tblOverlap w:val="never"/>
        <w:tblW w:w="9072" w:type="dxa"/>
        <w:tblLayout w:type="fixed"/>
        <w:tblCellMar>
          <w:left w:w="70" w:type="dxa"/>
          <w:right w:w="70" w:type="dxa"/>
        </w:tblCellMar>
        <w:tblLook w:val="04A0" w:firstRow="1" w:lastRow="0" w:firstColumn="1" w:lastColumn="0" w:noHBand="0" w:noVBand="1"/>
      </w:tblPr>
      <w:tblGrid>
        <w:gridCol w:w="851"/>
        <w:gridCol w:w="1417"/>
        <w:gridCol w:w="1418"/>
        <w:gridCol w:w="2126"/>
        <w:gridCol w:w="1701"/>
        <w:gridCol w:w="284"/>
        <w:gridCol w:w="1275"/>
      </w:tblGrid>
      <w:tr w:rsidR="00817841" w:rsidRPr="006110F2" w:rsidTr="00F36659">
        <w:trPr>
          <w:trHeight w:val="300"/>
        </w:trPr>
        <w:tc>
          <w:tcPr>
            <w:tcW w:w="851" w:type="dxa"/>
            <w:tcBorders>
              <w:top w:val="nil"/>
              <w:left w:val="nil"/>
              <w:bottom w:val="nil"/>
              <w:right w:val="nil"/>
            </w:tcBorders>
            <w:shd w:val="clear" w:color="auto" w:fill="auto"/>
            <w:noWrap/>
            <w:vAlign w:val="bottom"/>
            <w:hideMark/>
          </w:tcPr>
          <w:p w:rsidR="00817841" w:rsidRPr="008E677E" w:rsidRDefault="00817841" w:rsidP="00C63FCB">
            <w:pPr>
              <w:spacing w:after="0" w:line="240" w:lineRule="auto"/>
              <w:rPr>
                <w:rFonts w:asciiTheme="minorBidi" w:eastAsia="Times New Roman" w:hAnsiTheme="minorBidi"/>
                <w:sz w:val="20"/>
                <w:szCs w:val="20"/>
              </w:rPr>
            </w:pPr>
            <w:r w:rsidRPr="008E677E">
              <w:rPr>
                <w:rFonts w:asciiTheme="minorBidi" w:eastAsia="Times New Roman" w:hAnsiTheme="minorBidi"/>
                <w:sz w:val="20"/>
                <w:szCs w:val="20"/>
              </w:rPr>
              <w:t>n</w:t>
            </w:r>
          </w:p>
        </w:tc>
        <w:tc>
          <w:tcPr>
            <w:tcW w:w="1417" w:type="dxa"/>
            <w:tcBorders>
              <w:top w:val="nil"/>
              <w:left w:val="nil"/>
              <w:bottom w:val="nil"/>
              <w:right w:val="nil"/>
            </w:tcBorders>
            <w:shd w:val="clear" w:color="auto" w:fill="auto"/>
            <w:noWrap/>
            <w:vAlign w:val="bottom"/>
            <w:hideMark/>
          </w:tcPr>
          <w:p w:rsidR="00817841" w:rsidRPr="008E677E" w:rsidRDefault="00204084" w:rsidP="00C63FCB">
            <w:pPr>
              <w:spacing w:after="0" w:line="240" w:lineRule="auto"/>
              <w:rPr>
                <w:rFonts w:asciiTheme="minorBidi" w:eastAsia="Times New Roman" w:hAnsiTheme="minorBidi"/>
                <w:sz w:val="20"/>
                <w:szCs w:val="20"/>
              </w:rPr>
            </w:pPr>
            <m:oMathPara>
              <m:oMath>
                <m:nary>
                  <m:naryPr>
                    <m:chr m:val="∑"/>
                    <m:limLoc m:val="undOvr"/>
                    <m:subHide m:val="1"/>
                    <m:supHide m:val="1"/>
                    <m:ctrlPr>
                      <w:rPr>
                        <w:rFonts w:ascii="Cambria Math" w:eastAsia="Times New Roman" w:hAnsi="Cambria Math"/>
                        <w:i/>
                        <w:sz w:val="20"/>
                        <w:szCs w:val="20"/>
                      </w:rPr>
                    </m:ctrlPr>
                  </m:naryPr>
                  <m:sub/>
                  <m:sup/>
                  <m:e>
                    <m:sSub>
                      <m:sSubPr>
                        <m:ctrlPr>
                          <w:rPr>
                            <w:rFonts w:ascii="Cambria Math" w:eastAsia="Times New Roman" w:hAnsi="Cambria Math"/>
                            <w:i/>
                            <w:sz w:val="20"/>
                            <w:szCs w:val="20"/>
                          </w:rPr>
                        </m:ctrlPr>
                      </m:sSubPr>
                      <m:e>
                        <m:r>
                          <w:rPr>
                            <w:rFonts w:ascii="Cambria Math" w:eastAsia="Times New Roman" w:hAnsi="Cambria Math"/>
                            <w:sz w:val="20"/>
                            <w:szCs w:val="20"/>
                          </w:rPr>
                          <m:t>x</m:t>
                        </m:r>
                      </m:e>
                      <m:sub>
                        <m:r>
                          <w:rPr>
                            <w:rFonts w:ascii="Cambria Math" w:eastAsia="Times New Roman" w:hAnsi="Cambria Math"/>
                            <w:sz w:val="20"/>
                            <w:szCs w:val="20"/>
                          </w:rPr>
                          <m:t>i</m:t>
                        </m:r>
                      </m:sub>
                    </m:sSub>
                  </m:e>
                </m:nary>
                <m:r>
                  <w:rPr>
                    <w:rFonts w:ascii="Cambria Math" w:eastAsia="Times New Roman" w:hAnsi="Cambria Math" w:cs="Calibri"/>
                    <w:color w:val="000000"/>
                  </w:rPr>
                  <m:t>(m)</m:t>
                </m:r>
              </m:oMath>
            </m:oMathPara>
          </w:p>
        </w:tc>
        <w:tc>
          <w:tcPr>
            <w:tcW w:w="1418" w:type="dxa"/>
            <w:tcBorders>
              <w:top w:val="nil"/>
              <w:left w:val="nil"/>
              <w:bottom w:val="nil"/>
              <w:right w:val="nil"/>
            </w:tcBorders>
            <w:shd w:val="clear" w:color="auto" w:fill="auto"/>
            <w:noWrap/>
            <w:vAlign w:val="bottom"/>
            <w:hideMark/>
          </w:tcPr>
          <w:p w:rsidR="00817841" w:rsidRPr="008E677E" w:rsidRDefault="00204084" w:rsidP="00C63FCB">
            <w:pPr>
              <w:spacing w:after="0" w:line="240" w:lineRule="auto"/>
              <w:rPr>
                <w:rFonts w:asciiTheme="minorBidi" w:eastAsia="Times New Roman" w:hAnsiTheme="minorBidi"/>
                <w:sz w:val="20"/>
                <w:szCs w:val="20"/>
              </w:rPr>
            </w:pPr>
            <m:oMathPara>
              <m:oMath>
                <m:nary>
                  <m:naryPr>
                    <m:chr m:val="∑"/>
                    <m:limLoc m:val="undOvr"/>
                    <m:subHide m:val="1"/>
                    <m:supHide m:val="1"/>
                    <m:ctrlPr>
                      <w:rPr>
                        <w:rFonts w:ascii="Cambria Math" w:eastAsia="Times New Roman" w:hAnsi="Cambria Math"/>
                        <w:i/>
                        <w:sz w:val="20"/>
                        <w:szCs w:val="20"/>
                      </w:rPr>
                    </m:ctrlPr>
                  </m:naryPr>
                  <m:sub/>
                  <m:sup/>
                  <m:e>
                    <m:func>
                      <m:funcPr>
                        <m:ctrlPr>
                          <w:rPr>
                            <w:rFonts w:ascii="Cambria Math" w:hAnsi="Cambria Math"/>
                            <w:i/>
                            <w:sz w:val="20"/>
                            <w:szCs w:val="20"/>
                          </w:rPr>
                        </m:ctrlPr>
                      </m:funcPr>
                      <m:fName>
                        <m:r>
                          <m:rPr>
                            <m:sty m:val="p"/>
                          </m:rPr>
                          <w:rPr>
                            <w:rFonts w:ascii="Cambria Math" w:hAnsi="Cambria Math"/>
                            <w:sz w:val="20"/>
                            <w:szCs w:val="20"/>
                          </w:rPr>
                          <m:t>ln</m:t>
                        </m:r>
                      </m:fName>
                      <m:e>
                        <m:r>
                          <w:rPr>
                            <w:rFonts w:ascii="Cambria Math" w:hAnsi="Cambria Math"/>
                            <w:sz w:val="20"/>
                            <w:szCs w:val="20"/>
                          </w:rPr>
                          <m:t>yi</m:t>
                        </m:r>
                      </m:e>
                    </m:func>
                  </m:e>
                </m:nary>
                <m:r>
                  <w:rPr>
                    <w:rFonts w:ascii="Cambria Math" w:eastAsia="Times New Roman" w:hAnsi="Cambria Math" w:cs="Calibri"/>
                    <w:color w:val="000000"/>
                  </w:rPr>
                  <m:t>(</m:t>
                </m:r>
                <m:sSup>
                  <m:sSupPr>
                    <m:ctrlPr>
                      <w:rPr>
                        <w:rFonts w:ascii="Cambria Math" w:eastAsia="Times New Roman" w:hAnsi="Cambria Math" w:cs="Calibri"/>
                        <w:i/>
                        <w:color w:val="000000"/>
                      </w:rPr>
                    </m:ctrlPr>
                  </m:sSupPr>
                  <m:e>
                    <m:r>
                      <w:rPr>
                        <w:rFonts w:ascii="Cambria Math" w:eastAsia="Times New Roman" w:hAnsi="Cambria Math" w:cs="Calibri"/>
                        <w:color w:val="000000"/>
                      </w:rPr>
                      <m:t>s</m:t>
                    </m:r>
                  </m:e>
                  <m:sup>
                    <m:r>
                      <w:rPr>
                        <w:rFonts w:ascii="Cambria Math" w:eastAsia="Times New Roman" w:hAnsi="Cambria Math" w:cs="Calibri"/>
                        <w:color w:val="000000"/>
                      </w:rPr>
                      <m:t>-1</m:t>
                    </m:r>
                  </m:sup>
                </m:sSup>
                <m:r>
                  <w:rPr>
                    <w:rFonts w:ascii="Cambria Math" w:eastAsia="Times New Roman" w:hAnsi="Cambria Math" w:cs="Calibri"/>
                    <w:color w:val="000000"/>
                  </w:rPr>
                  <m:t>)</m:t>
                </m:r>
              </m:oMath>
            </m:oMathPara>
          </w:p>
        </w:tc>
        <w:tc>
          <w:tcPr>
            <w:tcW w:w="2126" w:type="dxa"/>
            <w:tcBorders>
              <w:top w:val="nil"/>
              <w:left w:val="nil"/>
              <w:bottom w:val="nil"/>
              <w:right w:val="nil"/>
            </w:tcBorders>
            <w:shd w:val="clear" w:color="auto" w:fill="auto"/>
            <w:noWrap/>
            <w:vAlign w:val="bottom"/>
            <w:hideMark/>
          </w:tcPr>
          <w:p w:rsidR="00817841" w:rsidRPr="008E677E" w:rsidRDefault="00204084" w:rsidP="00A41F03">
            <w:pPr>
              <w:spacing w:after="0" w:line="240" w:lineRule="auto"/>
              <w:rPr>
                <w:rFonts w:asciiTheme="minorBidi" w:eastAsia="Times New Roman" w:hAnsiTheme="minorBidi"/>
                <w:sz w:val="20"/>
                <w:szCs w:val="20"/>
              </w:rPr>
            </w:pPr>
            <m:oMathPara>
              <m:oMath>
                <m:nary>
                  <m:naryPr>
                    <m:chr m:val="∑"/>
                    <m:limLoc m:val="undOvr"/>
                    <m:subHide m:val="1"/>
                    <m:supHide m:val="1"/>
                    <m:ctrlPr>
                      <w:rPr>
                        <w:rFonts w:ascii="Cambria Math" w:eastAsia="Times New Roman" w:hAnsi="Cambria Math"/>
                        <w:i/>
                        <w:sz w:val="20"/>
                        <w:szCs w:val="20"/>
                      </w:rPr>
                    </m:ctrlPr>
                  </m:naryPr>
                  <m:sub/>
                  <m:sup/>
                  <m:e>
                    <m:sSub>
                      <m:sSubPr>
                        <m:ctrlPr>
                          <w:rPr>
                            <w:rFonts w:ascii="Cambria Math" w:eastAsia="Times New Roman" w:hAnsi="Cambria Math"/>
                            <w:i/>
                            <w:sz w:val="20"/>
                            <w:szCs w:val="20"/>
                          </w:rPr>
                        </m:ctrlPr>
                      </m:sSubPr>
                      <m:e>
                        <m:r>
                          <w:rPr>
                            <w:rFonts w:ascii="Cambria Math" w:eastAsia="Times New Roman" w:hAnsi="Cambria Math"/>
                            <w:sz w:val="20"/>
                            <w:szCs w:val="20"/>
                          </w:rPr>
                          <m:t>x</m:t>
                        </m:r>
                      </m:e>
                      <m:sub>
                        <m:r>
                          <w:rPr>
                            <w:rFonts w:ascii="Cambria Math" w:eastAsia="Times New Roman" w:hAnsi="Cambria Math"/>
                            <w:sz w:val="20"/>
                            <w:szCs w:val="20"/>
                          </w:rPr>
                          <m:t>i</m:t>
                        </m:r>
                      </m:sub>
                    </m:sSub>
                    <m:r>
                      <w:rPr>
                        <w:rFonts w:ascii="Cambria Math" w:eastAsia="Times New Roman" w:hAnsi="Cambria Math"/>
                        <w:sz w:val="20"/>
                        <w:szCs w:val="20"/>
                      </w:rPr>
                      <m:t xml:space="preserve"> </m:t>
                    </m:r>
                    <m:func>
                      <m:funcPr>
                        <m:ctrlPr>
                          <w:rPr>
                            <w:rFonts w:ascii="Cambria Math" w:hAnsi="Cambria Math"/>
                            <w:i/>
                            <w:sz w:val="20"/>
                            <w:szCs w:val="20"/>
                          </w:rPr>
                        </m:ctrlPr>
                      </m:funcPr>
                      <m:fName>
                        <m:r>
                          <m:rPr>
                            <m:sty m:val="p"/>
                          </m:rPr>
                          <w:rPr>
                            <w:rFonts w:ascii="Cambria Math" w:hAnsi="Cambria Math"/>
                            <w:sz w:val="20"/>
                            <w:szCs w:val="20"/>
                          </w:rPr>
                          <m:t>ln</m:t>
                        </m:r>
                      </m:fName>
                      <m:e>
                        <m:r>
                          <w:rPr>
                            <w:rFonts w:ascii="Cambria Math" w:hAnsi="Cambria Math"/>
                            <w:sz w:val="20"/>
                            <w:szCs w:val="20"/>
                          </w:rPr>
                          <m:t>yi</m:t>
                        </m:r>
                      </m:e>
                    </m:func>
                  </m:e>
                </m:nary>
                <m:r>
                  <w:rPr>
                    <w:rFonts w:ascii="Cambria Math" w:eastAsia="Times New Roman" w:hAnsi="Cambria Math" w:cs="Calibri"/>
                    <w:color w:val="000000"/>
                  </w:rPr>
                  <m:t>(m)(</m:t>
                </m:r>
                <m:sSup>
                  <m:sSupPr>
                    <m:ctrlPr>
                      <w:rPr>
                        <w:rFonts w:ascii="Cambria Math" w:eastAsia="Times New Roman" w:hAnsi="Cambria Math" w:cs="Calibri"/>
                        <w:i/>
                        <w:color w:val="000000"/>
                      </w:rPr>
                    </m:ctrlPr>
                  </m:sSupPr>
                  <m:e>
                    <m:r>
                      <w:rPr>
                        <w:rFonts w:ascii="Cambria Math" w:eastAsia="Times New Roman" w:hAnsi="Cambria Math" w:cs="Calibri"/>
                        <w:color w:val="000000"/>
                      </w:rPr>
                      <m:t>s</m:t>
                    </m:r>
                  </m:e>
                  <m:sup>
                    <m:r>
                      <w:rPr>
                        <w:rFonts w:ascii="Cambria Math" w:eastAsia="Times New Roman" w:hAnsi="Cambria Math" w:cs="Calibri"/>
                        <w:color w:val="000000"/>
                      </w:rPr>
                      <m:t>-1</m:t>
                    </m:r>
                  </m:sup>
                </m:sSup>
                <m:r>
                  <w:rPr>
                    <w:rFonts w:ascii="Cambria Math" w:eastAsia="Times New Roman" w:hAnsi="Cambria Math" w:cs="Calibri"/>
                    <w:color w:val="000000"/>
                  </w:rPr>
                  <m:t>)</m:t>
                </m:r>
              </m:oMath>
            </m:oMathPara>
          </w:p>
        </w:tc>
        <w:tc>
          <w:tcPr>
            <w:tcW w:w="1701" w:type="dxa"/>
            <w:tcBorders>
              <w:top w:val="nil"/>
              <w:left w:val="nil"/>
              <w:bottom w:val="nil"/>
              <w:right w:val="nil"/>
            </w:tcBorders>
          </w:tcPr>
          <w:p w:rsidR="00817841" w:rsidRPr="008E677E" w:rsidRDefault="00204084" w:rsidP="00A41F03">
            <w:pPr>
              <w:spacing w:after="0" w:line="240" w:lineRule="auto"/>
              <w:rPr>
                <w:rFonts w:asciiTheme="minorBidi" w:eastAsia="Ebrima" w:hAnsiTheme="minorBidi"/>
                <w:sz w:val="20"/>
                <w:szCs w:val="20"/>
              </w:rPr>
            </w:pPr>
            <m:oMathPara>
              <m:oMath>
                <m:nary>
                  <m:naryPr>
                    <m:chr m:val="∑"/>
                    <m:limLoc m:val="undOvr"/>
                    <m:subHide m:val="1"/>
                    <m:supHide m:val="1"/>
                    <m:ctrlPr>
                      <w:rPr>
                        <w:rFonts w:ascii="Cambria Math" w:eastAsia="Times New Roman" w:hAnsi="Cambria Math"/>
                        <w:i/>
                        <w:sz w:val="20"/>
                        <w:szCs w:val="20"/>
                      </w:rPr>
                    </m:ctrlPr>
                  </m:naryPr>
                  <m:sub/>
                  <m:sup/>
                  <m:e>
                    <m:sSup>
                      <m:sSupPr>
                        <m:ctrlPr>
                          <w:rPr>
                            <w:rFonts w:ascii="Cambria Math" w:eastAsia="Times New Roman" w:hAnsi="Cambria Math"/>
                            <w:i/>
                            <w:sz w:val="20"/>
                            <w:szCs w:val="20"/>
                          </w:rPr>
                        </m:ctrlPr>
                      </m:sSupPr>
                      <m:e>
                        <m:sSub>
                          <m:sSubPr>
                            <m:ctrlPr>
                              <w:rPr>
                                <w:rFonts w:ascii="Cambria Math" w:eastAsia="Times New Roman" w:hAnsi="Cambria Math"/>
                                <w:i/>
                                <w:sz w:val="20"/>
                                <w:szCs w:val="20"/>
                              </w:rPr>
                            </m:ctrlPr>
                          </m:sSubPr>
                          <m:e>
                            <m:r>
                              <w:rPr>
                                <w:rFonts w:ascii="Cambria Math" w:eastAsia="Times New Roman" w:hAnsi="Cambria Math"/>
                                <w:sz w:val="20"/>
                                <w:szCs w:val="20"/>
                              </w:rPr>
                              <m:t>x</m:t>
                            </m:r>
                          </m:e>
                          <m:sub>
                            <m:r>
                              <w:rPr>
                                <w:rFonts w:ascii="Cambria Math" w:eastAsia="Times New Roman" w:hAnsi="Cambria Math"/>
                                <w:sz w:val="20"/>
                                <w:szCs w:val="20"/>
                              </w:rPr>
                              <m:t>i</m:t>
                            </m:r>
                          </m:sub>
                        </m:sSub>
                      </m:e>
                      <m:sup>
                        <m:r>
                          <w:rPr>
                            <w:rFonts w:ascii="Cambria Math" w:eastAsia="Times New Roman" w:hAnsi="Cambria Math"/>
                            <w:sz w:val="20"/>
                            <w:szCs w:val="20"/>
                          </w:rPr>
                          <m:t>2</m:t>
                        </m:r>
                      </m:sup>
                    </m:sSup>
                  </m:e>
                </m:nary>
                <m:r>
                  <w:rPr>
                    <w:rFonts w:ascii="Cambria Math" w:eastAsia="Times New Roman" w:hAnsi="Cambria Math" w:cs="Calibri"/>
                    <w:color w:val="000000"/>
                  </w:rPr>
                  <m:t>(</m:t>
                </m:r>
                <m:sSup>
                  <m:sSupPr>
                    <m:ctrlPr>
                      <w:rPr>
                        <w:rFonts w:ascii="Cambria Math" w:eastAsia="Times New Roman" w:hAnsi="Cambria Math"/>
                        <w:i/>
                        <w:color w:val="000000"/>
                        <w:sz w:val="20"/>
                        <w:szCs w:val="20"/>
                      </w:rPr>
                    </m:ctrlPr>
                  </m:sSupPr>
                  <m:e>
                    <m:r>
                      <w:rPr>
                        <w:rFonts w:ascii="Cambria Math" w:eastAsia="Times New Roman" w:hAnsi="Cambria Math" w:cs="Calibri"/>
                        <w:color w:val="000000"/>
                      </w:rPr>
                      <m:t>(m))</m:t>
                    </m:r>
                  </m:e>
                  <m:sup>
                    <m:r>
                      <w:rPr>
                        <w:rFonts w:ascii="Cambria Math" w:eastAsia="Times New Roman" w:hAnsi="Cambria Math"/>
                        <w:color w:val="000000"/>
                        <w:sz w:val="20"/>
                        <w:szCs w:val="20"/>
                      </w:rPr>
                      <m:t>2</m:t>
                    </m:r>
                  </m:sup>
                </m:sSup>
              </m:oMath>
            </m:oMathPara>
          </w:p>
        </w:tc>
        <w:tc>
          <w:tcPr>
            <w:tcW w:w="1559" w:type="dxa"/>
            <w:gridSpan w:val="2"/>
            <w:tcBorders>
              <w:top w:val="nil"/>
              <w:left w:val="nil"/>
              <w:bottom w:val="nil"/>
              <w:right w:val="nil"/>
            </w:tcBorders>
          </w:tcPr>
          <w:p w:rsidR="00817841" w:rsidRPr="008E677E" w:rsidRDefault="00204084" w:rsidP="00A41F03">
            <w:pPr>
              <w:spacing w:after="0" w:line="240" w:lineRule="auto"/>
              <w:rPr>
                <w:rFonts w:asciiTheme="minorBidi" w:eastAsia="Ebrima" w:hAnsiTheme="minorBidi"/>
                <w:sz w:val="20"/>
                <w:szCs w:val="20"/>
              </w:rPr>
            </w:pPr>
            <m:oMathPara>
              <m:oMath>
                <m:nary>
                  <m:naryPr>
                    <m:chr m:val="∑"/>
                    <m:limLoc m:val="undOvr"/>
                    <m:subHide m:val="1"/>
                    <m:supHide m:val="1"/>
                    <m:ctrlPr>
                      <w:rPr>
                        <w:rFonts w:ascii="Cambria Math" w:eastAsia="Times New Roman" w:hAnsi="Cambria Math"/>
                        <w:i/>
                        <w:sz w:val="20"/>
                        <w:szCs w:val="20"/>
                      </w:rPr>
                    </m:ctrlPr>
                  </m:naryPr>
                  <m:sub/>
                  <m:sup/>
                  <m:e>
                    <m:sSup>
                      <m:sSupPr>
                        <m:ctrlPr>
                          <w:rPr>
                            <w:rFonts w:ascii="Cambria Math" w:eastAsia="Times New Roman" w:hAnsi="Cambria Math"/>
                            <w:i/>
                            <w:sz w:val="20"/>
                            <w:szCs w:val="20"/>
                          </w:rPr>
                        </m:ctrlPr>
                      </m:sSupPr>
                      <m:e>
                        <m:d>
                          <m:dPr>
                            <m:ctrlPr>
                              <w:rPr>
                                <w:rFonts w:ascii="Cambria Math" w:eastAsia="Times New Roman" w:hAnsi="Cambria Math"/>
                                <w:i/>
                                <w:sz w:val="20"/>
                                <w:szCs w:val="20"/>
                              </w:rPr>
                            </m:ctrlPr>
                          </m:dPr>
                          <m:e>
                            <m:sSub>
                              <m:sSubPr>
                                <m:ctrlPr>
                                  <w:rPr>
                                    <w:rFonts w:ascii="Cambria Math" w:eastAsia="Times New Roman" w:hAnsi="Cambria Math"/>
                                    <w:i/>
                                    <w:sz w:val="20"/>
                                    <w:szCs w:val="20"/>
                                  </w:rPr>
                                </m:ctrlPr>
                              </m:sSubPr>
                              <m:e>
                                <m:r>
                                  <w:rPr>
                                    <w:rFonts w:ascii="Cambria Math" w:eastAsia="Times New Roman" w:hAnsi="Cambria Math"/>
                                    <w:sz w:val="20"/>
                                    <w:szCs w:val="20"/>
                                  </w:rPr>
                                  <m:t>x</m:t>
                                </m:r>
                              </m:e>
                              <m:sub>
                                <m:r>
                                  <w:rPr>
                                    <w:rFonts w:ascii="Cambria Math" w:eastAsia="Times New Roman" w:hAnsi="Cambria Math"/>
                                    <w:sz w:val="20"/>
                                    <w:szCs w:val="20"/>
                                  </w:rPr>
                                  <m:t>i</m:t>
                                </m:r>
                              </m:sub>
                            </m:sSub>
                          </m:e>
                        </m:d>
                      </m:e>
                      <m:sup>
                        <m:r>
                          <w:rPr>
                            <w:rFonts w:ascii="Cambria Math" w:eastAsia="Times New Roman" w:hAnsi="Cambria Math"/>
                            <w:sz w:val="20"/>
                            <w:szCs w:val="20"/>
                          </w:rPr>
                          <m:t>2</m:t>
                        </m:r>
                      </m:sup>
                    </m:sSup>
                  </m:e>
                </m:nary>
                <m:sSup>
                  <m:sSupPr>
                    <m:ctrlPr>
                      <w:rPr>
                        <w:rFonts w:ascii="Cambria Math" w:eastAsia="Times New Roman" w:hAnsi="Cambria Math"/>
                        <w:i/>
                        <w:color w:val="000000"/>
                        <w:sz w:val="20"/>
                        <w:szCs w:val="20"/>
                      </w:rPr>
                    </m:ctrlPr>
                  </m:sSupPr>
                  <m:e>
                    <m:r>
                      <w:rPr>
                        <w:rFonts w:ascii="Cambria Math" w:eastAsia="Times New Roman" w:hAnsi="Cambria Math" w:cs="Calibri"/>
                        <w:color w:val="000000"/>
                      </w:rPr>
                      <m:t>(m)</m:t>
                    </m:r>
                  </m:e>
                  <m:sup>
                    <m:r>
                      <w:rPr>
                        <w:rFonts w:ascii="Cambria Math" w:eastAsia="Times New Roman" w:hAnsi="Cambria Math"/>
                        <w:color w:val="000000"/>
                        <w:sz w:val="20"/>
                        <w:szCs w:val="20"/>
                      </w:rPr>
                      <m:t>2</m:t>
                    </m:r>
                  </m:sup>
                </m:sSup>
              </m:oMath>
            </m:oMathPara>
          </w:p>
        </w:tc>
      </w:tr>
      <w:tr w:rsidR="00CE1DCC" w:rsidRPr="006110F2" w:rsidTr="00F36659">
        <w:trPr>
          <w:trHeight w:val="300"/>
        </w:trPr>
        <w:tc>
          <w:tcPr>
            <w:tcW w:w="851" w:type="dxa"/>
            <w:tcBorders>
              <w:top w:val="nil"/>
              <w:left w:val="nil"/>
              <w:bottom w:val="nil"/>
              <w:right w:val="nil"/>
            </w:tcBorders>
            <w:shd w:val="clear" w:color="auto" w:fill="auto"/>
            <w:noWrap/>
            <w:vAlign w:val="bottom"/>
            <w:hideMark/>
          </w:tcPr>
          <w:p w:rsidR="00CE1DCC" w:rsidRDefault="00CE1DCC" w:rsidP="00CE1DCC">
            <w:pPr>
              <w:jc w:val="right"/>
              <w:rPr>
                <w:rFonts w:ascii="Calibri" w:hAnsi="Calibri" w:cs="Calibri"/>
                <w:color w:val="000000"/>
              </w:rPr>
            </w:pPr>
            <w:r>
              <w:rPr>
                <w:rFonts w:ascii="Calibri" w:hAnsi="Calibri" w:cs="Calibri"/>
                <w:color w:val="000000"/>
              </w:rPr>
              <w:t>6</w:t>
            </w:r>
          </w:p>
        </w:tc>
        <w:tc>
          <w:tcPr>
            <w:tcW w:w="1417" w:type="dxa"/>
            <w:tcBorders>
              <w:top w:val="nil"/>
              <w:left w:val="nil"/>
              <w:bottom w:val="nil"/>
              <w:right w:val="nil"/>
            </w:tcBorders>
            <w:shd w:val="clear" w:color="auto" w:fill="auto"/>
            <w:noWrap/>
            <w:vAlign w:val="bottom"/>
            <w:hideMark/>
          </w:tcPr>
          <w:p w:rsidR="00CE1DCC" w:rsidRDefault="00CE1DCC" w:rsidP="00CE1DCC">
            <w:pPr>
              <w:jc w:val="right"/>
              <w:rPr>
                <w:rFonts w:ascii="Calibri" w:hAnsi="Calibri" w:cs="Calibri"/>
                <w:color w:val="000000"/>
              </w:rPr>
            </w:pPr>
            <w:r>
              <w:rPr>
                <w:rFonts w:ascii="Calibri" w:hAnsi="Calibri" w:cs="Calibri"/>
                <w:color w:val="000000"/>
              </w:rPr>
              <w:t>-6.2671E-01</w:t>
            </w:r>
          </w:p>
        </w:tc>
        <w:tc>
          <w:tcPr>
            <w:tcW w:w="1418" w:type="dxa"/>
            <w:tcBorders>
              <w:top w:val="nil"/>
              <w:left w:val="nil"/>
              <w:bottom w:val="nil"/>
              <w:right w:val="nil"/>
            </w:tcBorders>
            <w:shd w:val="clear" w:color="auto" w:fill="auto"/>
            <w:noWrap/>
            <w:vAlign w:val="bottom"/>
            <w:hideMark/>
          </w:tcPr>
          <w:p w:rsidR="00CE1DCC" w:rsidRDefault="00CE1DCC" w:rsidP="00CE1DCC">
            <w:pPr>
              <w:jc w:val="right"/>
              <w:rPr>
                <w:rFonts w:ascii="Calibri" w:hAnsi="Calibri" w:cs="Calibri"/>
                <w:color w:val="000000"/>
              </w:rPr>
            </w:pPr>
            <w:r>
              <w:rPr>
                <w:rFonts w:ascii="Calibri" w:hAnsi="Calibri" w:cs="Calibri"/>
                <w:color w:val="000000"/>
              </w:rPr>
              <w:t>2.5890E+01</w:t>
            </w:r>
          </w:p>
        </w:tc>
        <w:tc>
          <w:tcPr>
            <w:tcW w:w="2126" w:type="dxa"/>
            <w:tcBorders>
              <w:top w:val="nil"/>
              <w:left w:val="nil"/>
              <w:bottom w:val="nil"/>
              <w:right w:val="nil"/>
            </w:tcBorders>
            <w:shd w:val="clear" w:color="auto" w:fill="auto"/>
            <w:noWrap/>
            <w:vAlign w:val="bottom"/>
            <w:hideMark/>
          </w:tcPr>
          <w:p w:rsidR="00CE1DCC" w:rsidRDefault="00CE1DCC" w:rsidP="00CE1DCC">
            <w:pPr>
              <w:jc w:val="right"/>
              <w:rPr>
                <w:rFonts w:ascii="Calibri" w:hAnsi="Calibri" w:cs="Calibri"/>
                <w:color w:val="000000"/>
              </w:rPr>
            </w:pPr>
            <w:r>
              <w:rPr>
                <w:rFonts w:ascii="Calibri" w:hAnsi="Calibri" w:cs="Calibri"/>
                <w:color w:val="000000"/>
              </w:rPr>
              <w:t>-3.0015E+00</w:t>
            </w:r>
          </w:p>
        </w:tc>
        <w:tc>
          <w:tcPr>
            <w:tcW w:w="1985" w:type="dxa"/>
            <w:gridSpan w:val="2"/>
            <w:tcBorders>
              <w:top w:val="nil"/>
              <w:left w:val="nil"/>
              <w:bottom w:val="nil"/>
              <w:right w:val="nil"/>
            </w:tcBorders>
            <w:vAlign w:val="bottom"/>
          </w:tcPr>
          <w:p w:rsidR="00CE1DCC" w:rsidRDefault="00CE1DCC" w:rsidP="00CE1DCC">
            <w:pPr>
              <w:jc w:val="right"/>
              <w:rPr>
                <w:rFonts w:ascii="Calibri" w:hAnsi="Calibri" w:cs="Calibri"/>
                <w:color w:val="000000"/>
              </w:rPr>
            </w:pPr>
            <w:r>
              <w:rPr>
                <w:rFonts w:ascii="Calibri" w:hAnsi="Calibri" w:cs="Calibri"/>
                <w:color w:val="000000"/>
              </w:rPr>
              <w:t>1.1489E+00</w:t>
            </w:r>
          </w:p>
        </w:tc>
        <w:tc>
          <w:tcPr>
            <w:tcW w:w="1275" w:type="dxa"/>
            <w:tcBorders>
              <w:top w:val="nil"/>
              <w:left w:val="nil"/>
              <w:bottom w:val="nil"/>
              <w:right w:val="nil"/>
            </w:tcBorders>
            <w:vAlign w:val="bottom"/>
          </w:tcPr>
          <w:p w:rsidR="00CE1DCC" w:rsidRDefault="00CE1DCC" w:rsidP="00CE1DCC">
            <w:pPr>
              <w:jc w:val="right"/>
              <w:rPr>
                <w:rFonts w:ascii="Calibri" w:hAnsi="Calibri" w:cs="Calibri"/>
                <w:color w:val="000000"/>
              </w:rPr>
            </w:pPr>
            <w:r>
              <w:rPr>
                <w:rFonts w:ascii="Calibri" w:hAnsi="Calibri" w:cs="Calibri"/>
                <w:color w:val="000000"/>
              </w:rPr>
              <w:t>3.9277E-01</w:t>
            </w:r>
          </w:p>
        </w:tc>
      </w:tr>
    </w:tbl>
    <w:p w:rsidR="00817841" w:rsidRPr="008E677E" w:rsidRDefault="00817841" w:rsidP="00817841">
      <w:pPr>
        <w:jc w:val="both"/>
        <w:rPr>
          <w:rFonts w:asciiTheme="minorBidi" w:hAnsiTheme="minorBidi"/>
          <w:sz w:val="20"/>
          <w:szCs w:val="20"/>
        </w:rPr>
      </w:pPr>
      <w:r w:rsidRPr="008E677E">
        <w:rPr>
          <w:rFonts w:asciiTheme="minorBidi" w:hAnsiTheme="minorBidi"/>
          <w:sz w:val="20"/>
          <w:szCs w:val="20"/>
        </w:rPr>
        <w:t>Ocupando el método de mínimos cuadrados se tiene que:</w:t>
      </w:r>
    </w:p>
    <w:p w:rsidR="00817841" w:rsidRPr="008E677E" w:rsidRDefault="00817841" w:rsidP="00817841">
      <w:pPr>
        <w:tabs>
          <w:tab w:val="left" w:pos="5134"/>
        </w:tabs>
        <w:jc w:val="both"/>
        <w:rPr>
          <w:rFonts w:asciiTheme="minorBidi" w:hAnsiTheme="minorBidi"/>
          <w:sz w:val="20"/>
          <w:szCs w:val="20"/>
        </w:rPr>
      </w:pPr>
      <w:r>
        <w:rPr>
          <w:rFonts w:asciiTheme="minorBidi" w:hAnsiTheme="minorBidi"/>
          <w:sz w:val="20"/>
          <w:szCs w:val="20"/>
        </w:rPr>
        <w:tab/>
      </w:r>
    </w:p>
    <w:p w:rsidR="00817841" w:rsidRPr="006835AE" w:rsidRDefault="00817841" w:rsidP="00817841">
      <w:pPr>
        <w:rPr>
          <w:rFonts w:asciiTheme="minorBidi" w:hAnsiTheme="minorBidi"/>
          <w:sz w:val="20"/>
          <w:szCs w:val="20"/>
        </w:rPr>
      </w:pPr>
      <m:oMathPara>
        <m:oMath>
          <m:r>
            <w:rPr>
              <w:rFonts w:ascii="Cambria Math" w:hAnsi="Cambria Math"/>
              <w:sz w:val="20"/>
              <w:szCs w:val="20"/>
            </w:rPr>
            <m:t>a=</m:t>
          </m:r>
          <m:f>
            <m:fPr>
              <m:ctrlPr>
                <w:rPr>
                  <w:rFonts w:ascii="Cambria Math" w:hAnsi="Cambria Math"/>
                  <w:i/>
                  <w:sz w:val="20"/>
                  <w:szCs w:val="20"/>
                </w:rPr>
              </m:ctrlPr>
            </m:fPr>
            <m:num>
              <m:r>
                <w:rPr>
                  <w:rFonts w:ascii="Cambria Math" w:hAnsi="Cambria Math"/>
                  <w:sz w:val="20"/>
                  <w:szCs w:val="20"/>
                </w:rPr>
                <m:t>n</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Xi</m:t>
                  </m:r>
                  <m:func>
                    <m:funcPr>
                      <m:ctrlPr>
                        <w:rPr>
                          <w:rFonts w:ascii="Cambria Math" w:hAnsi="Cambria Math"/>
                          <w:i/>
                          <w:sz w:val="20"/>
                          <w:szCs w:val="20"/>
                        </w:rPr>
                      </m:ctrlPr>
                    </m:funcPr>
                    <m:fName>
                      <m:r>
                        <m:rPr>
                          <m:sty m:val="p"/>
                        </m:rPr>
                        <w:rPr>
                          <w:rFonts w:ascii="Cambria Math" w:hAnsi="Cambria Math"/>
                          <w:sz w:val="20"/>
                          <w:szCs w:val="20"/>
                        </w:rPr>
                        <m:t>ln</m:t>
                      </m:r>
                    </m:fName>
                    <m:e>
                      <m:r>
                        <w:rPr>
                          <w:rFonts w:ascii="Cambria Math" w:hAnsi="Cambria Math"/>
                          <w:sz w:val="20"/>
                          <w:szCs w:val="20"/>
                        </w:rPr>
                        <m:t>Yi</m:t>
                      </m:r>
                    </m:e>
                  </m:func>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func>
                    <m:funcPr>
                      <m:ctrlPr>
                        <w:rPr>
                          <w:rFonts w:ascii="Cambria Math" w:hAnsi="Cambria Math"/>
                          <w:i/>
                          <w:sz w:val="20"/>
                          <w:szCs w:val="20"/>
                        </w:rPr>
                      </m:ctrlPr>
                    </m:funcPr>
                    <m:fName>
                      <m:r>
                        <m:rPr>
                          <m:sty m:val="p"/>
                        </m:rPr>
                        <w:rPr>
                          <w:rFonts w:ascii="Cambria Math" w:hAnsi="Cambria Math"/>
                          <w:sz w:val="20"/>
                          <w:szCs w:val="20"/>
                        </w:rPr>
                        <m:t>ln</m:t>
                      </m:r>
                    </m:fName>
                    <m:e>
                      <m:r>
                        <w:rPr>
                          <w:rFonts w:ascii="Cambria Math" w:hAnsi="Cambria Math"/>
                          <w:sz w:val="20"/>
                          <w:szCs w:val="20"/>
                        </w:rPr>
                        <m:t>Yi</m:t>
                      </m:r>
                    </m:e>
                  </m:func>
                </m:e>
              </m:nary>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Xi</m:t>
                  </m:r>
                </m:e>
              </m:nary>
            </m:num>
            <m:den>
              <m:r>
                <w:rPr>
                  <w:rFonts w:ascii="Cambria Math" w:hAnsi="Cambria Math"/>
                  <w:sz w:val="20"/>
                  <w:szCs w:val="20"/>
                </w:rPr>
                <m:t>n</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rPr>
                      </m:ctrlPr>
                    </m:sSupPr>
                    <m:e>
                      <m:r>
                        <w:rPr>
                          <w:rFonts w:ascii="Cambria Math" w:hAnsi="Cambria Math"/>
                          <w:sz w:val="20"/>
                          <w:szCs w:val="20"/>
                        </w:rPr>
                        <m:t>Xi</m:t>
                      </m:r>
                    </m:e>
                    <m:sup>
                      <m:r>
                        <w:rPr>
                          <w:rFonts w:ascii="Cambria Math" w:hAnsi="Cambria Math"/>
                          <w:sz w:val="20"/>
                          <w:szCs w:val="20"/>
                        </w:rPr>
                        <m:t>2</m:t>
                      </m:r>
                    </m:sup>
                  </m:sSup>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rPr>
                      </m:ctrlPr>
                    </m:sSupPr>
                    <m:e>
                      <m:r>
                        <w:rPr>
                          <w:rFonts w:ascii="Cambria Math" w:hAnsi="Cambria Math"/>
                          <w:sz w:val="20"/>
                          <w:szCs w:val="20"/>
                        </w:rPr>
                        <m:t>(Xi)</m:t>
                      </m:r>
                    </m:e>
                    <m:sup>
                      <m:r>
                        <w:rPr>
                          <w:rFonts w:ascii="Cambria Math" w:hAnsi="Cambria Math"/>
                          <w:sz w:val="20"/>
                          <w:szCs w:val="20"/>
                        </w:rPr>
                        <m:t>2</m:t>
                      </m:r>
                    </m:sup>
                  </m:sSup>
                </m:e>
              </m:nary>
            </m:den>
          </m:f>
        </m:oMath>
      </m:oMathPara>
    </w:p>
    <w:p w:rsidR="00817841" w:rsidRPr="008E677E" w:rsidRDefault="00817841" w:rsidP="002061C3">
      <w:pPr>
        <w:jc w:val="center"/>
        <w:rPr>
          <w:rFonts w:asciiTheme="minorBidi" w:hAnsiTheme="minorBidi"/>
          <w:sz w:val="20"/>
          <w:szCs w:val="20"/>
          <w:lang w:eastAsia="en-US"/>
        </w:rPr>
      </w:pPr>
      <m:oMathPara>
        <m:oMath>
          <m:r>
            <w:rPr>
              <w:rFonts w:ascii="Cambria Math" w:hAnsi="Cambria Math"/>
              <w:sz w:val="20"/>
              <w:szCs w:val="20"/>
            </w:rPr>
            <m:t>a=</m:t>
          </m:r>
          <m:d>
            <m:dPr>
              <m:begChr m:val="["/>
              <m:endChr m:val="]"/>
              <m:ctrlPr>
                <w:rPr>
                  <w:rFonts w:ascii="Cambria Math" w:hAnsi="Cambria Math"/>
                  <w:i/>
                  <w:sz w:val="20"/>
                  <w:szCs w:val="20"/>
                  <w:lang w:eastAsia="en-US"/>
                </w:rPr>
              </m:ctrlPr>
            </m:dPr>
            <m:e>
              <m:f>
                <m:fPr>
                  <m:ctrlPr>
                    <w:rPr>
                      <w:rFonts w:ascii="Cambria Math" w:hAnsi="Cambria Math"/>
                      <w:i/>
                      <w:sz w:val="20"/>
                      <w:szCs w:val="20"/>
                      <w:lang w:eastAsia="en-US"/>
                    </w:rPr>
                  </m:ctrlPr>
                </m:fPr>
                <m:num>
                  <m:r>
                    <w:rPr>
                      <w:rFonts w:ascii="Cambria Math" w:hAnsi="Cambria Math"/>
                      <w:sz w:val="20"/>
                      <w:szCs w:val="20"/>
                    </w:rPr>
                    <m:t>6</m:t>
                  </m:r>
                  <m:r>
                    <w:rPr>
                      <w:rFonts w:ascii="Cambria Math" w:hAnsi="Cambria Math"/>
                      <w:sz w:val="20"/>
                      <w:szCs w:val="20"/>
                      <w:lang w:eastAsia="en-US"/>
                    </w:rPr>
                    <m:t>(</m:t>
                  </m:r>
                  <m:r>
                    <m:rPr>
                      <m:sty m:val="p"/>
                    </m:rPr>
                    <w:rPr>
                      <w:rFonts w:ascii="Cambria Math" w:hAnsi="Cambria Math" w:cs="Calibri"/>
                      <w:color w:val="000000"/>
                    </w:rPr>
                    <m:t>-3.0015E+00</m:t>
                  </m:r>
                  <m:r>
                    <w:rPr>
                      <w:rFonts w:ascii="Cambria Math" w:hAnsi="Cambria Math"/>
                      <w:sz w:val="20"/>
                      <w:szCs w:val="20"/>
                      <w:lang w:eastAsia="en-US"/>
                    </w:rPr>
                    <m:t>)</m:t>
                  </m:r>
                  <m:r>
                    <w:rPr>
                      <w:rFonts w:ascii="Cambria Math" w:hAnsi="Cambria Math"/>
                      <w:sz w:val="20"/>
                      <w:szCs w:val="20"/>
                    </w:rPr>
                    <m:t>-(</m:t>
                  </m:r>
                  <m:r>
                    <m:rPr>
                      <m:sty m:val="p"/>
                    </m:rPr>
                    <w:rPr>
                      <w:rFonts w:ascii="Cambria Math" w:hAnsi="Cambria Math" w:cs="Calibri"/>
                      <w:color w:val="000000"/>
                    </w:rPr>
                    <m:t>2.5890E+01</m:t>
                  </m:r>
                  <m:r>
                    <w:rPr>
                      <w:rFonts w:ascii="Cambria Math" w:hAnsi="Cambria Math"/>
                      <w:sz w:val="20"/>
                      <w:szCs w:val="20"/>
                    </w:rPr>
                    <m:t>)(</m:t>
                  </m:r>
                  <m:r>
                    <m:rPr>
                      <m:sty m:val="p"/>
                    </m:rPr>
                    <w:rPr>
                      <w:rFonts w:ascii="Cambria Math" w:hAnsi="Cambria Math" w:cs="Calibri"/>
                      <w:color w:val="000000"/>
                    </w:rPr>
                    <m:t>-6.2671E-01</m:t>
                  </m:r>
                  <m:r>
                    <w:rPr>
                      <w:rFonts w:ascii="Cambria Math" w:hAnsi="Cambria Math"/>
                      <w:sz w:val="20"/>
                      <w:szCs w:val="20"/>
                    </w:rPr>
                    <m:t>)</m:t>
                  </m:r>
                </m:num>
                <m:den>
                  <m:r>
                    <w:rPr>
                      <w:rFonts w:ascii="Cambria Math" w:hAnsi="Cambria Math"/>
                      <w:sz w:val="20"/>
                      <w:szCs w:val="20"/>
                    </w:rPr>
                    <m:t>6</m:t>
                  </m:r>
                  <m:d>
                    <m:dPr>
                      <m:ctrlPr>
                        <w:rPr>
                          <w:rFonts w:ascii="Cambria Math" w:hAnsi="Cambria Math"/>
                          <w:i/>
                          <w:sz w:val="20"/>
                          <w:szCs w:val="20"/>
                          <w:lang w:eastAsia="en-US"/>
                        </w:rPr>
                      </m:ctrlPr>
                    </m:dPr>
                    <m:e>
                      <m:r>
                        <m:rPr>
                          <m:sty m:val="p"/>
                        </m:rPr>
                        <w:rPr>
                          <w:rFonts w:ascii="Cambria Math" w:hAnsi="Cambria Math" w:cs="Calibri"/>
                          <w:color w:val="000000"/>
                        </w:rPr>
                        <m:t>1.1489E+00</m:t>
                      </m:r>
                    </m:e>
                  </m:d>
                  <m:r>
                    <w:rPr>
                      <w:rFonts w:ascii="Cambria Math" w:hAnsi="Cambria Math"/>
                      <w:sz w:val="20"/>
                      <w:szCs w:val="20"/>
                    </w:rPr>
                    <m:t>-(</m:t>
                  </m:r>
                  <m:r>
                    <m:rPr>
                      <m:sty m:val="p"/>
                    </m:rPr>
                    <w:rPr>
                      <w:rFonts w:ascii="Cambria Math" w:hAnsi="Cambria Math" w:cs="Calibri"/>
                      <w:color w:val="000000"/>
                    </w:rPr>
                    <m:t>3.9277E-01</m:t>
                  </m:r>
                  <m:r>
                    <w:rPr>
                      <w:rFonts w:ascii="Cambria Math" w:hAnsi="Cambria Math"/>
                      <w:sz w:val="20"/>
                      <w:szCs w:val="20"/>
                    </w:rPr>
                    <m:t>)</m:t>
                  </m:r>
                </m:den>
              </m:f>
            </m:e>
          </m:d>
          <m:f>
            <m:fPr>
              <m:ctrlPr>
                <w:rPr>
                  <w:rFonts w:ascii="Cambria Math" w:hAnsi="Cambria Math"/>
                  <w:i/>
                  <w:sz w:val="20"/>
                  <w:szCs w:val="20"/>
                  <w:lang w:eastAsia="en-US"/>
                </w:rPr>
              </m:ctrlPr>
            </m:fPr>
            <m:num>
              <m:r>
                <w:rPr>
                  <w:rFonts w:ascii="Cambria Math" w:eastAsia="Times New Roman" w:hAnsi="Cambria Math" w:cs="Calibri"/>
                  <w:color w:val="000000"/>
                </w:rPr>
                <m:t>(m)(</m:t>
              </m:r>
              <m:sSup>
                <m:sSupPr>
                  <m:ctrlPr>
                    <w:rPr>
                      <w:rFonts w:ascii="Cambria Math" w:eastAsia="Times New Roman" w:hAnsi="Cambria Math" w:cs="Calibri"/>
                      <w:i/>
                      <w:color w:val="000000"/>
                    </w:rPr>
                  </m:ctrlPr>
                </m:sSupPr>
                <m:e>
                  <m:r>
                    <w:rPr>
                      <w:rFonts w:ascii="Cambria Math" w:eastAsia="Times New Roman" w:hAnsi="Cambria Math" w:cs="Calibri"/>
                      <w:color w:val="000000"/>
                    </w:rPr>
                    <m:t>s</m:t>
                  </m:r>
                </m:e>
                <m:sup>
                  <m:r>
                    <w:rPr>
                      <w:rFonts w:ascii="Cambria Math" w:eastAsia="Times New Roman" w:hAnsi="Cambria Math" w:cs="Calibri"/>
                      <w:color w:val="000000"/>
                    </w:rPr>
                    <m:t>-1</m:t>
                  </m:r>
                </m:sup>
              </m:sSup>
              <m:r>
                <w:rPr>
                  <w:rFonts w:ascii="Cambria Math" w:eastAsia="Times New Roman" w:hAnsi="Cambria Math" w:cs="Calibri"/>
                  <w:color w:val="000000"/>
                </w:rPr>
                <m:t>)</m:t>
              </m:r>
            </m:num>
            <m:den>
              <m:sSup>
                <m:sSupPr>
                  <m:ctrlPr>
                    <w:rPr>
                      <w:rFonts w:ascii="Cambria Math" w:eastAsia="Times New Roman" w:hAnsi="Cambria Math"/>
                      <w:i/>
                      <w:color w:val="000000"/>
                      <w:sz w:val="20"/>
                      <w:szCs w:val="20"/>
                    </w:rPr>
                  </m:ctrlPr>
                </m:sSupPr>
                <m:e>
                  <m:r>
                    <w:rPr>
                      <w:rFonts w:ascii="Cambria Math" w:eastAsia="Times New Roman" w:hAnsi="Cambria Math" w:cs="Calibri"/>
                      <w:color w:val="000000"/>
                    </w:rPr>
                    <m:t>(m)</m:t>
                  </m:r>
                </m:e>
                <m:sup>
                  <m:r>
                    <w:rPr>
                      <w:rFonts w:ascii="Cambria Math" w:eastAsia="Times New Roman" w:hAnsi="Cambria Math"/>
                      <w:color w:val="000000"/>
                      <w:sz w:val="20"/>
                      <w:szCs w:val="20"/>
                    </w:rPr>
                    <m:t>2</m:t>
                  </m:r>
                </m:sup>
              </m:sSup>
            </m:den>
          </m:f>
        </m:oMath>
      </m:oMathPara>
    </w:p>
    <w:p w:rsidR="00817841" w:rsidRPr="008E677E" w:rsidRDefault="00817841" w:rsidP="00A41F03">
      <w:pPr>
        <w:jc w:val="center"/>
        <w:rPr>
          <w:rFonts w:asciiTheme="minorBidi" w:hAnsiTheme="minorBidi"/>
          <w:sz w:val="20"/>
          <w:szCs w:val="20"/>
        </w:rPr>
      </w:pPr>
      <m:oMath>
        <m:r>
          <w:rPr>
            <w:rFonts w:ascii="Cambria Math" w:hAnsi="Cambria Math"/>
            <w:sz w:val="20"/>
            <w:szCs w:val="20"/>
          </w:rPr>
          <m:t>a=</m:t>
        </m:r>
        <m:f>
          <m:fPr>
            <m:ctrlPr>
              <w:rPr>
                <w:rFonts w:ascii="Cambria Math" w:hAnsi="Cambria Math"/>
                <w:i/>
                <w:sz w:val="20"/>
                <w:szCs w:val="20"/>
                <w:lang w:eastAsia="en-US"/>
              </w:rPr>
            </m:ctrlPr>
          </m:fPr>
          <m:num>
            <m:r>
              <w:rPr>
                <w:rFonts w:ascii="Cambria Math" w:hAnsi="Cambria Math"/>
                <w:sz w:val="20"/>
                <w:szCs w:val="20"/>
                <w:lang w:eastAsia="en-US"/>
              </w:rPr>
              <m:t>-1.7836E+00</m:t>
            </m:r>
          </m:num>
          <m:den>
            <m:r>
              <w:rPr>
                <w:rFonts w:ascii="Cambria Math" w:hAnsi="Cambria Math"/>
                <w:sz w:val="20"/>
                <w:szCs w:val="20"/>
              </w:rPr>
              <m:t>6.5005E+00</m:t>
            </m:r>
          </m:den>
        </m:f>
        <m:r>
          <w:rPr>
            <w:rFonts w:ascii="Cambria Math" w:hAnsi="Cambria Math"/>
            <w:sz w:val="20"/>
            <w:szCs w:val="20"/>
          </w:rPr>
          <m:t>=-2.7437E-01</m:t>
        </m:r>
        <m:r>
          <w:rPr>
            <w:rFonts w:ascii="Cambria Math" w:hAnsi="Cambria Math"/>
            <w:sz w:val="20"/>
            <w:szCs w:val="20"/>
            <w:lang w:eastAsia="en-US"/>
          </w:rPr>
          <m:t>(</m:t>
        </m:r>
        <m:f>
          <m:fPr>
            <m:ctrlPr>
              <w:rPr>
                <w:rFonts w:ascii="Cambria Math" w:hAnsi="Cambria Math"/>
                <w:i/>
                <w:sz w:val="20"/>
                <w:szCs w:val="20"/>
                <w:lang w:eastAsia="en-US"/>
              </w:rPr>
            </m:ctrlPr>
          </m:fPr>
          <m:num>
            <m:r>
              <w:rPr>
                <w:rFonts w:ascii="Cambria Math" w:eastAsia="Times New Roman" w:hAnsi="Cambria Math" w:cs="Calibri"/>
                <w:color w:val="000000"/>
              </w:rPr>
              <m:t>1</m:t>
            </m:r>
          </m:num>
          <m:den>
            <m:r>
              <w:rPr>
                <w:rFonts w:ascii="Cambria Math" w:eastAsia="Times New Roman" w:hAnsi="Cambria Math"/>
                <w:color w:val="000000"/>
                <w:sz w:val="20"/>
                <w:szCs w:val="20"/>
              </w:rPr>
              <m:t>ms</m:t>
            </m:r>
          </m:den>
        </m:f>
        <m:r>
          <w:rPr>
            <w:rFonts w:ascii="Cambria Math" w:hAnsi="Cambria Math"/>
            <w:sz w:val="20"/>
            <w:szCs w:val="20"/>
            <w:lang w:eastAsia="en-US"/>
          </w:rPr>
          <m:t>)</m:t>
        </m:r>
      </m:oMath>
      <w:r w:rsidRPr="008E677E">
        <w:rPr>
          <w:rFonts w:asciiTheme="minorBidi" w:hAnsiTheme="minorBidi"/>
          <w:sz w:val="20"/>
          <w:szCs w:val="20"/>
        </w:rPr>
        <w:t xml:space="preserve"> </w:t>
      </w:r>
    </w:p>
    <w:p w:rsidR="00817841" w:rsidRPr="008E677E" w:rsidRDefault="00817841" w:rsidP="00817841">
      <w:pPr>
        <w:rPr>
          <w:rFonts w:asciiTheme="minorBidi" w:hAnsiTheme="minorBidi"/>
          <w:sz w:val="20"/>
          <w:szCs w:val="20"/>
        </w:rPr>
      </w:pPr>
    </w:p>
    <w:p w:rsidR="00817841" w:rsidRPr="00BE549F" w:rsidRDefault="00204084" w:rsidP="00817841">
      <w:pPr>
        <w:jc w:val="both"/>
        <w:rPr>
          <w:rFonts w:asciiTheme="minorBidi" w:hAnsiTheme="minorBidi"/>
          <w:sz w:val="20"/>
          <w:szCs w:val="20"/>
        </w:rPr>
      </w:pPr>
      <m:oMathPara>
        <m:oMath>
          <m:func>
            <m:funcPr>
              <m:ctrlPr>
                <w:rPr>
                  <w:rFonts w:ascii="Cambria Math" w:hAnsi="Cambria Math"/>
                  <w:i/>
                  <w:sz w:val="20"/>
                  <w:szCs w:val="20"/>
                </w:rPr>
              </m:ctrlPr>
            </m:funcPr>
            <m:fName>
              <m:r>
                <m:rPr>
                  <m:sty m:val="p"/>
                </m:rPr>
                <w:rPr>
                  <w:rFonts w:ascii="Cambria Math" w:hAnsi="Cambria Math"/>
                  <w:sz w:val="20"/>
                  <w:szCs w:val="20"/>
                </w:rPr>
                <m:t>ln</m:t>
              </m:r>
            </m:fName>
            <m:e>
              <m:r>
                <w:rPr>
                  <w:rFonts w:ascii="Cambria Math" w:hAnsi="Cambria Math"/>
                  <w:sz w:val="20"/>
                  <w:szCs w:val="20"/>
                </w:rPr>
                <m:t>b</m:t>
              </m:r>
            </m:e>
          </m:func>
          <m:r>
            <w:rPr>
              <w:rFonts w:ascii="Cambria Math" w:hAnsi="Cambria Math"/>
              <w:sz w:val="20"/>
              <w:szCs w:val="20"/>
            </w:rPr>
            <m:t>=</m:t>
          </m:r>
          <m:f>
            <m:fPr>
              <m:ctrlPr>
                <w:rPr>
                  <w:rFonts w:ascii="Cambria Math" w:hAnsi="Cambria Math"/>
                  <w:i/>
                  <w:sz w:val="20"/>
                  <w:szCs w:val="20"/>
                </w:rPr>
              </m:ctrlPr>
            </m:fPr>
            <m:num>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rPr>
                      </m:ctrlPr>
                    </m:sSupPr>
                    <m:e>
                      <m:r>
                        <w:rPr>
                          <w:rFonts w:ascii="Cambria Math" w:hAnsi="Cambria Math"/>
                          <w:sz w:val="20"/>
                          <w:szCs w:val="20"/>
                        </w:rPr>
                        <m:t>Xi</m:t>
                      </m:r>
                    </m:e>
                    <m:sup>
                      <m:r>
                        <w:rPr>
                          <w:rFonts w:ascii="Cambria Math" w:hAnsi="Cambria Math"/>
                          <w:sz w:val="20"/>
                          <w:szCs w:val="20"/>
                        </w:rPr>
                        <m:t>2</m:t>
                      </m:r>
                    </m:sup>
                  </m:sSup>
                </m:e>
              </m:nary>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func>
                    <m:funcPr>
                      <m:ctrlPr>
                        <w:rPr>
                          <w:rFonts w:ascii="Cambria Math" w:hAnsi="Cambria Math"/>
                          <w:i/>
                          <w:sz w:val="20"/>
                          <w:szCs w:val="20"/>
                        </w:rPr>
                      </m:ctrlPr>
                    </m:funcPr>
                    <m:fName>
                      <m:r>
                        <m:rPr>
                          <m:sty m:val="p"/>
                        </m:rPr>
                        <w:rPr>
                          <w:rFonts w:ascii="Cambria Math" w:hAnsi="Cambria Math"/>
                          <w:sz w:val="20"/>
                          <w:szCs w:val="20"/>
                        </w:rPr>
                        <m:t>ln</m:t>
                      </m:r>
                    </m:fName>
                    <m:e>
                      <m:r>
                        <w:rPr>
                          <w:rFonts w:ascii="Cambria Math" w:hAnsi="Cambria Math"/>
                          <w:sz w:val="20"/>
                          <w:szCs w:val="20"/>
                        </w:rPr>
                        <m:t>Yi</m:t>
                      </m:r>
                    </m:e>
                  </m:func>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Xi</m:t>
                  </m:r>
                </m:e>
              </m:nary>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func>
                    <m:funcPr>
                      <m:ctrlPr>
                        <w:rPr>
                          <w:rFonts w:ascii="Cambria Math" w:hAnsi="Cambria Math"/>
                          <w:i/>
                          <w:sz w:val="20"/>
                          <w:szCs w:val="20"/>
                        </w:rPr>
                      </m:ctrlPr>
                    </m:funcPr>
                    <m:fName>
                      <m:r>
                        <m:rPr>
                          <m:sty m:val="p"/>
                        </m:rPr>
                        <w:rPr>
                          <w:rFonts w:ascii="Cambria Math" w:hAnsi="Cambria Math"/>
                          <w:sz w:val="20"/>
                          <w:szCs w:val="20"/>
                        </w:rPr>
                        <m:t>ln</m:t>
                      </m:r>
                    </m:fName>
                    <m:e>
                      <m:r>
                        <w:rPr>
                          <w:rFonts w:ascii="Cambria Math" w:hAnsi="Cambria Math"/>
                          <w:sz w:val="20"/>
                          <w:szCs w:val="20"/>
                        </w:rPr>
                        <m:t>Yi</m:t>
                      </m:r>
                    </m:e>
                  </m:func>
                  <m:r>
                    <w:rPr>
                      <w:rFonts w:ascii="Cambria Math" w:hAnsi="Cambria Math"/>
                      <w:sz w:val="20"/>
                      <w:szCs w:val="20"/>
                    </w:rPr>
                    <m:t>Xi</m:t>
                  </m:r>
                </m:e>
              </m:nary>
            </m:num>
            <m:den>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rPr>
                      </m:ctrlPr>
                    </m:sSupPr>
                    <m:e>
                      <m:r>
                        <w:rPr>
                          <w:rFonts w:ascii="Cambria Math" w:hAnsi="Cambria Math"/>
                          <w:sz w:val="20"/>
                          <w:szCs w:val="20"/>
                        </w:rPr>
                        <m:t>Xi</m:t>
                      </m:r>
                    </m:e>
                    <m:sup>
                      <m:r>
                        <w:rPr>
                          <w:rFonts w:ascii="Cambria Math" w:hAnsi="Cambria Math"/>
                          <w:sz w:val="20"/>
                          <w:szCs w:val="20"/>
                        </w:rPr>
                        <m:t>2</m:t>
                      </m:r>
                    </m:sup>
                  </m:sSup>
                </m:e>
              </m:nary>
              <m:r>
                <w:rPr>
                  <w:rFonts w:ascii="Cambria Math" w:hAnsi="Cambria Math"/>
                  <w:sz w:val="20"/>
                  <w:szCs w:val="20"/>
                </w:rPr>
                <m:t>(n)-</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rPr>
                      </m:ctrlPr>
                    </m:sSupPr>
                    <m:e>
                      <m:r>
                        <w:rPr>
                          <w:rFonts w:ascii="Cambria Math" w:hAnsi="Cambria Math"/>
                          <w:sz w:val="20"/>
                          <w:szCs w:val="20"/>
                        </w:rPr>
                        <m:t>(Xi)</m:t>
                      </m:r>
                    </m:e>
                    <m:sup>
                      <m:r>
                        <w:rPr>
                          <w:rFonts w:ascii="Cambria Math" w:hAnsi="Cambria Math"/>
                          <w:sz w:val="20"/>
                          <w:szCs w:val="20"/>
                        </w:rPr>
                        <m:t>2</m:t>
                      </m:r>
                    </m:sup>
                  </m:sSup>
                </m:e>
              </m:nary>
            </m:den>
          </m:f>
        </m:oMath>
      </m:oMathPara>
    </w:p>
    <w:p w:rsidR="00813196" w:rsidRPr="008E677E" w:rsidRDefault="00204084" w:rsidP="00520693">
      <w:pPr>
        <w:jc w:val="center"/>
        <w:rPr>
          <w:rFonts w:asciiTheme="minorBidi" w:hAnsiTheme="minorBidi"/>
          <w:sz w:val="20"/>
          <w:szCs w:val="20"/>
          <w:lang w:eastAsia="en-US"/>
        </w:rPr>
      </w:pPr>
      <m:oMathPara>
        <m:oMath>
          <m:func>
            <m:funcPr>
              <m:ctrlPr>
                <w:rPr>
                  <w:rFonts w:ascii="Cambria Math" w:hAnsi="Cambria Math"/>
                  <w:i/>
                  <w:sz w:val="20"/>
                  <w:szCs w:val="20"/>
                </w:rPr>
              </m:ctrlPr>
            </m:funcPr>
            <m:fName>
              <m:r>
                <m:rPr>
                  <m:sty m:val="p"/>
                </m:rPr>
                <w:rPr>
                  <w:rFonts w:ascii="Cambria Math" w:hAnsi="Cambria Math"/>
                  <w:sz w:val="20"/>
                  <w:szCs w:val="20"/>
                </w:rPr>
                <m:t>ln</m:t>
              </m:r>
            </m:fName>
            <m:e>
              <m:r>
                <w:rPr>
                  <w:rFonts w:ascii="Cambria Math" w:hAnsi="Cambria Math"/>
                  <w:sz w:val="20"/>
                  <w:szCs w:val="20"/>
                </w:rPr>
                <m:t>b</m:t>
              </m:r>
            </m:e>
          </m:func>
          <m:r>
            <w:rPr>
              <w:rFonts w:ascii="Cambria Math" w:hAnsi="Cambria Math"/>
              <w:sz w:val="20"/>
              <w:szCs w:val="20"/>
            </w:rPr>
            <m:t>=</m:t>
          </m:r>
          <m:d>
            <m:dPr>
              <m:begChr m:val="["/>
              <m:endChr m:val="]"/>
              <m:ctrlPr>
                <w:rPr>
                  <w:rFonts w:ascii="Cambria Math" w:hAnsi="Cambria Math"/>
                  <w:i/>
                  <w:sz w:val="20"/>
                  <w:szCs w:val="20"/>
                  <w:lang w:eastAsia="en-US"/>
                </w:rPr>
              </m:ctrlPr>
            </m:dPr>
            <m:e>
              <m:f>
                <m:fPr>
                  <m:ctrlPr>
                    <w:rPr>
                      <w:rFonts w:ascii="Cambria Math" w:hAnsi="Cambria Math"/>
                      <w:i/>
                      <w:sz w:val="20"/>
                      <w:szCs w:val="20"/>
                      <w:lang w:eastAsia="en-US"/>
                    </w:rPr>
                  </m:ctrlPr>
                </m:fPr>
                <m:num>
                  <m:r>
                    <w:rPr>
                      <w:rFonts w:ascii="Cambria Math" w:hAnsi="Cambria Math"/>
                      <w:sz w:val="20"/>
                      <w:szCs w:val="20"/>
                      <w:lang w:eastAsia="en-US"/>
                    </w:rPr>
                    <m:t>(</m:t>
                  </m:r>
                  <m:r>
                    <m:rPr>
                      <m:sty m:val="p"/>
                    </m:rPr>
                    <w:rPr>
                      <w:rFonts w:ascii="Cambria Math" w:hAnsi="Cambria Math" w:cs="Calibri"/>
                      <w:color w:val="000000"/>
                    </w:rPr>
                    <m:t>1.1489E+00</m:t>
                  </m:r>
                  <m:r>
                    <w:rPr>
                      <w:rFonts w:ascii="Cambria Math" w:hAnsi="Cambria Math"/>
                      <w:sz w:val="20"/>
                      <w:szCs w:val="20"/>
                      <w:lang w:eastAsia="en-US"/>
                    </w:rPr>
                    <m:t>)</m:t>
                  </m:r>
                  <m:d>
                    <m:dPr>
                      <m:ctrlPr>
                        <w:rPr>
                          <w:rFonts w:ascii="Cambria Math" w:hAnsi="Cambria Math"/>
                          <w:i/>
                          <w:sz w:val="20"/>
                          <w:szCs w:val="20"/>
                          <w:lang w:eastAsia="en-US"/>
                        </w:rPr>
                      </m:ctrlPr>
                    </m:dPr>
                    <m:e>
                      <m:r>
                        <m:rPr>
                          <m:sty m:val="p"/>
                        </m:rPr>
                        <w:rPr>
                          <w:rFonts w:ascii="Cambria Math" w:hAnsi="Cambria Math" w:cs="Calibri"/>
                          <w:color w:val="000000"/>
                        </w:rPr>
                        <m:t>2.5890E+01</m:t>
                      </m:r>
                    </m:e>
                  </m:d>
                  <m:r>
                    <w:rPr>
                      <w:rFonts w:ascii="Cambria Math" w:hAnsi="Cambria Math"/>
                      <w:sz w:val="20"/>
                      <w:szCs w:val="20"/>
                    </w:rPr>
                    <m:t>-(</m:t>
                  </m:r>
                  <m:r>
                    <m:rPr>
                      <m:sty m:val="p"/>
                    </m:rPr>
                    <w:rPr>
                      <w:rFonts w:ascii="Cambria Math" w:hAnsi="Cambria Math" w:cs="Calibri"/>
                      <w:color w:val="000000"/>
                    </w:rPr>
                    <m:t>-6.2671E-01</m:t>
                  </m:r>
                  <m:r>
                    <w:rPr>
                      <w:rFonts w:ascii="Cambria Math" w:hAnsi="Cambria Math"/>
                      <w:sz w:val="20"/>
                      <w:szCs w:val="20"/>
                    </w:rPr>
                    <m:t>)</m:t>
                  </m:r>
                  <m:r>
                    <w:rPr>
                      <w:rFonts w:ascii="Cambria Math" w:hAnsi="Cambria Math"/>
                      <w:sz w:val="20"/>
                      <w:szCs w:val="20"/>
                      <w:lang w:eastAsia="en-US"/>
                    </w:rPr>
                    <m:t>(</m:t>
                  </m:r>
                  <m:r>
                    <m:rPr>
                      <m:sty m:val="p"/>
                    </m:rPr>
                    <w:rPr>
                      <w:rFonts w:ascii="Cambria Math" w:hAnsi="Cambria Math" w:cs="Calibri"/>
                      <w:color w:val="000000"/>
                    </w:rPr>
                    <m:t>-3.0015E+00</m:t>
                  </m:r>
                  <m:r>
                    <w:rPr>
                      <w:rFonts w:ascii="Cambria Math" w:hAnsi="Cambria Math"/>
                      <w:sz w:val="20"/>
                      <w:szCs w:val="20"/>
                      <w:lang w:eastAsia="en-US"/>
                    </w:rPr>
                    <m:t>)</m:t>
                  </m:r>
                </m:num>
                <m:den>
                  <m:r>
                    <w:rPr>
                      <w:rFonts w:ascii="Cambria Math" w:hAnsi="Cambria Math"/>
                      <w:sz w:val="20"/>
                      <w:szCs w:val="20"/>
                    </w:rPr>
                    <m:t>6</m:t>
                  </m:r>
                  <m:d>
                    <m:dPr>
                      <m:ctrlPr>
                        <w:rPr>
                          <w:rFonts w:ascii="Cambria Math" w:hAnsi="Cambria Math"/>
                          <w:i/>
                          <w:sz w:val="20"/>
                          <w:szCs w:val="20"/>
                          <w:lang w:eastAsia="en-US"/>
                        </w:rPr>
                      </m:ctrlPr>
                    </m:dPr>
                    <m:e>
                      <m:r>
                        <m:rPr>
                          <m:sty m:val="p"/>
                        </m:rPr>
                        <w:rPr>
                          <w:rFonts w:ascii="Cambria Math" w:hAnsi="Cambria Math" w:cs="Calibri"/>
                          <w:color w:val="000000"/>
                        </w:rPr>
                        <m:t>1.1489E+00</m:t>
                      </m:r>
                    </m:e>
                  </m:d>
                  <m:r>
                    <w:rPr>
                      <w:rFonts w:ascii="Cambria Math" w:hAnsi="Cambria Math"/>
                      <w:sz w:val="20"/>
                      <w:szCs w:val="20"/>
                    </w:rPr>
                    <m:t>-(</m:t>
                  </m:r>
                  <m:r>
                    <m:rPr>
                      <m:sty m:val="p"/>
                    </m:rPr>
                    <w:rPr>
                      <w:rFonts w:ascii="Cambria Math" w:hAnsi="Cambria Math" w:cs="Calibri"/>
                      <w:color w:val="000000"/>
                    </w:rPr>
                    <m:t>3.9277E-01</m:t>
                  </m:r>
                  <m:r>
                    <w:rPr>
                      <w:rFonts w:ascii="Cambria Math" w:hAnsi="Cambria Math"/>
                      <w:sz w:val="20"/>
                      <w:szCs w:val="20"/>
                    </w:rPr>
                    <m:t>)</m:t>
                  </m:r>
                </m:den>
              </m:f>
            </m:e>
          </m:d>
          <m:f>
            <m:fPr>
              <m:ctrlPr>
                <w:rPr>
                  <w:rFonts w:ascii="Cambria Math" w:hAnsi="Cambria Math"/>
                  <w:i/>
                  <w:sz w:val="20"/>
                  <w:szCs w:val="20"/>
                  <w:lang w:eastAsia="en-US"/>
                </w:rPr>
              </m:ctrlPr>
            </m:fPr>
            <m:num>
              <m:sSup>
                <m:sSupPr>
                  <m:ctrlPr>
                    <w:rPr>
                      <w:rFonts w:ascii="Cambria Math" w:eastAsia="Times New Roman" w:hAnsi="Cambria Math"/>
                      <w:i/>
                      <w:color w:val="000000"/>
                      <w:sz w:val="20"/>
                      <w:szCs w:val="20"/>
                    </w:rPr>
                  </m:ctrlPr>
                </m:sSupPr>
                <m:e>
                  <m:r>
                    <w:rPr>
                      <w:rFonts w:ascii="Cambria Math" w:eastAsia="Times New Roman" w:hAnsi="Cambria Math" w:cs="Calibri"/>
                      <w:color w:val="000000"/>
                    </w:rPr>
                    <m:t>(m)</m:t>
                  </m:r>
                </m:e>
                <m:sup>
                  <m:r>
                    <w:rPr>
                      <w:rFonts w:ascii="Cambria Math" w:eastAsia="Times New Roman" w:hAnsi="Cambria Math"/>
                      <w:color w:val="000000"/>
                      <w:sz w:val="20"/>
                      <w:szCs w:val="20"/>
                    </w:rPr>
                    <m:t>2</m:t>
                  </m:r>
                </m:sup>
              </m:sSup>
              <m:r>
                <w:rPr>
                  <w:rFonts w:ascii="Cambria Math" w:eastAsia="Times New Roman" w:hAnsi="Cambria Math" w:cs="Calibri"/>
                  <w:color w:val="000000"/>
                </w:rPr>
                <m:t>(</m:t>
              </m:r>
              <m:sSup>
                <m:sSupPr>
                  <m:ctrlPr>
                    <w:rPr>
                      <w:rFonts w:ascii="Cambria Math" w:eastAsia="Times New Roman" w:hAnsi="Cambria Math" w:cs="Calibri"/>
                      <w:i/>
                      <w:color w:val="000000"/>
                    </w:rPr>
                  </m:ctrlPr>
                </m:sSupPr>
                <m:e>
                  <m:r>
                    <w:rPr>
                      <w:rFonts w:ascii="Cambria Math" w:eastAsia="Times New Roman" w:hAnsi="Cambria Math" w:cs="Calibri"/>
                      <w:color w:val="000000"/>
                    </w:rPr>
                    <m:t>s</m:t>
                  </m:r>
                </m:e>
                <m:sup>
                  <m:r>
                    <w:rPr>
                      <w:rFonts w:ascii="Cambria Math" w:eastAsia="Times New Roman" w:hAnsi="Cambria Math" w:cs="Calibri"/>
                      <w:color w:val="000000"/>
                    </w:rPr>
                    <m:t>-1</m:t>
                  </m:r>
                </m:sup>
              </m:sSup>
              <m:r>
                <w:rPr>
                  <w:rFonts w:ascii="Cambria Math" w:eastAsia="Times New Roman" w:hAnsi="Cambria Math" w:cs="Calibri"/>
                  <w:color w:val="000000"/>
                </w:rPr>
                <m:t>)</m:t>
              </m:r>
            </m:num>
            <m:den>
              <m:sSup>
                <m:sSupPr>
                  <m:ctrlPr>
                    <w:rPr>
                      <w:rFonts w:ascii="Cambria Math" w:eastAsia="Times New Roman" w:hAnsi="Cambria Math"/>
                      <w:i/>
                      <w:color w:val="000000"/>
                      <w:sz w:val="20"/>
                      <w:szCs w:val="20"/>
                    </w:rPr>
                  </m:ctrlPr>
                </m:sSupPr>
                <m:e>
                  <m:r>
                    <w:rPr>
                      <w:rFonts w:ascii="Cambria Math" w:eastAsia="Times New Roman" w:hAnsi="Cambria Math" w:cs="Calibri"/>
                      <w:color w:val="000000"/>
                    </w:rPr>
                    <m:t>(m)</m:t>
                  </m:r>
                </m:e>
                <m:sup>
                  <m:r>
                    <w:rPr>
                      <w:rFonts w:ascii="Cambria Math" w:eastAsia="Times New Roman" w:hAnsi="Cambria Math"/>
                      <w:color w:val="000000"/>
                      <w:sz w:val="20"/>
                      <w:szCs w:val="20"/>
                    </w:rPr>
                    <m:t>2</m:t>
                  </m:r>
                </m:sup>
              </m:sSup>
            </m:den>
          </m:f>
        </m:oMath>
      </m:oMathPara>
    </w:p>
    <w:p w:rsidR="00817841" w:rsidRPr="008E677E" w:rsidRDefault="00817841" w:rsidP="007A39F2">
      <w:pPr>
        <w:jc w:val="center"/>
        <w:rPr>
          <w:rFonts w:asciiTheme="minorBidi" w:hAnsiTheme="minorBidi"/>
          <w:sz w:val="20"/>
          <w:szCs w:val="20"/>
        </w:rPr>
      </w:pPr>
    </w:p>
    <w:p w:rsidR="00817841" w:rsidRPr="00824121" w:rsidRDefault="00204084" w:rsidP="00520693">
      <w:pPr>
        <w:jc w:val="center"/>
        <w:rPr>
          <w:rFonts w:asciiTheme="minorBidi" w:hAnsiTheme="minorBidi"/>
          <w:sz w:val="20"/>
          <w:szCs w:val="20"/>
          <w:lang w:eastAsia="en-US"/>
        </w:rPr>
      </w:pPr>
      <m:oMathPara>
        <m:oMath>
          <m:func>
            <m:funcPr>
              <m:ctrlPr>
                <w:rPr>
                  <w:rFonts w:ascii="Cambria Math" w:hAnsi="Cambria Math"/>
                  <w:i/>
                  <w:sz w:val="20"/>
                  <w:szCs w:val="20"/>
                </w:rPr>
              </m:ctrlPr>
            </m:funcPr>
            <m:fName>
              <m:r>
                <m:rPr>
                  <m:sty m:val="p"/>
                </m:rPr>
                <w:rPr>
                  <w:rFonts w:ascii="Cambria Math" w:hAnsi="Cambria Math"/>
                  <w:sz w:val="20"/>
                  <w:szCs w:val="20"/>
                </w:rPr>
                <m:t>ln</m:t>
              </m:r>
            </m:fName>
            <m:e>
              <m:r>
                <w:rPr>
                  <w:rFonts w:ascii="Cambria Math" w:hAnsi="Cambria Math"/>
                  <w:sz w:val="20"/>
                  <w:szCs w:val="20"/>
                </w:rPr>
                <m:t>b</m:t>
              </m:r>
            </m:e>
          </m:func>
          <m:r>
            <w:rPr>
              <w:rFonts w:ascii="Cambria Math" w:hAnsi="Cambria Math"/>
              <w:sz w:val="20"/>
              <w:szCs w:val="20"/>
            </w:rPr>
            <m:t>=4.2863E+00</m:t>
          </m:r>
          <m:r>
            <w:rPr>
              <w:rFonts w:ascii="Cambria Math" w:hAnsi="Cambria Math"/>
              <w:sz w:val="20"/>
              <w:szCs w:val="20"/>
              <w:lang w:eastAsia="en-US"/>
            </w:rPr>
            <m:t xml:space="preserve"> </m:t>
          </m:r>
          <m:r>
            <w:rPr>
              <w:rFonts w:ascii="Cambria Math" w:eastAsia="Times New Roman" w:hAnsi="Cambria Math" w:cs="Calibri"/>
              <w:color w:val="000000"/>
            </w:rPr>
            <m:t>(</m:t>
          </m:r>
          <m:sSup>
            <m:sSupPr>
              <m:ctrlPr>
                <w:rPr>
                  <w:rFonts w:ascii="Cambria Math" w:eastAsia="Times New Roman" w:hAnsi="Cambria Math" w:cs="Calibri"/>
                  <w:i/>
                  <w:color w:val="000000"/>
                </w:rPr>
              </m:ctrlPr>
            </m:sSupPr>
            <m:e>
              <m:r>
                <w:rPr>
                  <w:rFonts w:ascii="Cambria Math" w:eastAsia="Times New Roman" w:hAnsi="Cambria Math" w:cs="Calibri"/>
                  <w:color w:val="000000"/>
                </w:rPr>
                <m:t>s</m:t>
              </m:r>
            </m:e>
            <m:sup>
              <m:r>
                <w:rPr>
                  <w:rFonts w:ascii="Cambria Math" w:eastAsia="Times New Roman" w:hAnsi="Cambria Math" w:cs="Calibri"/>
                  <w:color w:val="000000"/>
                </w:rPr>
                <m:t>-1</m:t>
              </m:r>
            </m:sup>
          </m:sSup>
          <m:r>
            <w:rPr>
              <w:rFonts w:ascii="Cambria Math" w:eastAsia="Times New Roman" w:hAnsi="Cambria Math" w:cs="Calibri"/>
              <w:color w:val="000000"/>
            </w:rPr>
            <m:t>)</m:t>
          </m:r>
        </m:oMath>
      </m:oMathPara>
    </w:p>
    <w:p w:rsidR="00817841" w:rsidRPr="00824121" w:rsidRDefault="00817841" w:rsidP="00520693">
      <w:pPr>
        <w:jc w:val="center"/>
        <w:rPr>
          <w:rFonts w:asciiTheme="minorBidi" w:hAnsiTheme="minorBidi"/>
          <w:sz w:val="20"/>
          <w:szCs w:val="20"/>
        </w:rPr>
      </w:pPr>
      <m:oMathPara>
        <m:oMath>
          <m:r>
            <w:rPr>
              <w:rFonts w:ascii="Cambria Math" w:hAnsi="Cambria Math"/>
              <w:sz w:val="20"/>
              <w:szCs w:val="20"/>
            </w:rPr>
            <m:t>b=72.6969</m:t>
          </m:r>
          <m:r>
            <w:rPr>
              <w:rFonts w:ascii="Cambria Math" w:eastAsia="Times New Roman" w:hAnsi="Cambria Math" w:cs="Calibri"/>
              <w:color w:val="000000"/>
            </w:rPr>
            <m:t>(</m:t>
          </m:r>
          <m:sSup>
            <m:sSupPr>
              <m:ctrlPr>
                <w:rPr>
                  <w:rFonts w:ascii="Cambria Math" w:eastAsia="Times New Roman" w:hAnsi="Cambria Math" w:cs="Calibri"/>
                  <w:i/>
                  <w:color w:val="000000"/>
                </w:rPr>
              </m:ctrlPr>
            </m:sSupPr>
            <m:e>
              <m:r>
                <w:rPr>
                  <w:rFonts w:ascii="Cambria Math" w:eastAsia="Times New Roman" w:hAnsi="Cambria Math" w:cs="Calibri"/>
                  <w:color w:val="000000"/>
                </w:rPr>
                <m:t>s</m:t>
              </m:r>
            </m:e>
            <m:sup>
              <m:r>
                <w:rPr>
                  <w:rFonts w:ascii="Cambria Math" w:eastAsia="Times New Roman" w:hAnsi="Cambria Math" w:cs="Calibri"/>
                  <w:color w:val="000000"/>
                </w:rPr>
                <m:t>-1</m:t>
              </m:r>
            </m:sup>
          </m:sSup>
          <m:r>
            <w:rPr>
              <w:rFonts w:ascii="Cambria Math" w:eastAsia="Times New Roman" w:hAnsi="Cambria Math" w:cs="Calibri"/>
              <w:color w:val="000000"/>
            </w:rPr>
            <m:t>)</m:t>
          </m:r>
        </m:oMath>
      </m:oMathPara>
    </w:p>
    <w:p w:rsidR="00817841" w:rsidRPr="00D10563" w:rsidRDefault="00817841" w:rsidP="00520693">
      <w:pPr>
        <w:jc w:val="center"/>
        <w:rPr>
          <w:rFonts w:asciiTheme="minorBidi" w:hAnsiTheme="minorBidi"/>
          <w:sz w:val="20"/>
          <w:szCs w:val="20"/>
          <w:lang w:eastAsia="en-US"/>
        </w:rPr>
      </w:pPr>
      <m:oMathPara>
        <m:oMath>
          <m:r>
            <w:rPr>
              <w:rFonts w:ascii="Cambria Math" w:hAnsi="Cambria Math"/>
              <w:sz w:val="20"/>
              <w:szCs w:val="20"/>
            </w:rPr>
            <m:t>y=</m:t>
          </m:r>
          <m:d>
            <m:dPr>
              <m:begChr m:val="["/>
              <m:endChr m:val="]"/>
              <m:ctrlPr>
                <w:rPr>
                  <w:rFonts w:ascii="Cambria Math" w:hAnsi="Cambria Math"/>
                  <w:i/>
                  <w:sz w:val="20"/>
                  <w:szCs w:val="20"/>
                </w:rPr>
              </m:ctrlPr>
            </m:dPr>
            <m:e>
              <m:r>
                <w:rPr>
                  <w:rFonts w:ascii="Cambria Math" w:hAnsi="Cambria Math"/>
                  <w:sz w:val="20"/>
                  <w:szCs w:val="20"/>
                </w:rPr>
                <m:t>72.6969</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-2.7437E-01</m:t>
                  </m:r>
                </m:sup>
              </m:sSup>
            </m:e>
          </m:d>
          <m:r>
            <w:rPr>
              <w:rFonts w:ascii="Cambria Math" w:hAnsi="Cambria Math"/>
              <w:sz w:val="20"/>
              <w:szCs w:val="20"/>
              <w:lang w:eastAsia="en-US"/>
            </w:rPr>
            <m:t xml:space="preserve"> </m:t>
          </m:r>
          <m:r>
            <w:rPr>
              <w:rFonts w:ascii="Cambria Math" w:eastAsia="Times New Roman" w:hAnsi="Cambria Math" w:cs="Calibri"/>
              <w:color w:val="000000"/>
            </w:rPr>
            <m:t>(</m:t>
          </m:r>
          <m:sSup>
            <m:sSupPr>
              <m:ctrlPr>
                <w:rPr>
                  <w:rFonts w:ascii="Cambria Math" w:eastAsia="Times New Roman" w:hAnsi="Cambria Math" w:cs="Calibri"/>
                  <w:i/>
                  <w:color w:val="000000"/>
                </w:rPr>
              </m:ctrlPr>
            </m:sSupPr>
            <m:e>
              <m:r>
                <w:rPr>
                  <w:rFonts w:ascii="Cambria Math" w:eastAsia="Times New Roman" w:hAnsi="Cambria Math" w:cs="Calibri"/>
                  <w:color w:val="000000"/>
                </w:rPr>
                <m:t>s</m:t>
              </m:r>
            </m:e>
            <m:sup>
              <m:r>
                <w:rPr>
                  <w:rFonts w:ascii="Cambria Math" w:eastAsia="Times New Roman" w:hAnsi="Cambria Math" w:cs="Calibri"/>
                  <w:color w:val="000000"/>
                </w:rPr>
                <m:t>-1</m:t>
              </m:r>
            </m:sup>
          </m:sSup>
          <m:r>
            <w:rPr>
              <w:rFonts w:ascii="Cambria Math" w:eastAsia="Times New Roman" w:hAnsi="Cambria Math" w:cs="Calibri"/>
              <w:color w:val="000000"/>
            </w:rPr>
            <m:t>)</m:t>
          </m:r>
        </m:oMath>
      </m:oMathPara>
    </w:p>
    <w:p w:rsidR="00817841" w:rsidRDefault="007264A6" w:rsidP="001D18FF">
      <w:pPr>
        <w:jc w:val="both"/>
        <w:rPr>
          <w:rFonts w:asciiTheme="minorBidi" w:hAnsiTheme="minorBidi"/>
          <w:b/>
          <w:bCs/>
        </w:rPr>
      </w:pPr>
      <w:r>
        <w:rPr>
          <w:noProof/>
        </w:rPr>
        <w:drawing>
          <wp:inline distT="0" distB="0" distL="0" distR="0" wp14:anchorId="52BA820D" wp14:editId="478D8FEE">
            <wp:extent cx="4572000" cy="2743200"/>
            <wp:effectExtent l="0" t="0" r="0" b="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95862" w:rsidRDefault="00295862" w:rsidP="002061C3">
      <w:pPr>
        <w:jc w:val="center"/>
      </w:pPr>
    </w:p>
    <w:p w:rsidR="00295862" w:rsidRDefault="00295862" w:rsidP="002061C3">
      <w:pPr>
        <w:jc w:val="center"/>
      </w:pPr>
    </w:p>
    <w:p w:rsidR="002061C3" w:rsidRPr="00DD006B" w:rsidRDefault="002061C3" w:rsidP="002061C3">
      <w:pPr>
        <w:jc w:val="center"/>
      </w:pPr>
      <w:r w:rsidRPr="00DD006B">
        <w:lastRenderedPageBreak/>
        <w:t>Calculando su error porcentual:</w:t>
      </w:r>
    </w:p>
    <w:p w:rsidR="002061C3" w:rsidRPr="00DD006B" w:rsidRDefault="00204084" w:rsidP="001C1248">
      <w:pPr>
        <w:jc w:val="center"/>
      </w:pPr>
      <m:oMathPara>
        <m:oMath>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num>
                <m:den>
                  <m:sSub>
                    <m:sSubPr>
                      <m:ctrlPr>
                        <w:rPr>
                          <w:rFonts w:ascii="Cambria Math" w:hAnsi="Cambria Math"/>
                          <w:i/>
                        </w:rPr>
                      </m:ctrlPr>
                    </m:sSubPr>
                    <m:e>
                      <m:r>
                        <w:rPr>
                          <w:rFonts w:ascii="Cambria Math" w:hAnsi="Cambria Math"/>
                        </w:rPr>
                        <m:t>d</m:t>
                      </m:r>
                    </m:e>
                    <m:sub>
                      <m:r>
                        <w:rPr>
                          <w:rFonts w:ascii="Cambria Math" w:hAnsi="Cambria Math"/>
                        </w:rPr>
                        <m:t>t</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65-</m:t>
                  </m:r>
                  <m:r>
                    <w:rPr>
                      <w:rFonts w:ascii="Cambria Math" w:hAnsi="Cambria Math"/>
                      <w:sz w:val="20"/>
                      <w:szCs w:val="20"/>
                      <w:lang w:eastAsia="en-US"/>
                    </w:rPr>
                    <m:t>72.6969</m:t>
                  </m:r>
                </m:num>
                <m:den>
                  <m:r>
                    <w:rPr>
                      <w:rFonts w:ascii="Cambria Math" w:hAnsi="Cambria Math"/>
                    </w:rPr>
                    <m:t>65</m:t>
                  </m:r>
                </m:den>
              </m:f>
            </m:e>
          </m:d>
          <m:r>
            <w:rPr>
              <w:rFonts w:ascii="Cambria Math" w:hAnsi="Cambria Math"/>
            </w:rPr>
            <m:t>=0.1184*100%=11.84%</m:t>
          </m:r>
        </m:oMath>
      </m:oMathPara>
    </w:p>
    <w:p w:rsidR="00E769CB" w:rsidRDefault="00E769CB" w:rsidP="001D18FF">
      <w:pPr>
        <w:jc w:val="both"/>
        <w:rPr>
          <w:rFonts w:asciiTheme="minorBidi" w:hAnsiTheme="minorBidi"/>
          <w:b/>
          <w:bCs/>
        </w:rPr>
      </w:pPr>
    </w:p>
    <w:p w:rsidR="00E769CB" w:rsidRDefault="00E769CB" w:rsidP="001D18FF">
      <w:pPr>
        <w:jc w:val="both"/>
        <w:rPr>
          <w:rFonts w:asciiTheme="minorBidi" w:hAnsiTheme="minorBidi"/>
          <w:b/>
          <w:bCs/>
        </w:rPr>
      </w:pPr>
    </w:p>
    <w:p w:rsidR="001D18FF" w:rsidRDefault="001D18FF" w:rsidP="001D18FF">
      <w:pPr>
        <w:jc w:val="both"/>
        <w:rPr>
          <w:rFonts w:asciiTheme="minorBidi" w:hAnsiTheme="minorBidi"/>
          <w:b/>
          <w:bCs/>
        </w:rPr>
      </w:pPr>
      <w:r w:rsidRPr="00C00F96">
        <w:rPr>
          <w:rFonts w:asciiTheme="minorBidi" w:hAnsiTheme="minorBidi"/>
          <w:b/>
          <w:bCs/>
        </w:rPr>
        <w:t>DISCUSION</w:t>
      </w:r>
    </w:p>
    <w:p w:rsidR="00AD5720" w:rsidRPr="00AD5720" w:rsidRDefault="00AD5720" w:rsidP="00AD5720">
      <w:pPr>
        <w:rPr>
          <w:rFonts w:asciiTheme="minorBidi" w:hAnsiTheme="minorBidi"/>
          <w:sz w:val="20"/>
          <w:szCs w:val="20"/>
        </w:rPr>
      </w:pPr>
      <w:r w:rsidRPr="00AD5720">
        <w:rPr>
          <w:rFonts w:asciiTheme="minorBidi" w:hAnsiTheme="minorBidi"/>
          <w:sz w:val="20"/>
          <w:szCs w:val="20"/>
        </w:rPr>
        <w:t>Con éste laboratorio se logró entender el comportamiento de una onda estacionaria sobre en un medio,</w:t>
      </w:r>
      <w:r>
        <w:rPr>
          <w:rFonts w:asciiTheme="minorBidi" w:hAnsiTheme="minorBidi"/>
          <w:sz w:val="20"/>
          <w:szCs w:val="20"/>
        </w:rPr>
        <w:t xml:space="preserve"> </w:t>
      </w:r>
      <w:r w:rsidRPr="00AD5720">
        <w:rPr>
          <w:rFonts w:asciiTheme="minorBidi" w:hAnsiTheme="minorBidi"/>
          <w:sz w:val="20"/>
          <w:szCs w:val="20"/>
        </w:rPr>
        <w:t>como una cuerda con ciertas características, se pudo determinar la longitud de la onda, la densidad lineal y</w:t>
      </w:r>
      <w:r>
        <w:rPr>
          <w:rFonts w:asciiTheme="minorBidi" w:hAnsiTheme="minorBidi"/>
          <w:sz w:val="20"/>
          <w:szCs w:val="20"/>
        </w:rPr>
        <w:t xml:space="preserve"> </w:t>
      </w:r>
      <w:r w:rsidRPr="00AD5720">
        <w:rPr>
          <w:rFonts w:asciiTheme="minorBidi" w:hAnsiTheme="minorBidi"/>
          <w:sz w:val="20"/>
          <w:szCs w:val="20"/>
        </w:rPr>
        <w:t>la velocidad de probación de la onda, por medio del amplificador de potencia se registraron los datos</w:t>
      </w:r>
      <w:r>
        <w:rPr>
          <w:rFonts w:asciiTheme="minorBidi" w:hAnsiTheme="minorBidi"/>
          <w:sz w:val="20"/>
          <w:szCs w:val="20"/>
        </w:rPr>
        <w:t xml:space="preserve"> </w:t>
      </w:r>
      <w:r w:rsidRPr="00AD5720">
        <w:rPr>
          <w:rFonts w:asciiTheme="minorBidi" w:hAnsiTheme="minorBidi"/>
          <w:sz w:val="20"/>
          <w:szCs w:val="20"/>
        </w:rPr>
        <w:t>necesarios que permitieron desde la teoría afirmarlos</w:t>
      </w:r>
    </w:p>
    <w:p w:rsidR="002967C0" w:rsidRPr="00AD5720" w:rsidRDefault="00813196" w:rsidP="00AD5720">
      <w:pPr>
        <w:rPr>
          <w:rFonts w:asciiTheme="minorBidi" w:hAnsiTheme="minorBidi"/>
          <w:sz w:val="20"/>
          <w:szCs w:val="20"/>
        </w:rPr>
      </w:pPr>
      <w:r w:rsidRPr="00AD5720">
        <w:rPr>
          <w:rFonts w:asciiTheme="minorBidi" w:hAnsiTheme="minorBidi"/>
          <w:sz w:val="20"/>
          <w:szCs w:val="20"/>
        </w:rPr>
        <w:t xml:space="preserve">Es evidente que hubo errores en la medición los cuales escribiré en base </w:t>
      </w:r>
      <w:r w:rsidR="0019631A" w:rsidRPr="00AD5720">
        <w:rPr>
          <w:rFonts w:asciiTheme="minorBidi" w:hAnsiTheme="minorBidi"/>
          <w:sz w:val="20"/>
          <w:szCs w:val="20"/>
        </w:rPr>
        <w:t>que se propagaba diferente las ondas en cada tensión</w:t>
      </w:r>
      <w:r w:rsidR="00982B17" w:rsidRPr="00AD5720">
        <w:rPr>
          <w:rFonts w:asciiTheme="minorBidi" w:hAnsiTheme="minorBidi"/>
          <w:sz w:val="20"/>
          <w:szCs w:val="20"/>
        </w:rPr>
        <w:t xml:space="preserve"> cuando se agregaban las pesas</w:t>
      </w:r>
      <w:r w:rsidR="0019631A" w:rsidRPr="00AD5720">
        <w:rPr>
          <w:rFonts w:asciiTheme="minorBidi" w:hAnsiTheme="minorBidi"/>
          <w:sz w:val="20"/>
          <w:szCs w:val="20"/>
        </w:rPr>
        <w:t xml:space="preserve"> pues variaba en función </w:t>
      </w:r>
      <w:r w:rsidR="00982B17" w:rsidRPr="00AD5720">
        <w:rPr>
          <w:rFonts w:asciiTheme="minorBidi" w:hAnsiTheme="minorBidi"/>
          <w:sz w:val="20"/>
          <w:szCs w:val="20"/>
        </w:rPr>
        <w:t>a la tensión</w:t>
      </w:r>
      <w:r w:rsidR="0019631A" w:rsidRPr="00AD5720">
        <w:rPr>
          <w:rFonts w:asciiTheme="minorBidi" w:hAnsiTheme="minorBidi"/>
          <w:sz w:val="20"/>
          <w:szCs w:val="20"/>
        </w:rPr>
        <w:t xml:space="preserve"> que se aumentara, quiere decir que, </w:t>
      </w:r>
      <w:r w:rsidR="00982B17" w:rsidRPr="00AD5720">
        <w:rPr>
          <w:rFonts w:asciiTheme="minorBidi" w:hAnsiTheme="minorBidi"/>
          <w:sz w:val="20"/>
          <w:szCs w:val="20"/>
        </w:rPr>
        <w:t>era complicado comparar los datos y tratar de ajustar la medición a que se viera mejor.</w:t>
      </w:r>
    </w:p>
    <w:p w:rsidR="00AD5720" w:rsidRPr="00AD5720" w:rsidRDefault="00AD5720" w:rsidP="00AD5720">
      <w:pPr>
        <w:rPr>
          <w:rFonts w:asciiTheme="minorBidi" w:hAnsiTheme="minorBidi"/>
          <w:sz w:val="20"/>
          <w:szCs w:val="20"/>
        </w:rPr>
      </w:pPr>
      <w:r w:rsidRPr="00AD5720">
        <w:rPr>
          <w:rFonts w:asciiTheme="minorBidi" w:hAnsiTheme="minorBidi"/>
          <w:sz w:val="20"/>
          <w:szCs w:val="20"/>
        </w:rPr>
        <w:t>En cada una de las gráficas se comprobó la disminución de la longitud de onda a medida que la frecuencia</w:t>
      </w:r>
      <w:r>
        <w:rPr>
          <w:rFonts w:asciiTheme="minorBidi" w:hAnsiTheme="minorBidi"/>
          <w:sz w:val="20"/>
          <w:szCs w:val="20"/>
        </w:rPr>
        <w:t xml:space="preserve"> </w:t>
      </w:r>
      <w:r w:rsidRPr="00AD5720">
        <w:rPr>
          <w:rFonts w:asciiTheme="minorBidi" w:hAnsiTheme="minorBidi"/>
          <w:sz w:val="20"/>
          <w:szCs w:val="20"/>
        </w:rPr>
        <w:t>aumentaba.</w:t>
      </w:r>
    </w:p>
    <w:p w:rsidR="001D18FF" w:rsidRDefault="001D18FF" w:rsidP="001D18FF">
      <w:pPr>
        <w:rPr>
          <w:rFonts w:asciiTheme="minorBidi" w:hAnsiTheme="minorBidi"/>
          <w:b/>
          <w:bCs/>
        </w:rPr>
      </w:pPr>
      <w:r w:rsidRPr="00CD4B93">
        <w:rPr>
          <w:rFonts w:asciiTheme="minorBidi" w:hAnsiTheme="minorBidi"/>
          <w:b/>
          <w:bCs/>
        </w:rPr>
        <w:t>CONCLUSIONES</w:t>
      </w:r>
    </w:p>
    <w:p w:rsidR="00AD5720" w:rsidRPr="00C63FCB" w:rsidRDefault="00AD5720" w:rsidP="00024BA3">
      <w:pPr>
        <w:jc w:val="both"/>
        <w:rPr>
          <w:rFonts w:asciiTheme="minorBidi" w:hAnsiTheme="minorBidi"/>
          <w:sz w:val="20"/>
          <w:szCs w:val="20"/>
        </w:rPr>
      </w:pPr>
      <w:r w:rsidRPr="00C63FCB">
        <w:rPr>
          <w:rFonts w:asciiTheme="minorBidi" w:hAnsiTheme="minorBidi"/>
          <w:sz w:val="20"/>
          <w:szCs w:val="20"/>
        </w:rPr>
        <w:t>Se puede concluir que:</w:t>
      </w:r>
    </w:p>
    <w:p w:rsidR="00AD5720" w:rsidRPr="00C63FCB" w:rsidRDefault="00AD5720" w:rsidP="00024BA3">
      <w:pPr>
        <w:pStyle w:val="ListParagraph"/>
        <w:numPr>
          <w:ilvl w:val="0"/>
          <w:numId w:val="6"/>
        </w:numPr>
        <w:jc w:val="both"/>
        <w:rPr>
          <w:rFonts w:asciiTheme="minorBidi" w:hAnsiTheme="minorBidi"/>
          <w:sz w:val="20"/>
          <w:szCs w:val="20"/>
        </w:rPr>
      </w:pPr>
      <w:r w:rsidRPr="00C63FCB">
        <w:rPr>
          <w:rFonts w:asciiTheme="minorBidi" w:hAnsiTheme="minorBidi"/>
          <w:sz w:val="20"/>
          <w:szCs w:val="20"/>
        </w:rPr>
        <w:t>la longitud de onda disminuye si la frecuencia aumenta</w:t>
      </w:r>
    </w:p>
    <w:p w:rsidR="00AD5720" w:rsidRPr="00C63FCB" w:rsidRDefault="00AD5720" w:rsidP="00024BA3">
      <w:pPr>
        <w:pStyle w:val="ListParagraph"/>
        <w:numPr>
          <w:ilvl w:val="0"/>
          <w:numId w:val="6"/>
        </w:numPr>
        <w:jc w:val="both"/>
        <w:rPr>
          <w:rFonts w:asciiTheme="minorBidi" w:hAnsiTheme="minorBidi"/>
          <w:sz w:val="20"/>
          <w:szCs w:val="20"/>
        </w:rPr>
      </w:pPr>
      <w:r w:rsidRPr="00C63FCB">
        <w:rPr>
          <w:rFonts w:asciiTheme="minorBidi" w:hAnsiTheme="minorBidi"/>
          <w:sz w:val="20"/>
          <w:szCs w:val="20"/>
        </w:rPr>
        <w:t>Si hay una mayor tensión sobre la cuerda, la longitud de onda aumentara, ya que estas tienen un comportamiento directamente proporcional.</w:t>
      </w:r>
    </w:p>
    <w:p w:rsidR="00AD5720" w:rsidRPr="00C63FCB" w:rsidRDefault="00AD5720" w:rsidP="00024BA3">
      <w:pPr>
        <w:pStyle w:val="ListParagraph"/>
        <w:numPr>
          <w:ilvl w:val="0"/>
          <w:numId w:val="6"/>
        </w:numPr>
        <w:jc w:val="both"/>
        <w:rPr>
          <w:rFonts w:asciiTheme="minorBidi" w:hAnsiTheme="minorBidi"/>
          <w:sz w:val="20"/>
          <w:szCs w:val="20"/>
        </w:rPr>
      </w:pPr>
      <w:r w:rsidRPr="00C63FCB">
        <w:rPr>
          <w:rFonts w:asciiTheme="minorBidi" w:hAnsiTheme="minorBidi"/>
          <w:sz w:val="20"/>
          <w:szCs w:val="20"/>
        </w:rPr>
        <w:t>Los nodos son puntos de la cuerda donde no se trasmite energía en estos, en cambio en los antinodos son los puntos donde la amplitud es máxima.</w:t>
      </w:r>
    </w:p>
    <w:p w:rsidR="00AD5720" w:rsidRPr="00C63FCB" w:rsidRDefault="00AD5720" w:rsidP="00024BA3">
      <w:pPr>
        <w:pStyle w:val="ListParagraph"/>
        <w:numPr>
          <w:ilvl w:val="0"/>
          <w:numId w:val="6"/>
        </w:numPr>
        <w:jc w:val="both"/>
        <w:rPr>
          <w:rFonts w:asciiTheme="minorBidi" w:hAnsiTheme="minorBidi"/>
          <w:sz w:val="20"/>
          <w:szCs w:val="20"/>
        </w:rPr>
      </w:pPr>
      <w:r w:rsidRPr="00C63FCB">
        <w:rPr>
          <w:rFonts w:asciiTheme="minorBidi" w:hAnsiTheme="minorBidi"/>
          <w:sz w:val="20"/>
          <w:szCs w:val="20"/>
        </w:rPr>
        <w:t>La velocidad de propagación de una onda depende de la tensión que hay en la cuerda por tanto a un aumento de tensión en una misma cuerda, su velocidad será mayor.</w:t>
      </w:r>
    </w:p>
    <w:p w:rsidR="00AD5720" w:rsidRPr="00C63FCB" w:rsidRDefault="00AD5720" w:rsidP="00024BA3">
      <w:pPr>
        <w:pStyle w:val="ListParagraph"/>
        <w:numPr>
          <w:ilvl w:val="0"/>
          <w:numId w:val="6"/>
        </w:numPr>
        <w:jc w:val="both"/>
        <w:rPr>
          <w:rFonts w:asciiTheme="minorBidi" w:hAnsiTheme="minorBidi"/>
          <w:sz w:val="20"/>
          <w:szCs w:val="20"/>
        </w:rPr>
      </w:pPr>
      <w:r w:rsidRPr="00C63FCB">
        <w:rPr>
          <w:rFonts w:asciiTheme="minorBidi" w:hAnsiTheme="minorBidi"/>
          <w:sz w:val="20"/>
          <w:szCs w:val="20"/>
        </w:rPr>
        <w:t>Al aumentar la frecuencia la longitud de onda (lambda) disminuye porque ante el aumento de la frecuencia empiezan a parecer una mayor cantidad de nodos y antinodos (armónicos), haciendo que lambda disminuya.</w:t>
      </w:r>
    </w:p>
    <w:p w:rsidR="00AD5720" w:rsidRDefault="00AD5720" w:rsidP="001D18FF">
      <w:pPr>
        <w:jc w:val="both"/>
        <w:rPr>
          <w:rFonts w:asciiTheme="minorBidi" w:hAnsiTheme="minorBidi"/>
          <w:sz w:val="20"/>
          <w:szCs w:val="20"/>
        </w:rPr>
      </w:pPr>
    </w:p>
    <w:p w:rsidR="001D18FF" w:rsidRPr="00204084" w:rsidRDefault="001D18FF" w:rsidP="001D18FF">
      <w:pPr>
        <w:jc w:val="both"/>
        <w:rPr>
          <w:rFonts w:asciiTheme="minorBidi" w:hAnsiTheme="minorBidi"/>
          <w:b/>
          <w:bCs/>
          <w:lang w:val="en-US"/>
        </w:rPr>
      </w:pPr>
      <w:r w:rsidRPr="00204084">
        <w:rPr>
          <w:rFonts w:asciiTheme="minorBidi" w:hAnsiTheme="minorBidi"/>
          <w:b/>
          <w:bCs/>
          <w:lang w:val="en-US"/>
        </w:rPr>
        <w:t>BIBIOGRAFIAS</w:t>
      </w:r>
    </w:p>
    <w:p w:rsidR="007B3414" w:rsidRDefault="00AD5720" w:rsidP="00C63FCB">
      <w:pPr>
        <w:jc w:val="both"/>
        <w:rPr>
          <w:rFonts w:asciiTheme="minorBidi" w:hAnsiTheme="minorBidi"/>
          <w:sz w:val="20"/>
          <w:szCs w:val="20"/>
        </w:rPr>
      </w:pPr>
      <w:r w:rsidRPr="00204084">
        <w:rPr>
          <w:rFonts w:asciiTheme="minorBidi" w:hAnsiTheme="minorBidi"/>
          <w:sz w:val="20"/>
          <w:szCs w:val="20"/>
          <w:lang w:val="en-US"/>
        </w:rPr>
        <w:t xml:space="preserve">[1]. Francis W Sears, Mark W. Zemansky, Hugo D. Young, Roger A. Freedman. </w:t>
      </w:r>
      <w:r w:rsidRPr="00C63FCB">
        <w:rPr>
          <w:rFonts w:asciiTheme="minorBidi" w:hAnsiTheme="minorBidi"/>
          <w:sz w:val="20"/>
          <w:szCs w:val="20"/>
        </w:rPr>
        <w:t xml:space="preserve">Física universitaria, volumen </w:t>
      </w:r>
      <w:proofErr w:type="spellStart"/>
      <w:r w:rsidRPr="00C63FCB">
        <w:rPr>
          <w:rFonts w:asciiTheme="minorBidi" w:hAnsiTheme="minorBidi"/>
          <w:sz w:val="20"/>
          <w:szCs w:val="20"/>
        </w:rPr>
        <w:t>I.Undécima</w:t>
      </w:r>
      <w:proofErr w:type="spellEnd"/>
      <w:r w:rsidRPr="00C63FCB">
        <w:rPr>
          <w:rFonts w:asciiTheme="minorBidi" w:hAnsiTheme="minorBidi"/>
          <w:sz w:val="20"/>
          <w:szCs w:val="20"/>
        </w:rPr>
        <w:t xml:space="preserve"> edición. Pearson Educación, México, 2005</w:t>
      </w:r>
    </w:p>
    <w:p w:rsidR="00AD5720" w:rsidRPr="00C63FCB" w:rsidRDefault="00AD5720" w:rsidP="00C63FCB">
      <w:pPr>
        <w:jc w:val="both"/>
        <w:rPr>
          <w:rFonts w:asciiTheme="minorBidi" w:hAnsiTheme="minorBidi"/>
          <w:sz w:val="20"/>
          <w:szCs w:val="20"/>
        </w:rPr>
      </w:pPr>
      <w:r w:rsidRPr="00C63FCB">
        <w:rPr>
          <w:rFonts w:asciiTheme="minorBidi" w:hAnsiTheme="minorBidi"/>
          <w:sz w:val="20"/>
          <w:szCs w:val="20"/>
        </w:rPr>
        <w:t>[2].</w:t>
      </w:r>
      <w:hyperlink r:id="rId10" w:tgtFrame="_blank" w:history="1">
        <w:r w:rsidRPr="00C63FCB">
          <w:rPr>
            <w:rStyle w:val="Hyperlink"/>
            <w:rFonts w:asciiTheme="minorBidi" w:hAnsiTheme="minorBidi"/>
            <w:sz w:val="20"/>
            <w:szCs w:val="20"/>
          </w:rPr>
          <w:t> </w:t>
        </w:r>
      </w:hyperlink>
      <w:hyperlink r:id="rId11" w:tgtFrame="_blank" w:history="1">
        <w:r w:rsidRPr="00C63FCB">
          <w:rPr>
            <w:rStyle w:val="Hyperlink"/>
            <w:rFonts w:asciiTheme="minorBidi" w:hAnsiTheme="minorBidi"/>
            <w:sz w:val="20"/>
            <w:szCs w:val="20"/>
          </w:rPr>
          <w:t>http://es.wikipedia.org/wiki/Onda_estacionaria</w:t>
        </w:r>
      </w:hyperlink>
      <w:hyperlink r:id="rId12" w:tgtFrame="_blank" w:history="1">
        <w:r w:rsidRPr="00C63FCB">
          <w:rPr>
            <w:rStyle w:val="Hyperlink"/>
            <w:rFonts w:asciiTheme="minorBidi" w:hAnsiTheme="minorBidi"/>
            <w:sz w:val="20"/>
            <w:szCs w:val="20"/>
          </w:rPr>
          <w:t> </w:t>
        </w:r>
      </w:hyperlink>
    </w:p>
    <w:p w:rsidR="00AD5720" w:rsidRPr="00C63FCB" w:rsidRDefault="00AD5720" w:rsidP="00C63FCB">
      <w:pPr>
        <w:jc w:val="both"/>
        <w:rPr>
          <w:rFonts w:asciiTheme="minorBidi" w:hAnsiTheme="minorBidi"/>
          <w:sz w:val="20"/>
          <w:szCs w:val="20"/>
        </w:rPr>
      </w:pPr>
      <w:r w:rsidRPr="00C63FCB">
        <w:rPr>
          <w:rFonts w:asciiTheme="minorBidi" w:hAnsiTheme="minorBidi"/>
          <w:sz w:val="20"/>
          <w:szCs w:val="20"/>
        </w:rPr>
        <w:t>[3].</w:t>
      </w:r>
      <w:hyperlink r:id="rId13" w:tgtFrame="_blank" w:history="1">
        <w:r w:rsidRPr="00C63FCB">
          <w:rPr>
            <w:rStyle w:val="Hyperlink"/>
            <w:rFonts w:asciiTheme="minorBidi" w:hAnsiTheme="minorBidi"/>
            <w:sz w:val="20"/>
            <w:szCs w:val="20"/>
          </w:rPr>
          <w:t> </w:t>
        </w:r>
      </w:hyperlink>
      <w:hyperlink r:id="rId14" w:tgtFrame="_blank" w:history="1">
        <w:r w:rsidRPr="00C63FCB">
          <w:rPr>
            <w:rStyle w:val="Hyperlink"/>
            <w:rFonts w:asciiTheme="minorBidi" w:hAnsiTheme="minorBidi"/>
            <w:sz w:val="20"/>
            <w:szCs w:val="20"/>
          </w:rPr>
          <w:t>http://www.uclm.es/profesorado/ajbarbero/CursoAB2007/OndasEstacionarias06.pdf </w:t>
        </w:r>
      </w:hyperlink>
    </w:p>
    <w:p w:rsidR="00AD5720" w:rsidRPr="00C63FCB" w:rsidRDefault="00AD5720" w:rsidP="00C63FCB">
      <w:pPr>
        <w:jc w:val="both"/>
        <w:rPr>
          <w:rFonts w:asciiTheme="minorBidi" w:hAnsiTheme="minorBidi"/>
          <w:sz w:val="20"/>
          <w:szCs w:val="20"/>
        </w:rPr>
      </w:pPr>
      <w:r w:rsidRPr="00C63FCB">
        <w:rPr>
          <w:rFonts w:asciiTheme="minorBidi" w:hAnsiTheme="minorBidi"/>
          <w:sz w:val="20"/>
          <w:szCs w:val="20"/>
        </w:rPr>
        <w:t>[4]</w:t>
      </w:r>
      <w:hyperlink r:id="rId15" w:tgtFrame="_blank" w:history="1">
        <w:r w:rsidRPr="00C63FCB">
          <w:rPr>
            <w:rStyle w:val="Hyperlink"/>
            <w:rFonts w:asciiTheme="minorBidi" w:hAnsiTheme="minorBidi"/>
            <w:sz w:val="20"/>
            <w:szCs w:val="20"/>
          </w:rPr>
          <w:t>.</w:t>
        </w:r>
      </w:hyperlink>
      <w:hyperlink r:id="rId16" w:tgtFrame="_blank" w:history="1">
        <w:r w:rsidRPr="00C63FCB">
          <w:rPr>
            <w:rStyle w:val="Hyperlink"/>
            <w:rFonts w:asciiTheme="minorBidi" w:hAnsiTheme="minorBidi"/>
            <w:sz w:val="20"/>
            <w:szCs w:val="20"/>
          </w:rPr>
          <w:t>http://web.educastur.princast.es/proyectos/fisquiweb/Videos/OndasEstacionarias/index.htm</w:t>
        </w:r>
      </w:hyperlink>
      <w:hyperlink r:id="rId17" w:tgtFrame="_blank" w:history="1">
        <w:r w:rsidRPr="00C63FCB">
          <w:rPr>
            <w:rStyle w:val="Hyperlink"/>
            <w:rFonts w:asciiTheme="minorBidi" w:hAnsiTheme="minorBidi"/>
            <w:sz w:val="20"/>
            <w:szCs w:val="20"/>
          </w:rPr>
          <w:t> </w:t>
        </w:r>
      </w:hyperlink>
    </w:p>
    <w:p w:rsidR="00AD5720" w:rsidRPr="007B3414" w:rsidRDefault="00AD5720" w:rsidP="00C63FCB">
      <w:pPr>
        <w:jc w:val="both"/>
        <w:rPr>
          <w:rFonts w:asciiTheme="minorBidi" w:hAnsiTheme="minorBidi"/>
          <w:sz w:val="20"/>
          <w:szCs w:val="20"/>
          <w:lang w:val="pt-BR"/>
        </w:rPr>
      </w:pPr>
      <w:r w:rsidRPr="007B3414">
        <w:rPr>
          <w:rFonts w:asciiTheme="minorBidi" w:hAnsiTheme="minorBidi"/>
          <w:sz w:val="20"/>
          <w:szCs w:val="20"/>
          <w:lang w:val="pt-BR"/>
        </w:rPr>
        <w:t>BITACORA DE BRYANT MARTINEZ TENA</w:t>
      </w:r>
    </w:p>
    <w:p w:rsidR="00AD5720" w:rsidRPr="00C63FCB" w:rsidRDefault="00AD5720" w:rsidP="00C63FCB">
      <w:pPr>
        <w:jc w:val="both"/>
        <w:rPr>
          <w:rFonts w:asciiTheme="minorBidi" w:hAnsiTheme="minorBidi"/>
          <w:sz w:val="20"/>
          <w:szCs w:val="20"/>
          <w:lang w:val="pt-BR"/>
        </w:rPr>
      </w:pPr>
      <w:r w:rsidRPr="00C63FCB">
        <w:rPr>
          <w:rFonts w:asciiTheme="minorBidi" w:hAnsiTheme="minorBidi"/>
          <w:sz w:val="20"/>
          <w:szCs w:val="20"/>
          <w:lang w:val="pt-BR"/>
        </w:rPr>
        <w:t>PRACTICAS DE PROF. FCO. CHAVEZ VARELA</w:t>
      </w:r>
    </w:p>
    <w:p w:rsidR="00C63FCB" w:rsidRPr="00AD5720" w:rsidRDefault="00204084">
      <w:pPr>
        <w:rPr>
          <w:lang w:val="pt-BR"/>
        </w:rPr>
      </w:pPr>
      <w:r w:rsidRPr="00204084">
        <w:rPr>
          <w:lang w:val="pt-BR"/>
        </w:rPr>
        <w:object w:dxaOrig="3315"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75pt;height:40.5pt" o:ole="">
            <v:imagedata r:id="rId18" o:title=""/>
          </v:shape>
          <o:OLEObject Type="Embed" ProgID="Package" ShapeID="_x0000_i1025" DrawAspect="Content" ObjectID="_1557609320" r:id="rId19"/>
        </w:object>
      </w:r>
      <w:bookmarkStart w:id="0" w:name="_GoBack"/>
      <w:bookmarkEnd w:id="0"/>
    </w:p>
    <w:sectPr w:rsidR="00C63FCB" w:rsidRPr="00AD57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Ebrima">
    <w:panose1 w:val="02000000000000000000"/>
    <w:charset w:val="00"/>
    <w:family w:val="auto"/>
    <w:pitch w:val="variable"/>
    <w:sig w:usb0="A000005F" w:usb1="02000041" w:usb2="00000800" w:usb3="00000000" w:csb0="0000009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B2287"/>
    <w:multiLevelType w:val="hybridMultilevel"/>
    <w:tmpl w:val="0BAC1F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DE34506"/>
    <w:multiLevelType w:val="hybridMultilevel"/>
    <w:tmpl w:val="85F226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6050CDE"/>
    <w:multiLevelType w:val="hybridMultilevel"/>
    <w:tmpl w:val="C46AA58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89B2390"/>
    <w:multiLevelType w:val="hybridMultilevel"/>
    <w:tmpl w:val="1B0A8D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83342D1"/>
    <w:multiLevelType w:val="hybridMultilevel"/>
    <w:tmpl w:val="057E23E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CD21348"/>
    <w:multiLevelType w:val="hybridMultilevel"/>
    <w:tmpl w:val="C8643D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8FF"/>
    <w:rsid w:val="00024BA3"/>
    <w:rsid w:val="000446E7"/>
    <w:rsid w:val="000728D5"/>
    <w:rsid w:val="000B30F8"/>
    <w:rsid w:val="000B4BAD"/>
    <w:rsid w:val="0010641B"/>
    <w:rsid w:val="00112C05"/>
    <w:rsid w:val="001247D4"/>
    <w:rsid w:val="0019631A"/>
    <w:rsid w:val="001C1248"/>
    <w:rsid w:val="001D18FF"/>
    <w:rsid w:val="001F5987"/>
    <w:rsid w:val="00204084"/>
    <w:rsid w:val="002061C3"/>
    <w:rsid w:val="00247067"/>
    <w:rsid w:val="00295862"/>
    <w:rsid w:val="002967C0"/>
    <w:rsid w:val="002B5FC7"/>
    <w:rsid w:val="00346DA4"/>
    <w:rsid w:val="004207D6"/>
    <w:rsid w:val="00454770"/>
    <w:rsid w:val="004A11DD"/>
    <w:rsid w:val="0050465B"/>
    <w:rsid w:val="00504AC7"/>
    <w:rsid w:val="005107CF"/>
    <w:rsid w:val="00520693"/>
    <w:rsid w:val="00570E9A"/>
    <w:rsid w:val="006A178B"/>
    <w:rsid w:val="007264A6"/>
    <w:rsid w:val="007401C1"/>
    <w:rsid w:val="007A39F2"/>
    <w:rsid w:val="007B3414"/>
    <w:rsid w:val="0081065D"/>
    <w:rsid w:val="00813196"/>
    <w:rsid w:val="00817841"/>
    <w:rsid w:val="00925CAE"/>
    <w:rsid w:val="00966009"/>
    <w:rsid w:val="00970474"/>
    <w:rsid w:val="00982B17"/>
    <w:rsid w:val="00A41F03"/>
    <w:rsid w:val="00A72873"/>
    <w:rsid w:val="00AB5971"/>
    <w:rsid w:val="00AC4B58"/>
    <w:rsid w:val="00AD15A1"/>
    <w:rsid w:val="00AD5720"/>
    <w:rsid w:val="00AE638E"/>
    <w:rsid w:val="00B00CC7"/>
    <w:rsid w:val="00B2731D"/>
    <w:rsid w:val="00B36A43"/>
    <w:rsid w:val="00BA50B6"/>
    <w:rsid w:val="00C13FCC"/>
    <w:rsid w:val="00C63FCB"/>
    <w:rsid w:val="00CC233F"/>
    <w:rsid w:val="00CE1DCC"/>
    <w:rsid w:val="00CE2C7C"/>
    <w:rsid w:val="00D8609A"/>
    <w:rsid w:val="00DE77B4"/>
    <w:rsid w:val="00E769CB"/>
    <w:rsid w:val="00EE53E3"/>
    <w:rsid w:val="00F36371"/>
    <w:rsid w:val="00F36659"/>
  </w:rsids>
  <m:mathPr>
    <m:mathFont m:val="Cambria Math"/>
    <m:brkBin m:val="before"/>
    <m:brkBinSub m:val="--"/>
    <m:smallFrac m:val="0"/>
    <m:dispDef/>
    <m:lMargin m:val="0"/>
    <m:rMargin m:val="0"/>
    <m:defJc m:val="centerGroup"/>
    <m:wrapIndent m:val="1440"/>
    <m:intLim m:val="subSup"/>
    <m:naryLim m:val="undOvr"/>
  </m:mathPr>
  <w:themeFontLang w:val="es-MX"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09BFDB-CC85-4B19-96CF-70F8D1279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1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31D"/>
    <w:pPr>
      <w:ind w:left="720"/>
      <w:contextualSpacing/>
    </w:pPr>
  </w:style>
  <w:style w:type="character" w:styleId="PlaceholderText">
    <w:name w:val="Placeholder Text"/>
    <w:basedOn w:val="DefaultParagraphFont"/>
    <w:uiPriority w:val="99"/>
    <w:semiHidden/>
    <w:rsid w:val="00925CAE"/>
    <w:rPr>
      <w:color w:val="808080"/>
    </w:rPr>
  </w:style>
  <w:style w:type="character" w:customStyle="1" w:styleId="a">
    <w:name w:val="a"/>
    <w:basedOn w:val="DefaultParagraphFont"/>
    <w:rsid w:val="00AD5720"/>
  </w:style>
  <w:style w:type="character" w:customStyle="1" w:styleId="apple-converted-space">
    <w:name w:val="apple-converted-space"/>
    <w:basedOn w:val="DefaultParagraphFont"/>
    <w:rsid w:val="00AD5720"/>
  </w:style>
  <w:style w:type="character" w:customStyle="1" w:styleId="l6">
    <w:name w:val="l6"/>
    <w:basedOn w:val="DefaultParagraphFont"/>
    <w:rsid w:val="00AD5720"/>
  </w:style>
  <w:style w:type="character" w:styleId="Hyperlink">
    <w:name w:val="Hyperlink"/>
    <w:basedOn w:val="DefaultParagraphFont"/>
    <w:uiPriority w:val="99"/>
    <w:unhideWhenUsed/>
    <w:rsid w:val="00AD57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9920">
      <w:bodyDiv w:val="1"/>
      <w:marLeft w:val="0"/>
      <w:marRight w:val="0"/>
      <w:marTop w:val="0"/>
      <w:marBottom w:val="0"/>
      <w:divBdr>
        <w:top w:val="none" w:sz="0" w:space="0" w:color="auto"/>
        <w:left w:val="none" w:sz="0" w:space="0" w:color="auto"/>
        <w:bottom w:val="none" w:sz="0" w:space="0" w:color="auto"/>
        <w:right w:val="none" w:sz="0" w:space="0" w:color="auto"/>
      </w:divBdr>
    </w:div>
    <w:div w:id="27608787">
      <w:bodyDiv w:val="1"/>
      <w:marLeft w:val="0"/>
      <w:marRight w:val="0"/>
      <w:marTop w:val="0"/>
      <w:marBottom w:val="0"/>
      <w:divBdr>
        <w:top w:val="none" w:sz="0" w:space="0" w:color="auto"/>
        <w:left w:val="none" w:sz="0" w:space="0" w:color="auto"/>
        <w:bottom w:val="none" w:sz="0" w:space="0" w:color="auto"/>
        <w:right w:val="none" w:sz="0" w:space="0" w:color="auto"/>
      </w:divBdr>
    </w:div>
    <w:div w:id="187767612">
      <w:bodyDiv w:val="1"/>
      <w:marLeft w:val="0"/>
      <w:marRight w:val="0"/>
      <w:marTop w:val="0"/>
      <w:marBottom w:val="0"/>
      <w:divBdr>
        <w:top w:val="none" w:sz="0" w:space="0" w:color="auto"/>
        <w:left w:val="none" w:sz="0" w:space="0" w:color="auto"/>
        <w:bottom w:val="none" w:sz="0" w:space="0" w:color="auto"/>
        <w:right w:val="none" w:sz="0" w:space="0" w:color="auto"/>
      </w:divBdr>
    </w:div>
    <w:div w:id="431979604">
      <w:bodyDiv w:val="1"/>
      <w:marLeft w:val="0"/>
      <w:marRight w:val="0"/>
      <w:marTop w:val="0"/>
      <w:marBottom w:val="0"/>
      <w:divBdr>
        <w:top w:val="none" w:sz="0" w:space="0" w:color="auto"/>
        <w:left w:val="none" w:sz="0" w:space="0" w:color="auto"/>
        <w:bottom w:val="none" w:sz="0" w:space="0" w:color="auto"/>
        <w:right w:val="none" w:sz="0" w:space="0" w:color="auto"/>
      </w:divBdr>
      <w:divsChild>
        <w:div w:id="334768666">
          <w:marLeft w:val="0"/>
          <w:marRight w:val="0"/>
          <w:marTop w:val="0"/>
          <w:marBottom w:val="0"/>
          <w:divBdr>
            <w:top w:val="none" w:sz="0" w:space="0" w:color="auto"/>
            <w:left w:val="none" w:sz="0" w:space="0" w:color="auto"/>
            <w:bottom w:val="none" w:sz="0" w:space="0" w:color="auto"/>
            <w:right w:val="none" w:sz="0" w:space="0" w:color="auto"/>
          </w:divBdr>
        </w:div>
        <w:div w:id="1310162510">
          <w:marLeft w:val="0"/>
          <w:marRight w:val="0"/>
          <w:marTop w:val="0"/>
          <w:marBottom w:val="0"/>
          <w:divBdr>
            <w:top w:val="none" w:sz="0" w:space="0" w:color="auto"/>
            <w:left w:val="none" w:sz="0" w:space="0" w:color="auto"/>
            <w:bottom w:val="none" w:sz="0" w:space="0" w:color="auto"/>
            <w:right w:val="none" w:sz="0" w:space="0" w:color="auto"/>
          </w:divBdr>
        </w:div>
        <w:div w:id="789477871">
          <w:marLeft w:val="0"/>
          <w:marRight w:val="0"/>
          <w:marTop w:val="0"/>
          <w:marBottom w:val="0"/>
          <w:divBdr>
            <w:top w:val="none" w:sz="0" w:space="0" w:color="auto"/>
            <w:left w:val="none" w:sz="0" w:space="0" w:color="auto"/>
            <w:bottom w:val="none" w:sz="0" w:space="0" w:color="auto"/>
            <w:right w:val="none" w:sz="0" w:space="0" w:color="auto"/>
          </w:divBdr>
        </w:div>
        <w:div w:id="1797719134">
          <w:marLeft w:val="0"/>
          <w:marRight w:val="0"/>
          <w:marTop w:val="0"/>
          <w:marBottom w:val="0"/>
          <w:divBdr>
            <w:top w:val="none" w:sz="0" w:space="0" w:color="auto"/>
            <w:left w:val="none" w:sz="0" w:space="0" w:color="auto"/>
            <w:bottom w:val="none" w:sz="0" w:space="0" w:color="auto"/>
            <w:right w:val="none" w:sz="0" w:space="0" w:color="auto"/>
          </w:divBdr>
        </w:div>
        <w:div w:id="552353354">
          <w:marLeft w:val="0"/>
          <w:marRight w:val="0"/>
          <w:marTop w:val="0"/>
          <w:marBottom w:val="0"/>
          <w:divBdr>
            <w:top w:val="none" w:sz="0" w:space="0" w:color="auto"/>
            <w:left w:val="none" w:sz="0" w:space="0" w:color="auto"/>
            <w:bottom w:val="none" w:sz="0" w:space="0" w:color="auto"/>
            <w:right w:val="none" w:sz="0" w:space="0" w:color="auto"/>
          </w:divBdr>
        </w:div>
        <w:div w:id="867839381">
          <w:marLeft w:val="0"/>
          <w:marRight w:val="0"/>
          <w:marTop w:val="0"/>
          <w:marBottom w:val="0"/>
          <w:divBdr>
            <w:top w:val="none" w:sz="0" w:space="0" w:color="auto"/>
            <w:left w:val="none" w:sz="0" w:space="0" w:color="auto"/>
            <w:bottom w:val="none" w:sz="0" w:space="0" w:color="auto"/>
            <w:right w:val="none" w:sz="0" w:space="0" w:color="auto"/>
          </w:divBdr>
        </w:div>
        <w:div w:id="1392386417">
          <w:marLeft w:val="0"/>
          <w:marRight w:val="0"/>
          <w:marTop w:val="0"/>
          <w:marBottom w:val="0"/>
          <w:divBdr>
            <w:top w:val="none" w:sz="0" w:space="0" w:color="auto"/>
            <w:left w:val="none" w:sz="0" w:space="0" w:color="auto"/>
            <w:bottom w:val="none" w:sz="0" w:space="0" w:color="auto"/>
            <w:right w:val="none" w:sz="0" w:space="0" w:color="auto"/>
          </w:divBdr>
        </w:div>
        <w:div w:id="1991783800">
          <w:marLeft w:val="0"/>
          <w:marRight w:val="0"/>
          <w:marTop w:val="0"/>
          <w:marBottom w:val="0"/>
          <w:divBdr>
            <w:top w:val="none" w:sz="0" w:space="0" w:color="auto"/>
            <w:left w:val="none" w:sz="0" w:space="0" w:color="auto"/>
            <w:bottom w:val="none" w:sz="0" w:space="0" w:color="auto"/>
            <w:right w:val="none" w:sz="0" w:space="0" w:color="auto"/>
          </w:divBdr>
        </w:div>
        <w:div w:id="1352489427">
          <w:marLeft w:val="0"/>
          <w:marRight w:val="0"/>
          <w:marTop w:val="0"/>
          <w:marBottom w:val="0"/>
          <w:divBdr>
            <w:top w:val="none" w:sz="0" w:space="0" w:color="auto"/>
            <w:left w:val="none" w:sz="0" w:space="0" w:color="auto"/>
            <w:bottom w:val="none" w:sz="0" w:space="0" w:color="auto"/>
            <w:right w:val="none" w:sz="0" w:space="0" w:color="auto"/>
          </w:divBdr>
        </w:div>
        <w:div w:id="643464618">
          <w:marLeft w:val="0"/>
          <w:marRight w:val="0"/>
          <w:marTop w:val="0"/>
          <w:marBottom w:val="0"/>
          <w:divBdr>
            <w:top w:val="none" w:sz="0" w:space="0" w:color="auto"/>
            <w:left w:val="none" w:sz="0" w:space="0" w:color="auto"/>
            <w:bottom w:val="none" w:sz="0" w:space="0" w:color="auto"/>
            <w:right w:val="none" w:sz="0" w:space="0" w:color="auto"/>
          </w:divBdr>
        </w:div>
        <w:div w:id="34741196">
          <w:marLeft w:val="0"/>
          <w:marRight w:val="0"/>
          <w:marTop w:val="0"/>
          <w:marBottom w:val="0"/>
          <w:divBdr>
            <w:top w:val="none" w:sz="0" w:space="0" w:color="auto"/>
            <w:left w:val="none" w:sz="0" w:space="0" w:color="auto"/>
            <w:bottom w:val="none" w:sz="0" w:space="0" w:color="auto"/>
            <w:right w:val="none" w:sz="0" w:space="0" w:color="auto"/>
          </w:divBdr>
        </w:div>
        <w:div w:id="27686590">
          <w:marLeft w:val="0"/>
          <w:marRight w:val="0"/>
          <w:marTop w:val="0"/>
          <w:marBottom w:val="0"/>
          <w:divBdr>
            <w:top w:val="none" w:sz="0" w:space="0" w:color="auto"/>
            <w:left w:val="none" w:sz="0" w:space="0" w:color="auto"/>
            <w:bottom w:val="none" w:sz="0" w:space="0" w:color="auto"/>
            <w:right w:val="none" w:sz="0" w:space="0" w:color="auto"/>
          </w:divBdr>
        </w:div>
        <w:div w:id="1873378818">
          <w:marLeft w:val="0"/>
          <w:marRight w:val="0"/>
          <w:marTop w:val="0"/>
          <w:marBottom w:val="0"/>
          <w:divBdr>
            <w:top w:val="none" w:sz="0" w:space="0" w:color="auto"/>
            <w:left w:val="none" w:sz="0" w:space="0" w:color="auto"/>
            <w:bottom w:val="none" w:sz="0" w:space="0" w:color="auto"/>
            <w:right w:val="none" w:sz="0" w:space="0" w:color="auto"/>
          </w:divBdr>
        </w:div>
        <w:div w:id="831415263">
          <w:marLeft w:val="0"/>
          <w:marRight w:val="0"/>
          <w:marTop w:val="0"/>
          <w:marBottom w:val="0"/>
          <w:divBdr>
            <w:top w:val="none" w:sz="0" w:space="0" w:color="auto"/>
            <w:left w:val="none" w:sz="0" w:space="0" w:color="auto"/>
            <w:bottom w:val="none" w:sz="0" w:space="0" w:color="auto"/>
            <w:right w:val="none" w:sz="0" w:space="0" w:color="auto"/>
          </w:divBdr>
        </w:div>
        <w:div w:id="256791251">
          <w:marLeft w:val="0"/>
          <w:marRight w:val="0"/>
          <w:marTop w:val="0"/>
          <w:marBottom w:val="0"/>
          <w:divBdr>
            <w:top w:val="none" w:sz="0" w:space="0" w:color="auto"/>
            <w:left w:val="none" w:sz="0" w:space="0" w:color="auto"/>
            <w:bottom w:val="none" w:sz="0" w:space="0" w:color="auto"/>
            <w:right w:val="none" w:sz="0" w:space="0" w:color="auto"/>
          </w:divBdr>
        </w:div>
        <w:div w:id="1997371818">
          <w:marLeft w:val="0"/>
          <w:marRight w:val="0"/>
          <w:marTop w:val="0"/>
          <w:marBottom w:val="0"/>
          <w:divBdr>
            <w:top w:val="none" w:sz="0" w:space="0" w:color="auto"/>
            <w:left w:val="none" w:sz="0" w:space="0" w:color="auto"/>
            <w:bottom w:val="none" w:sz="0" w:space="0" w:color="auto"/>
            <w:right w:val="none" w:sz="0" w:space="0" w:color="auto"/>
          </w:divBdr>
        </w:div>
        <w:div w:id="188447426">
          <w:marLeft w:val="0"/>
          <w:marRight w:val="0"/>
          <w:marTop w:val="0"/>
          <w:marBottom w:val="0"/>
          <w:divBdr>
            <w:top w:val="none" w:sz="0" w:space="0" w:color="auto"/>
            <w:left w:val="none" w:sz="0" w:space="0" w:color="auto"/>
            <w:bottom w:val="none" w:sz="0" w:space="0" w:color="auto"/>
            <w:right w:val="none" w:sz="0" w:space="0" w:color="auto"/>
          </w:divBdr>
        </w:div>
      </w:divsChild>
    </w:div>
    <w:div w:id="668097815">
      <w:bodyDiv w:val="1"/>
      <w:marLeft w:val="0"/>
      <w:marRight w:val="0"/>
      <w:marTop w:val="0"/>
      <w:marBottom w:val="0"/>
      <w:divBdr>
        <w:top w:val="none" w:sz="0" w:space="0" w:color="auto"/>
        <w:left w:val="none" w:sz="0" w:space="0" w:color="auto"/>
        <w:bottom w:val="none" w:sz="0" w:space="0" w:color="auto"/>
        <w:right w:val="none" w:sz="0" w:space="0" w:color="auto"/>
      </w:divBdr>
    </w:div>
    <w:div w:id="905337843">
      <w:bodyDiv w:val="1"/>
      <w:marLeft w:val="0"/>
      <w:marRight w:val="0"/>
      <w:marTop w:val="0"/>
      <w:marBottom w:val="0"/>
      <w:divBdr>
        <w:top w:val="none" w:sz="0" w:space="0" w:color="auto"/>
        <w:left w:val="none" w:sz="0" w:space="0" w:color="auto"/>
        <w:bottom w:val="none" w:sz="0" w:space="0" w:color="auto"/>
        <w:right w:val="none" w:sz="0" w:space="0" w:color="auto"/>
      </w:divBdr>
      <w:divsChild>
        <w:div w:id="517541955">
          <w:marLeft w:val="0"/>
          <w:marRight w:val="0"/>
          <w:marTop w:val="0"/>
          <w:marBottom w:val="0"/>
          <w:divBdr>
            <w:top w:val="none" w:sz="0" w:space="0" w:color="auto"/>
            <w:left w:val="none" w:sz="0" w:space="0" w:color="auto"/>
            <w:bottom w:val="none" w:sz="0" w:space="0" w:color="auto"/>
            <w:right w:val="none" w:sz="0" w:space="0" w:color="auto"/>
          </w:divBdr>
          <w:divsChild>
            <w:div w:id="239293707">
              <w:marLeft w:val="0"/>
              <w:marRight w:val="0"/>
              <w:marTop w:val="0"/>
              <w:marBottom w:val="0"/>
              <w:divBdr>
                <w:top w:val="none" w:sz="0" w:space="0" w:color="auto"/>
                <w:left w:val="none" w:sz="0" w:space="0" w:color="auto"/>
                <w:bottom w:val="none" w:sz="0" w:space="0" w:color="auto"/>
                <w:right w:val="none" w:sz="0" w:space="0" w:color="auto"/>
              </w:divBdr>
              <w:divsChild>
                <w:div w:id="557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07777">
      <w:bodyDiv w:val="1"/>
      <w:marLeft w:val="0"/>
      <w:marRight w:val="0"/>
      <w:marTop w:val="0"/>
      <w:marBottom w:val="0"/>
      <w:divBdr>
        <w:top w:val="none" w:sz="0" w:space="0" w:color="auto"/>
        <w:left w:val="none" w:sz="0" w:space="0" w:color="auto"/>
        <w:bottom w:val="none" w:sz="0" w:space="0" w:color="auto"/>
        <w:right w:val="none" w:sz="0" w:space="0" w:color="auto"/>
      </w:divBdr>
    </w:div>
    <w:div w:id="166921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www.uclm.es/profesorado/ajbarbero/CursoAB2007/OndasEstacionarias06.pdf" TargetMode="External"/><Relationship Id="rId18" Type="http://schemas.openxmlformats.org/officeDocument/2006/relationships/image" Target="media/image4.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hyperlink" Target="http://es.wikipedia.org/wiki/Onda_estacionaria" TargetMode="External"/><Relationship Id="rId17" Type="http://schemas.openxmlformats.org/officeDocument/2006/relationships/hyperlink" Target="http://web.educastur.princast.es/proyectos/fisquiweb/Videos/OndasEstacionarias/index.htm" TargetMode="External"/><Relationship Id="rId2" Type="http://schemas.openxmlformats.org/officeDocument/2006/relationships/styles" Target="styles.xml"/><Relationship Id="rId16" Type="http://schemas.openxmlformats.org/officeDocument/2006/relationships/hyperlink" Target="http://web.educastur.princast.es/proyectos/fisquiweb/Videos/OndasEstacionarias/index.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es.wikipedia.org/wiki/Onda_estacionaria" TargetMode="External"/><Relationship Id="rId5" Type="http://schemas.openxmlformats.org/officeDocument/2006/relationships/image" Target="media/image1.png"/><Relationship Id="rId15" Type="http://schemas.openxmlformats.org/officeDocument/2006/relationships/hyperlink" Target="http://web.educastur.princast.es/proyectos/fisquiweb/Videos/OndasEstacionarias/index.htm" TargetMode="External"/><Relationship Id="rId10" Type="http://schemas.openxmlformats.org/officeDocument/2006/relationships/hyperlink" Target="http://es.wikipedia.org/wiki/Onda_estacionaria" TargetMode="External"/><Relationship Id="rId19"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hyperlink" Target="http://www.uclm.es/profesorado/ajbarbero/CursoAB2007/OndasEstacionarias06.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H:\FISICA%20II\LABORATORIO%20EXCEL\PRACTICA%20ONDAS%20ESTACIONARIAS%20EN%20UNA%20CUERD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H:\FISICA%20II\LABORATORIO%20EXCEL\PRACTICA%20ONDAS%20ESTACIONARIAS%20EN%20UNA%20CUERD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Hoja1!$D$56:$D$61</c:f>
              <c:numCache>
                <c:formatCode>General</c:formatCode>
                <c:ptCount val="6"/>
                <c:pt idx="0">
                  <c:v>0.53285714285714281</c:v>
                </c:pt>
                <c:pt idx="1">
                  <c:v>0.62166666666666659</c:v>
                </c:pt>
                <c:pt idx="2">
                  <c:v>0.746</c:v>
                </c:pt>
                <c:pt idx="3">
                  <c:v>0.9325</c:v>
                </c:pt>
                <c:pt idx="4">
                  <c:v>1.2433333333333332</c:v>
                </c:pt>
                <c:pt idx="5">
                  <c:v>1.865</c:v>
                </c:pt>
              </c:numCache>
            </c:numRef>
          </c:xVal>
          <c:yVal>
            <c:numRef>
              <c:f>Hoja1!$E$56:$E$61</c:f>
              <c:numCache>
                <c:formatCode>General</c:formatCode>
                <c:ptCount val="6"/>
                <c:pt idx="0">
                  <c:v>88.376369278465916</c:v>
                </c:pt>
                <c:pt idx="1">
                  <c:v>82.981253150095469</c:v>
                </c:pt>
                <c:pt idx="2">
                  <c:v>77.313217875721662</c:v>
                </c:pt>
                <c:pt idx="3">
                  <c:v>73.182586438549251</c:v>
                </c:pt>
                <c:pt idx="4">
                  <c:v>67.75390947815103</c:v>
                </c:pt>
                <c:pt idx="5">
                  <c:v>62.363865876000325</c:v>
                </c:pt>
              </c:numCache>
            </c:numRef>
          </c:yVal>
          <c:smooth val="0"/>
          <c:extLst>
            <c:ext xmlns:c16="http://schemas.microsoft.com/office/drawing/2014/chart" uri="{C3380CC4-5D6E-409C-BE32-E72D297353CC}">
              <c16:uniqueId val="{00000000-604E-4248-A8D7-641AFEA578A7}"/>
            </c:ext>
          </c:extLst>
        </c:ser>
        <c:dLbls>
          <c:showLegendKey val="0"/>
          <c:showVal val="0"/>
          <c:showCatName val="0"/>
          <c:showSerName val="0"/>
          <c:showPercent val="0"/>
          <c:showBubbleSize val="0"/>
        </c:dLbls>
        <c:axId val="307012416"/>
        <c:axId val="307010064"/>
      </c:scatterChart>
      <c:valAx>
        <c:axId val="3070124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sz="1000" b="0" i="0" u="none" strike="noStrike" baseline="0">
                    <a:effectLst/>
                  </a:rPr>
                  <a:t>𝜆 (𝑚)</a:t>
                </a:r>
                <a:endParaRPr lang="es-MX"/>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07010064"/>
        <c:crosses val="autoZero"/>
        <c:crossBetween val="midCat"/>
      </c:valAx>
      <c:valAx>
        <c:axId val="307010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sz="1000" b="0" i="0" u="none" strike="noStrike" baseline="0">
                    <a:effectLst/>
                  </a:rPr>
                  <a:t>𝜈 (𝑠^(−1))</a:t>
                </a:r>
                <a:endParaRPr lang="es-MX"/>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070124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1"/>
            <c:trendlineLbl>
              <c:layout>
                <c:manualLayout>
                  <c:x val="-0.50713451443569557"/>
                  <c:y val="0.2444269466316710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xVal>
            <c:numRef>
              <c:f>Hoja1!$D$56:$D$61</c:f>
              <c:numCache>
                <c:formatCode>General</c:formatCode>
                <c:ptCount val="6"/>
                <c:pt idx="0">
                  <c:v>0.53285714285714281</c:v>
                </c:pt>
                <c:pt idx="1">
                  <c:v>0.62166666666666659</c:v>
                </c:pt>
                <c:pt idx="2">
                  <c:v>0.746</c:v>
                </c:pt>
                <c:pt idx="3">
                  <c:v>0.9325</c:v>
                </c:pt>
                <c:pt idx="4">
                  <c:v>1.2433333333333332</c:v>
                </c:pt>
                <c:pt idx="5">
                  <c:v>1.865</c:v>
                </c:pt>
              </c:numCache>
            </c:numRef>
          </c:xVal>
          <c:yVal>
            <c:numRef>
              <c:f>Hoja1!$E$56:$E$61</c:f>
              <c:numCache>
                <c:formatCode>General</c:formatCode>
                <c:ptCount val="6"/>
                <c:pt idx="0">
                  <c:v>88.376369278465916</c:v>
                </c:pt>
                <c:pt idx="1">
                  <c:v>82.981253150095469</c:v>
                </c:pt>
                <c:pt idx="2">
                  <c:v>77.313217875721662</c:v>
                </c:pt>
                <c:pt idx="3">
                  <c:v>73.182586438549251</c:v>
                </c:pt>
                <c:pt idx="4">
                  <c:v>67.75390947815103</c:v>
                </c:pt>
                <c:pt idx="5">
                  <c:v>62.363865876000325</c:v>
                </c:pt>
              </c:numCache>
            </c:numRef>
          </c:yVal>
          <c:smooth val="0"/>
          <c:extLst>
            <c:ext xmlns:c16="http://schemas.microsoft.com/office/drawing/2014/chart" uri="{C3380CC4-5D6E-409C-BE32-E72D297353CC}">
              <c16:uniqueId val="{00000001-9996-4BDC-8BDA-1728754532BF}"/>
            </c:ext>
          </c:extLst>
        </c:ser>
        <c:dLbls>
          <c:showLegendKey val="0"/>
          <c:showVal val="0"/>
          <c:showCatName val="0"/>
          <c:showSerName val="0"/>
          <c:showPercent val="0"/>
          <c:showBubbleSize val="0"/>
        </c:dLbls>
        <c:axId val="308626352"/>
        <c:axId val="308627136"/>
      </c:scatterChart>
      <c:valAx>
        <c:axId val="308626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sz="1000" b="0" i="0" u="none" strike="noStrike" baseline="0">
                    <a:effectLst/>
                  </a:rPr>
                  <a:t>𝜆 (𝑚)</a:t>
                </a:r>
                <a:endParaRPr lang="es-MX"/>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08627136"/>
        <c:crosses val="autoZero"/>
        <c:crossBetween val="midCat"/>
      </c:valAx>
      <c:valAx>
        <c:axId val="308627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sz="1000" b="0" i="0" u="none" strike="noStrike" baseline="0">
                    <a:effectLst/>
                  </a:rPr>
                  <a:t>𝜈 (𝑠^(−1))</a:t>
                </a:r>
                <a:endParaRPr lang="es-MX"/>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086263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1425</Words>
  <Characters>7839</Characters>
  <Application>Microsoft Office Word</Application>
  <DocSecurity>0</DocSecurity>
  <Lines>65</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 martinez tena</dc:creator>
  <cp:keywords/>
  <dc:description/>
  <cp:lastModifiedBy>Lnvo-PC</cp:lastModifiedBy>
  <cp:revision>2</cp:revision>
  <dcterms:created xsi:type="dcterms:W3CDTF">2017-05-30T05:29:00Z</dcterms:created>
  <dcterms:modified xsi:type="dcterms:W3CDTF">2017-05-30T05:29:00Z</dcterms:modified>
</cp:coreProperties>
</file>