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2C17" w:rsidRPr="008B156F" w:rsidRDefault="00092C17" w:rsidP="00092C17">
      <w:pPr>
        <w:spacing w:after="0" w:line="240" w:lineRule="auto"/>
        <w:jc w:val="center"/>
        <w:rPr>
          <w:rFonts w:ascii="Bookman Old Style" w:hAnsi="Bookman Old Style" w:cs="Arial"/>
          <w:b/>
          <w:color w:val="000000" w:themeColor="text1"/>
          <w:sz w:val="24"/>
          <w:szCs w:val="24"/>
        </w:rPr>
      </w:pPr>
      <w:r w:rsidRPr="008B156F">
        <w:rPr>
          <w:rFonts w:ascii="Bookman Old Style" w:hAnsi="Bookman Old Style" w:cs="Arial"/>
          <w:b/>
          <w:color w:val="000000" w:themeColor="text1"/>
          <w:sz w:val="24"/>
          <w:szCs w:val="24"/>
        </w:rPr>
        <w:t>ARTICLES OF COOPERATION</w:t>
      </w:r>
    </w:p>
    <w:p w:rsidR="00092C17" w:rsidRPr="008B156F" w:rsidRDefault="00092C17" w:rsidP="00092C17">
      <w:pPr>
        <w:spacing w:after="0" w:line="240" w:lineRule="auto"/>
        <w:jc w:val="center"/>
        <w:rPr>
          <w:rFonts w:ascii="Bookman Old Style" w:hAnsi="Bookman Old Style" w:cs="Arial"/>
          <w:b/>
          <w:color w:val="000000" w:themeColor="text1"/>
          <w:sz w:val="24"/>
          <w:szCs w:val="24"/>
        </w:rPr>
      </w:pPr>
      <w:proofErr w:type="gramStart"/>
      <w:r w:rsidRPr="008B156F">
        <w:rPr>
          <w:rFonts w:ascii="Bookman Old Style" w:hAnsi="Bookman Old Style" w:cs="Arial"/>
          <w:b/>
          <w:color w:val="000000" w:themeColor="text1"/>
          <w:sz w:val="24"/>
          <w:szCs w:val="24"/>
        </w:rPr>
        <w:t>of</w:t>
      </w:r>
      <w:proofErr w:type="gramEnd"/>
    </w:p>
    <w:p w:rsidR="00092C17" w:rsidRPr="008B156F" w:rsidRDefault="00092C17" w:rsidP="00092C17">
      <w:pPr>
        <w:spacing w:after="0" w:line="240" w:lineRule="auto"/>
        <w:jc w:val="center"/>
        <w:rPr>
          <w:rFonts w:ascii="Bookman Old Style" w:hAnsi="Bookman Old Style" w:cs="Arial"/>
          <w:b/>
          <w:color w:val="000000" w:themeColor="text1"/>
          <w:sz w:val="24"/>
          <w:szCs w:val="24"/>
        </w:rPr>
      </w:pPr>
      <w:r w:rsidRPr="008B156F">
        <w:rPr>
          <w:rFonts w:ascii="Bookman Old Style" w:hAnsi="Bookman Old Style" w:cs="Arial"/>
          <w:b/>
          <w:color w:val="000000" w:themeColor="text1"/>
          <w:sz w:val="24"/>
          <w:szCs w:val="24"/>
        </w:rPr>
        <w:t xml:space="preserve">________________ </w:t>
      </w:r>
      <w:r w:rsidR="009022A2" w:rsidRPr="008B156F">
        <w:rPr>
          <w:rFonts w:ascii="Bookman Old Style" w:hAnsi="Bookman Old Style" w:cs="Arial"/>
          <w:b/>
          <w:color w:val="000000" w:themeColor="text1"/>
          <w:sz w:val="24"/>
          <w:szCs w:val="24"/>
        </w:rPr>
        <w:t>Labor Service Cooperative</w:t>
      </w:r>
    </w:p>
    <w:p w:rsidR="00092C17" w:rsidRPr="008B156F" w:rsidRDefault="00092C17" w:rsidP="00092C17">
      <w:pPr>
        <w:spacing w:after="0" w:line="240" w:lineRule="auto"/>
        <w:jc w:val="both"/>
        <w:rPr>
          <w:rFonts w:ascii="Bookman Old Style" w:hAnsi="Bookman Old Style" w:cs="Arial"/>
          <w:b/>
          <w:color w:val="000000" w:themeColor="text1"/>
          <w:sz w:val="24"/>
          <w:szCs w:val="24"/>
        </w:rPr>
      </w:pPr>
    </w:p>
    <w:p w:rsidR="00092C17" w:rsidRPr="00092C17" w:rsidRDefault="00092C17" w:rsidP="00092C17">
      <w:pPr>
        <w:spacing w:after="0" w:line="240" w:lineRule="auto"/>
        <w:jc w:val="both"/>
        <w:rPr>
          <w:rFonts w:ascii="Bookman Old Style" w:hAnsi="Bookman Old Style" w:cs="Arial"/>
          <w:color w:val="000000" w:themeColor="text1"/>
          <w:sz w:val="24"/>
          <w:szCs w:val="24"/>
        </w:rPr>
      </w:pPr>
    </w:p>
    <w:p w:rsidR="009022A2" w:rsidRPr="00BB326A" w:rsidRDefault="009022A2" w:rsidP="009022A2">
      <w:pPr>
        <w:spacing w:after="0" w:line="240" w:lineRule="auto"/>
        <w:ind w:right="-3348"/>
        <w:jc w:val="both"/>
        <w:rPr>
          <w:rFonts w:ascii="Bookman Old Style" w:hAnsi="Bookman Old Style" w:cs="Arial"/>
          <w:color w:val="000000" w:themeColor="text1"/>
          <w:sz w:val="24"/>
          <w:szCs w:val="24"/>
        </w:rPr>
      </w:pPr>
      <w:r w:rsidRPr="00BB326A">
        <w:rPr>
          <w:rFonts w:ascii="Bookman Old Style" w:hAnsi="Bookman Old Style" w:cs="Arial"/>
          <w:b/>
          <w:color w:val="000000" w:themeColor="text1"/>
          <w:sz w:val="24"/>
          <w:szCs w:val="24"/>
        </w:rPr>
        <w:t>KNOW ALL MEN BY THESE PRESENTS</w:t>
      </w:r>
      <w:r w:rsidRPr="00BB326A">
        <w:rPr>
          <w:rFonts w:ascii="Bookman Old Style" w:hAnsi="Bookman Old Style" w:cs="Arial"/>
          <w:color w:val="000000" w:themeColor="text1"/>
          <w:sz w:val="24"/>
          <w:szCs w:val="24"/>
        </w:rPr>
        <w:t>:</w:t>
      </w:r>
    </w:p>
    <w:p w:rsidR="009022A2" w:rsidRPr="00BB326A" w:rsidRDefault="009022A2" w:rsidP="009022A2">
      <w:pPr>
        <w:spacing w:after="0" w:line="240" w:lineRule="auto"/>
        <w:ind w:right="-3348"/>
        <w:jc w:val="both"/>
        <w:rPr>
          <w:rFonts w:ascii="Bookman Old Style" w:hAnsi="Bookman Old Style" w:cs="Arial"/>
          <w:color w:val="000000" w:themeColor="text1"/>
          <w:sz w:val="24"/>
          <w:szCs w:val="24"/>
        </w:rPr>
      </w:pPr>
    </w:p>
    <w:p w:rsidR="00092C17" w:rsidRPr="007349E4" w:rsidRDefault="009022A2" w:rsidP="009022A2">
      <w:pPr>
        <w:spacing w:after="0" w:line="240" w:lineRule="auto"/>
        <w:jc w:val="both"/>
        <w:rPr>
          <w:rFonts w:ascii="Bookman Old Style" w:hAnsi="Bookman Old Style" w:cs="Arial"/>
          <w:color w:val="000000" w:themeColor="text1"/>
          <w:sz w:val="24"/>
          <w:szCs w:val="24"/>
        </w:rPr>
      </w:pPr>
      <w:r w:rsidRPr="007349E4">
        <w:rPr>
          <w:rFonts w:ascii="Bookman Old Style" w:hAnsi="Bookman Old Style" w:cs="Arial"/>
          <w:color w:val="000000" w:themeColor="text1"/>
          <w:sz w:val="24"/>
          <w:szCs w:val="24"/>
        </w:rPr>
        <w:t>We, the undersigned Filipino citizens, of legal age and residents of the Philippines, with a firm collective intent, have come together to organize vol</w:t>
      </w:r>
      <w:r w:rsidR="008B156F" w:rsidRPr="007349E4">
        <w:rPr>
          <w:rFonts w:ascii="Bookman Old Style" w:hAnsi="Bookman Old Style" w:cs="Arial"/>
          <w:color w:val="000000" w:themeColor="text1"/>
          <w:sz w:val="24"/>
          <w:szCs w:val="24"/>
        </w:rPr>
        <w:t>untarily a labor service C</w:t>
      </w:r>
      <w:r w:rsidRPr="007349E4">
        <w:rPr>
          <w:rFonts w:ascii="Bookman Old Style" w:hAnsi="Bookman Old Style" w:cs="Arial"/>
          <w:color w:val="000000" w:themeColor="text1"/>
          <w:sz w:val="24"/>
          <w:szCs w:val="24"/>
        </w:rPr>
        <w:t>ooperative to advance full employment, social justice, equity and economic development believing that in business power lies not only in capital but also in labor</w:t>
      </w:r>
      <w:r w:rsidR="00F77508">
        <w:rPr>
          <w:rFonts w:ascii="Bookman Old Style" w:hAnsi="Bookman Old Style" w:cs="Arial"/>
          <w:color w:val="000000" w:themeColor="text1"/>
          <w:sz w:val="24"/>
          <w:szCs w:val="24"/>
        </w:rPr>
        <w:t>.</w:t>
      </w:r>
    </w:p>
    <w:p w:rsidR="009022A2" w:rsidRPr="00092C17" w:rsidRDefault="009022A2" w:rsidP="009022A2">
      <w:pPr>
        <w:spacing w:after="0" w:line="240" w:lineRule="auto"/>
        <w:jc w:val="both"/>
        <w:rPr>
          <w:rFonts w:ascii="Bookman Old Style" w:hAnsi="Bookman Old Style" w:cs="Arial"/>
          <w:color w:val="000000" w:themeColor="text1"/>
          <w:sz w:val="24"/>
          <w:szCs w:val="24"/>
        </w:rPr>
      </w:pPr>
    </w:p>
    <w:p w:rsidR="00092C17" w:rsidRPr="009022A2" w:rsidRDefault="00092C17" w:rsidP="00092C17">
      <w:pPr>
        <w:spacing w:after="0" w:line="240" w:lineRule="auto"/>
        <w:jc w:val="both"/>
        <w:rPr>
          <w:rFonts w:ascii="Bookman Old Style" w:hAnsi="Bookman Old Style" w:cs="Arial"/>
          <w:b/>
          <w:color w:val="000000" w:themeColor="text1"/>
          <w:sz w:val="24"/>
          <w:szCs w:val="24"/>
        </w:rPr>
      </w:pPr>
      <w:r w:rsidRPr="009022A2">
        <w:rPr>
          <w:rFonts w:ascii="Bookman Old Style" w:hAnsi="Bookman Old Style" w:cs="Arial"/>
          <w:b/>
          <w:color w:val="000000" w:themeColor="text1"/>
          <w:sz w:val="24"/>
          <w:szCs w:val="24"/>
        </w:rPr>
        <w:t>AND WE HEREBY CERTIFY:</w:t>
      </w:r>
    </w:p>
    <w:p w:rsidR="00092C17" w:rsidRPr="00092C17" w:rsidRDefault="00092C17" w:rsidP="00092C17">
      <w:pPr>
        <w:spacing w:after="0" w:line="240" w:lineRule="auto"/>
        <w:jc w:val="both"/>
        <w:rPr>
          <w:rFonts w:ascii="Bookman Old Style" w:hAnsi="Bookman Old Style" w:cs="Arial"/>
          <w:color w:val="000000" w:themeColor="text1"/>
          <w:sz w:val="24"/>
          <w:szCs w:val="24"/>
        </w:rPr>
      </w:pPr>
    </w:p>
    <w:p w:rsidR="00092C17" w:rsidRPr="00092C17" w:rsidRDefault="00092C17" w:rsidP="00092C17">
      <w:pPr>
        <w:spacing w:after="0" w:line="240" w:lineRule="auto"/>
        <w:jc w:val="both"/>
        <w:rPr>
          <w:rFonts w:ascii="Bookman Old Style" w:hAnsi="Bookman Old Style" w:cs="Arial"/>
          <w:color w:val="000000" w:themeColor="text1"/>
          <w:sz w:val="24"/>
          <w:szCs w:val="24"/>
        </w:rPr>
      </w:pPr>
    </w:p>
    <w:p w:rsidR="009022A2" w:rsidRPr="00BB326A" w:rsidRDefault="009022A2" w:rsidP="009022A2">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w:t>
      </w:r>
    </w:p>
    <w:p w:rsidR="009022A2" w:rsidRPr="00BB326A" w:rsidRDefault="009022A2" w:rsidP="009022A2">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Name of the Cooperative</w:t>
      </w:r>
    </w:p>
    <w:p w:rsidR="009022A2" w:rsidRPr="00BB326A" w:rsidRDefault="009022A2" w:rsidP="009022A2">
      <w:pPr>
        <w:spacing w:after="0" w:line="240" w:lineRule="auto"/>
        <w:rPr>
          <w:rFonts w:ascii="Bookman Old Style" w:hAnsi="Bookman Old Style" w:cs="Arial"/>
          <w:b/>
          <w:color w:val="000000" w:themeColor="text1"/>
          <w:sz w:val="24"/>
          <w:szCs w:val="24"/>
        </w:rPr>
      </w:pPr>
    </w:p>
    <w:p w:rsidR="009022A2" w:rsidRPr="00BB326A" w:rsidRDefault="009022A2" w:rsidP="009022A2">
      <w:pPr>
        <w:pStyle w:val="Heading3"/>
        <w:ind w:firstLine="720"/>
        <w:jc w:val="both"/>
        <w:rPr>
          <w:rFonts w:ascii="Bookman Old Style" w:hAnsi="Bookman Old Style" w:cs="Arial"/>
          <w:b/>
          <w:color w:val="000000" w:themeColor="text1"/>
        </w:rPr>
      </w:pPr>
      <w:r w:rsidRPr="00BB326A">
        <w:rPr>
          <w:rFonts w:ascii="Bookman Old Style" w:hAnsi="Bookman Old Style" w:cs="Arial"/>
          <w:color w:val="000000" w:themeColor="text1"/>
        </w:rPr>
        <w:t>That the name of this Cooperative shall be ____________________</w:t>
      </w:r>
      <w:proofErr w:type="gramStart"/>
      <w:r w:rsidRPr="00BB326A">
        <w:rPr>
          <w:rFonts w:ascii="Bookman Old Style" w:hAnsi="Bookman Old Style" w:cs="Arial"/>
          <w:color w:val="000000" w:themeColor="text1"/>
        </w:rPr>
        <w:t>_  _</w:t>
      </w:r>
      <w:proofErr w:type="gramEnd"/>
      <w:r w:rsidRPr="00BB326A">
        <w:rPr>
          <w:rFonts w:ascii="Bookman Old Style" w:hAnsi="Bookman Old Style" w:cs="Arial"/>
          <w:color w:val="000000" w:themeColor="text1"/>
        </w:rPr>
        <w:t>_____________________________________</w:t>
      </w:r>
      <w:r>
        <w:rPr>
          <w:rFonts w:ascii="Bookman Old Style" w:hAnsi="Bookman Old Style" w:cs="Arial"/>
          <w:color w:val="000000" w:themeColor="text1"/>
        </w:rPr>
        <w:t>Labor Service</w:t>
      </w:r>
      <w:r w:rsidRPr="00BB326A">
        <w:rPr>
          <w:rFonts w:ascii="Bookman Old Style" w:hAnsi="Bookman Old Style" w:cs="Arial"/>
          <w:color w:val="000000" w:themeColor="text1"/>
        </w:rPr>
        <w:t xml:space="preserve"> Cooperative.</w:t>
      </w:r>
    </w:p>
    <w:p w:rsidR="009022A2" w:rsidRDefault="009022A2" w:rsidP="009022A2">
      <w:pPr>
        <w:pStyle w:val="Heading3"/>
        <w:rPr>
          <w:rFonts w:ascii="Bookman Old Style" w:hAnsi="Bookman Old Style" w:cs="Arial"/>
        </w:rPr>
      </w:pPr>
    </w:p>
    <w:p w:rsidR="00092C17" w:rsidRPr="00092C17" w:rsidRDefault="00092C17" w:rsidP="00092C17">
      <w:pPr>
        <w:spacing w:after="0" w:line="240" w:lineRule="auto"/>
        <w:jc w:val="both"/>
        <w:rPr>
          <w:rFonts w:ascii="Bookman Old Style" w:hAnsi="Bookman Old Style" w:cs="Arial"/>
          <w:color w:val="000000" w:themeColor="text1"/>
          <w:sz w:val="24"/>
          <w:szCs w:val="24"/>
        </w:rPr>
      </w:pPr>
    </w:p>
    <w:p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Article II</w:t>
      </w:r>
    </w:p>
    <w:p w:rsidR="00092C17" w:rsidRPr="009A7474" w:rsidRDefault="00171756"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Purposes</w:t>
      </w:r>
    </w:p>
    <w:p w:rsidR="00092C17" w:rsidRPr="00092C17" w:rsidRDefault="00092C17" w:rsidP="00092C17">
      <w:pPr>
        <w:spacing w:after="0" w:line="240" w:lineRule="auto"/>
        <w:jc w:val="both"/>
        <w:rPr>
          <w:rFonts w:ascii="Bookman Old Style" w:hAnsi="Bookman Old Style" w:cs="Arial"/>
          <w:color w:val="000000" w:themeColor="text1"/>
          <w:sz w:val="24"/>
          <w:szCs w:val="24"/>
        </w:rPr>
      </w:pPr>
    </w:p>
    <w:p w:rsidR="00092C17" w:rsidRPr="00092C17" w:rsidRDefault="00092C17" w:rsidP="00092C17">
      <w:pPr>
        <w:spacing w:after="0" w:line="240" w:lineRule="auto"/>
        <w:jc w:val="both"/>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ab/>
        <w:t xml:space="preserve">That </w:t>
      </w:r>
      <w:r w:rsidR="00171756">
        <w:rPr>
          <w:rFonts w:ascii="Bookman Old Style" w:hAnsi="Bookman Old Style" w:cs="Arial"/>
          <w:color w:val="000000" w:themeColor="text1"/>
          <w:sz w:val="24"/>
          <w:szCs w:val="24"/>
        </w:rPr>
        <w:t>the purposes</w:t>
      </w:r>
      <w:r w:rsidRPr="00092C17">
        <w:rPr>
          <w:rFonts w:ascii="Bookman Old Style" w:hAnsi="Bookman Old Style" w:cs="Arial"/>
          <w:color w:val="000000" w:themeColor="text1"/>
          <w:sz w:val="24"/>
          <w:szCs w:val="24"/>
        </w:rPr>
        <w:t xml:space="preserve"> for which t</w:t>
      </w:r>
      <w:r w:rsidR="00171756">
        <w:rPr>
          <w:rFonts w:ascii="Bookman Old Style" w:hAnsi="Bookman Old Style" w:cs="Arial"/>
          <w:color w:val="000000" w:themeColor="text1"/>
          <w:sz w:val="24"/>
          <w:szCs w:val="24"/>
        </w:rPr>
        <w:t xml:space="preserve">his Cooperative is organized </w:t>
      </w:r>
      <w:r w:rsidRPr="00092C17">
        <w:rPr>
          <w:rFonts w:ascii="Bookman Old Style" w:hAnsi="Bookman Old Style" w:cs="Arial"/>
          <w:color w:val="000000" w:themeColor="text1"/>
          <w:sz w:val="24"/>
          <w:szCs w:val="24"/>
        </w:rPr>
        <w:t xml:space="preserve">are to engage in: </w:t>
      </w:r>
    </w:p>
    <w:p w:rsidR="00092C17" w:rsidRDefault="00092C17" w:rsidP="00092C17">
      <w:pPr>
        <w:spacing w:after="0" w:line="240" w:lineRule="auto"/>
        <w:jc w:val="both"/>
        <w:rPr>
          <w:rFonts w:ascii="Bookman Old Style" w:hAnsi="Bookman Old Style" w:cs="Arial"/>
          <w:color w:val="000000" w:themeColor="text1"/>
          <w:sz w:val="24"/>
          <w:szCs w:val="24"/>
        </w:rPr>
      </w:pPr>
    </w:p>
    <w:p w:rsidR="00FD6252" w:rsidRDefault="00FD6252" w:rsidP="00FD6252">
      <w:pPr>
        <w:spacing w:after="0" w:line="240" w:lineRule="auto"/>
        <w:jc w:val="both"/>
        <w:rPr>
          <w:rFonts w:ascii="Bookman Old Style" w:hAnsi="Bookman Old Style" w:cs="Arial"/>
          <w:color w:val="000000" w:themeColor="text1"/>
          <w:sz w:val="24"/>
          <w:szCs w:val="24"/>
        </w:rPr>
      </w:pPr>
    </w:p>
    <w:p w:rsidR="009022A2" w:rsidRPr="007349E4" w:rsidRDefault="009022A2" w:rsidP="00B75611">
      <w:pPr>
        <w:pStyle w:val="ListParagraph"/>
        <w:numPr>
          <w:ilvl w:val="0"/>
          <w:numId w:val="45"/>
        </w:numPr>
        <w:spacing w:after="0" w:line="240" w:lineRule="auto"/>
        <w:jc w:val="both"/>
        <w:rPr>
          <w:rFonts w:ascii="Bookman Old Style" w:hAnsi="Bookman Old Style"/>
          <w:color w:val="000000" w:themeColor="text1"/>
          <w:sz w:val="24"/>
          <w:szCs w:val="24"/>
          <w:lang w:val="en"/>
        </w:rPr>
      </w:pPr>
      <w:r w:rsidRPr="007349E4">
        <w:rPr>
          <w:rFonts w:ascii="Bookman Old Style" w:hAnsi="Bookman Old Style"/>
          <w:color w:val="000000" w:themeColor="text1"/>
          <w:sz w:val="24"/>
          <w:szCs w:val="24"/>
          <w:lang w:val="en"/>
        </w:rPr>
        <w:t xml:space="preserve">To ensure and provide continuous employment opportunities to its members; </w:t>
      </w:r>
    </w:p>
    <w:p w:rsidR="00D47F31" w:rsidRPr="00D47F31" w:rsidRDefault="00D47F31" w:rsidP="00D47F31">
      <w:pPr>
        <w:pStyle w:val="ListParagraph"/>
        <w:rPr>
          <w:rFonts w:ascii="Bookman Old Style" w:hAnsi="Bookman Old Style"/>
          <w:color w:val="222222"/>
          <w:sz w:val="24"/>
          <w:szCs w:val="24"/>
          <w:shd w:val="clear" w:color="auto" w:fill="FFFFFF"/>
        </w:rPr>
      </w:pPr>
    </w:p>
    <w:p w:rsidR="00D47F31" w:rsidRPr="00D47F31" w:rsidRDefault="007A3530" w:rsidP="00B75611">
      <w:pPr>
        <w:pStyle w:val="ListParagraph"/>
        <w:numPr>
          <w:ilvl w:val="0"/>
          <w:numId w:val="45"/>
        </w:numPr>
        <w:spacing w:after="0" w:line="240" w:lineRule="auto"/>
        <w:jc w:val="both"/>
        <w:rPr>
          <w:rFonts w:ascii="Bookman Old Style" w:hAnsi="Bookman Old Style" w:cs="Arial"/>
          <w:sz w:val="24"/>
          <w:szCs w:val="24"/>
        </w:rPr>
      </w:pPr>
      <w:r w:rsidRPr="00D47F31">
        <w:rPr>
          <w:rFonts w:ascii="Bookman Old Style" w:hAnsi="Bookman Old Style"/>
          <w:color w:val="222222"/>
          <w:sz w:val="24"/>
          <w:szCs w:val="24"/>
          <w:shd w:val="clear" w:color="auto" w:fill="FFFFFF"/>
        </w:rPr>
        <w:t>Promoting and advancing the economic and social status of the members;</w:t>
      </w:r>
    </w:p>
    <w:p w:rsidR="00D47F31" w:rsidRPr="00D47F31" w:rsidRDefault="00D47F31" w:rsidP="00D47F31">
      <w:pPr>
        <w:pStyle w:val="ListParagraph"/>
        <w:rPr>
          <w:rFonts w:ascii="Bookman Old Style" w:hAnsi="Bookman Old Style"/>
          <w:color w:val="222222"/>
          <w:sz w:val="24"/>
          <w:szCs w:val="24"/>
          <w:shd w:val="clear" w:color="auto" w:fill="FFFFFF"/>
        </w:rPr>
      </w:pPr>
    </w:p>
    <w:p w:rsidR="00D47F31" w:rsidRPr="00D47F31" w:rsidRDefault="007A3530" w:rsidP="00B75611">
      <w:pPr>
        <w:pStyle w:val="ListParagraph"/>
        <w:numPr>
          <w:ilvl w:val="0"/>
          <w:numId w:val="45"/>
        </w:numPr>
        <w:spacing w:after="0" w:line="240" w:lineRule="auto"/>
        <w:jc w:val="both"/>
        <w:rPr>
          <w:rFonts w:ascii="Bookman Old Style" w:hAnsi="Bookman Old Style" w:cs="Arial"/>
          <w:sz w:val="24"/>
          <w:szCs w:val="24"/>
        </w:rPr>
      </w:pPr>
      <w:r w:rsidRPr="00D47F31">
        <w:rPr>
          <w:rFonts w:ascii="Bookman Old Style" w:hAnsi="Bookman Old Style"/>
          <w:color w:val="222222"/>
          <w:sz w:val="24"/>
          <w:szCs w:val="24"/>
          <w:shd w:val="clear" w:color="auto" w:fill="FFFFFF"/>
        </w:rPr>
        <w:t xml:space="preserve">Coordinating and </w:t>
      </w:r>
      <w:r w:rsidR="008B156F">
        <w:rPr>
          <w:rFonts w:ascii="Bookman Old Style" w:hAnsi="Bookman Old Style"/>
          <w:color w:val="222222"/>
          <w:sz w:val="24"/>
          <w:szCs w:val="24"/>
          <w:shd w:val="clear" w:color="auto" w:fill="FFFFFF"/>
        </w:rPr>
        <w:t>facilitating the activities of C</w:t>
      </w:r>
      <w:r w:rsidRPr="00D47F31">
        <w:rPr>
          <w:rFonts w:ascii="Bookman Old Style" w:hAnsi="Bookman Old Style"/>
          <w:color w:val="222222"/>
          <w:sz w:val="24"/>
          <w:szCs w:val="24"/>
          <w:shd w:val="clear" w:color="auto" w:fill="FFFFFF"/>
        </w:rPr>
        <w:t>ooperatives;</w:t>
      </w:r>
    </w:p>
    <w:p w:rsidR="00D47F31" w:rsidRPr="00D47F31" w:rsidRDefault="00D47F31" w:rsidP="00D47F31">
      <w:pPr>
        <w:pStyle w:val="ListParagraph"/>
        <w:rPr>
          <w:rFonts w:ascii="Bookman Old Style" w:hAnsi="Bookman Old Style"/>
          <w:color w:val="222222"/>
          <w:sz w:val="24"/>
          <w:szCs w:val="24"/>
          <w:shd w:val="clear" w:color="auto" w:fill="FFFFFF"/>
        </w:rPr>
      </w:pPr>
    </w:p>
    <w:p w:rsidR="00D47F31" w:rsidRPr="00D47F31" w:rsidRDefault="007A3530" w:rsidP="00B75611">
      <w:pPr>
        <w:pStyle w:val="ListParagraph"/>
        <w:numPr>
          <w:ilvl w:val="0"/>
          <w:numId w:val="45"/>
        </w:numPr>
        <w:spacing w:after="0" w:line="240" w:lineRule="auto"/>
        <w:jc w:val="both"/>
        <w:rPr>
          <w:rFonts w:ascii="Bookman Old Style" w:hAnsi="Bookman Old Style" w:cs="Arial"/>
          <w:sz w:val="24"/>
          <w:szCs w:val="24"/>
        </w:rPr>
      </w:pPr>
      <w:r w:rsidRPr="00D47F31">
        <w:rPr>
          <w:rFonts w:ascii="Bookman Old Style" w:hAnsi="Bookman Old Style"/>
          <w:color w:val="222222"/>
          <w:sz w:val="24"/>
          <w:szCs w:val="24"/>
          <w:shd w:val="clear" w:color="auto" w:fill="FFFFFF"/>
        </w:rPr>
        <w:t>A</w:t>
      </w:r>
      <w:r w:rsidR="008B156F">
        <w:rPr>
          <w:rFonts w:ascii="Bookman Old Style" w:hAnsi="Bookman Old Style"/>
          <w:color w:val="222222"/>
          <w:sz w:val="24"/>
          <w:szCs w:val="24"/>
          <w:shd w:val="clear" w:color="auto" w:fill="FFFFFF"/>
        </w:rPr>
        <w:t>dvocating for the cause of the C</w:t>
      </w:r>
      <w:r w:rsidRPr="00D47F31">
        <w:rPr>
          <w:rFonts w:ascii="Bookman Old Style" w:hAnsi="Bookman Old Style"/>
          <w:color w:val="222222"/>
          <w:sz w:val="24"/>
          <w:szCs w:val="24"/>
          <w:shd w:val="clear" w:color="auto" w:fill="FFFFFF"/>
        </w:rPr>
        <w:t>ooperative movements;</w:t>
      </w:r>
    </w:p>
    <w:p w:rsidR="00D47F31" w:rsidRPr="00D47F31" w:rsidRDefault="00D47F31" w:rsidP="00D47F31">
      <w:pPr>
        <w:pStyle w:val="ListParagraph"/>
        <w:rPr>
          <w:rFonts w:ascii="Bookman Old Style" w:hAnsi="Bookman Old Style"/>
          <w:color w:val="222222"/>
          <w:sz w:val="24"/>
          <w:szCs w:val="24"/>
          <w:shd w:val="clear" w:color="auto" w:fill="FFFFFF"/>
        </w:rPr>
      </w:pPr>
    </w:p>
    <w:p w:rsidR="00D47F31" w:rsidRPr="00D47F31" w:rsidRDefault="007A3530" w:rsidP="00B75611">
      <w:pPr>
        <w:pStyle w:val="ListParagraph"/>
        <w:numPr>
          <w:ilvl w:val="0"/>
          <w:numId w:val="45"/>
        </w:numPr>
        <w:spacing w:after="0" w:line="240" w:lineRule="auto"/>
        <w:jc w:val="both"/>
        <w:rPr>
          <w:rFonts w:ascii="Bookman Old Style" w:hAnsi="Bookman Old Style" w:cs="Arial"/>
          <w:sz w:val="24"/>
          <w:szCs w:val="24"/>
        </w:rPr>
      </w:pPr>
      <w:r w:rsidRPr="00D47F31">
        <w:rPr>
          <w:rFonts w:ascii="Bookman Old Style" w:hAnsi="Bookman Old Style"/>
          <w:color w:val="222222"/>
          <w:sz w:val="24"/>
          <w:szCs w:val="24"/>
          <w:shd w:val="clear" w:color="auto" w:fill="FFFFFF"/>
        </w:rPr>
        <w:t>Ensuring the viab</w:t>
      </w:r>
      <w:r w:rsidR="008B156F">
        <w:rPr>
          <w:rFonts w:ascii="Bookman Old Style" w:hAnsi="Bookman Old Style"/>
          <w:color w:val="222222"/>
          <w:sz w:val="24"/>
          <w:szCs w:val="24"/>
          <w:shd w:val="clear" w:color="auto" w:fill="FFFFFF"/>
        </w:rPr>
        <w:t>ility of C</w:t>
      </w:r>
      <w:r w:rsidRPr="00D47F31">
        <w:rPr>
          <w:rFonts w:ascii="Bookman Old Style" w:hAnsi="Bookman Old Style"/>
          <w:color w:val="222222"/>
          <w:sz w:val="24"/>
          <w:szCs w:val="24"/>
          <w:shd w:val="clear" w:color="auto" w:fill="FFFFFF"/>
        </w:rPr>
        <w:t>ooperatives through the utilization of new technologies;</w:t>
      </w:r>
      <w:r w:rsidR="00D47F31">
        <w:rPr>
          <w:rFonts w:ascii="Bookman Old Style" w:hAnsi="Bookman Old Style"/>
          <w:color w:val="222222"/>
          <w:sz w:val="24"/>
          <w:szCs w:val="24"/>
          <w:shd w:val="clear" w:color="auto" w:fill="FFFFFF"/>
        </w:rPr>
        <w:t xml:space="preserve"> </w:t>
      </w:r>
      <w:r w:rsidR="00D47F31" w:rsidRPr="00D47F31">
        <w:rPr>
          <w:rFonts w:ascii="Bookman Old Style" w:hAnsi="Bookman Old Style"/>
          <w:color w:val="222222"/>
          <w:sz w:val="24"/>
          <w:szCs w:val="24"/>
          <w:shd w:val="clear" w:color="auto" w:fill="FFFFFF"/>
        </w:rPr>
        <w:t>and</w:t>
      </w:r>
    </w:p>
    <w:p w:rsidR="00D47F31" w:rsidRPr="00D47F31" w:rsidRDefault="00D47F31" w:rsidP="00D47F31">
      <w:pPr>
        <w:pStyle w:val="ListParagraph"/>
        <w:rPr>
          <w:rFonts w:ascii="Bookman Old Style" w:hAnsi="Bookman Old Style"/>
          <w:color w:val="222222"/>
          <w:sz w:val="24"/>
          <w:szCs w:val="24"/>
          <w:shd w:val="clear" w:color="auto" w:fill="FFFFFF"/>
        </w:rPr>
      </w:pPr>
    </w:p>
    <w:p w:rsidR="009A7474" w:rsidRPr="00D47F31" w:rsidRDefault="007A3530" w:rsidP="00B75611">
      <w:pPr>
        <w:pStyle w:val="ListParagraph"/>
        <w:numPr>
          <w:ilvl w:val="0"/>
          <w:numId w:val="45"/>
        </w:numPr>
        <w:spacing w:after="0" w:line="240" w:lineRule="auto"/>
        <w:jc w:val="both"/>
        <w:rPr>
          <w:rFonts w:ascii="Bookman Old Style" w:hAnsi="Bookman Old Style" w:cs="Arial"/>
          <w:sz w:val="24"/>
          <w:szCs w:val="24"/>
        </w:rPr>
      </w:pPr>
      <w:r w:rsidRPr="00D47F31">
        <w:rPr>
          <w:rFonts w:ascii="Bookman Old Style" w:hAnsi="Bookman Old Style"/>
          <w:color w:val="222222"/>
          <w:sz w:val="24"/>
          <w:szCs w:val="24"/>
          <w:shd w:val="clear" w:color="auto" w:fill="FFFFFF"/>
        </w:rPr>
        <w:t>Encouraging and promoting self-help or self-employment as an engine for economic growth and poverty alleviation</w:t>
      </w:r>
      <w:r w:rsidR="009A7474" w:rsidRPr="00D47F31">
        <w:rPr>
          <w:rFonts w:ascii="Bookman Old Style" w:hAnsi="Bookman Old Style"/>
          <w:color w:val="222222"/>
          <w:sz w:val="24"/>
          <w:szCs w:val="24"/>
          <w:shd w:val="clear" w:color="auto" w:fill="FFFFFF"/>
        </w:rPr>
        <w:t>;</w:t>
      </w:r>
    </w:p>
    <w:p w:rsidR="009A7474" w:rsidRPr="00FD6252" w:rsidRDefault="009A7474" w:rsidP="009A7474">
      <w:pPr>
        <w:spacing w:after="0" w:line="240" w:lineRule="auto"/>
        <w:jc w:val="both"/>
        <w:rPr>
          <w:rFonts w:ascii="Bookman Old Style" w:hAnsi="Bookman Old Style" w:cs="Arial"/>
          <w:color w:val="000000" w:themeColor="text1"/>
          <w:sz w:val="24"/>
          <w:szCs w:val="24"/>
        </w:rPr>
      </w:pPr>
    </w:p>
    <w:p w:rsidR="00092C17" w:rsidRDefault="00092C17" w:rsidP="00092C17">
      <w:pPr>
        <w:spacing w:after="0" w:line="240" w:lineRule="auto"/>
        <w:rPr>
          <w:rFonts w:ascii="Bookman Old Style" w:hAnsi="Bookman Old Style" w:cs="Arial"/>
          <w:b/>
          <w:color w:val="000000" w:themeColor="text1"/>
          <w:sz w:val="24"/>
          <w:szCs w:val="24"/>
        </w:rPr>
      </w:pPr>
    </w:p>
    <w:p w:rsidR="00D47F31" w:rsidRDefault="00D47F31" w:rsidP="00092C17">
      <w:pPr>
        <w:spacing w:after="0" w:line="240" w:lineRule="auto"/>
        <w:rPr>
          <w:rFonts w:ascii="Bookman Old Style" w:hAnsi="Bookman Old Style" w:cs="Arial"/>
          <w:b/>
          <w:color w:val="000000" w:themeColor="text1"/>
          <w:sz w:val="24"/>
          <w:szCs w:val="24"/>
        </w:rPr>
      </w:pPr>
    </w:p>
    <w:p w:rsidR="00C32D8D" w:rsidRDefault="00C32D8D" w:rsidP="00092C17">
      <w:pPr>
        <w:spacing w:after="0" w:line="240" w:lineRule="auto"/>
        <w:rPr>
          <w:rFonts w:ascii="Bookman Old Style" w:hAnsi="Bookman Old Style" w:cs="Arial"/>
          <w:b/>
          <w:color w:val="000000" w:themeColor="text1"/>
          <w:sz w:val="24"/>
          <w:szCs w:val="24"/>
        </w:rPr>
      </w:pPr>
    </w:p>
    <w:p w:rsidR="00DA54FB" w:rsidRPr="00BB326A" w:rsidRDefault="00DA54FB" w:rsidP="00092C1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III</w:t>
      </w:r>
    </w:p>
    <w:p w:rsidR="00DA54FB" w:rsidRPr="00BB326A" w:rsidRDefault="00DA54FB" w:rsidP="00092C17">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b/>
          <w:color w:val="000000" w:themeColor="text1"/>
          <w:sz w:val="24"/>
          <w:szCs w:val="24"/>
        </w:rPr>
        <w:t>Goals</w:t>
      </w:r>
    </w:p>
    <w:p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p>
    <w:p w:rsidR="00DA54FB" w:rsidRPr="00BB326A" w:rsidRDefault="008B156F" w:rsidP="00DA54FB">
      <w:p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That the goals of this C</w:t>
      </w:r>
      <w:r w:rsidR="00DA54FB" w:rsidRPr="00BB326A">
        <w:rPr>
          <w:rFonts w:ascii="Bookman Old Style" w:hAnsi="Bookman Old Style" w:cs="Arial"/>
          <w:color w:val="000000" w:themeColor="text1"/>
          <w:sz w:val="24"/>
          <w:szCs w:val="24"/>
        </w:rPr>
        <w:t>ooperative are to help improve the quality of life of its members and thereby contribute to inclusive growth, enterprise development and employment.     In furtherance thereto</w:t>
      </w:r>
      <w:r w:rsidR="0057512E">
        <w:rPr>
          <w:rFonts w:ascii="Bookman Old Style" w:hAnsi="Bookman Old Style" w:cs="Arial"/>
          <w:color w:val="000000" w:themeColor="text1"/>
          <w:sz w:val="24"/>
          <w:szCs w:val="24"/>
        </w:rPr>
        <w:t>, it</w:t>
      </w:r>
      <w:r w:rsidR="00DA54FB" w:rsidRPr="00BB326A">
        <w:rPr>
          <w:rFonts w:ascii="Bookman Old Style" w:hAnsi="Bookman Old Style" w:cs="Arial"/>
          <w:color w:val="000000" w:themeColor="text1"/>
          <w:sz w:val="24"/>
          <w:szCs w:val="24"/>
        </w:rPr>
        <w:t xml:space="preserve"> shall aim:</w:t>
      </w:r>
    </w:p>
    <w:p w:rsidR="00DA54FB" w:rsidRPr="00BB326A" w:rsidRDefault="00DA54FB" w:rsidP="00DA54FB">
      <w:pPr>
        <w:spacing w:after="0" w:line="240" w:lineRule="auto"/>
        <w:jc w:val="both"/>
        <w:rPr>
          <w:rFonts w:ascii="Bookman Old Style" w:hAnsi="Bookman Old Style" w:cs="Arial"/>
          <w:b/>
          <w:i/>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attain increased income, savings, investments, productivity, and purchasing power, and promote among themselves equitable distribution of net surplus through maximum utilization of economies of scale, cost-sharing and risk-sharing </w:t>
      </w:r>
    </w:p>
    <w:p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provide optimum social and economic benefits to its members;</w:t>
      </w:r>
    </w:p>
    <w:p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teach members efficient ways of doing</w:t>
      </w:r>
      <w:r w:rsidR="008B156F">
        <w:rPr>
          <w:rFonts w:ascii="Bookman Old Style" w:hAnsi="Bookman Old Style" w:cs="Arial"/>
          <w:color w:val="000000" w:themeColor="text1"/>
          <w:sz w:val="24"/>
          <w:szCs w:val="24"/>
        </w:rPr>
        <w:t xml:space="preserve"> things in a C</w:t>
      </w:r>
      <w:r w:rsidRPr="00BB326A">
        <w:rPr>
          <w:rFonts w:ascii="Bookman Old Style" w:hAnsi="Bookman Old Style" w:cs="Arial"/>
          <w:color w:val="000000" w:themeColor="text1"/>
          <w:sz w:val="24"/>
          <w:szCs w:val="24"/>
        </w:rPr>
        <w:t xml:space="preserve">ooperative manner; </w:t>
      </w:r>
    </w:p>
    <w:p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rsidR="00DA54FB" w:rsidRPr="00BB326A" w:rsidRDefault="008B156F"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propagate C</w:t>
      </w:r>
      <w:r w:rsidR="00DA54FB" w:rsidRPr="00BB326A">
        <w:rPr>
          <w:rFonts w:ascii="Bookman Old Style" w:hAnsi="Bookman Old Style" w:cs="Arial"/>
          <w:color w:val="000000" w:themeColor="text1"/>
          <w:sz w:val="24"/>
          <w:szCs w:val="24"/>
        </w:rPr>
        <w:t xml:space="preserve">ooperative practices and innovative ideas in business undertakings and management; </w:t>
      </w:r>
    </w:p>
    <w:p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empower through provision of access, ownership, control and opportunities to the poor, vulnerable, lower income and less privileged groups to increase their ownership in the wealth of the nation; </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actively</w:t>
      </w:r>
      <w:r w:rsidR="008B156F">
        <w:rPr>
          <w:rFonts w:ascii="Bookman Old Style" w:hAnsi="Bookman Old Style" w:cs="Arial"/>
          <w:color w:val="000000" w:themeColor="text1"/>
          <w:sz w:val="24"/>
          <w:szCs w:val="24"/>
        </w:rPr>
        <w:t xml:space="preserve"> support the government, other C</w:t>
      </w:r>
      <w:r w:rsidRPr="00BB326A">
        <w:rPr>
          <w:rFonts w:ascii="Bookman Old Style" w:hAnsi="Bookman Old Style" w:cs="Arial"/>
          <w:color w:val="000000" w:themeColor="text1"/>
          <w:sz w:val="24"/>
          <w:szCs w:val="24"/>
        </w:rPr>
        <w:t>ooperatives and people oriented organizations, both l</w:t>
      </w:r>
      <w:r w:rsidR="008B156F">
        <w:rPr>
          <w:rFonts w:ascii="Bookman Old Style" w:hAnsi="Bookman Old Style" w:cs="Arial"/>
          <w:color w:val="000000" w:themeColor="text1"/>
          <w:sz w:val="24"/>
          <w:szCs w:val="24"/>
        </w:rPr>
        <w:t>ocal and foreign, in promoting C</w:t>
      </w:r>
      <w:r w:rsidRPr="00BB326A">
        <w:rPr>
          <w:rFonts w:ascii="Bookman Old Style" w:hAnsi="Bookman Old Style" w:cs="Arial"/>
          <w:color w:val="000000" w:themeColor="text1"/>
          <w:sz w:val="24"/>
          <w:szCs w:val="24"/>
        </w:rPr>
        <w:t>ooperatives as a practical means towards sustainable socio-economic development under a truly just and democratic society;</w:t>
      </w:r>
    </w:p>
    <w:p w:rsidR="00DA54FB" w:rsidRPr="00BB326A" w:rsidRDefault="00DA54FB" w:rsidP="00DA54FB">
      <w:pPr>
        <w:spacing w:after="0" w:line="240" w:lineRule="auto"/>
        <w:ind w:left="720"/>
        <w:jc w:val="both"/>
        <w:rPr>
          <w:rFonts w:ascii="Bookman Old Style" w:hAnsi="Bookman Old Style" w:cs="Arial"/>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develop a dynamic savings mobilization and capital build-up schemes to sustain its developmental activities and long-term investments, thereby ensuring optimum economic benefits to the members, their families and the communities;</w:t>
      </w:r>
    </w:p>
    <w:p w:rsidR="00DA54FB" w:rsidRPr="00BB326A" w:rsidRDefault="00DA54FB" w:rsidP="00DA54FB">
      <w:pPr>
        <w:pStyle w:val="ListParagraph"/>
        <w:spacing w:after="0" w:line="240" w:lineRule="auto"/>
        <w:jc w:val="both"/>
        <w:rPr>
          <w:rFonts w:ascii="Bookman Old Style" w:hAnsi="Bookman Old Style"/>
          <w:color w:val="000000" w:themeColor="text1"/>
          <w:sz w:val="24"/>
          <w:szCs w:val="24"/>
        </w:rPr>
      </w:pPr>
    </w:p>
    <w:p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olor w:val="000000" w:themeColor="text1"/>
          <w:sz w:val="24"/>
          <w:szCs w:val="24"/>
        </w:rPr>
        <w:t xml:space="preserve">To adopt membership expansion mechanism/scheme, </w:t>
      </w:r>
      <w:r w:rsidR="008B156F">
        <w:rPr>
          <w:rFonts w:ascii="Bookman Old Style" w:hAnsi="Bookman Old Style"/>
          <w:color w:val="000000" w:themeColor="text1"/>
          <w:sz w:val="24"/>
          <w:szCs w:val="24"/>
        </w:rPr>
        <w:t>thereby ensuring growth of the C</w:t>
      </w:r>
      <w:r w:rsidRPr="00BB326A">
        <w:rPr>
          <w:rFonts w:ascii="Bookman Old Style" w:hAnsi="Bookman Old Style"/>
          <w:color w:val="000000" w:themeColor="text1"/>
          <w:sz w:val="24"/>
          <w:szCs w:val="24"/>
        </w:rPr>
        <w:t xml:space="preserve">ooperative movement; </w:t>
      </w:r>
    </w:p>
    <w:p w:rsidR="00DA54FB" w:rsidRPr="00BB326A" w:rsidRDefault="00DA54FB" w:rsidP="00DA54FB">
      <w:pPr>
        <w:spacing w:after="0" w:line="240" w:lineRule="auto"/>
        <w:ind w:left="720"/>
        <w:jc w:val="both"/>
        <w:rPr>
          <w:rFonts w:ascii="Bookman Old Style" w:hAnsi="Bookman Old Style" w:cs="Arial"/>
          <w:color w:val="000000" w:themeColor="text1"/>
          <w:sz w:val="24"/>
          <w:szCs w:val="24"/>
        </w:rPr>
      </w:pP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implement policy guidelines that will ensure transparency, accountability and equitable access to its resources and services, and promote the interests of the members; and</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9022A2" w:rsidRDefault="00DA54FB" w:rsidP="009022A2">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adopt such other plans as may help foster the welfare of the members, their families and the community.</w:t>
      </w:r>
    </w:p>
    <w:p w:rsidR="009022A2" w:rsidRDefault="009022A2" w:rsidP="009022A2">
      <w:pPr>
        <w:pStyle w:val="ListParagraph"/>
        <w:rPr>
          <w:rFonts w:ascii="Bookman Old Style" w:hAnsi="Bookman Old Style" w:cs="Arial"/>
          <w:color w:val="000000" w:themeColor="text1"/>
          <w:sz w:val="24"/>
          <w:szCs w:val="24"/>
        </w:rPr>
      </w:pPr>
    </w:p>
    <w:p w:rsidR="009022A2" w:rsidRPr="00E632BB" w:rsidRDefault="009022A2" w:rsidP="009022A2">
      <w:pPr>
        <w:numPr>
          <w:ilvl w:val="0"/>
          <w:numId w:val="3"/>
        </w:numPr>
        <w:spacing w:after="0" w:line="240" w:lineRule="auto"/>
        <w:jc w:val="both"/>
        <w:rPr>
          <w:rFonts w:ascii="Bookman Old Style" w:hAnsi="Bookman Old Style" w:cs="Arial"/>
          <w:color w:val="000000" w:themeColor="text1"/>
          <w:sz w:val="24"/>
          <w:szCs w:val="24"/>
        </w:rPr>
      </w:pPr>
      <w:r w:rsidRPr="00E632BB">
        <w:rPr>
          <w:rFonts w:ascii="Bookman Old Style" w:hAnsi="Bookman Old Style" w:cs="Arial"/>
          <w:color w:val="000000" w:themeColor="text1"/>
          <w:sz w:val="24"/>
          <w:szCs w:val="24"/>
        </w:rPr>
        <w:t>To promote the development of human capital.</w:t>
      </w:r>
    </w:p>
    <w:p w:rsidR="009022A2" w:rsidRPr="009022A2" w:rsidRDefault="009022A2" w:rsidP="009022A2">
      <w:pPr>
        <w:pStyle w:val="ListParagraph"/>
        <w:rPr>
          <w:rFonts w:ascii="Bookman Old Style" w:hAnsi="Bookman Old Style" w:cs="Arial"/>
          <w:color w:val="FF0000"/>
          <w:sz w:val="24"/>
          <w:szCs w:val="24"/>
        </w:rPr>
      </w:pPr>
    </w:p>
    <w:p w:rsidR="009022A2" w:rsidRPr="00840A61" w:rsidRDefault="006E69E8" w:rsidP="009022A2">
      <w:pPr>
        <w:numPr>
          <w:ilvl w:val="0"/>
          <w:numId w:val="3"/>
        </w:numPr>
        <w:spacing w:after="0" w:line="240" w:lineRule="auto"/>
        <w:jc w:val="both"/>
        <w:rPr>
          <w:rFonts w:ascii="Bookman Old Style" w:hAnsi="Bookman Old Style" w:cs="Arial"/>
          <w:color w:val="000000" w:themeColor="text1"/>
          <w:sz w:val="24"/>
          <w:szCs w:val="24"/>
        </w:rPr>
      </w:pPr>
      <w:r w:rsidRPr="00840A61">
        <w:rPr>
          <w:rFonts w:ascii="Bookman Old Style" w:hAnsi="Bookman Old Style" w:cs="Arial"/>
          <w:color w:val="000000" w:themeColor="text1"/>
          <w:sz w:val="24"/>
          <w:szCs w:val="24"/>
        </w:rPr>
        <w:t xml:space="preserve">To advance the competitiveness and innovativeness of </w:t>
      </w:r>
      <w:r w:rsidR="008B156F" w:rsidRPr="00840A61">
        <w:rPr>
          <w:rFonts w:ascii="Bookman Old Style" w:hAnsi="Bookman Old Style" w:cs="Arial"/>
          <w:color w:val="000000" w:themeColor="text1"/>
          <w:sz w:val="24"/>
          <w:szCs w:val="24"/>
        </w:rPr>
        <w:t>the industry</w:t>
      </w:r>
      <w:r w:rsidRPr="00840A61">
        <w:rPr>
          <w:rFonts w:ascii="Bookman Old Style" w:hAnsi="Bookman Old Style" w:cs="Arial"/>
          <w:color w:val="000000" w:themeColor="text1"/>
          <w:sz w:val="24"/>
          <w:szCs w:val="24"/>
        </w:rPr>
        <w:t>.</w:t>
      </w:r>
    </w:p>
    <w:p w:rsidR="009022A2" w:rsidRPr="00840A61" w:rsidRDefault="009022A2" w:rsidP="009022A2">
      <w:pPr>
        <w:pStyle w:val="ListParagraph"/>
        <w:rPr>
          <w:rFonts w:ascii="Bookman Old Style" w:hAnsi="Bookman Old Style" w:cs="Arial"/>
          <w:color w:val="000000" w:themeColor="text1"/>
          <w:sz w:val="24"/>
          <w:szCs w:val="24"/>
        </w:rPr>
      </w:pPr>
    </w:p>
    <w:p w:rsidR="009022A2" w:rsidRPr="00840A61" w:rsidRDefault="008B156F" w:rsidP="009022A2">
      <w:pPr>
        <w:numPr>
          <w:ilvl w:val="0"/>
          <w:numId w:val="3"/>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coordinate with other C</w:t>
      </w:r>
      <w:r w:rsidR="006E69E8" w:rsidRPr="00840A61">
        <w:rPr>
          <w:rFonts w:ascii="Bookman Old Style" w:hAnsi="Bookman Old Style" w:cs="Arial"/>
          <w:color w:val="000000" w:themeColor="text1"/>
          <w:sz w:val="24"/>
          <w:szCs w:val="24"/>
        </w:rPr>
        <w:t>ooperatives on learning exchanges, coop trade, and information exchanges in fostering sustainable development</w:t>
      </w:r>
      <w:r w:rsidR="003D0714" w:rsidRPr="00840A61">
        <w:rPr>
          <w:rFonts w:ascii="Bookman Old Style" w:hAnsi="Bookman Old Style" w:cs="Arial"/>
          <w:color w:val="000000" w:themeColor="text1"/>
          <w:sz w:val="24"/>
          <w:szCs w:val="24"/>
        </w:rPr>
        <w:t>.</w:t>
      </w:r>
    </w:p>
    <w:p w:rsidR="009022A2" w:rsidRPr="00840A61" w:rsidRDefault="009022A2" w:rsidP="009022A2">
      <w:pPr>
        <w:pStyle w:val="ListParagraph"/>
        <w:rPr>
          <w:rFonts w:ascii="Bookman Old Style" w:hAnsi="Bookman Old Style" w:cs="Arial"/>
          <w:color w:val="000000" w:themeColor="text1"/>
          <w:sz w:val="24"/>
          <w:szCs w:val="24"/>
        </w:rPr>
      </w:pPr>
    </w:p>
    <w:p w:rsidR="009022A2" w:rsidRPr="00840A61" w:rsidRDefault="005559F0" w:rsidP="009022A2">
      <w:pPr>
        <w:numPr>
          <w:ilvl w:val="0"/>
          <w:numId w:val="3"/>
        </w:numPr>
        <w:spacing w:after="0" w:line="240" w:lineRule="auto"/>
        <w:jc w:val="both"/>
        <w:rPr>
          <w:rFonts w:ascii="Bookman Old Style" w:hAnsi="Bookman Old Style" w:cs="Arial"/>
          <w:color w:val="000000" w:themeColor="text1"/>
          <w:sz w:val="24"/>
          <w:szCs w:val="24"/>
        </w:rPr>
      </w:pPr>
      <w:r w:rsidRPr="00840A61">
        <w:rPr>
          <w:rFonts w:ascii="Bookman Old Style" w:hAnsi="Bookman Old Style" w:cs="Arial"/>
          <w:color w:val="000000" w:themeColor="text1"/>
          <w:sz w:val="24"/>
          <w:szCs w:val="24"/>
        </w:rPr>
        <w:t>To advocate legal framework and enabling policies</w:t>
      </w:r>
      <w:r w:rsidR="006E69E8" w:rsidRPr="00840A61">
        <w:rPr>
          <w:rFonts w:ascii="Bookman Old Style" w:hAnsi="Bookman Old Style" w:cs="Arial"/>
          <w:color w:val="000000" w:themeColor="text1"/>
          <w:sz w:val="24"/>
          <w:szCs w:val="24"/>
        </w:rPr>
        <w:t xml:space="preserve"> appropriate for the development of </w:t>
      </w:r>
      <w:r w:rsidR="0057512E">
        <w:rPr>
          <w:rFonts w:ascii="Bookman Old Style" w:hAnsi="Bookman Old Style" w:cs="Arial"/>
          <w:color w:val="000000" w:themeColor="text1"/>
          <w:sz w:val="24"/>
          <w:szCs w:val="24"/>
        </w:rPr>
        <w:t>labor service</w:t>
      </w:r>
      <w:r w:rsidR="008B156F">
        <w:rPr>
          <w:rFonts w:ascii="Bookman Old Style" w:hAnsi="Bookman Old Style" w:cs="Arial"/>
          <w:color w:val="000000" w:themeColor="text1"/>
          <w:sz w:val="24"/>
          <w:szCs w:val="24"/>
        </w:rPr>
        <w:t xml:space="preserve"> C</w:t>
      </w:r>
      <w:r w:rsidR="006E69E8" w:rsidRPr="00840A61">
        <w:rPr>
          <w:rFonts w:ascii="Bookman Old Style" w:hAnsi="Bookman Old Style" w:cs="Arial"/>
          <w:color w:val="000000" w:themeColor="text1"/>
          <w:sz w:val="24"/>
          <w:szCs w:val="24"/>
        </w:rPr>
        <w:t>ooperatives.</w:t>
      </w:r>
    </w:p>
    <w:p w:rsidR="009022A2" w:rsidRPr="00840A61" w:rsidRDefault="009022A2" w:rsidP="009022A2">
      <w:pPr>
        <w:pStyle w:val="ListParagraph"/>
        <w:rPr>
          <w:rFonts w:ascii="Bookman Old Style" w:hAnsi="Bookman Old Style" w:cs="Arial"/>
          <w:color w:val="000000" w:themeColor="text1"/>
          <w:sz w:val="24"/>
          <w:szCs w:val="24"/>
        </w:rPr>
      </w:pPr>
    </w:p>
    <w:p w:rsidR="006E69E8" w:rsidRPr="009022A2" w:rsidRDefault="00714A09" w:rsidP="009022A2">
      <w:pPr>
        <w:numPr>
          <w:ilvl w:val="0"/>
          <w:numId w:val="3"/>
        </w:numPr>
        <w:spacing w:after="0" w:line="240" w:lineRule="auto"/>
        <w:jc w:val="both"/>
        <w:rPr>
          <w:rFonts w:ascii="Bookman Old Style" w:hAnsi="Bookman Old Style" w:cs="Arial"/>
          <w:color w:val="000000" w:themeColor="text1"/>
          <w:sz w:val="24"/>
          <w:szCs w:val="24"/>
        </w:rPr>
      </w:pPr>
      <w:r w:rsidRPr="00840A61">
        <w:rPr>
          <w:rFonts w:ascii="Bookman Old Style" w:hAnsi="Bookman Old Style" w:cs="Arial"/>
          <w:color w:val="000000" w:themeColor="text1"/>
          <w:sz w:val="24"/>
          <w:szCs w:val="24"/>
        </w:rPr>
        <w:t>To b</w:t>
      </w:r>
      <w:r w:rsidR="006E69E8" w:rsidRPr="00840A61">
        <w:rPr>
          <w:rFonts w:ascii="Bookman Old Style" w:hAnsi="Bookman Old Style" w:cs="Arial"/>
          <w:color w:val="000000" w:themeColor="text1"/>
          <w:sz w:val="24"/>
          <w:szCs w:val="24"/>
        </w:rPr>
        <w:t>e the voice and the institution of the poor and the excluded in resisting the growth-centered development aggression and instead promote people centered development</w:t>
      </w:r>
      <w:r w:rsidR="003D0714" w:rsidRPr="009022A2">
        <w:rPr>
          <w:rFonts w:ascii="Bookman Old Style" w:hAnsi="Bookman Old Style" w:cs="Arial"/>
          <w:color w:val="00B0F0"/>
          <w:sz w:val="24"/>
          <w:szCs w:val="24"/>
        </w:rPr>
        <w:t>.</w:t>
      </w:r>
      <w:r w:rsidR="006E69E8" w:rsidRPr="009022A2">
        <w:rPr>
          <w:rFonts w:ascii="Bookman Old Style" w:hAnsi="Bookman Old Style" w:cs="Arial"/>
          <w:color w:val="00B0F0"/>
          <w:sz w:val="24"/>
          <w:szCs w:val="24"/>
        </w:rPr>
        <w:t xml:space="preserve"> </w:t>
      </w:r>
    </w:p>
    <w:p w:rsidR="00DA54FB" w:rsidRDefault="00DA54FB" w:rsidP="00BB326A">
      <w:pPr>
        <w:spacing w:after="0" w:line="240" w:lineRule="auto"/>
        <w:rPr>
          <w:rFonts w:ascii="Bookman Old Style" w:hAnsi="Bookman Old Style" w:cs="Arial"/>
          <w:color w:val="000000" w:themeColor="text1"/>
          <w:sz w:val="24"/>
          <w:szCs w:val="24"/>
        </w:rPr>
      </w:pPr>
    </w:p>
    <w:p w:rsidR="00B124C2" w:rsidRPr="00BB326A" w:rsidRDefault="00B124C2" w:rsidP="00BB326A">
      <w:pPr>
        <w:spacing w:after="0" w:line="240" w:lineRule="auto"/>
        <w:rPr>
          <w:rFonts w:ascii="Bookman Old Style" w:hAnsi="Bookman Old Style" w:cs="Arial"/>
          <w:b/>
          <w:color w:val="000000" w:themeColor="text1"/>
          <w:sz w:val="24"/>
          <w:szCs w:val="24"/>
        </w:rPr>
      </w:pPr>
    </w:p>
    <w:p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IV</w:t>
      </w:r>
    </w:p>
    <w:p w:rsidR="00DA54FB" w:rsidRPr="008B156F" w:rsidRDefault="00DA54FB" w:rsidP="005559F0">
      <w:pPr>
        <w:pStyle w:val="Heading3"/>
        <w:jc w:val="center"/>
        <w:rPr>
          <w:rFonts w:ascii="Bookman Old Style" w:hAnsi="Bookman Old Style" w:cs="Arial"/>
          <w:b/>
          <w:color w:val="000000" w:themeColor="text1"/>
        </w:rPr>
      </w:pPr>
      <w:r w:rsidRPr="008B156F">
        <w:rPr>
          <w:rFonts w:ascii="Bookman Old Style" w:hAnsi="Bookman Old Style" w:cs="Arial"/>
          <w:b/>
          <w:color w:val="000000" w:themeColor="text1"/>
        </w:rPr>
        <w:t>Powers and Capacities</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t>That the powers,</w:t>
      </w:r>
      <w:r w:rsidR="008B156F">
        <w:rPr>
          <w:rFonts w:ascii="Bookman Old Style" w:hAnsi="Bookman Old Style" w:cs="Arial"/>
          <w:color w:val="000000" w:themeColor="text1"/>
          <w:sz w:val="24"/>
          <w:szCs w:val="24"/>
        </w:rPr>
        <w:t xml:space="preserve"> rights and capacities of this C</w:t>
      </w:r>
      <w:r w:rsidRPr="00BB326A">
        <w:rPr>
          <w:rFonts w:ascii="Bookman Old Style" w:hAnsi="Bookman Old Style" w:cs="Arial"/>
          <w:color w:val="000000" w:themeColor="text1"/>
          <w:sz w:val="24"/>
          <w:szCs w:val="24"/>
        </w:rPr>
        <w:t xml:space="preserve">ooperative are those prescribed under Article 9 of Republic Act 9520. </w:t>
      </w:r>
    </w:p>
    <w:p w:rsidR="00DA54FB" w:rsidRPr="00BB326A" w:rsidRDefault="00DA54FB" w:rsidP="00DA54FB">
      <w:pPr>
        <w:spacing w:after="0" w:line="240" w:lineRule="auto"/>
        <w:jc w:val="both"/>
        <w:rPr>
          <w:rFonts w:ascii="Bookman Old Style" w:hAnsi="Bookman Old Style"/>
          <w:color w:val="000000" w:themeColor="text1"/>
          <w:sz w:val="24"/>
          <w:szCs w:val="24"/>
        </w:rPr>
      </w:pPr>
    </w:p>
    <w:p w:rsidR="00DA54FB" w:rsidRPr="00BB326A" w:rsidRDefault="00DA54FB" w:rsidP="00F63465">
      <w:pPr>
        <w:numPr>
          <w:ilvl w:val="0"/>
          <w:numId w:val="1"/>
        </w:numPr>
        <w:spacing w:after="0" w:line="240" w:lineRule="auto"/>
        <w:ind w:right="-326"/>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the exclusive use of its registered name;</w:t>
      </w:r>
    </w:p>
    <w:p w:rsidR="00DA54FB" w:rsidRPr="00BB326A" w:rsidRDefault="00DA54FB" w:rsidP="00DA54FB">
      <w:pPr>
        <w:spacing w:after="0" w:line="240" w:lineRule="auto"/>
        <w:ind w:left="1080" w:right="-326"/>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sue and be sued;</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Of succession;</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BB326A" w:rsidRDefault="008B156F" w:rsidP="00F63465">
      <w:pPr>
        <w:numPr>
          <w:ilvl w:val="0"/>
          <w:numId w:val="1"/>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amend its Articles of C</w:t>
      </w:r>
      <w:r w:rsidR="00DA54FB" w:rsidRPr="00BB326A">
        <w:rPr>
          <w:rFonts w:ascii="Bookman Old Style" w:hAnsi="Bookman Old Style" w:cs="Arial"/>
          <w:color w:val="000000" w:themeColor="text1"/>
          <w:sz w:val="24"/>
          <w:szCs w:val="24"/>
        </w:rPr>
        <w:t>ooperation in accordance with the provisions of RA 9520;</w:t>
      </w:r>
    </w:p>
    <w:p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adopt by-laws not contrary to law, morals or public policy, and to amend and repeal the same in accordance with RA 9520;</w:t>
      </w:r>
    </w:p>
    <w:p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purchase, receive, take or grant, hold, convey, sell, lease, pledge, mortgage, and otherwise deal with such real and personal property as the transaction of the lawful </w:t>
      </w:r>
      <w:r w:rsidR="00A91066" w:rsidRPr="00BB326A">
        <w:rPr>
          <w:rFonts w:ascii="Bookman Old Style" w:hAnsi="Bookman Old Style" w:cs="Arial"/>
          <w:color w:val="000000" w:themeColor="text1"/>
          <w:sz w:val="24"/>
          <w:szCs w:val="24"/>
        </w:rPr>
        <w:t>affairs of</w:t>
      </w:r>
      <w:r w:rsidR="008B156F">
        <w:rPr>
          <w:rFonts w:ascii="Bookman Old Style" w:hAnsi="Bookman Old Style" w:cs="Arial"/>
          <w:color w:val="000000" w:themeColor="text1"/>
          <w:sz w:val="24"/>
          <w:szCs w:val="24"/>
        </w:rPr>
        <w:t xml:space="preserve"> the C</w:t>
      </w:r>
      <w:r w:rsidRPr="00BB326A">
        <w:rPr>
          <w:rFonts w:ascii="Bookman Old Style" w:hAnsi="Bookman Old Style" w:cs="Arial"/>
          <w:color w:val="000000" w:themeColor="text1"/>
          <w:sz w:val="24"/>
          <w:szCs w:val="24"/>
        </w:rPr>
        <w:t>ooperative  may reasonably and necessarily require, subject t</w:t>
      </w:r>
      <w:r w:rsidR="008B156F">
        <w:rPr>
          <w:rFonts w:ascii="Bookman Old Style" w:hAnsi="Bookman Old Style" w:cs="Arial"/>
          <w:color w:val="000000" w:themeColor="text1"/>
          <w:sz w:val="24"/>
          <w:szCs w:val="24"/>
        </w:rPr>
        <w:t>o the limitations prescribed By-</w:t>
      </w:r>
      <w:r w:rsidRPr="00BB326A">
        <w:rPr>
          <w:rFonts w:ascii="Bookman Old Style" w:hAnsi="Bookman Old Style" w:cs="Arial"/>
          <w:color w:val="000000" w:themeColor="text1"/>
          <w:sz w:val="24"/>
          <w:szCs w:val="24"/>
        </w:rPr>
        <w:t>law and the Constitution;</w:t>
      </w:r>
    </w:p>
    <w:p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enter into division, merger, or consolidation, as provided under RA 9520;</w:t>
      </w:r>
    </w:p>
    <w:p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form subsidiary cooperatives and join federations or unions, as provided in this Code;</w:t>
      </w:r>
    </w:p>
    <w:p w:rsidR="00DA54FB" w:rsidRPr="00BB326A" w:rsidRDefault="00DA54FB" w:rsidP="00DA54FB">
      <w:pPr>
        <w:pStyle w:val="ListParagrap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avail of loans, be entitled to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 xml:space="preserve"> and to accept and receive grants, donations and assistance from foreign and domestic sources subject to the conditions of said loans,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s, grants, donations or assistance that will not</w:t>
      </w:r>
      <w:r w:rsidR="008B156F">
        <w:rPr>
          <w:rFonts w:ascii="Bookman Old Style" w:hAnsi="Bookman Old Style" w:cs="Arial"/>
          <w:color w:val="000000" w:themeColor="text1"/>
          <w:sz w:val="24"/>
          <w:szCs w:val="24"/>
        </w:rPr>
        <w:t xml:space="preserve"> undermine the autonomy of the C</w:t>
      </w:r>
      <w:r w:rsidRPr="00BB326A">
        <w:rPr>
          <w:rFonts w:ascii="Bookman Old Style" w:hAnsi="Bookman Old Style" w:cs="Arial"/>
          <w:color w:val="000000" w:themeColor="text1"/>
          <w:sz w:val="24"/>
          <w:szCs w:val="24"/>
        </w:rPr>
        <w:t xml:space="preserve">ooperative. The Authority, upon written request, shall provide necessary assistance in the documentary requirements for the loans,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 grants, donations and other financial support;</w:t>
      </w:r>
    </w:p>
    <w:p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avail </w:t>
      </w:r>
      <w:r w:rsidR="008B156F">
        <w:rPr>
          <w:rFonts w:ascii="Bookman Old Style" w:hAnsi="Bookman Old Style" w:cs="Arial"/>
          <w:color w:val="000000" w:themeColor="text1"/>
          <w:sz w:val="24"/>
          <w:szCs w:val="24"/>
        </w:rPr>
        <w:t>preferential rights granted to C</w:t>
      </w:r>
      <w:r w:rsidRPr="00BB326A">
        <w:rPr>
          <w:rFonts w:ascii="Bookman Old Style" w:hAnsi="Bookman Old Style" w:cs="Arial"/>
          <w:color w:val="000000" w:themeColor="text1"/>
          <w:sz w:val="24"/>
          <w:szCs w:val="24"/>
        </w:rPr>
        <w:t>ooperatives under RA 7160, otherwise known as the Local Government Code, and other laws, particularly those in the grant of franchises to establish, construct, operate and maintain ferries, wharves, markets or slaughters houses and to lease public utilities, including access to extension and on-site research services and facilities related to agriculture and fishery activities; and</w:t>
      </w:r>
    </w:p>
    <w:p w:rsidR="00DA54FB" w:rsidRPr="00BB326A" w:rsidRDefault="00DA54FB" w:rsidP="00DA54FB">
      <w:pPr>
        <w:spacing w:after="0" w:line="240" w:lineRule="auto"/>
        <w:jc w:val="both"/>
        <w:rPr>
          <w:rFonts w:ascii="Bookman Old Style" w:hAnsi="Bookman Old Style" w:cs="Arial"/>
          <w:color w:val="000000" w:themeColor="text1"/>
          <w:sz w:val="24"/>
          <w:szCs w:val="24"/>
        </w:rPr>
      </w:pPr>
    </w:p>
    <w:p w:rsidR="00DA54FB" w:rsidRPr="00DA53A2" w:rsidRDefault="00DA54FB" w:rsidP="00F63465">
      <w:pPr>
        <w:pStyle w:val="Heading3"/>
        <w:numPr>
          <w:ilvl w:val="0"/>
          <w:numId w:val="1"/>
        </w:numPr>
        <w:jc w:val="both"/>
        <w:rPr>
          <w:rFonts w:ascii="Bookman Old Style" w:hAnsi="Bookman Old Style" w:cs="Arial"/>
          <w:color w:val="000000" w:themeColor="text1"/>
        </w:rPr>
      </w:pPr>
      <w:r w:rsidRPr="00DA53A2">
        <w:rPr>
          <w:rFonts w:ascii="Bookman Old Style" w:hAnsi="Bookman Old Style" w:cs="Arial"/>
          <w:color w:val="000000" w:themeColor="text1"/>
        </w:rPr>
        <w:t xml:space="preserve">To exercise such other powers granted under RA 9520 or necessary to carry out </w:t>
      </w:r>
      <w:r w:rsidR="008B156F">
        <w:rPr>
          <w:rFonts w:ascii="Bookman Old Style" w:hAnsi="Bookman Old Style" w:cs="Arial"/>
          <w:color w:val="000000" w:themeColor="text1"/>
        </w:rPr>
        <w:t>its purposes as stated in this Articles of C</w:t>
      </w:r>
      <w:r w:rsidRPr="00DA53A2">
        <w:rPr>
          <w:rFonts w:ascii="Bookman Old Style" w:hAnsi="Bookman Old Style" w:cs="Arial"/>
          <w:color w:val="000000" w:themeColor="text1"/>
        </w:rPr>
        <w:t xml:space="preserve">ooperation. </w:t>
      </w:r>
    </w:p>
    <w:p w:rsidR="00DA54FB" w:rsidRPr="00BB326A" w:rsidRDefault="00DA54FB" w:rsidP="00DA54FB">
      <w:pPr>
        <w:rPr>
          <w:rFonts w:ascii="Bookman Old Style" w:hAnsi="Bookman Old Style"/>
          <w:sz w:val="24"/>
          <w:szCs w:val="24"/>
        </w:rPr>
      </w:pPr>
    </w:p>
    <w:p w:rsidR="00DA54FB" w:rsidRPr="00E62E0E" w:rsidRDefault="00DA54FB" w:rsidP="00F63465">
      <w:pPr>
        <w:pStyle w:val="ListParagraph"/>
        <w:numPr>
          <w:ilvl w:val="0"/>
          <w:numId w:val="1"/>
        </w:numPr>
        <w:spacing w:after="0" w:line="240" w:lineRule="auto"/>
        <w:jc w:val="both"/>
        <w:rPr>
          <w:rFonts w:ascii="Bookman Old Style" w:hAnsi="Bookman Old Style" w:cs="Arial"/>
          <w:i/>
          <w:color w:val="FF0000"/>
          <w:sz w:val="24"/>
          <w:szCs w:val="24"/>
        </w:rPr>
      </w:pPr>
      <w:r w:rsidRPr="00BB326A">
        <w:rPr>
          <w:rFonts w:ascii="Bookman Old Style" w:hAnsi="Bookman Old Style" w:cs="Arial"/>
          <w:sz w:val="24"/>
          <w:szCs w:val="24"/>
        </w:rPr>
        <w:t>To act as Guardian Cooperative and accept the responsibilities of supervising and monitoring the activities of the Laboratory Cooperative and act in its behalf in dealings with third parties when capacity to contract is required</w:t>
      </w:r>
      <w:r w:rsidRPr="00840A61">
        <w:rPr>
          <w:rFonts w:ascii="Bookman Old Style" w:hAnsi="Bookman Old Style" w:cs="Arial"/>
          <w:i/>
          <w:color w:val="000000" w:themeColor="text1"/>
          <w:sz w:val="24"/>
          <w:szCs w:val="24"/>
        </w:rPr>
        <w:t xml:space="preserve">. </w:t>
      </w:r>
      <w:r w:rsidRPr="00E62E0E">
        <w:rPr>
          <w:rFonts w:ascii="Bookman Old Style" w:hAnsi="Bookman Old Style" w:cs="Arial"/>
          <w:i/>
          <w:color w:val="FF0000"/>
          <w:sz w:val="24"/>
          <w:szCs w:val="24"/>
        </w:rPr>
        <w:t>(applicable to Guardian Cooperative only)</w:t>
      </w:r>
    </w:p>
    <w:p w:rsidR="00DA54FB" w:rsidRPr="00840A61" w:rsidRDefault="00DA54FB" w:rsidP="00DA54FB">
      <w:pPr>
        <w:pStyle w:val="Heading3"/>
        <w:jc w:val="both"/>
        <w:rPr>
          <w:rFonts w:ascii="Bookman Old Style" w:hAnsi="Bookman Old Style" w:cs="Arial"/>
          <w:b/>
          <w:i/>
          <w:color w:val="000000" w:themeColor="text1"/>
        </w:rPr>
      </w:pPr>
    </w:p>
    <w:p w:rsidR="00DA54FB" w:rsidRPr="00BB326A" w:rsidRDefault="00DA54FB" w:rsidP="00DA54FB">
      <w:pPr>
        <w:spacing w:after="0" w:line="240" w:lineRule="auto"/>
        <w:jc w:val="both"/>
        <w:rPr>
          <w:rFonts w:ascii="Bookman Old Style" w:hAnsi="Bookman Old Style"/>
          <w:color w:val="000000" w:themeColor="text1"/>
          <w:sz w:val="24"/>
          <w:szCs w:val="24"/>
        </w:rPr>
      </w:pPr>
    </w:p>
    <w:p w:rsidR="00DA54FB" w:rsidRPr="00BB326A" w:rsidRDefault="00DA54FB" w:rsidP="00DA54FB">
      <w:pPr>
        <w:pStyle w:val="Heading3"/>
        <w:rPr>
          <w:rFonts w:ascii="Bookman Old Style" w:hAnsi="Bookman Old Style" w:cs="Arial"/>
          <w:color w:val="000000" w:themeColor="text1"/>
        </w:rPr>
      </w:pPr>
    </w:p>
    <w:p w:rsidR="00DA54FB" w:rsidRPr="003D0714" w:rsidRDefault="00DA54FB" w:rsidP="005559F0">
      <w:pPr>
        <w:pStyle w:val="Heading3"/>
        <w:jc w:val="center"/>
        <w:rPr>
          <w:rFonts w:ascii="Bookman Old Style" w:hAnsi="Bookman Old Style" w:cs="Arial"/>
          <w:b/>
          <w:color w:val="000000" w:themeColor="text1"/>
        </w:rPr>
      </w:pPr>
      <w:r w:rsidRPr="003D0714">
        <w:rPr>
          <w:rFonts w:ascii="Bookman Old Style" w:hAnsi="Bookman Old Style" w:cs="Arial"/>
          <w:b/>
          <w:color w:val="000000" w:themeColor="text1"/>
        </w:rPr>
        <w:t>Article V</w:t>
      </w:r>
    </w:p>
    <w:p w:rsidR="00DA54FB" w:rsidRPr="003D0714" w:rsidRDefault="00DA54FB" w:rsidP="005559F0">
      <w:pPr>
        <w:pStyle w:val="Heading3"/>
        <w:jc w:val="center"/>
        <w:rPr>
          <w:rFonts w:ascii="Bookman Old Style" w:hAnsi="Bookman Old Style" w:cs="Arial"/>
          <w:b/>
          <w:color w:val="000000" w:themeColor="text1"/>
        </w:rPr>
      </w:pPr>
      <w:r w:rsidRPr="003D0714">
        <w:rPr>
          <w:rFonts w:ascii="Bookman Old Style" w:hAnsi="Bookman Old Style" w:cs="Arial"/>
          <w:b/>
          <w:color w:val="000000" w:themeColor="text1"/>
        </w:rPr>
        <w:t>Term of Existence</w:t>
      </w:r>
    </w:p>
    <w:p w:rsidR="00DA54FB" w:rsidRPr="00BB326A" w:rsidRDefault="00DA54FB" w:rsidP="005559F0">
      <w:pPr>
        <w:spacing w:after="120" w:line="240" w:lineRule="auto"/>
        <w:jc w:val="center"/>
        <w:rPr>
          <w:rFonts w:ascii="Bookman Old Style" w:hAnsi="Bookman Old Style" w:cs="Arial"/>
          <w:b/>
          <w:color w:val="000000" w:themeColor="text1"/>
          <w:sz w:val="24"/>
          <w:szCs w:val="24"/>
        </w:rPr>
      </w:pPr>
    </w:p>
    <w:p w:rsidR="00DA54FB" w:rsidRPr="00BB326A" w:rsidRDefault="00DA54FB" w:rsidP="00DA54FB">
      <w:pPr>
        <w:spacing w:after="0" w:line="240" w:lineRule="auto"/>
        <w:jc w:val="both"/>
        <w:rPr>
          <w:rFonts w:ascii="Bookman Old Style" w:hAnsi="Bookman Old Style"/>
          <w:color w:val="000000" w:themeColor="text1"/>
          <w:sz w:val="24"/>
          <w:szCs w:val="24"/>
        </w:rPr>
      </w:pPr>
      <w:r w:rsidRPr="00BB326A">
        <w:rPr>
          <w:rFonts w:ascii="Bookman Old Style" w:hAnsi="Bookman Old Style" w:cs="Arial"/>
          <w:color w:val="000000" w:themeColor="text1"/>
          <w:sz w:val="24"/>
          <w:szCs w:val="24"/>
        </w:rPr>
        <w:tab/>
        <w:t xml:space="preserve">That the term for which this Cooperative shall exist is </w:t>
      </w:r>
      <w:r w:rsidRPr="00BB326A">
        <w:rPr>
          <w:rFonts w:ascii="Bookman Old Style" w:hAnsi="Bookman Old Style" w:cs="Arial"/>
          <w:b/>
          <w:color w:val="000000" w:themeColor="text1"/>
          <w:sz w:val="24"/>
          <w:szCs w:val="24"/>
        </w:rPr>
        <w:t>Fifty (50)</w:t>
      </w:r>
      <w:r w:rsidRPr="00BB326A">
        <w:rPr>
          <w:rFonts w:ascii="Bookman Old Style" w:hAnsi="Bookman Old Style" w:cs="Arial"/>
          <w:i/>
          <w:color w:val="000000" w:themeColor="text1"/>
          <w:sz w:val="24"/>
          <w:szCs w:val="24"/>
        </w:rPr>
        <w:t xml:space="preserve"> </w:t>
      </w:r>
      <w:r w:rsidRPr="00BB326A">
        <w:rPr>
          <w:rFonts w:ascii="Bookman Old Style" w:hAnsi="Bookman Old Style" w:cs="Arial"/>
          <w:iCs/>
          <w:color w:val="000000" w:themeColor="text1"/>
          <w:sz w:val="24"/>
          <w:szCs w:val="24"/>
        </w:rPr>
        <w:t>years</w:t>
      </w:r>
      <w:r w:rsidRPr="00BB326A">
        <w:rPr>
          <w:rFonts w:ascii="Bookman Old Style" w:hAnsi="Bookman Old Style" w:cs="Arial"/>
          <w:color w:val="000000" w:themeColor="text1"/>
          <w:sz w:val="24"/>
          <w:szCs w:val="24"/>
        </w:rPr>
        <w:t xml:space="preserve"> from the date of its registration with the Cooperative Development Authority. </w:t>
      </w:r>
    </w:p>
    <w:p w:rsidR="00DA54FB" w:rsidRPr="00BB326A" w:rsidRDefault="00DA54FB" w:rsidP="00DA54FB">
      <w:pPr>
        <w:spacing w:after="0" w:line="240" w:lineRule="auto"/>
        <w:jc w:val="both"/>
        <w:rPr>
          <w:rFonts w:ascii="Bookman Old Style" w:hAnsi="Bookman Old Style" w:cs="Arial"/>
          <w:b/>
          <w:color w:val="000000" w:themeColor="text1"/>
          <w:sz w:val="24"/>
          <w:szCs w:val="24"/>
        </w:rPr>
      </w:pPr>
    </w:p>
    <w:p w:rsidR="00BB326A" w:rsidRDefault="00BB326A" w:rsidP="00DA54FB">
      <w:pPr>
        <w:spacing w:after="0" w:line="240" w:lineRule="auto"/>
        <w:jc w:val="both"/>
        <w:rPr>
          <w:rFonts w:ascii="Bookman Old Style" w:hAnsi="Bookman Old Style" w:cs="Arial"/>
          <w:b/>
          <w:color w:val="000000" w:themeColor="text1"/>
          <w:sz w:val="24"/>
          <w:szCs w:val="24"/>
        </w:rPr>
      </w:pPr>
    </w:p>
    <w:p w:rsidR="00B124C2" w:rsidRPr="00BB326A" w:rsidRDefault="00B124C2" w:rsidP="00DA54FB">
      <w:pPr>
        <w:spacing w:after="0" w:line="240" w:lineRule="auto"/>
        <w:jc w:val="both"/>
        <w:rPr>
          <w:rFonts w:ascii="Bookman Old Style" w:hAnsi="Bookman Old Style" w:cs="Arial"/>
          <w:b/>
          <w:color w:val="000000" w:themeColor="text1"/>
          <w:sz w:val="24"/>
          <w:szCs w:val="24"/>
        </w:rPr>
      </w:pPr>
    </w:p>
    <w:p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lastRenderedPageBreak/>
        <w:t>Article VI</w:t>
      </w:r>
    </w:p>
    <w:p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Common Bond and Field of Membership</w:t>
      </w:r>
    </w:p>
    <w:p w:rsidR="00DA54FB" w:rsidRPr="00BB326A" w:rsidRDefault="00DA54FB" w:rsidP="00DA54FB">
      <w:pPr>
        <w:spacing w:after="120" w:line="240" w:lineRule="auto"/>
        <w:jc w:val="center"/>
        <w:rPr>
          <w:rFonts w:ascii="Bookman Old Style" w:hAnsi="Bookman Old Style" w:cs="Arial"/>
          <w:color w:val="000000" w:themeColor="text1"/>
          <w:sz w:val="24"/>
          <w:szCs w:val="24"/>
        </w:rPr>
      </w:pPr>
    </w:p>
    <w:p w:rsidR="00DA54FB" w:rsidRPr="00BB326A" w:rsidRDefault="00DA54FB" w:rsidP="00DA54FB">
      <w:pPr>
        <w:spacing w:after="12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That the common bond of membership of this Cooperative is</w:t>
      </w:r>
      <w:r w:rsidRPr="00840A61">
        <w:rPr>
          <w:rFonts w:ascii="Bookman Old Style" w:hAnsi="Bookman Old Style" w:cs="Arial"/>
          <w:color w:val="000000" w:themeColor="text1"/>
          <w:sz w:val="24"/>
          <w:szCs w:val="24"/>
        </w:rPr>
        <w:t xml:space="preserve"> </w:t>
      </w:r>
      <w:r w:rsidR="00CE4087">
        <w:rPr>
          <w:rFonts w:ascii="Bookman Old Style" w:hAnsi="Bookman Old Style" w:cs="Arial"/>
          <w:i/>
          <w:color w:val="000000" w:themeColor="text1"/>
          <w:sz w:val="24"/>
          <w:szCs w:val="24"/>
        </w:rPr>
        <w:t xml:space="preserve">Occupational </w:t>
      </w:r>
      <w:r w:rsidRPr="00BB326A">
        <w:rPr>
          <w:rFonts w:ascii="Bookman Old Style" w:hAnsi="Bookman Old Style" w:cs="Arial"/>
          <w:color w:val="000000" w:themeColor="text1"/>
          <w:sz w:val="24"/>
          <w:szCs w:val="24"/>
        </w:rPr>
        <w:t>and the field of membership shall be open to all _____________________ who are natural persons, Filipino citizens, of legal age, with the capacity to contract and possess all the qualifications and none of the disqualifications provided for in the By-laws and this Articles of Cooperation.</w:t>
      </w:r>
    </w:p>
    <w:p w:rsidR="00BB326A" w:rsidRPr="00BB326A" w:rsidRDefault="00BB326A" w:rsidP="00BB326A"/>
    <w:p w:rsidR="00E76E97" w:rsidRPr="00B124C2" w:rsidRDefault="00E76E97" w:rsidP="002C6B28">
      <w:pPr>
        <w:pStyle w:val="Heading3"/>
        <w:jc w:val="center"/>
        <w:rPr>
          <w:rFonts w:ascii="Bookman Old Style" w:hAnsi="Bookman Old Style" w:cs="Arial"/>
          <w:b/>
          <w:color w:val="000000" w:themeColor="text1"/>
        </w:rPr>
      </w:pPr>
      <w:r w:rsidRPr="00B124C2">
        <w:rPr>
          <w:rFonts w:ascii="Bookman Old Style" w:hAnsi="Bookman Old Style" w:cs="Arial"/>
          <w:b/>
          <w:color w:val="000000" w:themeColor="text1"/>
        </w:rPr>
        <w:t>Article VII</w:t>
      </w:r>
    </w:p>
    <w:p w:rsidR="00E76E97"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Area of Operation</w:t>
      </w:r>
    </w:p>
    <w:p w:rsidR="002C6B28" w:rsidRDefault="002C6B28" w:rsidP="00E76E97">
      <w:pPr>
        <w:spacing w:after="0" w:line="240" w:lineRule="auto"/>
        <w:jc w:val="center"/>
        <w:rPr>
          <w:rFonts w:ascii="Bookman Old Style" w:hAnsi="Bookman Old Style" w:cs="Arial"/>
          <w:b/>
          <w:color w:val="000000" w:themeColor="text1"/>
          <w:sz w:val="24"/>
          <w:szCs w:val="24"/>
        </w:rPr>
      </w:pPr>
    </w:p>
    <w:p w:rsidR="00E76E97" w:rsidRDefault="00E76E97" w:rsidP="00E76E97">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That the membership of this Cooperative shall come from ____________ ______</w:t>
      </w:r>
      <w:r w:rsidRPr="00BB326A">
        <w:rPr>
          <w:rFonts w:ascii="Bookman Old Style" w:hAnsi="Bookman Old Style" w:cs="Arial"/>
          <w:i/>
          <w:color w:val="000000" w:themeColor="text1"/>
          <w:sz w:val="24"/>
          <w:szCs w:val="24"/>
        </w:rPr>
        <w:t>__________________________________________________________________.</w:t>
      </w:r>
      <w:r w:rsidRPr="00BB326A">
        <w:rPr>
          <w:rFonts w:ascii="Bookman Old Style" w:hAnsi="Bookman Old Style" w:cs="Arial"/>
          <w:color w:val="000000" w:themeColor="text1"/>
          <w:sz w:val="24"/>
          <w:szCs w:val="24"/>
        </w:rPr>
        <w:t>Its principal office shall be located at ______________________________________ ________________________________________________________________________</w:t>
      </w:r>
    </w:p>
    <w:p w:rsidR="000228DB" w:rsidRDefault="000228DB" w:rsidP="000228DB">
      <w:pPr>
        <w:spacing w:after="0" w:line="240" w:lineRule="auto"/>
        <w:jc w:val="center"/>
        <w:rPr>
          <w:rFonts w:ascii="Bookman Old Style" w:hAnsi="Bookman Old Style" w:cs="Arial"/>
          <w:b/>
          <w:sz w:val="24"/>
          <w:szCs w:val="24"/>
        </w:rPr>
      </w:pPr>
    </w:p>
    <w:p w:rsidR="000228DB" w:rsidRDefault="000228DB" w:rsidP="000228DB">
      <w:pPr>
        <w:spacing w:after="0" w:line="240" w:lineRule="auto"/>
        <w:jc w:val="center"/>
        <w:rPr>
          <w:rFonts w:ascii="Bookman Old Style" w:hAnsi="Bookman Old Style" w:cs="Arial"/>
          <w:b/>
          <w:sz w:val="24"/>
          <w:szCs w:val="24"/>
        </w:rPr>
      </w:pPr>
    </w:p>
    <w:p w:rsidR="000228DB" w:rsidRDefault="000228DB" w:rsidP="000228DB">
      <w:pPr>
        <w:spacing w:after="0" w:line="240" w:lineRule="auto"/>
        <w:jc w:val="center"/>
        <w:rPr>
          <w:rFonts w:ascii="Bookman Old Style" w:hAnsi="Bookman Old Style" w:cs="Arial"/>
          <w:b/>
          <w:sz w:val="24"/>
          <w:szCs w:val="24"/>
        </w:rPr>
      </w:pPr>
      <w:r>
        <w:rPr>
          <w:rFonts w:ascii="Bookman Old Style" w:hAnsi="Bookman Old Style" w:cs="Arial"/>
          <w:b/>
          <w:sz w:val="24"/>
          <w:szCs w:val="24"/>
        </w:rPr>
        <w:t>Article VIII</w:t>
      </w:r>
    </w:p>
    <w:p w:rsidR="000228DB" w:rsidRDefault="000228DB" w:rsidP="000228DB">
      <w:pPr>
        <w:spacing w:after="0" w:line="240" w:lineRule="auto"/>
        <w:jc w:val="center"/>
        <w:rPr>
          <w:rFonts w:ascii="Bookman Old Style" w:hAnsi="Bookman Old Style" w:cs="Arial"/>
          <w:b/>
        </w:rPr>
      </w:pPr>
      <w:r>
        <w:rPr>
          <w:rFonts w:ascii="Bookman Old Style" w:hAnsi="Bookman Old Style" w:cs="Arial"/>
          <w:b/>
          <w:sz w:val="24"/>
          <w:szCs w:val="24"/>
        </w:rPr>
        <w:t>Name and Address of Cooperators</w:t>
      </w:r>
    </w:p>
    <w:p w:rsidR="000228DB" w:rsidRDefault="000228DB" w:rsidP="000228DB">
      <w:pPr>
        <w:spacing w:after="0" w:line="240" w:lineRule="auto"/>
        <w:rPr>
          <w:rFonts w:ascii="Bookman Old Style" w:hAnsi="Bookman Old Style" w:cs="Arial"/>
          <w:b/>
          <w:sz w:val="24"/>
          <w:szCs w:val="24"/>
        </w:rPr>
      </w:pPr>
    </w:p>
    <w:p w:rsidR="000228DB" w:rsidRDefault="000228DB" w:rsidP="000228DB">
      <w:pPr>
        <w:spacing w:after="0"/>
        <w:jc w:val="both"/>
        <w:rPr>
          <w:rFonts w:ascii="Bookman Old Style" w:hAnsi="Bookman Old Style" w:cs="Arial"/>
          <w:sz w:val="24"/>
          <w:szCs w:val="24"/>
        </w:rPr>
      </w:pPr>
      <w:r>
        <w:rPr>
          <w:rFonts w:ascii="Bookman Old Style" w:hAnsi="Bookman Old Style" w:cs="Arial"/>
          <w:sz w:val="24"/>
          <w:szCs w:val="24"/>
        </w:rPr>
        <w:t xml:space="preserve">         That the name and complete postal address of the cooperators are as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68"/>
        <w:gridCol w:w="5400"/>
      </w:tblGrid>
      <w:tr w:rsidR="000228DB" w:rsidTr="000228DB">
        <w:tc>
          <w:tcPr>
            <w:tcW w:w="4068" w:type="dxa"/>
            <w:tcBorders>
              <w:top w:val="single" w:sz="4" w:space="0" w:color="000000"/>
              <w:left w:val="single" w:sz="4" w:space="0" w:color="000000"/>
              <w:bottom w:val="single" w:sz="4" w:space="0" w:color="000000"/>
              <w:right w:val="single" w:sz="4" w:space="0" w:color="000000"/>
            </w:tcBorders>
            <w:hideMark/>
          </w:tcPr>
          <w:p w:rsidR="000228DB" w:rsidRDefault="000228DB">
            <w:pPr>
              <w:spacing w:after="0" w:line="240" w:lineRule="auto"/>
              <w:jc w:val="center"/>
              <w:rPr>
                <w:rFonts w:ascii="Bookman Old Style" w:hAnsi="Bookman Old Style" w:cs="Arial"/>
                <w:b/>
                <w:sz w:val="24"/>
                <w:szCs w:val="24"/>
              </w:rPr>
            </w:pPr>
            <w:r>
              <w:rPr>
                <w:rFonts w:ascii="Bookman Old Style" w:hAnsi="Bookman Old Style" w:cs="Arial"/>
                <w:b/>
                <w:sz w:val="24"/>
                <w:szCs w:val="24"/>
              </w:rPr>
              <w:t>Name</w:t>
            </w:r>
          </w:p>
        </w:tc>
        <w:tc>
          <w:tcPr>
            <w:tcW w:w="5400" w:type="dxa"/>
            <w:tcBorders>
              <w:top w:val="single" w:sz="4" w:space="0" w:color="000000"/>
              <w:left w:val="single" w:sz="4" w:space="0" w:color="000000"/>
              <w:bottom w:val="single" w:sz="4" w:space="0" w:color="000000"/>
              <w:right w:val="single" w:sz="4" w:space="0" w:color="000000"/>
            </w:tcBorders>
            <w:hideMark/>
          </w:tcPr>
          <w:p w:rsidR="000228DB" w:rsidRDefault="000228DB">
            <w:pPr>
              <w:spacing w:after="0" w:line="240" w:lineRule="auto"/>
              <w:jc w:val="center"/>
              <w:rPr>
                <w:rFonts w:ascii="Bookman Old Style" w:hAnsi="Bookman Old Style" w:cs="Arial"/>
                <w:b/>
                <w:sz w:val="24"/>
                <w:szCs w:val="24"/>
              </w:rPr>
            </w:pPr>
            <w:r>
              <w:rPr>
                <w:rFonts w:ascii="Bookman Old Style" w:hAnsi="Bookman Old Style" w:cs="Arial"/>
                <w:b/>
                <w:sz w:val="24"/>
                <w:szCs w:val="24"/>
              </w:rPr>
              <w:t>Postal Address</w:t>
            </w: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r w:rsidR="000228DB" w:rsidTr="000228DB">
        <w:tc>
          <w:tcPr>
            <w:tcW w:w="4068"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c>
          <w:tcPr>
            <w:tcW w:w="5400" w:type="dxa"/>
            <w:tcBorders>
              <w:top w:val="single" w:sz="4" w:space="0" w:color="000000"/>
              <w:left w:val="single" w:sz="4" w:space="0" w:color="000000"/>
              <w:bottom w:val="single" w:sz="4" w:space="0" w:color="000000"/>
              <w:right w:val="single" w:sz="4" w:space="0" w:color="000000"/>
            </w:tcBorders>
          </w:tcPr>
          <w:p w:rsidR="000228DB" w:rsidRDefault="000228DB">
            <w:pPr>
              <w:spacing w:after="0" w:line="240" w:lineRule="auto"/>
              <w:jc w:val="both"/>
              <w:rPr>
                <w:rFonts w:ascii="Bookman Old Style" w:hAnsi="Bookman Old Style" w:cs="Arial"/>
                <w:b/>
                <w:sz w:val="24"/>
                <w:szCs w:val="24"/>
                <w:u w:val="single"/>
              </w:rPr>
            </w:pPr>
          </w:p>
        </w:tc>
      </w:tr>
    </w:tbl>
    <w:p w:rsidR="000228DB" w:rsidRDefault="000228DB" w:rsidP="000228DB">
      <w:pPr>
        <w:pStyle w:val="Heading3"/>
        <w:rPr>
          <w:rFonts w:ascii="Bookman Old Style" w:hAnsi="Bookman Old Style" w:cs="Arial"/>
        </w:rPr>
      </w:pPr>
    </w:p>
    <w:p w:rsidR="00E76E97" w:rsidRDefault="00E76E97" w:rsidP="00E76E97">
      <w:pPr>
        <w:spacing w:after="0" w:line="240" w:lineRule="auto"/>
        <w:jc w:val="center"/>
        <w:rPr>
          <w:rFonts w:ascii="Bookman Old Style" w:hAnsi="Bookman Old Style" w:cs="Arial"/>
          <w:color w:val="000000" w:themeColor="text1"/>
          <w:sz w:val="24"/>
          <w:szCs w:val="24"/>
        </w:rPr>
      </w:pPr>
    </w:p>
    <w:p w:rsidR="00E76E97" w:rsidRPr="00BB326A"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IX</w:t>
      </w:r>
    </w:p>
    <w:p w:rsidR="00E76E97" w:rsidRPr="00BB326A"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Board of Directors</w:t>
      </w:r>
    </w:p>
    <w:p w:rsidR="00E76E97" w:rsidRPr="00BB326A" w:rsidRDefault="00E76E97" w:rsidP="00E76E97">
      <w:pPr>
        <w:spacing w:after="0" w:line="240" w:lineRule="auto"/>
        <w:jc w:val="both"/>
        <w:rPr>
          <w:rFonts w:ascii="Bookman Old Style" w:hAnsi="Bookman Old Style" w:cs="Arial"/>
          <w:color w:val="000000" w:themeColor="text1"/>
          <w:sz w:val="24"/>
          <w:szCs w:val="24"/>
        </w:rPr>
      </w:pPr>
    </w:p>
    <w:p w:rsidR="00E76E97" w:rsidRPr="00714A09" w:rsidRDefault="00E76E97" w:rsidP="00E76E97">
      <w:pPr>
        <w:spacing w:after="0" w:line="240" w:lineRule="auto"/>
        <w:jc w:val="both"/>
        <w:rPr>
          <w:rFonts w:ascii="Bookman Old Style" w:hAnsi="Bookman Old Style" w:cs="Arial"/>
          <w:i/>
          <w:color w:val="FF0000"/>
          <w:sz w:val="24"/>
          <w:szCs w:val="24"/>
        </w:rPr>
      </w:pPr>
      <w:r w:rsidRPr="00BB326A">
        <w:rPr>
          <w:rFonts w:ascii="Bookman Old Style" w:hAnsi="Bookman Old Style" w:cs="Arial"/>
          <w:color w:val="000000" w:themeColor="text1"/>
          <w:sz w:val="24"/>
          <w:szCs w:val="24"/>
        </w:rPr>
        <w:t>That the number of Directors of this Cooperative shall be ________(</w:t>
      </w:r>
      <w:r w:rsidR="00840A61">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 xml:space="preserve"> )</w:t>
      </w:r>
      <w:r w:rsidR="00714A09" w:rsidRPr="00F63465">
        <w:rPr>
          <w:rFonts w:ascii="Bookman Old Style" w:hAnsi="Bookman Old Style" w:cs="Arial"/>
          <w:color w:val="000000" w:themeColor="text1"/>
          <w:sz w:val="24"/>
          <w:szCs w:val="24"/>
        </w:rPr>
        <w:t xml:space="preserve"> </w:t>
      </w:r>
      <w:r w:rsidR="00714A09" w:rsidRPr="00E62E0E">
        <w:rPr>
          <w:rFonts w:ascii="Bookman Old Style" w:hAnsi="Bookman Old Style" w:cs="Arial"/>
          <w:color w:val="FF0000"/>
          <w:sz w:val="24"/>
          <w:szCs w:val="24"/>
        </w:rPr>
        <w:t>(it</w:t>
      </w:r>
      <w:r w:rsidR="00714A09" w:rsidRPr="00E62E0E">
        <w:rPr>
          <w:rFonts w:ascii="Bookman Old Style" w:hAnsi="Bookman Old Style" w:cs="Arial"/>
          <w:i/>
          <w:color w:val="FF0000"/>
          <w:sz w:val="24"/>
          <w:szCs w:val="24"/>
        </w:rPr>
        <w:t xml:space="preserve"> should be odd number</w:t>
      </w:r>
      <w:r w:rsidR="00714A09" w:rsidRPr="00E62E0E">
        <w:rPr>
          <w:rFonts w:ascii="Bookman Old Style" w:hAnsi="Bookman Old Style" w:cs="Arial"/>
          <w:color w:val="FF0000"/>
          <w:sz w:val="24"/>
          <w:szCs w:val="24"/>
        </w:rPr>
        <w:t xml:space="preserve">, </w:t>
      </w:r>
      <w:r w:rsidR="00714A09" w:rsidRPr="00E62E0E">
        <w:rPr>
          <w:rFonts w:ascii="Bookman Old Style" w:hAnsi="Bookman Old Style" w:cs="Arial"/>
          <w:i/>
          <w:color w:val="FF0000"/>
          <w:sz w:val="24"/>
          <w:szCs w:val="24"/>
        </w:rPr>
        <w:t>not less than 5 not more than 15 members</w:t>
      </w:r>
      <w:r w:rsidR="00714A09" w:rsidRPr="00E62E0E">
        <w:rPr>
          <w:rFonts w:ascii="Bookman Old Style" w:hAnsi="Bookman Old Style" w:cs="Arial"/>
          <w:color w:val="FF0000"/>
          <w:sz w:val="24"/>
          <w:szCs w:val="24"/>
        </w:rPr>
        <w:t>)</w:t>
      </w:r>
      <w:r w:rsidR="00714A09" w:rsidRPr="00840A61">
        <w:rPr>
          <w:rFonts w:ascii="Bookman Old Style" w:hAnsi="Bookman Old Style" w:cs="Arial"/>
          <w:i/>
          <w:color w:val="000000" w:themeColor="text1"/>
          <w:sz w:val="24"/>
          <w:szCs w:val="24"/>
        </w:rPr>
        <w:t xml:space="preserve"> </w:t>
      </w:r>
      <w:r w:rsidRPr="00BB326A">
        <w:rPr>
          <w:rFonts w:ascii="Bookman Old Style" w:hAnsi="Bookman Old Style" w:cs="Arial"/>
          <w:color w:val="000000" w:themeColor="text1"/>
          <w:sz w:val="24"/>
          <w:szCs w:val="24"/>
        </w:rPr>
        <w:t>and shall  serve until their successors shall have been  elected and qualified within ___ days from the date of registration as provided in the by-laws.</w:t>
      </w:r>
    </w:p>
    <w:p w:rsidR="00E76E97" w:rsidRPr="00BB326A" w:rsidRDefault="00E76E97" w:rsidP="00E76E97">
      <w:pPr>
        <w:spacing w:after="0" w:line="240" w:lineRule="auto"/>
        <w:jc w:val="both"/>
        <w:rPr>
          <w:rFonts w:ascii="Bookman Old Style" w:hAnsi="Bookman Old Style" w:cs="Arial"/>
          <w:b/>
          <w:bCs/>
          <w:color w:val="000000" w:themeColor="text1"/>
          <w:sz w:val="24"/>
          <w:szCs w:val="24"/>
        </w:rPr>
      </w:pPr>
    </w:p>
    <w:tbl>
      <w:tblPr>
        <w:tblpPr w:leftFromText="180" w:rightFromText="180" w:vertAnchor="text" w:horzAnchor="margin" w:tblpXSpec="center" w:tblpY="20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5"/>
      </w:tblGrid>
      <w:tr w:rsidR="00BF42A7" w:rsidRPr="00BB326A" w:rsidTr="00B124C2">
        <w:tc>
          <w:tcPr>
            <w:tcW w:w="7465" w:type="dxa"/>
          </w:tcPr>
          <w:p w:rsidR="00BF42A7" w:rsidRPr="00BB326A" w:rsidRDefault="00BF42A7" w:rsidP="00B124C2">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w:t>
            </w:r>
          </w:p>
        </w:tc>
      </w:tr>
      <w:tr w:rsidR="00BF42A7" w:rsidRPr="00BB326A" w:rsidTr="00B124C2">
        <w:tc>
          <w:tcPr>
            <w:tcW w:w="7465" w:type="dxa"/>
          </w:tcPr>
          <w:p w:rsidR="00BF42A7" w:rsidRPr="00BB326A" w:rsidRDefault="00BF42A7" w:rsidP="00B124C2">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1</w:t>
            </w:r>
          </w:p>
        </w:tc>
      </w:tr>
      <w:tr w:rsidR="00BF42A7" w:rsidRPr="00BB326A" w:rsidTr="00B124C2">
        <w:tc>
          <w:tcPr>
            <w:tcW w:w="7465" w:type="dxa"/>
          </w:tcPr>
          <w:p w:rsidR="00BF42A7" w:rsidRPr="00BB326A" w:rsidRDefault="00BF42A7" w:rsidP="00B124C2">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2</w:t>
            </w:r>
          </w:p>
        </w:tc>
      </w:tr>
      <w:tr w:rsidR="00BF42A7" w:rsidRPr="00BB326A" w:rsidTr="00B124C2">
        <w:tc>
          <w:tcPr>
            <w:tcW w:w="7465" w:type="dxa"/>
          </w:tcPr>
          <w:p w:rsidR="00BF42A7" w:rsidRPr="00BB326A" w:rsidRDefault="00BF42A7" w:rsidP="00B124C2">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3</w:t>
            </w:r>
          </w:p>
        </w:tc>
      </w:tr>
      <w:tr w:rsidR="00BF42A7" w:rsidRPr="00BB326A" w:rsidTr="00B124C2">
        <w:tc>
          <w:tcPr>
            <w:tcW w:w="7465" w:type="dxa"/>
          </w:tcPr>
          <w:p w:rsidR="00BF42A7" w:rsidRPr="00BB326A" w:rsidRDefault="00BF42A7" w:rsidP="00B124C2">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4</w:t>
            </w:r>
          </w:p>
        </w:tc>
      </w:tr>
      <w:tr w:rsidR="00BF42A7" w:rsidRPr="00BB326A" w:rsidTr="00B124C2">
        <w:tc>
          <w:tcPr>
            <w:tcW w:w="7465" w:type="dxa"/>
          </w:tcPr>
          <w:p w:rsidR="00BF42A7" w:rsidRPr="00BB326A" w:rsidRDefault="00BF42A7" w:rsidP="00B124C2">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5</w:t>
            </w:r>
          </w:p>
        </w:tc>
      </w:tr>
    </w:tbl>
    <w:p w:rsidR="00BB326A" w:rsidRDefault="00BB326A"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Default="00BF42A7" w:rsidP="00BB326A">
      <w:pPr>
        <w:spacing w:after="0" w:line="240" w:lineRule="auto"/>
        <w:jc w:val="center"/>
        <w:rPr>
          <w:rFonts w:ascii="Bookman Old Style" w:hAnsi="Bookman Old Style" w:cs="Arial"/>
          <w:b/>
          <w:color w:val="000000" w:themeColor="text1"/>
          <w:sz w:val="24"/>
          <w:szCs w:val="24"/>
        </w:rPr>
      </w:pPr>
    </w:p>
    <w:p w:rsidR="00BF42A7" w:rsidRPr="002C6B28" w:rsidRDefault="00BF42A7" w:rsidP="002C6B28">
      <w:pPr>
        <w:pStyle w:val="Heading3"/>
        <w:jc w:val="center"/>
        <w:rPr>
          <w:rFonts w:ascii="Bookman Old Style" w:hAnsi="Bookman Old Style" w:cs="Arial"/>
          <w:b/>
          <w:color w:val="000000" w:themeColor="text1"/>
        </w:rPr>
      </w:pPr>
      <w:r w:rsidRPr="002C6B28">
        <w:rPr>
          <w:rFonts w:ascii="Bookman Old Style" w:hAnsi="Bookman Old Style" w:cs="Arial"/>
          <w:b/>
          <w:color w:val="000000" w:themeColor="text1"/>
        </w:rPr>
        <w:t>Article X</w:t>
      </w:r>
    </w:p>
    <w:p w:rsidR="00BF42A7" w:rsidRPr="002C6B28" w:rsidRDefault="00DC1253" w:rsidP="00DC1253">
      <w:pPr>
        <w:spacing w:after="120" w:line="240" w:lineRule="auto"/>
        <w:jc w:val="center"/>
        <w:rPr>
          <w:rFonts w:ascii="Bookman Old Style" w:hAnsi="Bookman Old Style" w:cs="Arial"/>
          <w:b/>
          <w:color w:val="FF0000"/>
          <w:sz w:val="24"/>
          <w:szCs w:val="24"/>
        </w:rPr>
      </w:pPr>
      <w:r>
        <w:rPr>
          <w:rFonts w:ascii="Bookman Old Style" w:hAnsi="Bookman Old Style" w:cs="Arial"/>
          <w:b/>
          <w:sz w:val="24"/>
          <w:szCs w:val="24"/>
        </w:rPr>
        <w:t>Capitalization</w:t>
      </w:r>
    </w:p>
    <w:p w:rsidR="00BF42A7" w:rsidRPr="00BB326A" w:rsidRDefault="00BF42A7" w:rsidP="00BF42A7">
      <w:pPr>
        <w:pStyle w:val="Heading2"/>
        <w:rPr>
          <w:rFonts w:ascii="Bookman Old Style" w:hAnsi="Bookman Old Style"/>
          <w:i/>
          <w:sz w:val="24"/>
          <w:szCs w:val="24"/>
        </w:rPr>
      </w:pPr>
      <w:r w:rsidRPr="00BB326A">
        <w:rPr>
          <w:rFonts w:ascii="Bookman Old Style" w:hAnsi="Bookman Old Style"/>
          <w:sz w:val="24"/>
          <w:szCs w:val="24"/>
        </w:rPr>
        <w:tab/>
      </w:r>
    </w:p>
    <w:p w:rsidR="00BF42A7" w:rsidRPr="00BB326A" w:rsidRDefault="00BF42A7" w:rsidP="00BF42A7">
      <w:pPr>
        <w:jc w:val="both"/>
        <w:rPr>
          <w:rFonts w:ascii="Bookman Old Style" w:hAnsi="Bookman Old Style"/>
          <w:sz w:val="24"/>
          <w:szCs w:val="24"/>
        </w:rPr>
      </w:pPr>
      <w:r w:rsidRPr="00BB326A">
        <w:rPr>
          <w:rFonts w:ascii="Bookman Old Style" w:hAnsi="Bookman Old Style"/>
          <w:sz w:val="24"/>
          <w:szCs w:val="24"/>
        </w:rPr>
        <w:t>That the Authorized Share Capital of this Cooperative is _____________________________________________ PESOS (</w:t>
      </w:r>
      <w:proofErr w:type="spellStart"/>
      <w:r w:rsidRPr="00BB326A">
        <w:rPr>
          <w:rFonts w:ascii="Bookman Old Style" w:hAnsi="Bookman Old Style"/>
          <w:sz w:val="24"/>
          <w:szCs w:val="24"/>
        </w:rPr>
        <w:t>Php</w:t>
      </w:r>
      <w:proofErr w:type="spellEnd"/>
      <w:r w:rsidRPr="00BB326A">
        <w:rPr>
          <w:rFonts w:ascii="Bookman Old Style" w:hAnsi="Bookman Old Style"/>
          <w:sz w:val="24"/>
          <w:szCs w:val="24"/>
        </w:rPr>
        <w:t>______________)</w:t>
      </w:r>
      <w:proofErr w:type="gramStart"/>
      <w:r w:rsidRPr="00BB326A">
        <w:rPr>
          <w:rFonts w:ascii="Bookman Old Style" w:hAnsi="Bookman Old Style"/>
          <w:sz w:val="24"/>
          <w:szCs w:val="24"/>
        </w:rPr>
        <w:t>,  divided</w:t>
      </w:r>
      <w:proofErr w:type="gramEnd"/>
      <w:r w:rsidRPr="00BB326A">
        <w:rPr>
          <w:rFonts w:ascii="Bookman Old Style" w:hAnsi="Bookman Old Style"/>
          <w:sz w:val="24"/>
          <w:szCs w:val="24"/>
        </w:rPr>
        <w:t xml:space="preserve"> into:</w:t>
      </w:r>
    </w:p>
    <w:p w:rsidR="00BF42A7" w:rsidRPr="00BB326A" w:rsidRDefault="00BF42A7" w:rsidP="00FE5D65">
      <w:pPr>
        <w:pStyle w:val="ListParagraph"/>
        <w:numPr>
          <w:ilvl w:val="0"/>
          <w:numId w:val="2"/>
        </w:numPr>
        <w:jc w:val="both"/>
        <w:rPr>
          <w:rFonts w:ascii="Bookman Old Style" w:hAnsi="Bookman Old Style"/>
          <w:sz w:val="24"/>
          <w:szCs w:val="24"/>
        </w:rPr>
      </w:pPr>
      <w:r w:rsidRPr="00BB326A">
        <w:rPr>
          <w:rFonts w:ascii="Bookman Old Style" w:hAnsi="Bookman Old Style"/>
          <w:sz w:val="24"/>
          <w:szCs w:val="24"/>
        </w:rPr>
        <w:t>__________________________________ (________) common shares with a par value of ______________________________  (</w:t>
      </w:r>
      <w:proofErr w:type="spellStart"/>
      <w:r w:rsidRPr="00BB326A">
        <w:rPr>
          <w:rFonts w:ascii="Bookman Old Style" w:hAnsi="Bookman Old Style"/>
          <w:sz w:val="24"/>
          <w:szCs w:val="24"/>
        </w:rPr>
        <w:t>Php</w:t>
      </w:r>
      <w:proofErr w:type="spellEnd"/>
      <w:r w:rsidRPr="00BB326A">
        <w:rPr>
          <w:rFonts w:ascii="Bookman Old Style" w:hAnsi="Bookman Old Style"/>
          <w:sz w:val="24"/>
          <w:szCs w:val="24"/>
        </w:rPr>
        <w:t xml:space="preserve"> ______ )  per share; and</w:t>
      </w:r>
    </w:p>
    <w:p w:rsidR="00BF42A7" w:rsidRPr="00BB326A" w:rsidRDefault="00BF42A7" w:rsidP="00BF42A7">
      <w:pPr>
        <w:pStyle w:val="ListParagraph"/>
        <w:jc w:val="both"/>
        <w:rPr>
          <w:rFonts w:ascii="Bookman Old Style" w:hAnsi="Bookman Old Style"/>
          <w:sz w:val="24"/>
          <w:szCs w:val="24"/>
        </w:rPr>
      </w:pPr>
    </w:p>
    <w:p w:rsidR="00BF42A7" w:rsidRDefault="00BF42A7" w:rsidP="00FE5D65">
      <w:pPr>
        <w:pStyle w:val="ListParagraph"/>
        <w:numPr>
          <w:ilvl w:val="0"/>
          <w:numId w:val="2"/>
        </w:numPr>
        <w:jc w:val="both"/>
        <w:rPr>
          <w:rFonts w:ascii="Bookman Old Style" w:hAnsi="Bookman Old Style"/>
          <w:sz w:val="24"/>
          <w:szCs w:val="24"/>
        </w:rPr>
      </w:pPr>
      <w:r w:rsidRPr="00BB326A">
        <w:rPr>
          <w:rFonts w:ascii="Bookman Old Style" w:hAnsi="Bookman Old Style"/>
          <w:sz w:val="24"/>
          <w:szCs w:val="24"/>
        </w:rPr>
        <w:t>_______________________________ (_______) preferred shares with a par value of ___________________________</w:t>
      </w:r>
      <w:r w:rsidR="003D0714">
        <w:rPr>
          <w:rFonts w:ascii="Bookman Old Style" w:hAnsi="Bookman Old Style"/>
          <w:sz w:val="24"/>
          <w:szCs w:val="24"/>
        </w:rPr>
        <w:t>___</w:t>
      </w:r>
      <w:proofErr w:type="gramStart"/>
      <w:r w:rsidR="003D0714">
        <w:rPr>
          <w:rFonts w:ascii="Bookman Old Style" w:hAnsi="Bookman Old Style"/>
          <w:sz w:val="24"/>
          <w:szCs w:val="24"/>
        </w:rPr>
        <w:t>_  (</w:t>
      </w:r>
      <w:proofErr w:type="spellStart"/>
      <w:proofErr w:type="gramEnd"/>
      <w:r w:rsidR="003D0714">
        <w:rPr>
          <w:rFonts w:ascii="Bookman Old Style" w:hAnsi="Bookman Old Style"/>
          <w:sz w:val="24"/>
          <w:szCs w:val="24"/>
        </w:rPr>
        <w:t>Php</w:t>
      </w:r>
      <w:proofErr w:type="spellEnd"/>
      <w:r w:rsidR="003D0714">
        <w:rPr>
          <w:rFonts w:ascii="Bookman Old Style" w:hAnsi="Bookman Old Style"/>
          <w:sz w:val="24"/>
          <w:szCs w:val="24"/>
        </w:rPr>
        <w:t xml:space="preserve"> ______ )  per share.</w:t>
      </w:r>
    </w:p>
    <w:p w:rsidR="00BF42A7" w:rsidRPr="00BF42A7" w:rsidRDefault="00BF42A7" w:rsidP="00BF42A7">
      <w:pPr>
        <w:jc w:val="both"/>
        <w:rPr>
          <w:rFonts w:ascii="Bookman Old Style" w:hAnsi="Bookman Old Style"/>
          <w:sz w:val="24"/>
          <w:szCs w:val="24"/>
        </w:rPr>
      </w:pPr>
    </w:p>
    <w:p w:rsidR="00BF42A7" w:rsidRPr="00BF42A7" w:rsidRDefault="00BF42A7" w:rsidP="00BF42A7">
      <w:pPr>
        <w:pStyle w:val="ListParagraph"/>
        <w:spacing w:after="0" w:line="240" w:lineRule="auto"/>
        <w:jc w:val="center"/>
        <w:rPr>
          <w:rFonts w:ascii="Bookman Old Style" w:hAnsi="Bookman Old Style" w:cs="Arial"/>
          <w:b/>
          <w:sz w:val="24"/>
          <w:szCs w:val="24"/>
        </w:rPr>
      </w:pPr>
      <w:r w:rsidRPr="00BF42A7">
        <w:rPr>
          <w:rFonts w:ascii="Bookman Old Style" w:hAnsi="Bookman Old Style" w:cs="Arial"/>
          <w:b/>
          <w:sz w:val="24"/>
          <w:szCs w:val="24"/>
        </w:rPr>
        <w:t>Article XI</w:t>
      </w:r>
    </w:p>
    <w:p w:rsidR="00BF42A7" w:rsidRPr="00BF42A7" w:rsidRDefault="00BF42A7" w:rsidP="00BF42A7">
      <w:pPr>
        <w:pStyle w:val="ListParagraph"/>
        <w:spacing w:after="0" w:line="240" w:lineRule="auto"/>
        <w:jc w:val="center"/>
        <w:rPr>
          <w:rFonts w:ascii="Bookman Old Style" w:hAnsi="Bookman Old Style" w:cs="Arial"/>
          <w:b/>
          <w:sz w:val="24"/>
          <w:szCs w:val="24"/>
        </w:rPr>
      </w:pPr>
      <w:r w:rsidRPr="00BF42A7">
        <w:rPr>
          <w:rFonts w:ascii="Bookman Old Style" w:hAnsi="Bookman Old Style" w:cs="Arial"/>
          <w:b/>
          <w:sz w:val="24"/>
          <w:szCs w:val="24"/>
        </w:rPr>
        <w:t>Subscribed and Paid-up Share Capital</w:t>
      </w:r>
    </w:p>
    <w:p w:rsidR="00BF42A7" w:rsidRDefault="00BF42A7" w:rsidP="00BF42A7">
      <w:pPr>
        <w:spacing w:after="0" w:line="240" w:lineRule="auto"/>
        <w:jc w:val="center"/>
        <w:rPr>
          <w:rFonts w:ascii="Bookman Old Style" w:hAnsi="Bookman Old Style" w:cs="Arial"/>
          <w:b/>
          <w:color w:val="000000" w:themeColor="text1"/>
          <w:sz w:val="24"/>
          <w:szCs w:val="24"/>
        </w:rPr>
      </w:pPr>
    </w:p>
    <w:p w:rsidR="00BF42A7" w:rsidRPr="00BB326A" w:rsidRDefault="00BF42A7" w:rsidP="00BF42A7">
      <w:pPr>
        <w:spacing w:after="120" w:line="240" w:lineRule="auto"/>
        <w:jc w:val="both"/>
        <w:rPr>
          <w:rFonts w:ascii="Bookman Old Style" w:hAnsi="Bookman Old Style" w:cs="Arial"/>
          <w:i/>
          <w:sz w:val="24"/>
          <w:szCs w:val="24"/>
        </w:rPr>
      </w:pPr>
      <w:r w:rsidRPr="00BB326A">
        <w:rPr>
          <w:rFonts w:ascii="Bookman Old Style" w:hAnsi="Bookman Old Style" w:cs="Arial"/>
          <w:sz w:val="24"/>
          <w:szCs w:val="24"/>
        </w:rPr>
        <w:t>That of the authorized share capital, the amount of ______________________________________</w:t>
      </w:r>
      <w:proofErr w:type="gramStart"/>
      <w:r w:rsidRPr="00BB326A">
        <w:rPr>
          <w:rFonts w:ascii="Bookman Old Style" w:hAnsi="Bookman Old Style" w:cs="Arial"/>
          <w:sz w:val="24"/>
          <w:szCs w:val="24"/>
        </w:rPr>
        <w:t>_(</w:t>
      </w:r>
      <w:proofErr w:type="spellStart"/>
      <w:proofErr w:type="gramEnd"/>
      <w:r w:rsidRPr="00BB326A">
        <w:rPr>
          <w:rFonts w:ascii="Bookman Old Style" w:hAnsi="Bookman Old Style" w:cs="Arial"/>
          <w:sz w:val="24"/>
          <w:szCs w:val="24"/>
        </w:rPr>
        <w:t>Php</w:t>
      </w:r>
      <w:proofErr w:type="spellEnd"/>
      <w:r w:rsidRPr="00BB326A">
        <w:rPr>
          <w:rFonts w:ascii="Bookman Old Style" w:hAnsi="Bookman Old Style" w:cs="Arial"/>
          <w:sz w:val="24"/>
          <w:szCs w:val="24"/>
        </w:rPr>
        <w:t>________)  has been subscribed, and ____________________________________________ (</w:t>
      </w:r>
      <w:proofErr w:type="spellStart"/>
      <w:r w:rsidRPr="00BB326A">
        <w:rPr>
          <w:rFonts w:ascii="Bookman Old Style" w:hAnsi="Bookman Old Style" w:cs="Arial"/>
          <w:sz w:val="24"/>
          <w:szCs w:val="24"/>
        </w:rPr>
        <w:t>Php</w:t>
      </w:r>
      <w:proofErr w:type="spellEnd"/>
      <w:r w:rsidRPr="00BB326A">
        <w:rPr>
          <w:rFonts w:ascii="Bookman Old Style" w:hAnsi="Bookman Old Style" w:cs="Arial"/>
          <w:sz w:val="24"/>
          <w:szCs w:val="24"/>
        </w:rPr>
        <w:t>________) of the total subscription has been paid by the following members-subscribers:</w:t>
      </w:r>
    </w:p>
    <w:p w:rsidR="00BF42A7" w:rsidRDefault="00BF42A7" w:rsidP="00BF42A7">
      <w:pPr>
        <w:spacing w:after="0" w:line="240" w:lineRule="auto"/>
        <w:rPr>
          <w:rFonts w:ascii="Bookman Old Style" w:hAnsi="Bookman Old Style" w:cs="Arial"/>
          <w:b/>
          <w:color w:val="000000" w:themeColor="text1"/>
          <w:sz w:val="24"/>
          <w:szCs w:val="24"/>
        </w:rPr>
      </w:pPr>
    </w:p>
    <w:p w:rsidR="00BF42A7" w:rsidRPr="00BF42A7" w:rsidRDefault="00BF42A7" w:rsidP="00FE5D65">
      <w:pPr>
        <w:pStyle w:val="ListParagraph"/>
        <w:numPr>
          <w:ilvl w:val="0"/>
          <w:numId w:val="4"/>
        </w:numPr>
        <w:spacing w:after="0" w:line="240" w:lineRule="auto"/>
        <w:rPr>
          <w:rFonts w:ascii="Bookman Old Style" w:hAnsi="Bookman Old Style" w:cs="Arial"/>
          <w:b/>
          <w:color w:val="000000" w:themeColor="text1"/>
          <w:sz w:val="24"/>
          <w:szCs w:val="24"/>
        </w:rPr>
      </w:pPr>
      <w:r w:rsidRPr="00BB326A">
        <w:rPr>
          <w:rFonts w:ascii="Bookman Old Style" w:hAnsi="Bookman Old Style" w:cs="Arial"/>
          <w:sz w:val="24"/>
          <w:szCs w:val="24"/>
        </w:rPr>
        <w:t>Common Share</w:t>
      </w:r>
    </w:p>
    <w:p w:rsidR="00BF42A7" w:rsidRDefault="00BF42A7" w:rsidP="00BF42A7">
      <w:pPr>
        <w:spacing w:after="0" w:line="240" w:lineRule="auto"/>
        <w:rPr>
          <w:rFonts w:ascii="Bookman Old Style" w:hAnsi="Bookman Old Style" w:cs="Arial"/>
          <w:b/>
          <w:color w:val="000000" w:themeColor="text1"/>
          <w:sz w:val="24"/>
          <w:szCs w:val="24"/>
        </w:rPr>
      </w:pPr>
    </w:p>
    <w:tbl>
      <w:tblPr>
        <w:tblpPr w:leftFromText="180" w:rightFromText="180" w:vertAnchor="text" w:horzAnchor="margin" w:tblpY="215"/>
        <w:tblOverlap w:val="neve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5"/>
        <w:gridCol w:w="1499"/>
        <w:gridCol w:w="1701"/>
        <w:gridCol w:w="1840"/>
        <w:gridCol w:w="2340"/>
      </w:tblGrid>
      <w:tr w:rsidR="00BF42A7" w:rsidRPr="00BB326A" w:rsidTr="007B20E5">
        <w:trPr>
          <w:trHeight w:val="621"/>
        </w:trPr>
        <w:tc>
          <w:tcPr>
            <w:tcW w:w="1615"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Names</w:t>
            </w:r>
          </w:p>
        </w:tc>
        <w:tc>
          <w:tcPr>
            <w:tcW w:w="1499"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Subscribed Shares</w:t>
            </w:r>
          </w:p>
        </w:tc>
        <w:tc>
          <w:tcPr>
            <w:tcW w:w="1701"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Subscribed Shares</w:t>
            </w:r>
          </w:p>
        </w:tc>
        <w:tc>
          <w:tcPr>
            <w:tcW w:w="1840"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Paid-up Shares</w:t>
            </w:r>
          </w:p>
        </w:tc>
        <w:tc>
          <w:tcPr>
            <w:tcW w:w="2340"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Paid-up Shares</w:t>
            </w:r>
          </w:p>
        </w:tc>
      </w:tr>
      <w:tr w:rsidR="00BF42A7" w:rsidRPr="00BB326A" w:rsidTr="007B20E5">
        <w:trPr>
          <w:trHeight w:val="287"/>
        </w:trPr>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1615" w:type="dxa"/>
          </w:tcPr>
          <w:p w:rsidR="00BF42A7" w:rsidRPr="00BB326A" w:rsidRDefault="00BF42A7" w:rsidP="007B20E5">
            <w:pPr>
              <w:spacing w:after="0" w:line="240" w:lineRule="auto"/>
              <w:jc w:val="both"/>
              <w:rPr>
                <w:rFonts w:ascii="Bookman Old Style" w:hAnsi="Bookman Old Style" w:cs="Arial"/>
                <w:b/>
                <w:sz w:val="24"/>
                <w:szCs w:val="24"/>
              </w:rPr>
            </w:pP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rPr>
          <w:trHeight w:val="64"/>
        </w:trPr>
        <w:tc>
          <w:tcPr>
            <w:tcW w:w="1615" w:type="dxa"/>
          </w:tcPr>
          <w:p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Sub Total</w:t>
            </w:r>
          </w:p>
        </w:tc>
        <w:tc>
          <w:tcPr>
            <w:tcW w:w="149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840" w:type="dxa"/>
          </w:tcPr>
          <w:p w:rsidR="00BF42A7" w:rsidRPr="00BB326A" w:rsidRDefault="00BF42A7" w:rsidP="007B20E5">
            <w:pPr>
              <w:spacing w:after="0" w:line="240" w:lineRule="auto"/>
              <w:jc w:val="both"/>
              <w:rPr>
                <w:rFonts w:ascii="Bookman Old Style" w:hAnsi="Bookman Old Style" w:cs="Arial"/>
                <w:b/>
                <w:sz w:val="24"/>
                <w:szCs w:val="24"/>
              </w:rPr>
            </w:pPr>
          </w:p>
        </w:tc>
        <w:tc>
          <w:tcPr>
            <w:tcW w:w="2340" w:type="dxa"/>
          </w:tcPr>
          <w:p w:rsidR="00BF42A7" w:rsidRPr="00BB326A" w:rsidRDefault="00BF42A7" w:rsidP="007B20E5">
            <w:pPr>
              <w:spacing w:after="0" w:line="240" w:lineRule="auto"/>
              <w:jc w:val="both"/>
              <w:rPr>
                <w:rFonts w:ascii="Bookman Old Style" w:hAnsi="Bookman Old Style" w:cs="Arial"/>
                <w:b/>
                <w:sz w:val="24"/>
                <w:szCs w:val="24"/>
              </w:rPr>
            </w:pPr>
          </w:p>
        </w:tc>
      </w:tr>
    </w:tbl>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Pr="00BF42A7" w:rsidRDefault="00BF42A7" w:rsidP="00FE5D65">
      <w:pPr>
        <w:pStyle w:val="ListParagraph"/>
        <w:numPr>
          <w:ilvl w:val="0"/>
          <w:numId w:val="4"/>
        </w:numPr>
        <w:spacing w:after="0" w:line="240" w:lineRule="auto"/>
        <w:rPr>
          <w:rFonts w:ascii="Bookman Old Style" w:hAnsi="Bookman Old Style" w:cs="Arial"/>
          <w:b/>
          <w:color w:val="000000" w:themeColor="text1"/>
          <w:sz w:val="24"/>
          <w:szCs w:val="24"/>
        </w:rPr>
      </w:pPr>
      <w:r w:rsidRPr="00BF42A7">
        <w:rPr>
          <w:rFonts w:ascii="Bookman Old Style" w:hAnsi="Bookman Old Style" w:cs="Arial"/>
          <w:sz w:val="24"/>
          <w:szCs w:val="24"/>
        </w:rPr>
        <w:t>Preferred Share</w:t>
      </w:r>
    </w:p>
    <w:p w:rsidR="00BF42A7" w:rsidRDefault="00BF42A7" w:rsidP="00BF42A7">
      <w:pPr>
        <w:spacing w:after="0" w:line="240" w:lineRule="auto"/>
        <w:rPr>
          <w:rFonts w:ascii="Bookman Old Style" w:hAnsi="Bookman Old Style" w:cs="Arial"/>
          <w:b/>
          <w:color w:val="000000" w:themeColor="text1"/>
          <w:sz w:val="24"/>
          <w:szCs w:val="24"/>
        </w:rPr>
      </w:pPr>
    </w:p>
    <w:tbl>
      <w:tblPr>
        <w:tblpPr w:leftFromText="180" w:rightFromText="180" w:vertAnchor="text" w:horzAnchor="margin" w:tblpY="215"/>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1701"/>
        <w:gridCol w:w="1701"/>
        <w:gridCol w:w="1701"/>
        <w:gridCol w:w="1559"/>
      </w:tblGrid>
      <w:tr w:rsidR="00BF42A7" w:rsidRPr="00BB326A" w:rsidTr="007B20E5">
        <w:trPr>
          <w:trHeight w:val="621"/>
        </w:trPr>
        <w:tc>
          <w:tcPr>
            <w:tcW w:w="2689"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Names</w:t>
            </w:r>
          </w:p>
        </w:tc>
        <w:tc>
          <w:tcPr>
            <w:tcW w:w="1701"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Subscribed Shares</w:t>
            </w:r>
          </w:p>
        </w:tc>
        <w:tc>
          <w:tcPr>
            <w:tcW w:w="1701"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Subscribed Shares</w:t>
            </w:r>
          </w:p>
        </w:tc>
        <w:tc>
          <w:tcPr>
            <w:tcW w:w="1701"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Paid-up Shares</w:t>
            </w:r>
          </w:p>
        </w:tc>
        <w:tc>
          <w:tcPr>
            <w:tcW w:w="1559" w:type="dxa"/>
          </w:tcPr>
          <w:p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Paid-up Shares</w:t>
            </w:r>
          </w:p>
        </w:tc>
      </w:tr>
      <w:tr w:rsidR="00BF42A7" w:rsidRPr="00BB326A" w:rsidTr="007B20E5">
        <w:trPr>
          <w:trHeight w:val="287"/>
        </w:trPr>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c>
          <w:tcPr>
            <w:tcW w:w="2689"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rPr>
          <w:trHeight w:val="64"/>
        </w:trPr>
        <w:tc>
          <w:tcPr>
            <w:tcW w:w="2689" w:type="dxa"/>
          </w:tcPr>
          <w:p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lastRenderedPageBreak/>
              <w:t>Sub Total</w:t>
            </w: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rsidTr="007B20E5">
        <w:trPr>
          <w:trHeight w:val="64"/>
        </w:trPr>
        <w:tc>
          <w:tcPr>
            <w:tcW w:w="2689" w:type="dxa"/>
          </w:tcPr>
          <w:p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Grand Total</w:t>
            </w: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rsidR="00BF42A7" w:rsidRPr="00BB326A" w:rsidRDefault="00BF42A7" w:rsidP="007B20E5">
            <w:pPr>
              <w:spacing w:after="0" w:line="240" w:lineRule="auto"/>
              <w:jc w:val="both"/>
              <w:rPr>
                <w:rFonts w:ascii="Bookman Old Style" w:hAnsi="Bookman Old Style" w:cs="Arial"/>
                <w:b/>
                <w:sz w:val="24"/>
                <w:szCs w:val="24"/>
              </w:rPr>
            </w:pPr>
          </w:p>
        </w:tc>
      </w:tr>
    </w:tbl>
    <w:p w:rsidR="00DC1253" w:rsidRDefault="00DC1253" w:rsidP="00BF42A7">
      <w:pPr>
        <w:spacing w:after="0" w:line="240" w:lineRule="auto"/>
        <w:jc w:val="center"/>
        <w:rPr>
          <w:rFonts w:ascii="Bookman Old Style" w:hAnsi="Bookman Old Style" w:cs="Arial"/>
          <w:b/>
          <w:color w:val="000000" w:themeColor="text1"/>
          <w:sz w:val="24"/>
          <w:szCs w:val="24"/>
        </w:rPr>
      </w:pPr>
    </w:p>
    <w:p w:rsidR="000228DB" w:rsidRDefault="000228DB" w:rsidP="00E62E0E">
      <w:pPr>
        <w:spacing w:after="0" w:line="240" w:lineRule="auto"/>
        <w:jc w:val="center"/>
        <w:rPr>
          <w:rFonts w:ascii="Bookman Old Style" w:hAnsi="Bookman Old Style" w:cs="Arial"/>
          <w:b/>
          <w:color w:val="000000" w:themeColor="text1"/>
          <w:sz w:val="24"/>
          <w:szCs w:val="24"/>
        </w:rPr>
      </w:pPr>
    </w:p>
    <w:p w:rsidR="00E62E0E" w:rsidRDefault="00E62E0E" w:rsidP="00E62E0E">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XI</w:t>
      </w:r>
      <w:r w:rsidR="000228DB">
        <w:rPr>
          <w:rFonts w:ascii="Bookman Old Style" w:hAnsi="Bookman Old Style" w:cs="Arial"/>
          <w:b/>
          <w:color w:val="000000" w:themeColor="text1"/>
          <w:sz w:val="24"/>
          <w:szCs w:val="24"/>
        </w:rPr>
        <w:t>I</w:t>
      </w:r>
      <w:r>
        <w:rPr>
          <w:rFonts w:ascii="Bookman Old Style" w:hAnsi="Bookman Old Style" w:cs="Arial"/>
          <w:b/>
          <w:color w:val="000000" w:themeColor="text1"/>
          <w:sz w:val="24"/>
          <w:szCs w:val="24"/>
        </w:rPr>
        <w:t xml:space="preserve"> </w:t>
      </w:r>
    </w:p>
    <w:p w:rsidR="00E62E0E" w:rsidRDefault="00E62E0E" w:rsidP="00E62E0E">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Arbitral Clause</w:t>
      </w:r>
    </w:p>
    <w:p w:rsidR="00E62E0E" w:rsidRDefault="00E62E0E" w:rsidP="00E62E0E">
      <w:pPr>
        <w:spacing w:after="0" w:line="240" w:lineRule="auto"/>
        <w:jc w:val="both"/>
        <w:rPr>
          <w:rFonts w:ascii="Bookman Old Style" w:hAnsi="Bookman Old Style" w:cs="Arial"/>
          <w:b/>
          <w:color w:val="000000" w:themeColor="text1"/>
          <w:sz w:val="24"/>
          <w:szCs w:val="24"/>
        </w:rPr>
      </w:pPr>
    </w:p>
    <w:p w:rsidR="00840A61" w:rsidRDefault="00E62E0E" w:rsidP="00E11BC4">
      <w:pPr>
        <w:spacing w:after="0" w:line="240" w:lineRule="auto"/>
        <w:ind w:firstLine="720"/>
        <w:jc w:val="both"/>
        <w:rPr>
          <w:rFonts w:ascii="Bookman Old Style" w:hAnsi="Bookman Old Style"/>
          <w:sz w:val="24"/>
          <w:szCs w:val="24"/>
        </w:rPr>
      </w:pPr>
      <w:r>
        <w:rPr>
          <w:rFonts w:ascii="Bookman Old Style" w:hAnsi="Bookman Old Style"/>
          <w:sz w:val="24"/>
          <w:szCs w:val="24"/>
        </w:rPr>
        <w:t>Any dispute, controversy or claim arising out of or relating to this Articles of C</w:t>
      </w:r>
      <w:r w:rsidR="00E11BC4">
        <w:rPr>
          <w:rFonts w:ascii="Bookman Old Style" w:hAnsi="Bookman Old Style"/>
          <w:sz w:val="24"/>
          <w:szCs w:val="24"/>
        </w:rPr>
        <w:t>ooperation,  By-laws, the C</w:t>
      </w:r>
      <w:r>
        <w:rPr>
          <w:rFonts w:ascii="Bookman Old Style" w:hAnsi="Bookman Old Style"/>
          <w:sz w:val="24"/>
          <w:szCs w:val="24"/>
        </w:rPr>
        <w:t>ooperative laws and related rules, administrative guidelines of the Cooperative Development Authority, including inter-cooperative, inter-federation disputes and related concerns shall be exclusively referred to and finally resolved by voluntary arbitration under the institutional rules promulgated by the Cooperative Development Authority, after compliance with the conciliation or mediation mechanisms embodied in the Bylaws and in such other</w:t>
      </w:r>
      <w:r w:rsidR="00E11BC4">
        <w:rPr>
          <w:rFonts w:ascii="Bookman Old Style" w:hAnsi="Bookman Old Style"/>
          <w:sz w:val="24"/>
          <w:szCs w:val="24"/>
        </w:rPr>
        <w:t xml:space="preserve"> pertinent laws and issuances.</w:t>
      </w:r>
    </w:p>
    <w:p w:rsidR="00E11BC4" w:rsidRDefault="00E11BC4"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B124C2" w:rsidRDefault="00B124C2"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0228DB" w:rsidRDefault="000228DB" w:rsidP="00E11BC4">
      <w:pPr>
        <w:spacing w:after="0" w:line="240" w:lineRule="auto"/>
        <w:ind w:firstLine="720"/>
        <w:jc w:val="both"/>
        <w:rPr>
          <w:rFonts w:ascii="Bookman Old Style" w:hAnsi="Bookman Old Style"/>
          <w:sz w:val="24"/>
          <w:szCs w:val="24"/>
        </w:rPr>
      </w:pPr>
    </w:p>
    <w:p w:rsidR="00B124C2" w:rsidRPr="00E11BC4" w:rsidRDefault="00B124C2" w:rsidP="00E11BC4">
      <w:pPr>
        <w:spacing w:after="0" w:line="240" w:lineRule="auto"/>
        <w:ind w:firstLine="720"/>
        <w:jc w:val="both"/>
        <w:rPr>
          <w:rFonts w:ascii="Bookman Old Style" w:hAnsi="Bookman Old Style"/>
          <w:sz w:val="24"/>
          <w:szCs w:val="24"/>
        </w:rPr>
      </w:pPr>
    </w:p>
    <w:p w:rsidR="00840A61" w:rsidRPr="00BB326A" w:rsidRDefault="00840A61" w:rsidP="00BF42A7">
      <w:pPr>
        <w:spacing w:after="0" w:line="240" w:lineRule="auto"/>
        <w:jc w:val="both"/>
        <w:rPr>
          <w:rFonts w:ascii="Bookman Old Style" w:hAnsi="Bookman Old Style" w:cs="Arial"/>
          <w:color w:val="000000" w:themeColor="text1"/>
          <w:sz w:val="24"/>
          <w:szCs w:val="24"/>
        </w:rPr>
      </w:pPr>
    </w:p>
    <w:p w:rsidR="00BF42A7" w:rsidRPr="00BB326A" w:rsidRDefault="00BF42A7" w:rsidP="00BF42A7">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lastRenderedPageBreak/>
        <w:t xml:space="preserve">BE IT KNOWN THAT: </w:t>
      </w:r>
    </w:p>
    <w:p w:rsidR="00BF42A7" w:rsidRPr="00BB326A" w:rsidRDefault="00BF42A7" w:rsidP="00BF42A7">
      <w:pPr>
        <w:spacing w:after="0" w:line="240" w:lineRule="auto"/>
        <w:jc w:val="both"/>
        <w:rPr>
          <w:rFonts w:ascii="Bookman Old Style" w:hAnsi="Bookman Old Style" w:cs="Arial"/>
          <w:b/>
          <w:color w:val="000000" w:themeColor="text1"/>
          <w:sz w:val="24"/>
          <w:szCs w:val="24"/>
        </w:rPr>
      </w:pPr>
    </w:p>
    <w:p w:rsidR="00BF42A7" w:rsidRPr="00BB326A" w:rsidRDefault="00BF42A7" w:rsidP="00BF42A7">
      <w:pPr>
        <w:tabs>
          <w:tab w:val="left" w:pos="0"/>
        </w:tabs>
        <w:spacing w:after="0" w:line="240" w:lineRule="auto"/>
        <w:jc w:val="both"/>
        <w:rPr>
          <w:rFonts w:ascii="Bookman Old Style" w:hAnsi="Bookman Old Style" w:cs="Arial"/>
          <w:b/>
          <w:color w:val="000000" w:themeColor="text1"/>
          <w:sz w:val="24"/>
          <w:szCs w:val="24"/>
        </w:rPr>
      </w:pPr>
    </w:p>
    <w:p w:rsidR="00BF42A7" w:rsidRDefault="00BF42A7" w:rsidP="00BF42A7">
      <w:pPr>
        <w:tabs>
          <w:tab w:val="left" w:pos="0"/>
        </w:tabs>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r w:rsidRPr="00BB326A">
        <w:rPr>
          <w:rFonts w:ascii="Bookman Old Style" w:hAnsi="Bookman Old Style" w:cs="Arial"/>
          <w:b/>
          <w:color w:val="000000" w:themeColor="text1"/>
          <w:sz w:val="24"/>
          <w:szCs w:val="24"/>
        </w:rPr>
        <w:t xml:space="preserve">__________________________ </w:t>
      </w:r>
      <w:r w:rsidRPr="00BB326A">
        <w:rPr>
          <w:rFonts w:ascii="Bookman Old Style" w:hAnsi="Bookman Old Style" w:cs="Arial"/>
          <w:color w:val="000000" w:themeColor="text1"/>
          <w:sz w:val="24"/>
          <w:szCs w:val="24"/>
        </w:rPr>
        <w:t>has been elected as Treasurer of this Cooperative to act as such until her/his successor shall have been duly appointed</w:t>
      </w:r>
      <w:r>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 xml:space="preserve">and qualified in accordance with the </w:t>
      </w:r>
      <w:r w:rsidR="00E632BB">
        <w:rPr>
          <w:rFonts w:ascii="Bookman Old Style" w:hAnsi="Bookman Old Style" w:cs="Arial"/>
          <w:color w:val="000000" w:themeColor="text1"/>
          <w:sz w:val="24"/>
          <w:szCs w:val="24"/>
        </w:rPr>
        <w:t>B</w:t>
      </w:r>
      <w:r w:rsidRPr="00BB326A">
        <w:rPr>
          <w:rFonts w:ascii="Bookman Old Style" w:hAnsi="Bookman Old Style" w:cs="Arial"/>
          <w:color w:val="000000" w:themeColor="text1"/>
          <w:sz w:val="24"/>
          <w:szCs w:val="24"/>
        </w:rPr>
        <w:t>y-laws.  As such Treasurer, he/she is authorized to receive payments and issue receipts for membership fees, share capital subscriptions and other revenues, and to pay obligations for and in the name of this Cooperative.</w:t>
      </w:r>
    </w:p>
    <w:p w:rsidR="00A456F9" w:rsidRDefault="00A456F9" w:rsidP="00BF42A7">
      <w:pPr>
        <w:spacing w:after="0" w:line="240" w:lineRule="auto"/>
        <w:ind w:firstLine="720"/>
        <w:jc w:val="both"/>
        <w:rPr>
          <w:rFonts w:ascii="Bookman Old Style" w:hAnsi="Bookman Old Style" w:cs="Arial"/>
          <w:color w:val="000000" w:themeColor="text1"/>
          <w:sz w:val="24"/>
          <w:szCs w:val="24"/>
        </w:rPr>
      </w:pPr>
    </w:p>
    <w:p w:rsidR="00A456F9" w:rsidRDefault="00A456F9" w:rsidP="00BF42A7">
      <w:pPr>
        <w:spacing w:after="0" w:line="240" w:lineRule="auto"/>
        <w:ind w:firstLine="720"/>
        <w:jc w:val="both"/>
        <w:rPr>
          <w:rFonts w:ascii="Bookman Old Style" w:hAnsi="Bookman Old Style" w:cs="Arial"/>
          <w:color w:val="000000" w:themeColor="text1"/>
          <w:sz w:val="24"/>
          <w:szCs w:val="24"/>
        </w:rPr>
      </w:pPr>
    </w:p>
    <w:p w:rsidR="00BF42A7" w:rsidRDefault="00BF42A7" w:rsidP="00BF42A7">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IN WITNESS WHEREOF, we have hereunto affixed our signatures opposite our names this ________ day of _______ in _______________, Philippines.</w:t>
      </w:r>
    </w:p>
    <w:p w:rsidR="00BF42A7" w:rsidRDefault="00BF42A7" w:rsidP="00BF42A7">
      <w:pPr>
        <w:spacing w:after="0" w:line="240" w:lineRule="auto"/>
        <w:ind w:firstLine="720"/>
        <w:jc w:val="both"/>
        <w:rPr>
          <w:rFonts w:ascii="Bookman Old Style" w:hAnsi="Bookman Old Style" w:cs="Arial"/>
          <w:color w:val="000000" w:themeColor="text1"/>
          <w:sz w:val="24"/>
          <w:szCs w:val="24"/>
        </w:rPr>
      </w:pPr>
    </w:p>
    <w:tbl>
      <w:tblPr>
        <w:tblpPr w:leftFromText="180" w:rightFromText="180" w:vertAnchor="page" w:horzAnchor="margin" w:tblpXSpec="center" w:tblpY="5581"/>
        <w:tblOverlap w:val="never"/>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1"/>
        <w:gridCol w:w="2514"/>
      </w:tblGrid>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Name of Cooperators</w:t>
            </w:r>
          </w:p>
        </w:tc>
        <w:tc>
          <w:tcPr>
            <w:tcW w:w="2514" w:type="dxa"/>
          </w:tcPr>
          <w:p w:rsidR="00B124C2" w:rsidRPr="00BB326A" w:rsidRDefault="00B124C2" w:rsidP="00B124C2">
            <w:pPr>
              <w:pStyle w:val="Heading2"/>
              <w:rPr>
                <w:rFonts w:ascii="Bookman Old Style" w:hAnsi="Bookman Old Style"/>
                <w:color w:val="000000" w:themeColor="text1"/>
                <w:sz w:val="24"/>
                <w:szCs w:val="24"/>
              </w:rPr>
            </w:pPr>
            <w:r w:rsidRPr="00BB326A">
              <w:rPr>
                <w:rFonts w:ascii="Bookman Old Style" w:hAnsi="Bookman Old Style"/>
                <w:color w:val="000000" w:themeColor="text1"/>
                <w:sz w:val="24"/>
                <w:szCs w:val="24"/>
              </w:rPr>
              <w:t>Signature</w:t>
            </w: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2.</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3.</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4.</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5.</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6.</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7.</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8.</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9.</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10</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11.</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12.</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13.</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14</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r w:rsidR="00B124C2" w:rsidRPr="00BB326A" w:rsidTr="00B124C2">
        <w:trPr>
          <w:trHeight w:val="238"/>
        </w:trPr>
        <w:tc>
          <w:tcPr>
            <w:tcW w:w="4501" w:type="dxa"/>
          </w:tcPr>
          <w:p w:rsidR="00B124C2" w:rsidRPr="00BB326A" w:rsidRDefault="00B124C2" w:rsidP="00B124C2">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15.</w:t>
            </w:r>
          </w:p>
        </w:tc>
        <w:tc>
          <w:tcPr>
            <w:tcW w:w="2514" w:type="dxa"/>
          </w:tcPr>
          <w:p w:rsidR="00B124C2" w:rsidRPr="00BB326A" w:rsidRDefault="00B124C2" w:rsidP="00B124C2">
            <w:pPr>
              <w:pStyle w:val="Heading2"/>
              <w:rPr>
                <w:rFonts w:ascii="Bookman Old Style" w:hAnsi="Bookman Old Style"/>
                <w:color w:val="000000" w:themeColor="text1"/>
                <w:sz w:val="24"/>
                <w:szCs w:val="24"/>
              </w:rPr>
            </w:pPr>
          </w:p>
        </w:tc>
      </w:tr>
    </w:tbl>
    <w:p w:rsidR="00BF42A7" w:rsidRDefault="00BF42A7" w:rsidP="00BF42A7">
      <w:pPr>
        <w:spacing w:after="0" w:line="240" w:lineRule="auto"/>
        <w:ind w:firstLine="720"/>
        <w:jc w:val="both"/>
        <w:rPr>
          <w:rFonts w:ascii="Bookman Old Style" w:hAnsi="Bookman Old Style" w:cs="Arial"/>
          <w:color w:val="000000" w:themeColor="text1"/>
          <w:sz w:val="24"/>
          <w:szCs w:val="24"/>
        </w:rPr>
      </w:pPr>
    </w:p>
    <w:p w:rsidR="00BF42A7" w:rsidRDefault="00BF42A7" w:rsidP="00BF42A7">
      <w:pPr>
        <w:spacing w:after="0" w:line="240" w:lineRule="auto"/>
        <w:ind w:firstLine="720"/>
        <w:jc w:val="both"/>
        <w:rPr>
          <w:rFonts w:ascii="Bookman Old Style" w:hAnsi="Bookman Old Style" w:cs="Arial"/>
          <w:color w:val="000000" w:themeColor="text1"/>
          <w:sz w:val="24"/>
          <w:szCs w:val="24"/>
        </w:rPr>
      </w:pPr>
    </w:p>
    <w:p w:rsidR="00BF42A7" w:rsidRDefault="00BF42A7" w:rsidP="00BF42A7">
      <w:pPr>
        <w:spacing w:after="0" w:line="240" w:lineRule="auto"/>
        <w:ind w:firstLine="720"/>
        <w:jc w:val="both"/>
        <w:rPr>
          <w:rFonts w:ascii="Bookman Old Style" w:hAnsi="Bookman Old Style" w:cs="Arial"/>
          <w:color w:val="000000" w:themeColor="text1"/>
          <w:sz w:val="24"/>
          <w:szCs w:val="24"/>
        </w:rPr>
      </w:pPr>
    </w:p>
    <w:p w:rsidR="00BF42A7" w:rsidRDefault="00BF42A7" w:rsidP="00BF42A7">
      <w:pPr>
        <w:spacing w:after="0" w:line="240" w:lineRule="auto"/>
        <w:ind w:firstLine="720"/>
        <w:jc w:val="both"/>
        <w:rPr>
          <w:rFonts w:ascii="Bookman Old Style" w:hAnsi="Bookman Old Style" w:cs="Arial"/>
          <w:color w:val="000000" w:themeColor="text1"/>
          <w:sz w:val="24"/>
          <w:szCs w:val="24"/>
        </w:rPr>
      </w:pPr>
    </w:p>
    <w:p w:rsidR="00BF42A7" w:rsidRDefault="00BF42A7"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DC1253" w:rsidRDefault="00DC1253" w:rsidP="00BF42A7">
      <w:pPr>
        <w:spacing w:after="0" w:line="240" w:lineRule="auto"/>
        <w:jc w:val="both"/>
        <w:rPr>
          <w:rFonts w:ascii="Bookman Old Style" w:hAnsi="Bookman Old Style" w:cs="Arial"/>
          <w:color w:val="000000" w:themeColor="text1"/>
          <w:sz w:val="24"/>
          <w:szCs w:val="24"/>
        </w:rPr>
      </w:pPr>
    </w:p>
    <w:p w:rsidR="00840A61" w:rsidRDefault="00840A61" w:rsidP="00BF42A7">
      <w:pPr>
        <w:spacing w:after="0" w:line="240" w:lineRule="auto"/>
        <w:jc w:val="both"/>
        <w:rPr>
          <w:rFonts w:ascii="Bookman Old Style" w:hAnsi="Bookman Old Style" w:cs="Arial"/>
          <w:color w:val="000000" w:themeColor="text1"/>
          <w:sz w:val="24"/>
          <w:szCs w:val="24"/>
        </w:rPr>
      </w:pPr>
    </w:p>
    <w:p w:rsidR="00840A61" w:rsidRDefault="00840A61" w:rsidP="00BF42A7">
      <w:pPr>
        <w:spacing w:after="0" w:line="240" w:lineRule="auto"/>
        <w:jc w:val="both"/>
        <w:rPr>
          <w:rFonts w:ascii="Bookman Old Style" w:hAnsi="Bookman Old Style" w:cs="Arial"/>
          <w:color w:val="000000" w:themeColor="text1"/>
          <w:sz w:val="24"/>
          <w:szCs w:val="24"/>
        </w:rPr>
      </w:pPr>
    </w:p>
    <w:p w:rsidR="00BF42A7" w:rsidRPr="00BB326A" w:rsidRDefault="00BF42A7" w:rsidP="00BF42A7">
      <w:pPr>
        <w:spacing w:after="0" w:line="240" w:lineRule="auto"/>
        <w:ind w:firstLine="720"/>
        <w:jc w:val="both"/>
        <w:rPr>
          <w:rFonts w:ascii="Bookman Old Style" w:hAnsi="Bookman Old Style" w:cs="Arial"/>
          <w:color w:val="000000" w:themeColor="text1"/>
          <w:sz w:val="24"/>
          <w:szCs w:val="24"/>
        </w:rPr>
      </w:pPr>
    </w:p>
    <w:p w:rsidR="00BF42A7" w:rsidRPr="00BB326A" w:rsidRDefault="00BF42A7" w:rsidP="00BF42A7">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SIGNED IN THE PRESENCE OF:</w:t>
      </w:r>
    </w:p>
    <w:p w:rsidR="00BF42A7" w:rsidRPr="00BB326A" w:rsidRDefault="00BF42A7" w:rsidP="00BF42A7">
      <w:pPr>
        <w:spacing w:after="0" w:line="240" w:lineRule="auto"/>
        <w:jc w:val="center"/>
        <w:rPr>
          <w:rFonts w:ascii="Bookman Old Style" w:hAnsi="Bookman Old Style" w:cs="Arial"/>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Pr="00BB326A" w:rsidRDefault="00BF42A7" w:rsidP="00BF42A7">
      <w:pPr>
        <w:spacing w:after="0" w:line="240" w:lineRule="auto"/>
        <w:ind w:firstLine="720"/>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__________________________                ___________________________</w:t>
      </w:r>
    </w:p>
    <w:p w:rsidR="00BF42A7" w:rsidRPr="00BB326A" w:rsidRDefault="00BF42A7" w:rsidP="00BF42A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Signature Over Printed Name            Signature Over Printed Name</w:t>
      </w:r>
    </w:p>
    <w:p w:rsidR="00BF42A7" w:rsidRPr="00BB326A" w:rsidRDefault="00BF42A7" w:rsidP="00BF42A7">
      <w:pPr>
        <w:spacing w:after="0" w:line="240" w:lineRule="auto"/>
        <w:jc w:val="both"/>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BF42A7" w:rsidRDefault="00BF42A7" w:rsidP="00BF42A7">
      <w:pPr>
        <w:spacing w:after="0" w:line="240" w:lineRule="auto"/>
        <w:rPr>
          <w:rFonts w:ascii="Bookman Old Style" w:hAnsi="Bookman Old Style" w:cs="Arial"/>
          <w:b/>
          <w:color w:val="000000" w:themeColor="text1"/>
          <w:sz w:val="24"/>
          <w:szCs w:val="24"/>
        </w:rPr>
      </w:pPr>
    </w:p>
    <w:p w:rsidR="00DC1253" w:rsidRDefault="00DC1253" w:rsidP="00BF42A7">
      <w:pPr>
        <w:spacing w:after="0" w:line="240" w:lineRule="auto"/>
        <w:rPr>
          <w:rFonts w:ascii="Bookman Old Style" w:hAnsi="Bookman Old Style" w:cs="Arial"/>
          <w:b/>
          <w:color w:val="000000" w:themeColor="text1"/>
          <w:sz w:val="24"/>
          <w:szCs w:val="24"/>
        </w:rPr>
      </w:pPr>
    </w:p>
    <w:p w:rsidR="00171756" w:rsidRDefault="00171756" w:rsidP="00171756">
      <w:pPr>
        <w:spacing w:after="0" w:line="240" w:lineRule="auto"/>
        <w:rPr>
          <w:rFonts w:ascii="Bookman Old Style" w:hAnsi="Bookman Old Style" w:cs="Arial"/>
          <w:b/>
          <w:color w:val="000000" w:themeColor="text1"/>
          <w:sz w:val="24"/>
          <w:szCs w:val="24"/>
        </w:rPr>
      </w:pPr>
    </w:p>
    <w:p w:rsidR="002D61B1" w:rsidRDefault="002D61B1" w:rsidP="00171756">
      <w:pPr>
        <w:spacing w:after="0" w:line="240" w:lineRule="auto"/>
        <w:rPr>
          <w:rFonts w:ascii="Bookman Old Style" w:hAnsi="Bookman Old Style" w:cs="Arial"/>
          <w:b/>
          <w:color w:val="000000" w:themeColor="text1"/>
          <w:sz w:val="24"/>
          <w:szCs w:val="24"/>
        </w:rPr>
      </w:pPr>
    </w:p>
    <w:p w:rsidR="00E11BC4" w:rsidRDefault="00E11BC4" w:rsidP="00171756">
      <w:pPr>
        <w:spacing w:after="0" w:line="240" w:lineRule="auto"/>
        <w:rPr>
          <w:rFonts w:ascii="Bookman Old Style" w:hAnsi="Bookman Old Style" w:cs="Arial"/>
          <w:b/>
          <w:color w:val="000000" w:themeColor="text1"/>
          <w:sz w:val="24"/>
          <w:szCs w:val="24"/>
        </w:rPr>
      </w:pPr>
    </w:p>
    <w:p w:rsidR="002D61B1" w:rsidRDefault="002D61B1" w:rsidP="00171756">
      <w:pPr>
        <w:spacing w:after="0" w:line="240" w:lineRule="auto"/>
        <w:rPr>
          <w:rFonts w:ascii="Bookman Old Style" w:hAnsi="Bookman Old Style" w:cs="Arial"/>
          <w:b/>
          <w:color w:val="000000" w:themeColor="text1"/>
          <w:sz w:val="24"/>
          <w:szCs w:val="24"/>
        </w:rPr>
      </w:pPr>
    </w:p>
    <w:p w:rsidR="002D61B1" w:rsidRDefault="002D61B1" w:rsidP="00171756">
      <w:pPr>
        <w:spacing w:after="0" w:line="240" w:lineRule="auto"/>
        <w:rPr>
          <w:rFonts w:ascii="Bookman Old Style" w:hAnsi="Bookman Old Style" w:cs="Arial"/>
          <w:b/>
          <w:color w:val="000000" w:themeColor="text1"/>
          <w:sz w:val="24"/>
          <w:szCs w:val="24"/>
        </w:rPr>
      </w:pPr>
    </w:p>
    <w:p w:rsidR="00171756" w:rsidRPr="00BB326A" w:rsidRDefault="00171756" w:rsidP="00171756">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ACKNOWLEDGMENT</w:t>
      </w:r>
    </w:p>
    <w:p w:rsidR="00171756" w:rsidRPr="00BB326A" w:rsidRDefault="00171756" w:rsidP="00171756">
      <w:pPr>
        <w:spacing w:after="0" w:line="240" w:lineRule="auto"/>
        <w:jc w:val="both"/>
        <w:rPr>
          <w:rFonts w:ascii="Bookman Old Style" w:hAnsi="Bookman Old Style" w:cs="Arial"/>
          <w:b/>
          <w:color w:val="000000" w:themeColor="text1"/>
          <w:sz w:val="24"/>
          <w:szCs w:val="24"/>
        </w:rPr>
      </w:pPr>
    </w:p>
    <w:p w:rsidR="00171756" w:rsidRPr="00BB326A" w:rsidRDefault="00171756" w:rsidP="00171756">
      <w:pPr>
        <w:spacing w:after="0" w:line="240" w:lineRule="auto"/>
        <w:jc w:val="both"/>
        <w:rPr>
          <w:rFonts w:ascii="Bookman Old Style" w:hAnsi="Bookman Old Style" w:cs="Arial"/>
          <w:b/>
          <w:color w:val="000000" w:themeColor="text1"/>
          <w:sz w:val="24"/>
          <w:szCs w:val="24"/>
        </w:rPr>
      </w:pPr>
    </w:p>
    <w:p w:rsidR="00171756" w:rsidRPr="00840A61" w:rsidRDefault="00171756" w:rsidP="00171756">
      <w:pPr>
        <w:spacing w:after="0" w:line="240" w:lineRule="auto"/>
        <w:jc w:val="both"/>
        <w:rPr>
          <w:rFonts w:ascii="Bookman Old Style" w:hAnsi="Bookman Old Style" w:cs="Arial"/>
          <w:b/>
          <w:color w:val="000000" w:themeColor="text1"/>
          <w:sz w:val="24"/>
          <w:szCs w:val="24"/>
        </w:rPr>
      </w:pPr>
      <w:r w:rsidRPr="00840A61">
        <w:rPr>
          <w:rFonts w:ascii="Bookman Old Style" w:hAnsi="Bookman Old Style" w:cs="Arial"/>
          <w:b/>
          <w:color w:val="000000" w:themeColor="text1"/>
          <w:sz w:val="24"/>
          <w:szCs w:val="24"/>
        </w:rPr>
        <w:t>Republic of the Philippines                   )</w:t>
      </w:r>
    </w:p>
    <w:p w:rsidR="00171756" w:rsidRPr="00840A61" w:rsidRDefault="00171756" w:rsidP="00171756">
      <w:pPr>
        <w:spacing w:after="0" w:line="240" w:lineRule="auto"/>
        <w:jc w:val="both"/>
        <w:rPr>
          <w:rFonts w:ascii="Bookman Old Style" w:hAnsi="Bookman Old Style" w:cs="Arial"/>
          <w:b/>
          <w:color w:val="000000" w:themeColor="text1"/>
          <w:sz w:val="24"/>
          <w:szCs w:val="24"/>
        </w:rPr>
      </w:pPr>
      <w:r w:rsidRPr="00840A61">
        <w:rPr>
          <w:rFonts w:ascii="Bookman Old Style" w:hAnsi="Bookman Old Style" w:cs="Arial"/>
          <w:b/>
          <w:color w:val="000000" w:themeColor="text1"/>
          <w:sz w:val="24"/>
          <w:szCs w:val="24"/>
        </w:rPr>
        <w:t>Prov./City/</w:t>
      </w:r>
      <w:proofErr w:type="spellStart"/>
      <w:r w:rsidRPr="00840A61">
        <w:rPr>
          <w:rFonts w:ascii="Bookman Old Style" w:hAnsi="Bookman Old Style" w:cs="Arial"/>
          <w:b/>
          <w:color w:val="000000" w:themeColor="text1"/>
          <w:sz w:val="24"/>
          <w:szCs w:val="24"/>
        </w:rPr>
        <w:t>Mun</w:t>
      </w:r>
      <w:proofErr w:type="spellEnd"/>
      <w:r w:rsidRPr="00840A61">
        <w:rPr>
          <w:rFonts w:ascii="Bookman Old Style" w:hAnsi="Bookman Old Style" w:cs="Arial"/>
          <w:b/>
          <w:color w:val="000000" w:themeColor="text1"/>
          <w:sz w:val="24"/>
          <w:szCs w:val="24"/>
        </w:rPr>
        <w:t xml:space="preserve">. </w:t>
      </w:r>
      <w:proofErr w:type="gramStart"/>
      <w:r w:rsidRPr="00840A61">
        <w:rPr>
          <w:rFonts w:ascii="Bookman Old Style" w:hAnsi="Bookman Old Style" w:cs="Arial"/>
          <w:b/>
          <w:color w:val="000000" w:themeColor="text1"/>
          <w:sz w:val="24"/>
          <w:szCs w:val="24"/>
        </w:rPr>
        <w:t>of</w:t>
      </w:r>
      <w:proofErr w:type="gramEnd"/>
      <w:r w:rsidRPr="00840A61">
        <w:rPr>
          <w:rFonts w:ascii="Bookman Old Style" w:hAnsi="Bookman Old Style" w:cs="Arial"/>
          <w:b/>
          <w:color w:val="000000" w:themeColor="text1"/>
          <w:sz w:val="24"/>
          <w:szCs w:val="24"/>
        </w:rPr>
        <w:t xml:space="preserve">    __________________)  S.S.</w:t>
      </w:r>
    </w:p>
    <w:p w:rsidR="00171756" w:rsidRPr="00840A61" w:rsidRDefault="00171756" w:rsidP="00171756">
      <w:pPr>
        <w:spacing w:after="0" w:line="240" w:lineRule="auto"/>
        <w:ind w:right="72"/>
        <w:jc w:val="both"/>
        <w:rPr>
          <w:rFonts w:ascii="Bookman Old Style" w:hAnsi="Bookman Old Style" w:cs="Arial"/>
          <w:b/>
          <w:color w:val="000000" w:themeColor="text1"/>
          <w:sz w:val="24"/>
          <w:szCs w:val="24"/>
        </w:rPr>
      </w:pPr>
    </w:p>
    <w:p w:rsidR="00171756" w:rsidRPr="00840A61" w:rsidRDefault="00171756" w:rsidP="00171756">
      <w:pPr>
        <w:spacing w:after="0" w:line="240" w:lineRule="auto"/>
        <w:rPr>
          <w:rFonts w:ascii="Bookman Old Style" w:hAnsi="Bookman Old Style" w:cs="Arial"/>
          <w:color w:val="000000" w:themeColor="text1"/>
          <w:sz w:val="24"/>
          <w:szCs w:val="24"/>
        </w:rPr>
      </w:pPr>
    </w:p>
    <w:p w:rsidR="0099792A" w:rsidRPr="00840A61" w:rsidRDefault="00171756" w:rsidP="00171756">
      <w:pPr>
        <w:spacing w:after="0" w:line="240" w:lineRule="auto"/>
        <w:ind w:firstLine="720"/>
        <w:jc w:val="both"/>
        <w:rPr>
          <w:rFonts w:ascii="Bookman Old Style" w:hAnsi="Bookman Old Style" w:cs="Arial"/>
          <w:color w:val="000000" w:themeColor="text1"/>
          <w:sz w:val="24"/>
          <w:szCs w:val="24"/>
        </w:rPr>
      </w:pPr>
      <w:r w:rsidRPr="00840A61">
        <w:rPr>
          <w:rFonts w:ascii="Bookman Old Style" w:hAnsi="Bookman Old Style" w:cs="Arial"/>
          <w:color w:val="000000" w:themeColor="text1"/>
          <w:sz w:val="24"/>
          <w:szCs w:val="24"/>
        </w:rPr>
        <w:t>Before me, a Notary Public for and in the Province/City/Municipality  of_______________________ on this ________ day of _________________, 20__ the following persons personally appeared with their competent evidence of identification as indicated opposite their respective names</w:t>
      </w:r>
    </w:p>
    <w:p w:rsidR="00714A09" w:rsidRDefault="00714A09" w:rsidP="00171756">
      <w:pPr>
        <w:spacing w:after="0" w:line="240" w:lineRule="auto"/>
        <w:ind w:firstLine="720"/>
        <w:jc w:val="both"/>
        <w:rPr>
          <w:rFonts w:ascii="Bookman Old Style" w:hAnsi="Bookman Old Style" w:cs="Arial"/>
          <w:color w:val="000000" w:themeColor="text1"/>
          <w:sz w:val="24"/>
          <w:szCs w:val="24"/>
        </w:rPr>
      </w:pPr>
    </w:p>
    <w:tbl>
      <w:tblPr>
        <w:tblpPr w:leftFromText="180" w:rightFromText="180" w:vertAnchor="text" w:horzAnchor="margin" w:tblpY="-47"/>
        <w:tblOverlap w:val="neve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gridCol w:w="1850"/>
        <w:gridCol w:w="1701"/>
        <w:gridCol w:w="2659"/>
      </w:tblGrid>
      <w:tr w:rsidR="0099792A" w:rsidRPr="00BB326A" w:rsidTr="0099792A">
        <w:tc>
          <w:tcPr>
            <w:tcW w:w="2965" w:type="dxa"/>
          </w:tcPr>
          <w:p w:rsidR="0099792A" w:rsidRPr="00BB326A" w:rsidRDefault="0099792A" w:rsidP="0099792A">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Name of Cooperators</w:t>
            </w:r>
          </w:p>
        </w:tc>
        <w:tc>
          <w:tcPr>
            <w:tcW w:w="1850" w:type="dxa"/>
          </w:tcPr>
          <w:p w:rsidR="0099792A" w:rsidRPr="00BB326A" w:rsidRDefault="0099792A" w:rsidP="0099792A">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Proof of Identity (IN ACCORDANCE WITH NOTARIAL LAW)</w:t>
            </w:r>
          </w:p>
        </w:tc>
        <w:tc>
          <w:tcPr>
            <w:tcW w:w="1701" w:type="dxa"/>
          </w:tcPr>
          <w:p w:rsidR="0099792A" w:rsidRPr="00BB326A" w:rsidRDefault="0099792A" w:rsidP="0099792A">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Date issued</w:t>
            </w:r>
          </w:p>
        </w:tc>
        <w:tc>
          <w:tcPr>
            <w:tcW w:w="2659" w:type="dxa"/>
          </w:tcPr>
          <w:p w:rsidR="0099792A" w:rsidRPr="00BB326A" w:rsidRDefault="0099792A" w:rsidP="0099792A">
            <w:pPr>
              <w:spacing w:after="0" w:line="240" w:lineRule="auto"/>
              <w:ind w:right="-288"/>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Place of Issuance</w:t>
            </w: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highlight w:val="lightGray"/>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rsidTr="0099792A">
        <w:tc>
          <w:tcPr>
            <w:tcW w:w="2965"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bl>
    <w:p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All known to me to be the same persons who executed the foregoing Articles of Cooperation, and acknowledged to me that the same is their free will and voluntary deed. </w:t>
      </w:r>
    </w:p>
    <w:p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p>
    <w:p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This instrument known as Articles of Cooperation consists of ______ pages including this page where the acknowledgment is written signed by the parties and their instrumental witnesses on each and every page thereof.</w:t>
      </w:r>
    </w:p>
    <w:p w:rsidR="00DC1253" w:rsidRPr="00840A61" w:rsidRDefault="00DC1253" w:rsidP="00DC1253">
      <w:pPr>
        <w:spacing w:after="0" w:line="240" w:lineRule="auto"/>
        <w:ind w:firstLine="720"/>
        <w:jc w:val="both"/>
        <w:rPr>
          <w:rFonts w:ascii="Bookman Old Style" w:hAnsi="Bookman Old Style" w:cs="Arial"/>
          <w:color w:val="000000" w:themeColor="text1"/>
          <w:sz w:val="24"/>
          <w:szCs w:val="24"/>
        </w:rPr>
      </w:pPr>
    </w:p>
    <w:p w:rsidR="00714A09" w:rsidRPr="00840A61" w:rsidRDefault="00714A09" w:rsidP="00714A09">
      <w:pPr>
        <w:spacing w:after="0" w:line="240" w:lineRule="auto"/>
        <w:ind w:firstLine="720"/>
        <w:jc w:val="both"/>
        <w:rPr>
          <w:rFonts w:ascii="Bookman Old Style" w:hAnsi="Bookman Old Style" w:cs="Arial"/>
          <w:color w:val="000000" w:themeColor="text1"/>
          <w:sz w:val="24"/>
          <w:szCs w:val="24"/>
        </w:rPr>
      </w:pPr>
      <w:r w:rsidRPr="00840A61">
        <w:rPr>
          <w:rFonts w:ascii="Bookman Old Style" w:hAnsi="Bookman Old Style" w:cs="Arial"/>
          <w:color w:val="000000" w:themeColor="text1"/>
          <w:sz w:val="24"/>
          <w:szCs w:val="24"/>
        </w:rPr>
        <w:t>WITNESS my hand and seal this____ day of _______</w:t>
      </w:r>
      <w:proofErr w:type="gramStart"/>
      <w:r w:rsidRPr="00840A61">
        <w:rPr>
          <w:rFonts w:ascii="Bookman Old Style" w:hAnsi="Bookman Old Style" w:cs="Arial"/>
          <w:color w:val="000000" w:themeColor="text1"/>
          <w:sz w:val="24"/>
          <w:szCs w:val="24"/>
        </w:rPr>
        <w:t>_ ,</w:t>
      </w:r>
      <w:proofErr w:type="gramEnd"/>
      <w:r w:rsidRPr="00840A61">
        <w:rPr>
          <w:rFonts w:ascii="Bookman Old Style" w:hAnsi="Bookman Old Style" w:cs="Arial"/>
          <w:color w:val="000000" w:themeColor="text1"/>
          <w:sz w:val="24"/>
          <w:szCs w:val="24"/>
        </w:rPr>
        <w:t xml:space="preserve"> 20____at_____________Philippines.</w:t>
      </w:r>
    </w:p>
    <w:p w:rsidR="00714A09" w:rsidRPr="00840A61" w:rsidRDefault="00714A09" w:rsidP="00714A09">
      <w:pPr>
        <w:spacing w:after="0" w:line="240" w:lineRule="auto"/>
        <w:jc w:val="both"/>
        <w:rPr>
          <w:rFonts w:ascii="Bookman Old Style" w:hAnsi="Bookman Old Style" w:cs="Arial"/>
          <w:color w:val="000000" w:themeColor="text1"/>
          <w:sz w:val="24"/>
          <w:szCs w:val="24"/>
        </w:rPr>
      </w:pPr>
    </w:p>
    <w:p w:rsidR="00DC1253" w:rsidRDefault="00DC1253" w:rsidP="00DC1253">
      <w:pPr>
        <w:spacing w:after="0" w:line="240" w:lineRule="auto"/>
        <w:jc w:val="both"/>
        <w:rPr>
          <w:rFonts w:ascii="Bookman Old Style" w:hAnsi="Bookman Old Style" w:cs="Arial"/>
          <w:color w:val="000000" w:themeColor="text1"/>
          <w:sz w:val="24"/>
          <w:szCs w:val="24"/>
        </w:rPr>
      </w:pPr>
    </w:p>
    <w:p w:rsidR="00DC1253" w:rsidRPr="00714A09" w:rsidRDefault="00714A09" w:rsidP="00714A09">
      <w:pPr>
        <w:spacing w:after="0" w:line="240" w:lineRule="auto"/>
        <w:ind w:left="4320" w:firstLine="720"/>
        <w:jc w:val="both"/>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Notary Public</w:t>
      </w:r>
    </w:p>
    <w:p w:rsidR="00DC1253" w:rsidRDefault="00DC1253" w:rsidP="00DC1253">
      <w:pPr>
        <w:spacing w:after="0" w:line="240" w:lineRule="auto"/>
        <w:jc w:val="both"/>
        <w:rPr>
          <w:rFonts w:ascii="Bookman Old Style" w:hAnsi="Bookman Old Style" w:cs="Arial"/>
          <w:color w:val="000000" w:themeColor="text1"/>
          <w:sz w:val="24"/>
          <w:szCs w:val="24"/>
        </w:rPr>
      </w:pPr>
    </w:p>
    <w:p w:rsidR="00DC1253" w:rsidRPr="00BB326A" w:rsidRDefault="00DC1253" w:rsidP="00DC1253">
      <w:pPr>
        <w:spacing w:after="0" w:line="240" w:lineRule="auto"/>
        <w:jc w:val="both"/>
        <w:rPr>
          <w:rFonts w:ascii="Bookman Old Style" w:hAnsi="Bookman Old Style" w:cs="Arial"/>
          <w:b/>
          <w:color w:val="000000" w:themeColor="text1"/>
          <w:sz w:val="24"/>
          <w:szCs w:val="24"/>
        </w:rPr>
      </w:pPr>
      <w:proofErr w:type="gramStart"/>
      <w:r w:rsidRPr="00BB326A">
        <w:rPr>
          <w:rFonts w:ascii="Bookman Old Style" w:hAnsi="Bookman Old Style" w:cs="Arial"/>
          <w:color w:val="000000" w:themeColor="text1"/>
          <w:sz w:val="24"/>
          <w:szCs w:val="24"/>
        </w:rPr>
        <w:t>Doc. No.</w:t>
      </w:r>
      <w:proofErr w:type="gramEnd"/>
      <w:r w:rsidRPr="00BB326A">
        <w:rPr>
          <w:rFonts w:ascii="Bookman Old Style" w:hAnsi="Bookman Old Style" w:cs="Arial"/>
          <w:color w:val="000000" w:themeColor="text1"/>
          <w:sz w:val="24"/>
          <w:szCs w:val="24"/>
        </w:rPr>
        <w:t xml:space="preserve"> : ____________</w:t>
      </w:r>
    </w:p>
    <w:p w:rsidR="00DC1253" w:rsidRPr="00BB326A" w:rsidRDefault="00DC1253" w:rsidP="00DC1253">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Page No.: _____________</w:t>
      </w:r>
    </w:p>
    <w:p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Book No.: _____________</w:t>
      </w:r>
    </w:p>
    <w:p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Series of   _____________</w:t>
      </w:r>
    </w:p>
    <w:p w:rsidR="00DC1253" w:rsidRDefault="00DC1253" w:rsidP="00DC1253">
      <w:pPr>
        <w:spacing w:after="0" w:line="240" w:lineRule="auto"/>
        <w:jc w:val="both"/>
        <w:rPr>
          <w:rFonts w:ascii="Bookman Old Style" w:hAnsi="Bookman Old Style" w:cs="Arial"/>
          <w:b/>
          <w:color w:val="000000" w:themeColor="text1"/>
          <w:sz w:val="24"/>
          <w:szCs w:val="24"/>
        </w:rPr>
      </w:pPr>
    </w:p>
    <w:p w:rsidR="00916E48" w:rsidRDefault="00916E48" w:rsidP="00DC1253">
      <w:pPr>
        <w:spacing w:after="0" w:line="240" w:lineRule="auto"/>
        <w:jc w:val="both"/>
        <w:rPr>
          <w:rFonts w:ascii="Bookman Old Style" w:hAnsi="Bookman Old Style" w:cs="Arial"/>
          <w:b/>
          <w:color w:val="000000" w:themeColor="text1"/>
          <w:sz w:val="24"/>
          <w:szCs w:val="24"/>
        </w:rPr>
      </w:pPr>
    </w:p>
    <w:p w:rsidR="00916E48" w:rsidRDefault="00916E48" w:rsidP="00DC1253">
      <w:pPr>
        <w:spacing w:after="0" w:line="240" w:lineRule="auto"/>
        <w:jc w:val="both"/>
        <w:rPr>
          <w:rFonts w:ascii="Bookman Old Style" w:hAnsi="Bookman Old Style" w:cs="Arial"/>
          <w:b/>
          <w:color w:val="000000" w:themeColor="text1"/>
          <w:sz w:val="24"/>
          <w:szCs w:val="24"/>
        </w:rPr>
      </w:pPr>
      <w:bookmarkStart w:id="0" w:name="_GoBack"/>
      <w:bookmarkEnd w:id="0"/>
    </w:p>
    <w:p w:rsidR="00916E48" w:rsidRDefault="00916E48" w:rsidP="00DC1253">
      <w:pPr>
        <w:spacing w:after="0" w:line="240" w:lineRule="auto"/>
        <w:jc w:val="both"/>
        <w:rPr>
          <w:rFonts w:ascii="Bookman Old Style" w:hAnsi="Bookman Old Style" w:cs="Arial"/>
          <w:b/>
          <w:color w:val="000000" w:themeColor="text1"/>
          <w:sz w:val="24"/>
          <w:szCs w:val="24"/>
        </w:rPr>
      </w:pPr>
    </w:p>
    <w:p w:rsidR="00916E48" w:rsidRDefault="00916E48" w:rsidP="00DC1253">
      <w:pPr>
        <w:spacing w:after="0" w:line="240" w:lineRule="auto"/>
        <w:jc w:val="both"/>
        <w:rPr>
          <w:rFonts w:ascii="Bookman Old Style" w:hAnsi="Bookman Old Style" w:cs="Arial"/>
          <w:b/>
          <w:color w:val="000000" w:themeColor="text1"/>
          <w:sz w:val="24"/>
          <w:szCs w:val="24"/>
        </w:rPr>
      </w:pPr>
    </w:p>
    <w:p w:rsidR="00E62E0E" w:rsidRDefault="00E62E0E" w:rsidP="00DC1253">
      <w:pPr>
        <w:spacing w:after="0" w:line="240" w:lineRule="auto"/>
        <w:jc w:val="both"/>
        <w:rPr>
          <w:rFonts w:ascii="Bookman Old Style" w:hAnsi="Bookman Old Style" w:cs="Arial"/>
          <w:b/>
          <w:color w:val="000000" w:themeColor="text1"/>
          <w:sz w:val="24"/>
          <w:szCs w:val="24"/>
        </w:rPr>
      </w:pPr>
    </w:p>
    <w:sectPr w:rsidR="00E62E0E" w:rsidSect="00DC1253">
      <w:footerReference w:type="default" r:id="rId9"/>
      <w:pgSz w:w="12240" w:h="20160"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75CE" w:rsidRDefault="001575CE" w:rsidP="00B124C2">
      <w:pPr>
        <w:spacing w:after="0" w:line="240" w:lineRule="auto"/>
      </w:pPr>
      <w:r>
        <w:separator/>
      </w:r>
    </w:p>
  </w:endnote>
  <w:endnote w:type="continuationSeparator" w:id="0">
    <w:p w:rsidR="001575CE" w:rsidRDefault="001575CE" w:rsidP="00B1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4782224"/>
      <w:docPartObj>
        <w:docPartGallery w:val="Page Numbers (Bottom of Page)"/>
        <w:docPartUnique/>
      </w:docPartObj>
    </w:sdtPr>
    <w:sdtEndPr>
      <w:rPr>
        <w:rFonts w:ascii="Bookman Old Style" w:hAnsi="Bookman Old Style"/>
        <w:b/>
        <w:color w:val="808080" w:themeColor="background1" w:themeShade="80"/>
        <w:spacing w:val="60"/>
        <w:sz w:val="18"/>
        <w:szCs w:val="18"/>
      </w:rPr>
    </w:sdtEndPr>
    <w:sdtContent>
      <w:p w:rsidR="00B124C2" w:rsidRPr="00B124C2" w:rsidRDefault="00B124C2">
        <w:pPr>
          <w:pStyle w:val="Footer"/>
          <w:pBdr>
            <w:top w:val="single" w:sz="4" w:space="1" w:color="D9D9D9" w:themeColor="background1" w:themeShade="D9"/>
          </w:pBdr>
          <w:rPr>
            <w:rFonts w:ascii="Bookman Old Style" w:hAnsi="Bookman Old Style"/>
            <w:b/>
            <w:color w:val="808080" w:themeColor="background1" w:themeShade="80"/>
            <w:spacing w:val="60"/>
            <w:sz w:val="18"/>
            <w:szCs w:val="18"/>
          </w:rPr>
        </w:pPr>
        <w:r>
          <w:fldChar w:fldCharType="begin"/>
        </w:r>
        <w:r>
          <w:instrText xml:space="preserve"> PAGE   \* MERGEFORMAT </w:instrText>
        </w:r>
        <w:r>
          <w:fldChar w:fldCharType="separate"/>
        </w:r>
        <w:r w:rsidR="00160B1F" w:rsidRPr="00160B1F">
          <w:rPr>
            <w:b/>
            <w:bCs/>
            <w:noProof/>
          </w:rPr>
          <w:t>8</w:t>
        </w:r>
        <w:r>
          <w:rPr>
            <w:b/>
            <w:bCs/>
            <w:noProof/>
          </w:rPr>
          <w:fldChar w:fldCharType="end"/>
        </w:r>
        <w:r>
          <w:rPr>
            <w:b/>
            <w:bCs/>
          </w:rPr>
          <w:t xml:space="preserve"> | </w:t>
        </w:r>
        <w:r>
          <w:rPr>
            <w:color w:val="808080" w:themeColor="background1" w:themeShade="80"/>
            <w:spacing w:val="60"/>
          </w:rPr>
          <w:t xml:space="preserve">Page </w:t>
        </w:r>
        <w:r>
          <w:rPr>
            <w:color w:val="808080" w:themeColor="background1" w:themeShade="80"/>
            <w:spacing w:val="60"/>
          </w:rPr>
          <w:tab/>
        </w:r>
        <w:r>
          <w:rPr>
            <w:color w:val="808080" w:themeColor="background1" w:themeShade="80"/>
            <w:spacing w:val="60"/>
          </w:rPr>
          <w:tab/>
        </w:r>
        <w:r w:rsidRPr="00B124C2">
          <w:rPr>
            <w:rFonts w:ascii="Bookman Old Style" w:hAnsi="Bookman Old Style"/>
            <w:b/>
            <w:color w:val="808080" w:themeColor="background1" w:themeShade="80"/>
            <w:spacing w:val="60"/>
            <w:sz w:val="18"/>
            <w:szCs w:val="18"/>
          </w:rPr>
          <w:t>LABOR SERVICE COOPERATIVE</w:t>
        </w:r>
      </w:p>
      <w:p w:rsidR="00B124C2" w:rsidRPr="00B124C2" w:rsidRDefault="00B124C2">
        <w:pPr>
          <w:pStyle w:val="Footer"/>
          <w:pBdr>
            <w:top w:val="single" w:sz="4" w:space="1" w:color="D9D9D9" w:themeColor="background1" w:themeShade="D9"/>
          </w:pBdr>
          <w:rPr>
            <w:rFonts w:ascii="Bookman Old Style" w:hAnsi="Bookman Old Style"/>
            <w:b/>
            <w:bCs/>
            <w:sz w:val="18"/>
            <w:szCs w:val="18"/>
          </w:rPr>
        </w:pPr>
        <w:r>
          <w:rPr>
            <w:rFonts w:ascii="Bookman Old Style" w:hAnsi="Bookman Old Style"/>
            <w:b/>
            <w:color w:val="808080" w:themeColor="background1" w:themeShade="80"/>
            <w:spacing w:val="60"/>
            <w:sz w:val="18"/>
            <w:szCs w:val="18"/>
          </w:rPr>
          <w:tab/>
        </w:r>
        <w:r>
          <w:rPr>
            <w:rFonts w:ascii="Bookman Old Style" w:hAnsi="Bookman Old Style"/>
            <w:b/>
            <w:color w:val="808080" w:themeColor="background1" w:themeShade="80"/>
            <w:spacing w:val="60"/>
            <w:sz w:val="18"/>
            <w:szCs w:val="18"/>
          </w:rPr>
          <w:tab/>
        </w:r>
        <w:r w:rsidRPr="00B124C2">
          <w:rPr>
            <w:rFonts w:ascii="Bookman Old Style" w:hAnsi="Bookman Old Style"/>
            <w:b/>
            <w:color w:val="808080" w:themeColor="background1" w:themeShade="80"/>
            <w:spacing w:val="60"/>
            <w:sz w:val="18"/>
            <w:szCs w:val="18"/>
          </w:rPr>
          <w:t>ARTICLES OF COOPERATION</w:t>
        </w:r>
      </w:p>
    </w:sdtContent>
  </w:sdt>
  <w:p w:rsidR="00B124C2" w:rsidRDefault="00B124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75CE" w:rsidRDefault="001575CE" w:rsidP="00B124C2">
      <w:pPr>
        <w:spacing w:after="0" w:line="240" w:lineRule="auto"/>
      </w:pPr>
      <w:r>
        <w:separator/>
      </w:r>
    </w:p>
  </w:footnote>
  <w:footnote w:type="continuationSeparator" w:id="0">
    <w:p w:rsidR="001575CE" w:rsidRDefault="001575CE" w:rsidP="00B124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30628"/>
    <w:multiLevelType w:val="hybridMultilevel"/>
    <w:tmpl w:val="B0509F44"/>
    <w:lvl w:ilvl="0" w:tplc="34090019">
      <w:start w:val="1"/>
      <w:numFmt w:val="lowerLetter"/>
      <w:lvlText w:val="%1."/>
      <w:lvlJc w:val="left"/>
      <w:pPr>
        <w:ind w:left="1440" w:hanging="360"/>
      </w:pPr>
    </w:lvl>
    <w:lvl w:ilvl="1" w:tplc="34090019">
      <w:start w:val="1"/>
      <w:numFmt w:val="lowerLetter"/>
      <w:lvlText w:val="%2."/>
      <w:lvlJc w:val="left"/>
      <w:pPr>
        <w:ind w:left="2160" w:hanging="360"/>
      </w:pPr>
    </w:lvl>
    <w:lvl w:ilvl="2" w:tplc="A516DECA">
      <w:start w:val="1"/>
      <w:numFmt w:val="decimal"/>
      <w:lvlText w:val="%3."/>
      <w:lvlJc w:val="left"/>
      <w:pPr>
        <w:ind w:left="3420" w:hanging="720"/>
      </w:pPr>
      <w:rPr>
        <w:rFonts w:hint="default"/>
      </w:r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nsid w:val="01E67A4B"/>
    <w:multiLevelType w:val="hybridMultilevel"/>
    <w:tmpl w:val="A984E00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7D63D1A"/>
    <w:multiLevelType w:val="hybridMultilevel"/>
    <w:tmpl w:val="9512564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DCB4C0B"/>
    <w:multiLevelType w:val="hybridMultilevel"/>
    <w:tmpl w:val="05CE0F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0FC36811"/>
    <w:multiLevelType w:val="hybridMultilevel"/>
    <w:tmpl w:val="B16875D6"/>
    <w:lvl w:ilvl="0" w:tplc="F69C6762">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11C9739E"/>
    <w:multiLevelType w:val="hybridMultilevel"/>
    <w:tmpl w:val="A650DAE4"/>
    <w:lvl w:ilvl="0" w:tplc="AEC0A5A8">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nsid w:val="14A06AB5"/>
    <w:multiLevelType w:val="hybridMultilevel"/>
    <w:tmpl w:val="BC3037B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1B">
      <w:start w:val="1"/>
      <w:numFmt w:val="lowerRoman"/>
      <w:lvlText w:val="%4."/>
      <w:lvlJc w:val="righ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157C5B49"/>
    <w:multiLevelType w:val="hybridMultilevel"/>
    <w:tmpl w:val="CBDC3ABA"/>
    <w:lvl w:ilvl="0" w:tplc="AEC0A5A8">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15995071"/>
    <w:multiLevelType w:val="hybridMultilevel"/>
    <w:tmpl w:val="249601F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nsid w:val="16045D39"/>
    <w:multiLevelType w:val="hybridMultilevel"/>
    <w:tmpl w:val="228CD3D8"/>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nsid w:val="16BC6B8A"/>
    <w:multiLevelType w:val="hybridMultilevel"/>
    <w:tmpl w:val="9F0278A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nsid w:val="16EA36ED"/>
    <w:multiLevelType w:val="hybridMultilevel"/>
    <w:tmpl w:val="DA56C03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nsid w:val="17071119"/>
    <w:multiLevelType w:val="hybridMultilevel"/>
    <w:tmpl w:val="D15EB04E"/>
    <w:lvl w:ilvl="0" w:tplc="AEC0A5A8">
      <w:start w:val="1"/>
      <w:numFmt w:val="lowerLetter"/>
      <w:lvlText w:val="%1)"/>
      <w:lvlJc w:val="left"/>
      <w:pPr>
        <w:ind w:left="1080" w:hanging="720"/>
      </w:pPr>
      <w:rPr>
        <w:rFonts w:hint="default"/>
      </w:rPr>
    </w:lvl>
    <w:lvl w:ilvl="1" w:tplc="35F0C644">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1B27503F"/>
    <w:multiLevelType w:val="hybridMultilevel"/>
    <w:tmpl w:val="742EA4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nsid w:val="1B750716"/>
    <w:multiLevelType w:val="hybridMultilevel"/>
    <w:tmpl w:val="EC02A6A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nsid w:val="1BF24332"/>
    <w:multiLevelType w:val="hybridMultilevel"/>
    <w:tmpl w:val="394215A6"/>
    <w:lvl w:ilvl="0" w:tplc="3409001B">
      <w:start w:val="1"/>
      <w:numFmt w:val="low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nsid w:val="1C854DB2"/>
    <w:multiLevelType w:val="hybridMultilevel"/>
    <w:tmpl w:val="F092D6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nsid w:val="1EF25365"/>
    <w:multiLevelType w:val="hybridMultilevel"/>
    <w:tmpl w:val="4576427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nsid w:val="1FB811C5"/>
    <w:multiLevelType w:val="hybridMultilevel"/>
    <w:tmpl w:val="36E420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nsid w:val="280B5978"/>
    <w:multiLevelType w:val="hybridMultilevel"/>
    <w:tmpl w:val="36BE90B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nsid w:val="289940AF"/>
    <w:multiLevelType w:val="hybridMultilevel"/>
    <w:tmpl w:val="9BFEE6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nsid w:val="28AD35C4"/>
    <w:multiLevelType w:val="hybridMultilevel"/>
    <w:tmpl w:val="E1946D8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nsid w:val="29C40E2A"/>
    <w:multiLevelType w:val="hybridMultilevel"/>
    <w:tmpl w:val="0D5E1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B7B5893"/>
    <w:multiLevelType w:val="hybridMultilevel"/>
    <w:tmpl w:val="945E62C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nsid w:val="306A0AAB"/>
    <w:multiLevelType w:val="hybridMultilevel"/>
    <w:tmpl w:val="C1683C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nsid w:val="328A02F6"/>
    <w:multiLevelType w:val="hybridMultilevel"/>
    <w:tmpl w:val="8DB8575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nsid w:val="39D4412B"/>
    <w:multiLevelType w:val="hybridMultilevel"/>
    <w:tmpl w:val="55B224AE"/>
    <w:lvl w:ilvl="0" w:tplc="A36CF786">
      <w:start w:val="1"/>
      <w:numFmt w:val="decimal"/>
      <w:lvlText w:val="%1."/>
      <w:lvlJc w:val="left"/>
      <w:pPr>
        <w:ind w:left="92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C7B7BDB"/>
    <w:multiLevelType w:val="hybridMultilevel"/>
    <w:tmpl w:val="8836FCDE"/>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nsid w:val="45B32115"/>
    <w:multiLevelType w:val="hybridMultilevel"/>
    <w:tmpl w:val="A3CAF89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nsid w:val="47554343"/>
    <w:multiLevelType w:val="hybridMultilevel"/>
    <w:tmpl w:val="5002EFD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nsid w:val="49975BAB"/>
    <w:multiLevelType w:val="hybridMultilevel"/>
    <w:tmpl w:val="F0DE39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nsid w:val="4A86336E"/>
    <w:multiLevelType w:val="hybridMultilevel"/>
    <w:tmpl w:val="95BE17B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nsid w:val="4C6C1FC2"/>
    <w:multiLevelType w:val="hybridMultilevel"/>
    <w:tmpl w:val="03B22AD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nsid w:val="539A6FE8"/>
    <w:multiLevelType w:val="hybridMultilevel"/>
    <w:tmpl w:val="54A6CFB8"/>
    <w:lvl w:ilvl="0" w:tplc="6E38DB40">
      <w:start w:val="1"/>
      <w:numFmt w:val="lowerLetter"/>
      <w:lvlText w:val="%1."/>
      <w:lvlJc w:val="left"/>
      <w:pPr>
        <w:ind w:left="720" w:hanging="360"/>
      </w:pPr>
      <w:rPr>
        <w:b w:val="0"/>
      </w:rPr>
    </w:lvl>
    <w:lvl w:ilvl="1" w:tplc="9102A29A">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555D252B"/>
    <w:multiLevelType w:val="hybridMultilevel"/>
    <w:tmpl w:val="2B1C5C0C"/>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nsid w:val="56850257"/>
    <w:multiLevelType w:val="hybridMultilevel"/>
    <w:tmpl w:val="E3D2906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nsid w:val="5C002DBD"/>
    <w:multiLevelType w:val="hybridMultilevel"/>
    <w:tmpl w:val="AB742E8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nsid w:val="5E912772"/>
    <w:multiLevelType w:val="hybridMultilevel"/>
    <w:tmpl w:val="1A3A8BC4"/>
    <w:lvl w:ilvl="0" w:tplc="52CA9E96">
      <w:start w:val="1"/>
      <w:numFmt w:val="lowerLetter"/>
      <w:lvlText w:val="%1."/>
      <w:lvlJc w:val="left"/>
      <w:pPr>
        <w:ind w:left="720" w:hanging="360"/>
      </w:pPr>
      <w:rPr>
        <w:b w:val="0"/>
      </w:rPr>
    </w:lvl>
    <w:lvl w:ilvl="1" w:tplc="FD8C8D30">
      <w:start w:val="1"/>
      <w:numFmt w:val="lowerLetter"/>
      <w:lvlText w:val="%2."/>
      <w:lvlJc w:val="left"/>
      <w:pPr>
        <w:ind w:left="1440" w:hanging="360"/>
      </w:pPr>
      <w:rPr>
        <w:b w:val="0"/>
      </w:rPr>
    </w:lvl>
    <w:lvl w:ilvl="2" w:tplc="593E1F5A">
      <w:start w:val="1"/>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nsid w:val="636B46F0"/>
    <w:multiLevelType w:val="hybridMultilevel"/>
    <w:tmpl w:val="2B7467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nsid w:val="655C5900"/>
    <w:multiLevelType w:val="hybridMultilevel"/>
    <w:tmpl w:val="42F656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nsid w:val="6B404308"/>
    <w:multiLevelType w:val="hybridMultilevel"/>
    <w:tmpl w:val="77380AF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nsid w:val="6C026199"/>
    <w:multiLevelType w:val="hybridMultilevel"/>
    <w:tmpl w:val="4E161A52"/>
    <w:lvl w:ilvl="0" w:tplc="598A745A">
      <w:start w:val="1"/>
      <w:numFmt w:val="lowerLetter"/>
      <w:lvlText w:val="%1."/>
      <w:lvlJc w:val="left"/>
      <w:pPr>
        <w:ind w:left="720" w:hanging="360"/>
      </w:pPr>
      <w:rPr>
        <w:rFonts w:hint="default"/>
      </w:rPr>
    </w:lvl>
    <w:lvl w:ilvl="1" w:tplc="F5185A14">
      <w:start w:val="3"/>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14F4286"/>
    <w:multiLevelType w:val="hybridMultilevel"/>
    <w:tmpl w:val="C096BE6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nsid w:val="71790D63"/>
    <w:multiLevelType w:val="hybridMultilevel"/>
    <w:tmpl w:val="41C692DC"/>
    <w:lvl w:ilvl="0" w:tplc="C0C2426A">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nsid w:val="76876326"/>
    <w:multiLevelType w:val="hybridMultilevel"/>
    <w:tmpl w:val="EFBEDC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nsid w:val="7B985557"/>
    <w:multiLevelType w:val="hybridMultilevel"/>
    <w:tmpl w:val="5AB2B22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7"/>
  </w:num>
  <w:num w:numId="2">
    <w:abstractNumId w:val="43"/>
  </w:num>
  <w:num w:numId="3">
    <w:abstractNumId w:val="14"/>
  </w:num>
  <w:num w:numId="4">
    <w:abstractNumId w:val="19"/>
  </w:num>
  <w:num w:numId="5">
    <w:abstractNumId w:val="15"/>
  </w:num>
  <w:num w:numId="6">
    <w:abstractNumId w:val="17"/>
  </w:num>
  <w:num w:numId="7">
    <w:abstractNumId w:val="13"/>
  </w:num>
  <w:num w:numId="8">
    <w:abstractNumId w:val="6"/>
  </w:num>
  <w:num w:numId="9">
    <w:abstractNumId w:val="45"/>
  </w:num>
  <w:num w:numId="10">
    <w:abstractNumId w:val="5"/>
  </w:num>
  <w:num w:numId="11">
    <w:abstractNumId w:val="26"/>
  </w:num>
  <w:num w:numId="12">
    <w:abstractNumId w:val="8"/>
  </w:num>
  <w:num w:numId="13">
    <w:abstractNumId w:val="46"/>
  </w:num>
  <w:num w:numId="14">
    <w:abstractNumId w:val="35"/>
  </w:num>
  <w:num w:numId="15">
    <w:abstractNumId w:val="0"/>
  </w:num>
  <w:num w:numId="16">
    <w:abstractNumId w:val="7"/>
  </w:num>
  <w:num w:numId="17">
    <w:abstractNumId w:val="32"/>
  </w:num>
  <w:num w:numId="18">
    <w:abstractNumId w:val="34"/>
  </w:num>
  <w:num w:numId="19">
    <w:abstractNumId w:val="21"/>
  </w:num>
  <w:num w:numId="20">
    <w:abstractNumId w:val="1"/>
  </w:num>
  <w:num w:numId="21">
    <w:abstractNumId w:val="18"/>
  </w:num>
  <w:num w:numId="22">
    <w:abstractNumId w:val="24"/>
  </w:num>
  <w:num w:numId="23">
    <w:abstractNumId w:val="20"/>
  </w:num>
  <w:num w:numId="24">
    <w:abstractNumId w:val="3"/>
  </w:num>
  <w:num w:numId="25">
    <w:abstractNumId w:val="9"/>
  </w:num>
  <w:num w:numId="26">
    <w:abstractNumId w:val="2"/>
  </w:num>
  <w:num w:numId="27">
    <w:abstractNumId w:val="10"/>
  </w:num>
  <w:num w:numId="28">
    <w:abstractNumId w:val="16"/>
  </w:num>
  <w:num w:numId="29">
    <w:abstractNumId w:val="22"/>
  </w:num>
  <w:num w:numId="30">
    <w:abstractNumId w:val="36"/>
  </w:num>
  <w:num w:numId="31">
    <w:abstractNumId w:val="47"/>
  </w:num>
  <w:num w:numId="32">
    <w:abstractNumId w:val="38"/>
  </w:num>
  <w:num w:numId="33">
    <w:abstractNumId w:val="37"/>
  </w:num>
  <w:num w:numId="34">
    <w:abstractNumId w:val="31"/>
  </w:num>
  <w:num w:numId="35">
    <w:abstractNumId w:val="42"/>
  </w:num>
  <w:num w:numId="36">
    <w:abstractNumId w:val="40"/>
  </w:num>
  <w:num w:numId="37">
    <w:abstractNumId w:val="28"/>
  </w:num>
  <w:num w:numId="38">
    <w:abstractNumId w:val="12"/>
  </w:num>
  <w:num w:numId="39">
    <w:abstractNumId w:val="39"/>
  </w:num>
  <w:num w:numId="40">
    <w:abstractNumId w:val="11"/>
  </w:num>
  <w:num w:numId="41">
    <w:abstractNumId w:val="30"/>
  </w:num>
  <w:num w:numId="42">
    <w:abstractNumId w:val="25"/>
  </w:num>
  <w:num w:numId="43">
    <w:abstractNumId w:val="44"/>
  </w:num>
  <w:num w:numId="44">
    <w:abstractNumId w:val="4"/>
  </w:num>
  <w:num w:numId="45">
    <w:abstractNumId w:val="41"/>
  </w:num>
  <w:num w:numId="46">
    <w:abstractNumId w:val="33"/>
  </w:num>
  <w:num w:numId="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4FB"/>
    <w:rsid w:val="000228DB"/>
    <w:rsid w:val="000328E0"/>
    <w:rsid w:val="00036CEE"/>
    <w:rsid w:val="000548E6"/>
    <w:rsid w:val="000769EA"/>
    <w:rsid w:val="00083A9A"/>
    <w:rsid w:val="00092C17"/>
    <w:rsid w:val="000B5232"/>
    <w:rsid w:val="000F71D4"/>
    <w:rsid w:val="001575CE"/>
    <w:rsid w:val="00160B1F"/>
    <w:rsid w:val="00171756"/>
    <w:rsid w:val="001762F8"/>
    <w:rsid w:val="001A6BE0"/>
    <w:rsid w:val="00220417"/>
    <w:rsid w:val="002303CC"/>
    <w:rsid w:val="002567AF"/>
    <w:rsid w:val="002624FF"/>
    <w:rsid w:val="00297241"/>
    <w:rsid w:val="002A2C1F"/>
    <w:rsid w:val="002B1C51"/>
    <w:rsid w:val="002B7EAA"/>
    <w:rsid w:val="002C6B28"/>
    <w:rsid w:val="002D23E9"/>
    <w:rsid w:val="002D61B1"/>
    <w:rsid w:val="00303A20"/>
    <w:rsid w:val="0030444F"/>
    <w:rsid w:val="003219C6"/>
    <w:rsid w:val="003558BC"/>
    <w:rsid w:val="003748D5"/>
    <w:rsid w:val="003A2266"/>
    <w:rsid w:val="003D0714"/>
    <w:rsid w:val="003D765D"/>
    <w:rsid w:val="004105BB"/>
    <w:rsid w:val="004610A2"/>
    <w:rsid w:val="00486D88"/>
    <w:rsid w:val="004B1ADD"/>
    <w:rsid w:val="004C4563"/>
    <w:rsid w:val="0051461B"/>
    <w:rsid w:val="00535F1D"/>
    <w:rsid w:val="00545606"/>
    <w:rsid w:val="005559F0"/>
    <w:rsid w:val="0057512E"/>
    <w:rsid w:val="005B48BA"/>
    <w:rsid w:val="005C301E"/>
    <w:rsid w:val="005C628E"/>
    <w:rsid w:val="005F07B6"/>
    <w:rsid w:val="005F0D90"/>
    <w:rsid w:val="00610B7A"/>
    <w:rsid w:val="006E69E8"/>
    <w:rsid w:val="00714A09"/>
    <w:rsid w:val="007277C5"/>
    <w:rsid w:val="00734445"/>
    <w:rsid w:val="007349E4"/>
    <w:rsid w:val="00737960"/>
    <w:rsid w:val="007507B2"/>
    <w:rsid w:val="00775C04"/>
    <w:rsid w:val="00792A45"/>
    <w:rsid w:val="007A3530"/>
    <w:rsid w:val="007B20E5"/>
    <w:rsid w:val="007D07FB"/>
    <w:rsid w:val="007E301E"/>
    <w:rsid w:val="00802ACC"/>
    <w:rsid w:val="00840A61"/>
    <w:rsid w:val="00842684"/>
    <w:rsid w:val="00874DB5"/>
    <w:rsid w:val="00874E53"/>
    <w:rsid w:val="00877255"/>
    <w:rsid w:val="008B0415"/>
    <w:rsid w:val="008B156F"/>
    <w:rsid w:val="008B4EDA"/>
    <w:rsid w:val="008C57F6"/>
    <w:rsid w:val="008D5C02"/>
    <w:rsid w:val="008E425A"/>
    <w:rsid w:val="009022A2"/>
    <w:rsid w:val="009128F2"/>
    <w:rsid w:val="00916E48"/>
    <w:rsid w:val="00937A64"/>
    <w:rsid w:val="009767C5"/>
    <w:rsid w:val="00994AE1"/>
    <w:rsid w:val="0099792A"/>
    <w:rsid w:val="009A3707"/>
    <w:rsid w:val="009A465A"/>
    <w:rsid w:val="009A59A4"/>
    <w:rsid w:val="009A7474"/>
    <w:rsid w:val="009C3B50"/>
    <w:rsid w:val="009F0471"/>
    <w:rsid w:val="009F74E8"/>
    <w:rsid w:val="00A04F0A"/>
    <w:rsid w:val="00A060A1"/>
    <w:rsid w:val="00A300A4"/>
    <w:rsid w:val="00A456F9"/>
    <w:rsid w:val="00A51265"/>
    <w:rsid w:val="00A55A13"/>
    <w:rsid w:val="00A568D7"/>
    <w:rsid w:val="00A91066"/>
    <w:rsid w:val="00A9230D"/>
    <w:rsid w:val="00AA43FD"/>
    <w:rsid w:val="00AD4E4B"/>
    <w:rsid w:val="00AF686C"/>
    <w:rsid w:val="00B03988"/>
    <w:rsid w:val="00B124C2"/>
    <w:rsid w:val="00B221DD"/>
    <w:rsid w:val="00B72ED0"/>
    <w:rsid w:val="00B75611"/>
    <w:rsid w:val="00B76944"/>
    <w:rsid w:val="00BB326A"/>
    <w:rsid w:val="00BC66C9"/>
    <w:rsid w:val="00BE23F4"/>
    <w:rsid w:val="00BF42A7"/>
    <w:rsid w:val="00C26373"/>
    <w:rsid w:val="00C32D8D"/>
    <w:rsid w:val="00C64D2F"/>
    <w:rsid w:val="00CE4087"/>
    <w:rsid w:val="00CF2C3D"/>
    <w:rsid w:val="00D115F6"/>
    <w:rsid w:val="00D22978"/>
    <w:rsid w:val="00D4347D"/>
    <w:rsid w:val="00D47F31"/>
    <w:rsid w:val="00D51C97"/>
    <w:rsid w:val="00D86CBA"/>
    <w:rsid w:val="00DA34FA"/>
    <w:rsid w:val="00DA53A2"/>
    <w:rsid w:val="00DA54FB"/>
    <w:rsid w:val="00DB64B6"/>
    <w:rsid w:val="00DC1253"/>
    <w:rsid w:val="00DC748A"/>
    <w:rsid w:val="00DD365C"/>
    <w:rsid w:val="00DE122C"/>
    <w:rsid w:val="00E11BC4"/>
    <w:rsid w:val="00E150F2"/>
    <w:rsid w:val="00E460A9"/>
    <w:rsid w:val="00E62E0E"/>
    <w:rsid w:val="00E632BB"/>
    <w:rsid w:val="00E76E97"/>
    <w:rsid w:val="00EA06F3"/>
    <w:rsid w:val="00ED17A2"/>
    <w:rsid w:val="00EF74CF"/>
    <w:rsid w:val="00F172F0"/>
    <w:rsid w:val="00F42ECF"/>
    <w:rsid w:val="00F43C77"/>
    <w:rsid w:val="00F63465"/>
    <w:rsid w:val="00F77508"/>
    <w:rsid w:val="00F954A4"/>
    <w:rsid w:val="00FB6A6B"/>
    <w:rsid w:val="00FD6252"/>
    <w:rsid w:val="00FE1067"/>
    <w:rsid w:val="00FE5D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9F0"/>
  </w:style>
  <w:style w:type="paragraph" w:styleId="Heading1">
    <w:name w:val="heading 1"/>
    <w:basedOn w:val="Normal"/>
    <w:next w:val="Normal"/>
    <w:link w:val="Heading1Char"/>
    <w:uiPriority w:val="9"/>
    <w:qFormat/>
    <w:rsid w:val="00DA54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5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54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A54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A5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A54FB"/>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DA54F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DA54FB"/>
    <w:pPr>
      <w:ind w:left="720"/>
      <w:contextualSpacing/>
    </w:pPr>
  </w:style>
  <w:style w:type="paragraph" w:styleId="Revision">
    <w:name w:val="Revision"/>
    <w:hidden/>
    <w:uiPriority w:val="99"/>
    <w:semiHidden/>
    <w:rsid w:val="00DA54FB"/>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A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4FB"/>
    <w:rPr>
      <w:rFonts w:ascii="Segoe UI" w:eastAsia="Calibri" w:hAnsi="Segoe UI" w:cs="Segoe UI"/>
      <w:sz w:val="18"/>
      <w:szCs w:val="18"/>
      <w:lang w:val="en-US"/>
    </w:rPr>
  </w:style>
  <w:style w:type="character" w:styleId="LineNumber">
    <w:name w:val="line number"/>
    <w:basedOn w:val="DefaultParagraphFont"/>
    <w:uiPriority w:val="99"/>
    <w:semiHidden/>
    <w:unhideWhenUsed/>
    <w:rsid w:val="00DA54FB"/>
  </w:style>
  <w:style w:type="paragraph" w:styleId="BodyTextIndent2">
    <w:name w:val="Body Text Indent 2"/>
    <w:basedOn w:val="Normal"/>
    <w:link w:val="BodyTextIndent2Char"/>
    <w:unhideWhenUsed/>
    <w:rsid w:val="00DA54FB"/>
    <w:pPr>
      <w:spacing w:after="120" w:line="480" w:lineRule="auto"/>
      <w:ind w:left="360"/>
    </w:pPr>
  </w:style>
  <w:style w:type="character" w:customStyle="1" w:styleId="BodyTextIndent2Char">
    <w:name w:val="Body Text Indent 2 Char"/>
    <w:basedOn w:val="DefaultParagraphFont"/>
    <w:link w:val="BodyTextIndent2"/>
    <w:rsid w:val="00DA54FB"/>
    <w:rPr>
      <w:rFonts w:ascii="Calibri" w:eastAsia="Calibri" w:hAnsi="Calibri" w:cs="Times New Roman"/>
      <w:lang w:val="en-US"/>
    </w:rPr>
  </w:style>
  <w:style w:type="character" w:styleId="Strong">
    <w:name w:val="Strong"/>
    <w:basedOn w:val="DefaultParagraphFont"/>
    <w:uiPriority w:val="22"/>
    <w:qFormat/>
    <w:rsid w:val="00DA54FB"/>
    <w:rPr>
      <w:b/>
      <w:bCs/>
    </w:rPr>
  </w:style>
  <w:style w:type="paragraph" w:styleId="BodyTextIndent">
    <w:name w:val="Body Text Indent"/>
    <w:basedOn w:val="Normal"/>
    <w:link w:val="BodyTextIndentChar"/>
    <w:unhideWhenUsed/>
    <w:rsid w:val="00DA54FB"/>
    <w:pPr>
      <w:spacing w:after="120"/>
      <w:ind w:left="360"/>
    </w:pPr>
  </w:style>
  <w:style w:type="character" w:customStyle="1" w:styleId="BodyTextIndentChar">
    <w:name w:val="Body Text Indent Char"/>
    <w:basedOn w:val="DefaultParagraphFont"/>
    <w:link w:val="BodyTextIndent"/>
    <w:rsid w:val="00DA54FB"/>
    <w:rPr>
      <w:rFonts w:ascii="Calibri" w:eastAsia="Calibri" w:hAnsi="Calibri" w:cs="Times New Roman"/>
      <w:lang w:val="en-US"/>
    </w:rPr>
  </w:style>
  <w:style w:type="paragraph" w:styleId="BodyText2">
    <w:name w:val="Body Text 2"/>
    <w:basedOn w:val="Normal"/>
    <w:link w:val="BodyText2Char"/>
    <w:unhideWhenUsed/>
    <w:rsid w:val="00DA54FB"/>
    <w:pPr>
      <w:spacing w:after="120" w:line="480" w:lineRule="auto"/>
    </w:pPr>
  </w:style>
  <w:style w:type="character" w:customStyle="1" w:styleId="BodyText2Char">
    <w:name w:val="Body Text 2 Char"/>
    <w:basedOn w:val="DefaultParagraphFont"/>
    <w:link w:val="BodyText2"/>
    <w:rsid w:val="00DA54FB"/>
    <w:rPr>
      <w:rFonts w:ascii="Calibri" w:eastAsia="Calibri" w:hAnsi="Calibri" w:cs="Times New Roman"/>
      <w:lang w:val="en-US"/>
    </w:rPr>
  </w:style>
  <w:style w:type="paragraph" w:styleId="BodyText">
    <w:name w:val="Body Text"/>
    <w:basedOn w:val="Normal"/>
    <w:link w:val="BodyTextChar"/>
    <w:unhideWhenUsed/>
    <w:rsid w:val="00DA54FB"/>
    <w:pPr>
      <w:spacing w:after="120"/>
    </w:pPr>
  </w:style>
  <w:style w:type="character" w:customStyle="1" w:styleId="BodyTextChar">
    <w:name w:val="Body Text Char"/>
    <w:basedOn w:val="DefaultParagraphFont"/>
    <w:link w:val="BodyText"/>
    <w:rsid w:val="00DA54FB"/>
    <w:rPr>
      <w:rFonts w:ascii="Calibri" w:eastAsia="Calibri" w:hAnsi="Calibri" w:cs="Times New Roman"/>
      <w:lang w:val="en-US"/>
    </w:rPr>
  </w:style>
  <w:style w:type="character" w:styleId="Hyperlink">
    <w:name w:val="Hyperlink"/>
    <w:basedOn w:val="DefaultParagraphFont"/>
    <w:uiPriority w:val="99"/>
    <w:unhideWhenUsed/>
    <w:rsid w:val="00DA54FB"/>
    <w:rPr>
      <w:color w:val="0000FF"/>
      <w:u w:val="single"/>
    </w:rPr>
  </w:style>
  <w:style w:type="paragraph" w:styleId="Header">
    <w:name w:val="header"/>
    <w:basedOn w:val="Normal"/>
    <w:link w:val="HeaderChar"/>
    <w:uiPriority w:val="99"/>
    <w:unhideWhenUsed/>
    <w:rsid w:val="00DA5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B"/>
    <w:rPr>
      <w:rFonts w:ascii="Calibri" w:eastAsia="Calibri" w:hAnsi="Calibri" w:cs="Times New Roman"/>
      <w:lang w:val="en-US"/>
    </w:rPr>
  </w:style>
  <w:style w:type="paragraph" w:styleId="Footer">
    <w:name w:val="footer"/>
    <w:basedOn w:val="Normal"/>
    <w:link w:val="FooterChar"/>
    <w:uiPriority w:val="99"/>
    <w:unhideWhenUsed/>
    <w:rsid w:val="00DA5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B"/>
    <w:rPr>
      <w:rFonts w:ascii="Calibri" w:eastAsia="Calibri" w:hAnsi="Calibri" w:cs="Times New Roman"/>
      <w:lang w:val="en-US"/>
    </w:rPr>
  </w:style>
  <w:style w:type="paragraph" w:styleId="NoSpacing">
    <w:name w:val="No Spacing"/>
    <w:uiPriority w:val="1"/>
    <w:qFormat/>
    <w:rsid w:val="00DA54FB"/>
    <w:pPr>
      <w:spacing w:after="0" w:line="240" w:lineRule="auto"/>
    </w:pPr>
  </w:style>
  <w:style w:type="character" w:styleId="CommentReference">
    <w:name w:val="annotation reference"/>
    <w:basedOn w:val="DefaultParagraphFont"/>
    <w:uiPriority w:val="99"/>
    <w:semiHidden/>
    <w:unhideWhenUsed/>
    <w:rsid w:val="00DA54FB"/>
    <w:rPr>
      <w:sz w:val="16"/>
      <w:szCs w:val="16"/>
    </w:rPr>
  </w:style>
  <w:style w:type="paragraph" w:styleId="CommentText">
    <w:name w:val="annotation text"/>
    <w:basedOn w:val="Normal"/>
    <w:link w:val="CommentTextChar"/>
    <w:uiPriority w:val="99"/>
    <w:semiHidden/>
    <w:unhideWhenUsed/>
    <w:rsid w:val="00DA54FB"/>
    <w:pPr>
      <w:spacing w:line="240" w:lineRule="auto"/>
    </w:pPr>
    <w:rPr>
      <w:sz w:val="20"/>
      <w:szCs w:val="20"/>
    </w:rPr>
  </w:style>
  <w:style w:type="character" w:customStyle="1" w:styleId="CommentTextChar">
    <w:name w:val="Comment Text Char"/>
    <w:basedOn w:val="DefaultParagraphFont"/>
    <w:link w:val="CommentText"/>
    <w:uiPriority w:val="99"/>
    <w:semiHidden/>
    <w:rsid w:val="00DA54FB"/>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54FB"/>
    <w:rPr>
      <w:b/>
      <w:bCs/>
    </w:rPr>
  </w:style>
  <w:style w:type="character" w:customStyle="1" w:styleId="CommentSubjectChar">
    <w:name w:val="Comment Subject Char"/>
    <w:basedOn w:val="CommentTextChar"/>
    <w:link w:val="CommentSubject"/>
    <w:uiPriority w:val="99"/>
    <w:semiHidden/>
    <w:rsid w:val="00DA54FB"/>
    <w:rPr>
      <w:rFonts w:ascii="Calibri" w:eastAsia="Calibri" w:hAnsi="Calibri" w:cs="Times New Roman"/>
      <w:b/>
      <w:bCs/>
      <w:sz w:val="20"/>
      <w:szCs w:val="20"/>
      <w:lang w:val="en-US"/>
    </w:rPr>
  </w:style>
  <w:style w:type="paragraph" w:styleId="NormalWeb">
    <w:name w:val="Normal (Web)"/>
    <w:basedOn w:val="Normal"/>
    <w:uiPriority w:val="99"/>
    <w:unhideWhenUsed/>
    <w:rsid w:val="00842684"/>
    <w:pPr>
      <w:spacing w:after="0" w:line="240" w:lineRule="auto"/>
    </w:pPr>
    <w:rPr>
      <w:rFonts w:ascii="Times New Roman" w:eastAsia="Times New Roman" w:hAnsi="Times New Roman" w:cs="Times New Roman"/>
      <w:sz w:val="24"/>
      <w:szCs w:val="24"/>
      <w:lang w:eastAsia="en-P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9F0"/>
  </w:style>
  <w:style w:type="paragraph" w:styleId="Heading1">
    <w:name w:val="heading 1"/>
    <w:basedOn w:val="Normal"/>
    <w:next w:val="Normal"/>
    <w:link w:val="Heading1Char"/>
    <w:uiPriority w:val="9"/>
    <w:qFormat/>
    <w:rsid w:val="00DA54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5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54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A54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A5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A54FB"/>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DA54F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DA54FB"/>
    <w:pPr>
      <w:ind w:left="720"/>
      <w:contextualSpacing/>
    </w:pPr>
  </w:style>
  <w:style w:type="paragraph" w:styleId="Revision">
    <w:name w:val="Revision"/>
    <w:hidden/>
    <w:uiPriority w:val="99"/>
    <w:semiHidden/>
    <w:rsid w:val="00DA54FB"/>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A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4FB"/>
    <w:rPr>
      <w:rFonts w:ascii="Segoe UI" w:eastAsia="Calibri" w:hAnsi="Segoe UI" w:cs="Segoe UI"/>
      <w:sz w:val="18"/>
      <w:szCs w:val="18"/>
      <w:lang w:val="en-US"/>
    </w:rPr>
  </w:style>
  <w:style w:type="character" w:styleId="LineNumber">
    <w:name w:val="line number"/>
    <w:basedOn w:val="DefaultParagraphFont"/>
    <w:uiPriority w:val="99"/>
    <w:semiHidden/>
    <w:unhideWhenUsed/>
    <w:rsid w:val="00DA54FB"/>
  </w:style>
  <w:style w:type="paragraph" w:styleId="BodyTextIndent2">
    <w:name w:val="Body Text Indent 2"/>
    <w:basedOn w:val="Normal"/>
    <w:link w:val="BodyTextIndent2Char"/>
    <w:unhideWhenUsed/>
    <w:rsid w:val="00DA54FB"/>
    <w:pPr>
      <w:spacing w:after="120" w:line="480" w:lineRule="auto"/>
      <w:ind w:left="360"/>
    </w:pPr>
  </w:style>
  <w:style w:type="character" w:customStyle="1" w:styleId="BodyTextIndent2Char">
    <w:name w:val="Body Text Indent 2 Char"/>
    <w:basedOn w:val="DefaultParagraphFont"/>
    <w:link w:val="BodyTextIndent2"/>
    <w:rsid w:val="00DA54FB"/>
    <w:rPr>
      <w:rFonts w:ascii="Calibri" w:eastAsia="Calibri" w:hAnsi="Calibri" w:cs="Times New Roman"/>
      <w:lang w:val="en-US"/>
    </w:rPr>
  </w:style>
  <w:style w:type="character" w:styleId="Strong">
    <w:name w:val="Strong"/>
    <w:basedOn w:val="DefaultParagraphFont"/>
    <w:uiPriority w:val="22"/>
    <w:qFormat/>
    <w:rsid w:val="00DA54FB"/>
    <w:rPr>
      <w:b/>
      <w:bCs/>
    </w:rPr>
  </w:style>
  <w:style w:type="paragraph" w:styleId="BodyTextIndent">
    <w:name w:val="Body Text Indent"/>
    <w:basedOn w:val="Normal"/>
    <w:link w:val="BodyTextIndentChar"/>
    <w:unhideWhenUsed/>
    <w:rsid w:val="00DA54FB"/>
    <w:pPr>
      <w:spacing w:after="120"/>
      <w:ind w:left="360"/>
    </w:pPr>
  </w:style>
  <w:style w:type="character" w:customStyle="1" w:styleId="BodyTextIndentChar">
    <w:name w:val="Body Text Indent Char"/>
    <w:basedOn w:val="DefaultParagraphFont"/>
    <w:link w:val="BodyTextIndent"/>
    <w:rsid w:val="00DA54FB"/>
    <w:rPr>
      <w:rFonts w:ascii="Calibri" w:eastAsia="Calibri" w:hAnsi="Calibri" w:cs="Times New Roman"/>
      <w:lang w:val="en-US"/>
    </w:rPr>
  </w:style>
  <w:style w:type="paragraph" w:styleId="BodyText2">
    <w:name w:val="Body Text 2"/>
    <w:basedOn w:val="Normal"/>
    <w:link w:val="BodyText2Char"/>
    <w:unhideWhenUsed/>
    <w:rsid w:val="00DA54FB"/>
    <w:pPr>
      <w:spacing w:after="120" w:line="480" w:lineRule="auto"/>
    </w:pPr>
  </w:style>
  <w:style w:type="character" w:customStyle="1" w:styleId="BodyText2Char">
    <w:name w:val="Body Text 2 Char"/>
    <w:basedOn w:val="DefaultParagraphFont"/>
    <w:link w:val="BodyText2"/>
    <w:rsid w:val="00DA54FB"/>
    <w:rPr>
      <w:rFonts w:ascii="Calibri" w:eastAsia="Calibri" w:hAnsi="Calibri" w:cs="Times New Roman"/>
      <w:lang w:val="en-US"/>
    </w:rPr>
  </w:style>
  <w:style w:type="paragraph" w:styleId="BodyText">
    <w:name w:val="Body Text"/>
    <w:basedOn w:val="Normal"/>
    <w:link w:val="BodyTextChar"/>
    <w:unhideWhenUsed/>
    <w:rsid w:val="00DA54FB"/>
    <w:pPr>
      <w:spacing w:after="120"/>
    </w:pPr>
  </w:style>
  <w:style w:type="character" w:customStyle="1" w:styleId="BodyTextChar">
    <w:name w:val="Body Text Char"/>
    <w:basedOn w:val="DefaultParagraphFont"/>
    <w:link w:val="BodyText"/>
    <w:rsid w:val="00DA54FB"/>
    <w:rPr>
      <w:rFonts w:ascii="Calibri" w:eastAsia="Calibri" w:hAnsi="Calibri" w:cs="Times New Roman"/>
      <w:lang w:val="en-US"/>
    </w:rPr>
  </w:style>
  <w:style w:type="character" w:styleId="Hyperlink">
    <w:name w:val="Hyperlink"/>
    <w:basedOn w:val="DefaultParagraphFont"/>
    <w:uiPriority w:val="99"/>
    <w:unhideWhenUsed/>
    <w:rsid w:val="00DA54FB"/>
    <w:rPr>
      <w:color w:val="0000FF"/>
      <w:u w:val="single"/>
    </w:rPr>
  </w:style>
  <w:style w:type="paragraph" w:styleId="Header">
    <w:name w:val="header"/>
    <w:basedOn w:val="Normal"/>
    <w:link w:val="HeaderChar"/>
    <w:uiPriority w:val="99"/>
    <w:unhideWhenUsed/>
    <w:rsid w:val="00DA5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B"/>
    <w:rPr>
      <w:rFonts w:ascii="Calibri" w:eastAsia="Calibri" w:hAnsi="Calibri" w:cs="Times New Roman"/>
      <w:lang w:val="en-US"/>
    </w:rPr>
  </w:style>
  <w:style w:type="paragraph" w:styleId="Footer">
    <w:name w:val="footer"/>
    <w:basedOn w:val="Normal"/>
    <w:link w:val="FooterChar"/>
    <w:uiPriority w:val="99"/>
    <w:unhideWhenUsed/>
    <w:rsid w:val="00DA5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B"/>
    <w:rPr>
      <w:rFonts w:ascii="Calibri" w:eastAsia="Calibri" w:hAnsi="Calibri" w:cs="Times New Roman"/>
      <w:lang w:val="en-US"/>
    </w:rPr>
  </w:style>
  <w:style w:type="paragraph" w:styleId="NoSpacing">
    <w:name w:val="No Spacing"/>
    <w:uiPriority w:val="1"/>
    <w:qFormat/>
    <w:rsid w:val="00DA54FB"/>
    <w:pPr>
      <w:spacing w:after="0" w:line="240" w:lineRule="auto"/>
    </w:pPr>
  </w:style>
  <w:style w:type="character" w:styleId="CommentReference">
    <w:name w:val="annotation reference"/>
    <w:basedOn w:val="DefaultParagraphFont"/>
    <w:uiPriority w:val="99"/>
    <w:semiHidden/>
    <w:unhideWhenUsed/>
    <w:rsid w:val="00DA54FB"/>
    <w:rPr>
      <w:sz w:val="16"/>
      <w:szCs w:val="16"/>
    </w:rPr>
  </w:style>
  <w:style w:type="paragraph" w:styleId="CommentText">
    <w:name w:val="annotation text"/>
    <w:basedOn w:val="Normal"/>
    <w:link w:val="CommentTextChar"/>
    <w:uiPriority w:val="99"/>
    <w:semiHidden/>
    <w:unhideWhenUsed/>
    <w:rsid w:val="00DA54FB"/>
    <w:pPr>
      <w:spacing w:line="240" w:lineRule="auto"/>
    </w:pPr>
    <w:rPr>
      <w:sz w:val="20"/>
      <w:szCs w:val="20"/>
    </w:rPr>
  </w:style>
  <w:style w:type="character" w:customStyle="1" w:styleId="CommentTextChar">
    <w:name w:val="Comment Text Char"/>
    <w:basedOn w:val="DefaultParagraphFont"/>
    <w:link w:val="CommentText"/>
    <w:uiPriority w:val="99"/>
    <w:semiHidden/>
    <w:rsid w:val="00DA54FB"/>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54FB"/>
    <w:rPr>
      <w:b/>
      <w:bCs/>
    </w:rPr>
  </w:style>
  <w:style w:type="character" w:customStyle="1" w:styleId="CommentSubjectChar">
    <w:name w:val="Comment Subject Char"/>
    <w:basedOn w:val="CommentTextChar"/>
    <w:link w:val="CommentSubject"/>
    <w:uiPriority w:val="99"/>
    <w:semiHidden/>
    <w:rsid w:val="00DA54FB"/>
    <w:rPr>
      <w:rFonts w:ascii="Calibri" w:eastAsia="Calibri" w:hAnsi="Calibri" w:cs="Times New Roman"/>
      <w:b/>
      <w:bCs/>
      <w:sz w:val="20"/>
      <w:szCs w:val="20"/>
      <w:lang w:val="en-US"/>
    </w:rPr>
  </w:style>
  <w:style w:type="paragraph" w:styleId="NormalWeb">
    <w:name w:val="Normal (Web)"/>
    <w:basedOn w:val="Normal"/>
    <w:uiPriority w:val="99"/>
    <w:unhideWhenUsed/>
    <w:rsid w:val="00842684"/>
    <w:pPr>
      <w:spacing w:after="0"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89976">
      <w:bodyDiv w:val="1"/>
      <w:marLeft w:val="0"/>
      <w:marRight w:val="0"/>
      <w:marTop w:val="0"/>
      <w:marBottom w:val="0"/>
      <w:divBdr>
        <w:top w:val="none" w:sz="0" w:space="0" w:color="auto"/>
        <w:left w:val="none" w:sz="0" w:space="0" w:color="auto"/>
        <w:bottom w:val="none" w:sz="0" w:space="0" w:color="auto"/>
        <w:right w:val="none" w:sz="0" w:space="0" w:color="auto"/>
      </w:divBdr>
    </w:div>
    <w:div w:id="133448860">
      <w:bodyDiv w:val="1"/>
      <w:marLeft w:val="0"/>
      <w:marRight w:val="0"/>
      <w:marTop w:val="0"/>
      <w:marBottom w:val="0"/>
      <w:divBdr>
        <w:top w:val="none" w:sz="0" w:space="0" w:color="auto"/>
        <w:left w:val="none" w:sz="0" w:space="0" w:color="auto"/>
        <w:bottom w:val="none" w:sz="0" w:space="0" w:color="auto"/>
        <w:right w:val="none" w:sz="0" w:space="0" w:color="auto"/>
      </w:divBdr>
    </w:div>
    <w:div w:id="229002307">
      <w:bodyDiv w:val="1"/>
      <w:marLeft w:val="0"/>
      <w:marRight w:val="0"/>
      <w:marTop w:val="0"/>
      <w:marBottom w:val="0"/>
      <w:divBdr>
        <w:top w:val="none" w:sz="0" w:space="0" w:color="auto"/>
        <w:left w:val="none" w:sz="0" w:space="0" w:color="auto"/>
        <w:bottom w:val="none" w:sz="0" w:space="0" w:color="auto"/>
        <w:right w:val="none" w:sz="0" w:space="0" w:color="auto"/>
      </w:divBdr>
    </w:div>
    <w:div w:id="486946940">
      <w:bodyDiv w:val="1"/>
      <w:marLeft w:val="0"/>
      <w:marRight w:val="0"/>
      <w:marTop w:val="0"/>
      <w:marBottom w:val="0"/>
      <w:divBdr>
        <w:top w:val="none" w:sz="0" w:space="0" w:color="auto"/>
        <w:left w:val="none" w:sz="0" w:space="0" w:color="auto"/>
        <w:bottom w:val="none" w:sz="0" w:space="0" w:color="auto"/>
        <w:right w:val="none" w:sz="0" w:space="0" w:color="auto"/>
      </w:divBdr>
    </w:div>
    <w:div w:id="571358570">
      <w:bodyDiv w:val="1"/>
      <w:marLeft w:val="0"/>
      <w:marRight w:val="0"/>
      <w:marTop w:val="0"/>
      <w:marBottom w:val="0"/>
      <w:divBdr>
        <w:top w:val="none" w:sz="0" w:space="0" w:color="auto"/>
        <w:left w:val="none" w:sz="0" w:space="0" w:color="auto"/>
        <w:bottom w:val="none" w:sz="0" w:space="0" w:color="auto"/>
        <w:right w:val="none" w:sz="0" w:space="0" w:color="auto"/>
      </w:divBdr>
    </w:div>
    <w:div w:id="808862666">
      <w:bodyDiv w:val="1"/>
      <w:marLeft w:val="0"/>
      <w:marRight w:val="0"/>
      <w:marTop w:val="0"/>
      <w:marBottom w:val="0"/>
      <w:divBdr>
        <w:top w:val="none" w:sz="0" w:space="0" w:color="auto"/>
        <w:left w:val="none" w:sz="0" w:space="0" w:color="auto"/>
        <w:bottom w:val="none" w:sz="0" w:space="0" w:color="auto"/>
        <w:right w:val="none" w:sz="0" w:space="0" w:color="auto"/>
      </w:divBdr>
    </w:div>
    <w:div w:id="892890010">
      <w:bodyDiv w:val="1"/>
      <w:marLeft w:val="0"/>
      <w:marRight w:val="0"/>
      <w:marTop w:val="0"/>
      <w:marBottom w:val="0"/>
      <w:divBdr>
        <w:top w:val="none" w:sz="0" w:space="0" w:color="auto"/>
        <w:left w:val="none" w:sz="0" w:space="0" w:color="auto"/>
        <w:bottom w:val="none" w:sz="0" w:space="0" w:color="auto"/>
        <w:right w:val="none" w:sz="0" w:space="0" w:color="auto"/>
      </w:divBdr>
    </w:div>
    <w:div w:id="1014266582">
      <w:bodyDiv w:val="1"/>
      <w:marLeft w:val="0"/>
      <w:marRight w:val="0"/>
      <w:marTop w:val="0"/>
      <w:marBottom w:val="0"/>
      <w:divBdr>
        <w:top w:val="none" w:sz="0" w:space="0" w:color="auto"/>
        <w:left w:val="none" w:sz="0" w:space="0" w:color="auto"/>
        <w:bottom w:val="none" w:sz="0" w:space="0" w:color="auto"/>
        <w:right w:val="none" w:sz="0" w:space="0" w:color="auto"/>
      </w:divBdr>
    </w:div>
    <w:div w:id="1323385801">
      <w:bodyDiv w:val="1"/>
      <w:marLeft w:val="0"/>
      <w:marRight w:val="0"/>
      <w:marTop w:val="0"/>
      <w:marBottom w:val="0"/>
      <w:divBdr>
        <w:top w:val="none" w:sz="0" w:space="0" w:color="auto"/>
        <w:left w:val="none" w:sz="0" w:space="0" w:color="auto"/>
        <w:bottom w:val="none" w:sz="0" w:space="0" w:color="auto"/>
        <w:right w:val="none" w:sz="0" w:space="0" w:color="auto"/>
      </w:divBdr>
    </w:div>
    <w:div w:id="1341733120">
      <w:bodyDiv w:val="1"/>
      <w:marLeft w:val="0"/>
      <w:marRight w:val="0"/>
      <w:marTop w:val="0"/>
      <w:marBottom w:val="0"/>
      <w:divBdr>
        <w:top w:val="none" w:sz="0" w:space="0" w:color="auto"/>
        <w:left w:val="none" w:sz="0" w:space="0" w:color="auto"/>
        <w:bottom w:val="none" w:sz="0" w:space="0" w:color="auto"/>
        <w:right w:val="none" w:sz="0" w:space="0" w:color="auto"/>
      </w:divBdr>
    </w:div>
    <w:div w:id="1393113098">
      <w:bodyDiv w:val="1"/>
      <w:marLeft w:val="0"/>
      <w:marRight w:val="0"/>
      <w:marTop w:val="0"/>
      <w:marBottom w:val="0"/>
      <w:divBdr>
        <w:top w:val="none" w:sz="0" w:space="0" w:color="auto"/>
        <w:left w:val="none" w:sz="0" w:space="0" w:color="auto"/>
        <w:bottom w:val="none" w:sz="0" w:space="0" w:color="auto"/>
        <w:right w:val="none" w:sz="0" w:space="0" w:color="auto"/>
      </w:divBdr>
    </w:div>
    <w:div w:id="1484808146">
      <w:bodyDiv w:val="1"/>
      <w:marLeft w:val="0"/>
      <w:marRight w:val="0"/>
      <w:marTop w:val="0"/>
      <w:marBottom w:val="0"/>
      <w:divBdr>
        <w:top w:val="none" w:sz="0" w:space="0" w:color="auto"/>
        <w:left w:val="none" w:sz="0" w:space="0" w:color="auto"/>
        <w:bottom w:val="none" w:sz="0" w:space="0" w:color="auto"/>
        <w:right w:val="none" w:sz="0" w:space="0" w:color="auto"/>
      </w:divBdr>
    </w:div>
    <w:div w:id="1530795495">
      <w:bodyDiv w:val="1"/>
      <w:marLeft w:val="0"/>
      <w:marRight w:val="0"/>
      <w:marTop w:val="0"/>
      <w:marBottom w:val="0"/>
      <w:divBdr>
        <w:top w:val="none" w:sz="0" w:space="0" w:color="auto"/>
        <w:left w:val="none" w:sz="0" w:space="0" w:color="auto"/>
        <w:bottom w:val="none" w:sz="0" w:space="0" w:color="auto"/>
        <w:right w:val="none" w:sz="0" w:space="0" w:color="auto"/>
      </w:divBdr>
    </w:div>
    <w:div w:id="1944415711">
      <w:bodyDiv w:val="1"/>
      <w:marLeft w:val="0"/>
      <w:marRight w:val="0"/>
      <w:marTop w:val="0"/>
      <w:marBottom w:val="0"/>
      <w:divBdr>
        <w:top w:val="none" w:sz="0" w:space="0" w:color="auto"/>
        <w:left w:val="none" w:sz="0" w:space="0" w:color="auto"/>
        <w:bottom w:val="none" w:sz="0" w:space="0" w:color="auto"/>
        <w:right w:val="none" w:sz="0" w:space="0" w:color="auto"/>
      </w:divBdr>
      <w:divsChild>
        <w:div w:id="450246873">
          <w:marLeft w:val="0"/>
          <w:marRight w:val="0"/>
          <w:marTop w:val="0"/>
          <w:marBottom w:val="0"/>
          <w:divBdr>
            <w:top w:val="none" w:sz="0" w:space="0" w:color="auto"/>
            <w:left w:val="none" w:sz="0" w:space="0" w:color="auto"/>
            <w:bottom w:val="none" w:sz="0" w:space="0" w:color="auto"/>
            <w:right w:val="none" w:sz="0" w:space="0" w:color="auto"/>
          </w:divBdr>
          <w:divsChild>
            <w:div w:id="784663993">
              <w:marLeft w:val="0"/>
              <w:marRight w:val="0"/>
              <w:marTop w:val="0"/>
              <w:marBottom w:val="0"/>
              <w:divBdr>
                <w:top w:val="none" w:sz="0" w:space="0" w:color="auto"/>
                <w:left w:val="none" w:sz="0" w:space="0" w:color="auto"/>
                <w:bottom w:val="none" w:sz="0" w:space="0" w:color="auto"/>
                <w:right w:val="none" w:sz="0" w:space="0" w:color="auto"/>
              </w:divBdr>
              <w:divsChild>
                <w:div w:id="1064572964">
                  <w:marLeft w:val="0"/>
                  <w:marRight w:val="0"/>
                  <w:marTop w:val="0"/>
                  <w:marBottom w:val="0"/>
                  <w:divBdr>
                    <w:top w:val="none" w:sz="0" w:space="0" w:color="auto"/>
                    <w:left w:val="none" w:sz="0" w:space="0" w:color="auto"/>
                    <w:bottom w:val="none" w:sz="0" w:space="0" w:color="auto"/>
                    <w:right w:val="none" w:sz="0" w:space="0" w:color="auto"/>
                  </w:divBdr>
                  <w:divsChild>
                    <w:div w:id="269944667">
                      <w:marLeft w:val="0"/>
                      <w:marRight w:val="0"/>
                      <w:marTop w:val="0"/>
                      <w:marBottom w:val="0"/>
                      <w:divBdr>
                        <w:top w:val="none" w:sz="0" w:space="0" w:color="auto"/>
                        <w:left w:val="none" w:sz="0" w:space="0" w:color="auto"/>
                        <w:bottom w:val="none" w:sz="0" w:space="0" w:color="auto"/>
                        <w:right w:val="none" w:sz="0" w:space="0" w:color="auto"/>
                      </w:divBdr>
                      <w:divsChild>
                        <w:div w:id="1196432930">
                          <w:marLeft w:val="0"/>
                          <w:marRight w:val="0"/>
                          <w:marTop w:val="0"/>
                          <w:marBottom w:val="0"/>
                          <w:divBdr>
                            <w:top w:val="none" w:sz="0" w:space="0" w:color="auto"/>
                            <w:left w:val="none" w:sz="0" w:space="0" w:color="auto"/>
                            <w:bottom w:val="none" w:sz="0" w:space="0" w:color="auto"/>
                            <w:right w:val="none" w:sz="0" w:space="0" w:color="auto"/>
                          </w:divBdr>
                          <w:divsChild>
                            <w:div w:id="1798453631">
                              <w:marLeft w:val="0"/>
                              <w:marRight w:val="0"/>
                              <w:marTop w:val="0"/>
                              <w:marBottom w:val="0"/>
                              <w:divBdr>
                                <w:top w:val="none" w:sz="0" w:space="0" w:color="auto"/>
                                <w:left w:val="none" w:sz="0" w:space="0" w:color="auto"/>
                                <w:bottom w:val="none" w:sz="0" w:space="0" w:color="auto"/>
                                <w:right w:val="none" w:sz="0" w:space="0" w:color="auto"/>
                              </w:divBdr>
                              <w:divsChild>
                                <w:div w:id="1031493521">
                                  <w:marLeft w:val="0"/>
                                  <w:marRight w:val="0"/>
                                  <w:marTop w:val="0"/>
                                  <w:marBottom w:val="0"/>
                                  <w:divBdr>
                                    <w:top w:val="none" w:sz="0" w:space="0" w:color="auto"/>
                                    <w:left w:val="none" w:sz="0" w:space="0" w:color="auto"/>
                                    <w:bottom w:val="none" w:sz="0" w:space="0" w:color="auto"/>
                                    <w:right w:val="none" w:sz="0" w:space="0" w:color="auto"/>
                                  </w:divBdr>
                                  <w:divsChild>
                                    <w:div w:id="1314262232">
                                      <w:marLeft w:val="0"/>
                                      <w:marRight w:val="0"/>
                                      <w:marTop w:val="0"/>
                                      <w:marBottom w:val="0"/>
                                      <w:divBdr>
                                        <w:top w:val="none" w:sz="0" w:space="0" w:color="auto"/>
                                        <w:left w:val="none" w:sz="0" w:space="0" w:color="auto"/>
                                        <w:bottom w:val="none" w:sz="0" w:space="0" w:color="auto"/>
                                        <w:right w:val="none" w:sz="0" w:space="0" w:color="auto"/>
                                      </w:divBdr>
                                      <w:divsChild>
                                        <w:div w:id="1321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48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EF051-90B8-4FBB-9A2B-28F590BBE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cp:revision>
  <cp:lastPrinted>2017-06-08T02:55:00Z</cp:lastPrinted>
  <dcterms:created xsi:type="dcterms:W3CDTF">2017-05-22T03:42:00Z</dcterms:created>
  <dcterms:modified xsi:type="dcterms:W3CDTF">2017-06-08T02:55:00Z</dcterms:modified>
</cp:coreProperties>
</file>