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C77A3" w14:textId="6517447D" w:rsidR="009E1A07" w:rsidRPr="008C675F" w:rsidRDefault="008E32DE" w:rsidP="00B352F9">
      <w:pPr>
        <w:pStyle w:val="Heading1"/>
        <w:tabs>
          <w:tab w:val="left" w:pos="990"/>
          <w:tab w:val="left" w:pos="9540"/>
        </w:tabs>
        <w:jc w:val="both"/>
        <w:rPr>
          <w:rFonts w:ascii="Revue" w:hAnsi="Revue" w:cs="Arial"/>
          <w:i/>
          <w:sz w:val="19"/>
          <w:szCs w:val="19"/>
          <w:u w:val="none"/>
        </w:rPr>
      </w:pPr>
      <w:bookmarkStart w:id="0" w:name="_GoBack"/>
      <w:bookmarkEnd w:id="0"/>
      <w:r>
        <w:rPr>
          <w:noProof/>
          <w:lang w:val="en-PH" w:eastAsia="en-PH"/>
        </w:rPr>
        <w:drawing>
          <wp:anchor distT="0" distB="0" distL="114300" distR="114300" simplePos="0" relativeHeight="251700224" behindDoc="0" locked="0" layoutInCell="1" allowOverlap="1" wp14:anchorId="48AB4C79" wp14:editId="406B4AAB">
            <wp:simplePos x="0" y="0"/>
            <wp:positionH relativeFrom="column">
              <wp:posOffset>0</wp:posOffset>
            </wp:positionH>
            <wp:positionV relativeFrom="paragraph">
              <wp:posOffset>-85289</wp:posOffset>
            </wp:positionV>
            <wp:extent cx="648141" cy="654449"/>
            <wp:effectExtent l="0" t="0" r="0" b="0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52584AA4-A14F-480E-9D04-2FCF6C7AF2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52584AA4-A14F-480E-9D04-2FCF6C7AF22F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1" cy="65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9E1A07">
        <w:rPr>
          <w:rFonts w:ascii="Arial" w:hAnsi="Arial" w:cs="Arial"/>
          <w:sz w:val="18"/>
          <w:szCs w:val="18"/>
          <w:u w:val="none"/>
        </w:rPr>
        <w:tab/>
      </w:r>
      <w:r w:rsidR="009E1A07" w:rsidRPr="003E4C13">
        <w:rPr>
          <w:rFonts w:ascii="Revue" w:hAnsi="Revue" w:cs="Arial"/>
          <w:sz w:val="19"/>
          <w:szCs w:val="19"/>
          <w:u w:val="none"/>
        </w:rPr>
        <w:t xml:space="preserve">PHILIPPINE ECONOMIC ZONE AUTHORITY </w:t>
      </w:r>
    </w:p>
    <w:p w14:paraId="0EF67BEA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20FC6F5D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01B10540" w14:textId="5144C619" w:rsidR="009E1A07" w:rsidRDefault="009E1A07" w:rsidP="00D86A0A">
      <w:pPr>
        <w:tabs>
          <w:tab w:val="left" w:pos="1080"/>
        </w:tabs>
        <w:ind w:left="360" w:firstLine="630"/>
        <w:rPr>
          <w:rFonts w:ascii="Arial" w:hAnsi="Arial" w:cs="Arial"/>
          <w:sz w:val="6"/>
          <w:szCs w:val="6"/>
        </w:rPr>
      </w:pPr>
      <w:r w:rsidRPr="00B65C1C">
        <w:rPr>
          <w:rFonts w:ascii="Berlin Sans FB" w:hAnsi="Berlin Sans FB" w:cs="Aharoni"/>
          <w:sz w:val="17"/>
          <w:szCs w:val="17"/>
        </w:rPr>
        <w:t>OFFICE OF THE BUILDING OFFICIAL</w:t>
      </w:r>
      <w:r w:rsidR="00365D24" w:rsidRPr="00B65C1C">
        <w:rPr>
          <w:rFonts w:ascii="Berlin Sans FB" w:hAnsi="Berlin Sans FB" w:cs="Aharoni"/>
          <w:sz w:val="17"/>
          <w:szCs w:val="17"/>
        </w:rPr>
        <w:t xml:space="preserve"> (OBO)</w:t>
      </w:r>
    </w:p>
    <w:p w14:paraId="7F2321DE" w14:textId="77777777" w:rsidR="006B23AE" w:rsidRPr="00E53A4C" w:rsidRDefault="006B23AE" w:rsidP="004E30C5">
      <w:pPr>
        <w:pStyle w:val="Heading1"/>
        <w:spacing w:line="276" w:lineRule="auto"/>
        <w:ind w:left="1440" w:hanging="90"/>
        <w:rPr>
          <w:rFonts w:ascii="Arial" w:hAnsi="Arial" w:cs="Arial"/>
          <w:b/>
          <w:bCs/>
          <w:sz w:val="26"/>
          <w:szCs w:val="26"/>
        </w:rPr>
      </w:pPr>
      <w:r w:rsidRPr="00E53A4C">
        <w:rPr>
          <w:rFonts w:ascii="Arial" w:hAnsi="Arial" w:cs="Arial"/>
          <w:b/>
          <w:bCs/>
          <w:sz w:val="26"/>
          <w:szCs w:val="26"/>
        </w:rPr>
        <w:t xml:space="preserve">BUILDING </w:t>
      </w:r>
      <w:r w:rsidR="009E1A07" w:rsidRPr="00E53A4C">
        <w:rPr>
          <w:rFonts w:ascii="Arial" w:hAnsi="Arial" w:cs="Arial"/>
          <w:b/>
          <w:bCs/>
          <w:sz w:val="26"/>
          <w:szCs w:val="26"/>
        </w:rPr>
        <w:t>PERMIT</w:t>
      </w:r>
      <w:r w:rsidRPr="00E53A4C">
        <w:rPr>
          <w:rFonts w:ascii="Arial" w:hAnsi="Arial" w:cs="Arial"/>
          <w:b/>
          <w:bCs/>
          <w:sz w:val="26"/>
          <w:szCs w:val="26"/>
        </w:rPr>
        <w:t xml:space="preserve"> </w:t>
      </w:r>
      <w:r w:rsidR="00E949F0" w:rsidRPr="00E53A4C">
        <w:rPr>
          <w:rFonts w:ascii="Arial" w:hAnsi="Arial" w:cs="Arial"/>
          <w:b/>
          <w:bCs/>
          <w:sz w:val="26"/>
          <w:szCs w:val="26"/>
        </w:rPr>
        <w:t>and/or</w:t>
      </w:r>
      <w:r w:rsidRPr="00E53A4C">
        <w:rPr>
          <w:rFonts w:ascii="Arial" w:hAnsi="Arial" w:cs="Arial"/>
          <w:b/>
          <w:bCs/>
          <w:sz w:val="26"/>
          <w:szCs w:val="26"/>
        </w:rPr>
        <w:t xml:space="preserve"> ANCILLARY PERMIT</w:t>
      </w:r>
      <w:r w:rsidR="00FB3279" w:rsidRPr="00E53A4C">
        <w:rPr>
          <w:rFonts w:ascii="Arial" w:hAnsi="Arial" w:cs="Arial"/>
          <w:b/>
          <w:bCs/>
          <w:sz w:val="26"/>
          <w:szCs w:val="26"/>
        </w:rPr>
        <w:t>S</w:t>
      </w:r>
      <w:r w:rsidR="00E53A4C" w:rsidRPr="00E53A4C">
        <w:rPr>
          <w:rFonts w:ascii="Arial" w:hAnsi="Arial" w:cs="Arial"/>
          <w:b/>
          <w:bCs/>
          <w:sz w:val="26"/>
          <w:szCs w:val="26"/>
        </w:rPr>
        <w:t xml:space="preserve"> REQUIREMENTS </w:t>
      </w:r>
    </w:p>
    <w:p w14:paraId="63BB1F07" w14:textId="58AB59C1" w:rsidR="00996F22" w:rsidRDefault="004E30C5" w:rsidP="00F53B67">
      <w:pPr>
        <w:pStyle w:val="Heading1"/>
        <w:spacing w:line="276" w:lineRule="auto"/>
        <w:ind w:left="1440" w:firstLine="180"/>
        <w:rPr>
          <w:rFonts w:ascii="Arial Narrow" w:hAnsi="Arial Narrow" w:cs="Arial"/>
          <w:b/>
          <w:bCs/>
          <w:szCs w:val="22"/>
        </w:rPr>
      </w:pPr>
      <w:r>
        <w:rPr>
          <w:rFonts w:ascii="Arial Narrow" w:hAnsi="Arial Narrow" w:cs="Arial"/>
          <w:b/>
          <w:bCs/>
          <w:sz w:val="4"/>
          <w:szCs w:val="4"/>
          <w:u w:val="none"/>
        </w:rPr>
        <w:t xml:space="preserve">   </w:t>
      </w:r>
      <w:r w:rsidR="004710C4">
        <w:rPr>
          <w:rFonts w:ascii="Arial Narrow" w:hAnsi="Arial Narrow" w:cs="Arial"/>
          <w:b/>
          <w:bCs/>
          <w:szCs w:val="22"/>
        </w:rPr>
        <w:t>(</w:t>
      </w:r>
      <w:r w:rsidR="00984B8A" w:rsidRPr="00E74729">
        <w:rPr>
          <w:rFonts w:ascii="Arial Narrow" w:hAnsi="Arial Narrow" w:cs="Arial"/>
          <w:b/>
          <w:bCs/>
          <w:szCs w:val="22"/>
        </w:rPr>
        <w:t>U</w:t>
      </w:r>
      <w:r w:rsidR="00E949F0" w:rsidRPr="00E74729">
        <w:rPr>
          <w:rFonts w:ascii="Arial Narrow" w:hAnsi="Arial Narrow" w:cs="Arial"/>
          <w:b/>
          <w:bCs/>
          <w:szCs w:val="22"/>
        </w:rPr>
        <w:t>nder the 2005</w:t>
      </w:r>
      <w:r w:rsidR="00E53A4C" w:rsidRPr="00E74729">
        <w:rPr>
          <w:rFonts w:ascii="Arial Narrow" w:hAnsi="Arial Narrow" w:cs="Arial"/>
          <w:b/>
          <w:bCs/>
          <w:szCs w:val="22"/>
        </w:rPr>
        <w:t xml:space="preserve"> Revised IRR of the </w:t>
      </w:r>
      <w:r w:rsidR="006B23AE" w:rsidRPr="00E74729">
        <w:rPr>
          <w:rFonts w:ascii="Arial Narrow" w:hAnsi="Arial Narrow" w:cs="Arial"/>
          <w:b/>
          <w:bCs/>
          <w:szCs w:val="22"/>
        </w:rPr>
        <w:t>N</w:t>
      </w:r>
      <w:r w:rsidR="00E949F0" w:rsidRPr="00E74729">
        <w:rPr>
          <w:rFonts w:ascii="Arial Narrow" w:hAnsi="Arial Narrow" w:cs="Arial"/>
          <w:b/>
          <w:bCs/>
          <w:szCs w:val="22"/>
        </w:rPr>
        <w:t>ational Building Code of the Philippines</w:t>
      </w:r>
      <w:r w:rsidR="006B23AE" w:rsidRPr="00E74729">
        <w:rPr>
          <w:rFonts w:ascii="Arial Narrow" w:hAnsi="Arial Narrow" w:cs="Arial"/>
          <w:b/>
          <w:bCs/>
          <w:szCs w:val="22"/>
        </w:rPr>
        <w:t xml:space="preserve"> (P.D. 1096)</w:t>
      </w:r>
    </w:p>
    <w:p w14:paraId="409F2A17" w14:textId="77777777" w:rsidR="00F53B67" w:rsidRPr="00F53B67" w:rsidRDefault="00F53B67" w:rsidP="00F53B67">
      <w:pPr>
        <w:rPr>
          <w:sz w:val="4"/>
          <w:szCs w:val="4"/>
          <w:lang w:val="en-US"/>
        </w:rPr>
      </w:pPr>
    </w:p>
    <w:tbl>
      <w:tblPr>
        <w:tblW w:w="10304" w:type="dxa"/>
        <w:tblInd w:w="180" w:type="dxa"/>
        <w:tblLayout w:type="fixed"/>
        <w:tblLook w:val="0000" w:firstRow="0" w:lastRow="0" w:firstColumn="0" w:lastColumn="0" w:noHBand="0" w:noVBand="0"/>
      </w:tblPr>
      <w:tblGrid>
        <w:gridCol w:w="900"/>
        <w:gridCol w:w="447"/>
        <w:gridCol w:w="8957"/>
      </w:tblGrid>
      <w:tr w:rsidR="00EA36C6" w:rsidRPr="00024506" w14:paraId="03150C5C" w14:textId="77777777" w:rsidTr="00EE09F8">
        <w:trPr>
          <w:cantSplit/>
          <w:trHeight w:val="64"/>
        </w:trPr>
        <w:tc>
          <w:tcPr>
            <w:tcW w:w="900" w:type="dxa"/>
          </w:tcPr>
          <w:p w14:paraId="1CA24123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0A021C" wp14:editId="64FFC52F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126610</wp:posOffset>
                      </wp:positionV>
                      <wp:extent cx="561600" cy="0"/>
                      <wp:effectExtent l="0" t="0" r="292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3F15C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9.95pt" to="38.4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  <w:vMerge w:val="restart"/>
          </w:tcPr>
          <w:p w14:paraId="17A99D48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8957" w:type="dxa"/>
            <w:vMerge w:val="restart"/>
          </w:tcPr>
          <w:p w14:paraId="61038428" w14:textId="39C50420" w:rsidR="00E949F0" w:rsidRDefault="008E32DE" w:rsidP="00643E69">
            <w:p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E32DE">
              <w:rPr>
                <w:rFonts w:ascii="Arial" w:hAnsi="Arial" w:cs="Arial"/>
                <w:sz w:val="16"/>
                <w:szCs w:val="16"/>
              </w:rPr>
              <w:t xml:space="preserve">One (1) set Duly accomplished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Permit Application Forms</w:t>
            </w:r>
            <w:r w:rsidRPr="008E32DE">
              <w:rPr>
                <w:rFonts w:ascii="Arial" w:hAnsi="Arial" w:cs="Arial"/>
                <w:sz w:val="16"/>
                <w:szCs w:val="16"/>
              </w:rPr>
              <w:t xml:space="preserve"> for Building Permit and/or Ancillary Permits (i.e. Architectural, Civil/Structural, Sanitary, Plumbing, Fencing, Electrical, </w:t>
            </w:r>
            <w:proofErr w:type="spellStart"/>
            <w:r w:rsidRPr="008E32DE">
              <w:rPr>
                <w:rFonts w:ascii="Arial" w:hAnsi="Arial" w:cs="Arial"/>
                <w:sz w:val="16"/>
                <w:szCs w:val="16"/>
              </w:rPr>
              <w:t>Electronics</w:t>
            </w:r>
            <w:proofErr w:type="spellEnd"/>
            <w:r w:rsidRPr="008E32DE">
              <w:rPr>
                <w:rFonts w:ascii="Arial" w:hAnsi="Arial" w:cs="Arial"/>
                <w:sz w:val="16"/>
                <w:szCs w:val="16"/>
              </w:rPr>
              <w:t xml:space="preserve"> and Mechanical Permit Forms), signed and sealed by respective professionals and permittee/owner or authorized representative. Application forms must be accompanied by:</w:t>
            </w:r>
          </w:p>
          <w:p w14:paraId="5EF1EACA" w14:textId="7B68BA0F" w:rsidR="00E949F0" w:rsidRPr="00AA166B" w:rsidRDefault="008E32DE" w:rsidP="00634E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58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8E32DE">
              <w:rPr>
                <w:rFonts w:ascii="Arial Narrow" w:hAnsi="Arial Narrow" w:cs="Arial"/>
                <w:sz w:val="16"/>
                <w:szCs w:val="16"/>
              </w:rPr>
              <w:t xml:space="preserve">Four (4) clear copies of valid </w:t>
            </w:r>
            <w:r w:rsidRPr="00E801B8">
              <w:rPr>
                <w:rFonts w:ascii="Arial Narrow" w:hAnsi="Arial Narrow" w:cs="Arial"/>
                <w:b/>
                <w:sz w:val="16"/>
                <w:szCs w:val="16"/>
              </w:rPr>
              <w:t>PRC LICENSE and PTR</w:t>
            </w:r>
            <w:r w:rsidRPr="008E32DE">
              <w:rPr>
                <w:rFonts w:ascii="Arial Narrow" w:hAnsi="Arial Narrow" w:cs="Arial"/>
                <w:sz w:val="16"/>
                <w:szCs w:val="16"/>
              </w:rPr>
              <w:t xml:space="preserve"> of signing professionals.</w:t>
            </w:r>
            <w:r w:rsidR="009D66AC">
              <w:rPr>
                <w:rFonts w:ascii="Arial Narrow" w:hAnsi="Arial Narrow" w:cs="Arial"/>
                <w:sz w:val="16"/>
                <w:szCs w:val="16"/>
              </w:rPr>
              <w:t>;</w:t>
            </w:r>
          </w:p>
          <w:p w14:paraId="085C0E73" w14:textId="2895BD41" w:rsidR="008E32DE" w:rsidRPr="008E32DE" w:rsidRDefault="008E32DE" w:rsidP="00634EC4">
            <w:pPr>
              <w:pStyle w:val="ListParagraph"/>
              <w:numPr>
                <w:ilvl w:val="0"/>
                <w:numId w:val="6"/>
              </w:numPr>
              <w:spacing w:after="0"/>
              <w:ind w:left="358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8E32DE">
              <w:rPr>
                <w:rFonts w:ascii="Arial Narrow" w:hAnsi="Arial Narrow" w:cs="Arial"/>
                <w:sz w:val="16"/>
                <w:szCs w:val="16"/>
              </w:rPr>
              <w:t xml:space="preserve">One (1) copy of PEZA Enterprise’s </w:t>
            </w:r>
            <w:r w:rsidRPr="00E801B8">
              <w:rPr>
                <w:rFonts w:ascii="Arial Narrow" w:hAnsi="Arial Narrow" w:cs="Arial"/>
                <w:b/>
                <w:sz w:val="16"/>
                <w:szCs w:val="16"/>
              </w:rPr>
              <w:t>Certificate of Registration</w:t>
            </w:r>
            <w:r w:rsidRPr="008E32DE">
              <w:rPr>
                <w:rFonts w:ascii="Arial Narrow" w:hAnsi="Arial Narrow" w:cs="Arial"/>
                <w:sz w:val="16"/>
                <w:szCs w:val="16"/>
              </w:rPr>
              <w:t xml:space="preserve"> or </w:t>
            </w:r>
            <w:r w:rsidRPr="00E801B8">
              <w:rPr>
                <w:rFonts w:ascii="Arial Narrow" w:hAnsi="Arial Narrow" w:cs="Arial"/>
                <w:b/>
                <w:sz w:val="16"/>
                <w:szCs w:val="16"/>
              </w:rPr>
              <w:t xml:space="preserve">Letter of Authority (LOA) </w:t>
            </w:r>
            <w:r w:rsidRPr="008E32DE">
              <w:rPr>
                <w:rFonts w:ascii="Arial Narrow" w:hAnsi="Arial Narrow" w:cs="Arial"/>
                <w:sz w:val="16"/>
                <w:szCs w:val="16"/>
              </w:rPr>
              <w:t>in case of expansion or site transfer/relocation;</w:t>
            </w:r>
          </w:p>
          <w:p w14:paraId="327E8144" w14:textId="3F5B4841" w:rsidR="00AA166B" w:rsidRPr="008E32DE" w:rsidRDefault="009E3CDA" w:rsidP="008E32DE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  <w:r>
              <w:rPr>
                <w:rFonts w:ascii="Arial Narrow" w:hAnsi="Arial Narrow" w:cs="Arial"/>
                <w:noProof/>
                <w:sz w:val="16"/>
                <w:szCs w:val="16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6261B9B" wp14:editId="2FC4D6B5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23495</wp:posOffset>
                      </wp:positionV>
                      <wp:extent cx="81280" cy="74930"/>
                      <wp:effectExtent l="0" t="0" r="1397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1280" cy="749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B0975" id="Rectangle 1" o:spid="_x0000_s1026" style="position:absolute;margin-left:4.6pt;margin-top:1.85pt;width:6.4pt;height:5.9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" filled="f" strokecolor="black [3213]" strokeweight=".25pt"/>
                  </w:pict>
                </mc:Fallback>
              </mc:AlternateContent>
            </w:r>
            <w:r w:rsidR="008E32DE">
              <w:rPr>
                <w:rFonts w:ascii="Arial Narrow" w:hAnsi="Arial Narrow" w:cs="Arial"/>
                <w:sz w:val="16"/>
                <w:szCs w:val="16"/>
              </w:rPr>
              <w:t xml:space="preserve">          </w:t>
            </w:r>
            <w:r w:rsidR="008E32DE" w:rsidRPr="008E32DE">
              <w:rPr>
                <w:rFonts w:ascii="Arial Narrow" w:hAnsi="Arial Narrow" w:cs="Arial"/>
                <w:sz w:val="16"/>
                <w:szCs w:val="16"/>
              </w:rPr>
              <w:t xml:space="preserve">One (1) copy of </w:t>
            </w:r>
            <w:r w:rsidR="008E32DE" w:rsidRPr="00E801B8">
              <w:rPr>
                <w:rFonts w:ascii="Arial Narrow" w:hAnsi="Arial Narrow" w:cs="Arial"/>
                <w:b/>
                <w:sz w:val="16"/>
                <w:szCs w:val="16"/>
              </w:rPr>
              <w:t>Contract of Lease</w:t>
            </w:r>
            <w:r w:rsidR="008E32DE" w:rsidRPr="008E32DE">
              <w:rPr>
                <w:rFonts w:ascii="Arial Narrow" w:hAnsi="Arial Narrow" w:cs="Arial"/>
                <w:sz w:val="16"/>
                <w:szCs w:val="16"/>
              </w:rPr>
              <w:t xml:space="preserve"> between lessor and lessee or </w:t>
            </w:r>
            <w:r w:rsidR="008E32DE" w:rsidRPr="00E801B8">
              <w:rPr>
                <w:rFonts w:ascii="Arial Narrow" w:hAnsi="Arial Narrow" w:cs="Arial"/>
                <w:b/>
                <w:sz w:val="16"/>
                <w:szCs w:val="16"/>
              </w:rPr>
              <w:t>PEZA-issued LOA</w:t>
            </w:r>
            <w:r w:rsidR="008E32DE" w:rsidRPr="008E32DE">
              <w:rPr>
                <w:rFonts w:ascii="Arial Narrow" w:hAnsi="Arial Narrow" w:cs="Arial"/>
                <w:sz w:val="16"/>
                <w:szCs w:val="16"/>
              </w:rPr>
              <w:t xml:space="preserve"> to sub-lease, as applicable</w:t>
            </w:r>
          </w:p>
          <w:p w14:paraId="3A31E8AB" w14:textId="77777777" w:rsidR="00AA166B" w:rsidRDefault="00AA166B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CCA2C5F" w14:textId="7CD5AA23" w:rsidR="002B1D40" w:rsidRPr="002B1D40" w:rsidRDefault="002B1D40" w:rsidP="002B1D40">
            <w:pPr>
              <w:spacing w:after="0"/>
              <w:jc w:val="both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  <w:tr w:rsidR="009E1A07" w:rsidRPr="00024506" w14:paraId="7859AAF3" w14:textId="77777777" w:rsidTr="00EE09F8">
        <w:trPr>
          <w:cantSplit/>
          <w:trHeight w:val="712"/>
        </w:trPr>
        <w:tc>
          <w:tcPr>
            <w:tcW w:w="900" w:type="dxa"/>
          </w:tcPr>
          <w:p w14:paraId="5987E2B6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7" w:type="dxa"/>
            <w:vMerge/>
          </w:tcPr>
          <w:p w14:paraId="4D115049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957" w:type="dxa"/>
            <w:vMerge/>
          </w:tcPr>
          <w:p w14:paraId="2C41EE24" w14:textId="77777777" w:rsidR="009E1A07" w:rsidRPr="00024506" w:rsidRDefault="009E1A07" w:rsidP="00EF051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1A07" w:rsidRPr="00024506" w14:paraId="6F5D62AE" w14:textId="77777777" w:rsidTr="00EE09F8">
        <w:trPr>
          <w:cantSplit/>
          <w:trHeight w:val="475"/>
        </w:trPr>
        <w:tc>
          <w:tcPr>
            <w:tcW w:w="900" w:type="dxa"/>
          </w:tcPr>
          <w:p w14:paraId="23001E3F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3C942F" wp14:editId="060DAF7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147975</wp:posOffset>
                      </wp:positionV>
                      <wp:extent cx="561600" cy="0"/>
                      <wp:effectExtent l="0" t="0" r="2921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4AC0C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5pt" to="38.3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/6ugEAAL0DAAAOAAAAZHJzL2Uyb0RvYy54bWysU01v2zAMvQ/ofxB0X2ynaD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56951500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8957" w:type="dxa"/>
          </w:tcPr>
          <w:p w14:paraId="1E197DD5" w14:textId="2388B06A" w:rsidR="00C71A5F" w:rsidRDefault="00C71A5F" w:rsidP="00C71A5F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71A5F">
              <w:rPr>
                <w:rFonts w:ascii="Arial" w:hAnsi="Arial" w:cs="Arial"/>
                <w:sz w:val="16"/>
                <w:szCs w:val="16"/>
              </w:rPr>
              <w:t xml:space="preserve">Four (4) sets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Proposed Plans (3 sets A1 size + 1 set A3 Size)</w:t>
            </w:r>
            <w:r w:rsidRPr="00C71A5F">
              <w:rPr>
                <w:rFonts w:ascii="Arial" w:hAnsi="Arial" w:cs="Arial"/>
                <w:sz w:val="16"/>
                <w:szCs w:val="16"/>
              </w:rPr>
              <w:t xml:space="preserve"> for works on Civil/Structural, Architectural, Sanitary, Plumbing, Fencing, Electrical, </w:t>
            </w:r>
            <w:proofErr w:type="spellStart"/>
            <w:r w:rsidRPr="00C71A5F">
              <w:rPr>
                <w:rFonts w:ascii="Arial" w:hAnsi="Arial" w:cs="Arial"/>
                <w:sz w:val="16"/>
                <w:szCs w:val="16"/>
              </w:rPr>
              <w:t>Electronics</w:t>
            </w:r>
            <w:proofErr w:type="spellEnd"/>
            <w:r w:rsidRPr="00C71A5F">
              <w:rPr>
                <w:rFonts w:ascii="Arial" w:hAnsi="Arial" w:cs="Arial"/>
                <w:sz w:val="16"/>
                <w:szCs w:val="16"/>
              </w:rPr>
              <w:t xml:space="preserve"> and Mechanical, original signed and sealed by respective professionals and permittee/owner or authorized representative; accompanied by:</w:t>
            </w:r>
          </w:p>
          <w:p w14:paraId="4DE4A946" w14:textId="77777777" w:rsidR="00A07134" w:rsidRPr="00A07134" w:rsidRDefault="00A07134" w:rsidP="00C71A5F">
            <w:pPr>
              <w:spacing w:after="0" w:line="240" w:lineRule="auto"/>
              <w:jc w:val="both"/>
              <w:rPr>
                <w:rFonts w:ascii="Arial Narrow" w:hAnsi="Arial Narrow" w:cs="Arial"/>
                <w:sz w:val="6"/>
                <w:szCs w:val="6"/>
              </w:rPr>
            </w:pPr>
          </w:p>
          <w:p w14:paraId="15DB04A3" w14:textId="68024BB5" w:rsidR="002B1D40" w:rsidRDefault="00DA1E9E" w:rsidP="002B1D40">
            <w:pPr>
              <w:spacing w:after="0"/>
              <w:rPr>
                <w:rFonts w:ascii="Arial Narrow" w:hAnsi="Arial Narrow" w:cs="Arial"/>
                <w:bCs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noProof/>
                <w:sz w:val="16"/>
                <w:szCs w:val="16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1FE9A7F" wp14:editId="07C2F4AD">
                      <wp:simplePos x="0" y="0"/>
                      <wp:positionH relativeFrom="column">
                        <wp:posOffset>27789</wp:posOffset>
                      </wp:positionH>
                      <wp:positionV relativeFrom="paragraph">
                        <wp:posOffset>8577</wp:posOffset>
                      </wp:positionV>
                      <wp:extent cx="81280" cy="74930"/>
                      <wp:effectExtent l="0" t="0" r="13970" b="2032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1280" cy="749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A5FA95" id="Rectangle 6" o:spid="_x0000_s1026" style="position:absolute;margin-left:2.2pt;margin-top:.7pt;width:6.4pt;height:5.9pt;rotation:18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" filled="f" strokecolor="black [3213]" strokeweight=".25pt"/>
                  </w:pict>
                </mc:Fallback>
              </mc:AlternateContent>
            </w:r>
            <w:r w:rsidR="00C71A5F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    </w:t>
            </w:r>
            <w:r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 </w:t>
            </w:r>
            <w:r w:rsidR="00C71A5F" w:rsidRPr="00C71A5F">
              <w:rPr>
                <w:rFonts w:ascii="Arial Narrow" w:hAnsi="Arial Narrow" w:cs="Arial"/>
                <w:bCs/>
                <w:iCs/>
                <w:sz w:val="16"/>
                <w:szCs w:val="16"/>
              </w:rPr>
              <w:t xml:space="preserve">One (1) copy of </w:t>
            </w:r>
            <w:r w:rsidR="00C71A5F" w:rsidRPr="00344260">
              <w:rPr>
                <w:rFonts w:ascii="Arial Narrow" w:hAnsi="Arial Narrow" w:cs="Arial"/>
                <w:b/>
                <w:bCs/>
                <w:iCs/>
                <w:sz w:val="16"/>
                <w:szCs w:val="16"/>
              </w:rPr>
              <w:t>Occupant Density Certification</w:t>
            </w:r>
            <w:r w:rsidR="00C71A5F" w:rsidRPr="00C71A5F">
              <w:rPr>
                <w:rFonts w:ascii="Arial Narrow" w:hAnsi="Arial Narrow" w:cs="Arial"/>
                <w:bCs/>
                <w:iCs/>
                <w:sz w:val="16"/>
                <w:szCs w:val="16"/>
              </w:rPr>
              <w:t>, signed by Building Admin Manager - this is only required for BPO / IT Offices;</w:t>
            </w:r>
          </w:p>
          <w:p w14:paraId="71449A2B" w14:textId="0813898E" w:rsidR="00DA1E9E" w:rsidRPr="009E3CDA" w:rsidRDefault="00DA1E9E" w:rsidP="009E3CDA">
            <w:pPr>
              <w:spacing w:after="0"/>
              <w:ind w:left="363" w:hanging="142"/>
              <w:rPr>
                <w:rFonts w:ascii="Arial Narrow" w:hAnsi="Arial Narrow" w:cs="Arial"/>
                <w:b/>
                <w:bCs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noProof/>
                <w:sz w:val="16"/>
                <w:szCs w:val="16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EF38EB4" wp14:editId="1FA9C8B8">
                      <wp:simplePos x="0" y="0"/>
                      <wp:positionH relativeFrom="column">
                        <wp:posOffset>26509</wp:posOffset>
                      </wp:positionH>
                      <wp:positionV relativeFrom="paragraph">
                        <wp:posOffset>14605</wp:posOffset>
                      </wp:positionV>
                      <wp:extent cx="81280" cy="74930"/>
                      <wp:effectExtent l="0" t="0" r="13970" b="2032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1280" cy="749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C80AA" id="Rectangle 7" o:spid="_x0000_s1026" style="position:absolute;margin-left:2.1pt;margin-top:1.15pt;width:6.4pt;height:5.9pt;rotation:18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" filled="f" strokecolor="black [3213]" strokeweight=".25pt"/>
                  </w:pict>
                </mc:Fallback>
              </mc:AlternateContent>
            </w:r>
            <w:r>
              <w:rPr>
                <w:rFonts w:ascii="Arial Narrow" w:hAnsi="Arial Narrow" w:cs="Arial"/>
                <w:bCs/>
                <w:iCs/>
                <w:sz w:val="16"/>
                <w:szCs w:val="16"/>
              </w:rPr>
              <w:t xml:space="preserve">   </w:t>
            </w:r>
            <w:r w:rsidRPr="00DA1E9E">
              <w:rPr>
                <w:rFonts w:ascii="Arial Narrow" w:hAnsi="Arial Narrow" w:cs="Arial"/>
                <w:bCs/>
                <w:iCs/>
                <w:sz w:val="16"/>
                <w:szCs w:val="16"/>
              </w:rPr>
              <w:t xml:space="preserve">Four (4) copies of Mechanical, Electrical and Electronics plans must be accompanied by duly </w:t>
            </w:r>
            <w:r w:rsidRPr="00344260">
              <w:rPr>
                <w:rFonts w:ascii="Arial Narrow" w:hAnsi="Arial Narrow" w:cs="Arial"/>
                <w:b/>
                <w:bCs/>
                <w:iCs/>
                <w:sz w:val="16"/>
                <w:szCs w:val="16"/>
              </w:rPr>
              <w:t>accomplished Mechanical Data Sheets, Electrical Data Sheets and Electronics Data Sheets</w:t>
            </w:r>
            <w:r w:rsidRPr="00DA1E9E">
              <w:rPr>
                <w:rFonts w:ascii="Arial Narrow" w:hAnsi="Arial Narrow" w:cs="Arial"/>
                <w:bCs/>
                <w:iCs/>
                <w:sz w:val="16"/>
                <w:szCs w:val="16"/>
              </w:rPr>
              <w:t>, signed and sealed by respective professionals and permittee/owner;</w:t>
            </w:r>
          </w:p>
          <w:p w14:paraId="6CD6F32E" w14:textId="77777777" w:rsidR="00DA1E9E" w:rsidRPr="00DA1E9E" w:rsidRDefault="00DA1E9E" w:rsidP="00DA1E9E">
            <w:pPr>
              <w:spacing w:after="0"/>
              <w:ind w:left="363" w:hanging="142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N.B.:</w:t>
            </w:r>
          </w:p>
          <w:p w14:paraId="0D3C2ADE" w14:textId="77777777" w:rsidR="00DA1E9E" w:rsidRPr="00DA1E9E" w:rsidRDefault="00DA1E9E" w:rsidP="00DA1E9E">
            <w:pPr>
              <w:spacing w:after="0"/>
              <w:ind w:left="363" w:hanging="142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•</w:t>
            </w: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ab/>
              <w:t>A1 size plans should be fastened and rolled separately per set;</w:t>
            </w:r>
          </w:p>
          <w:p w14:paraId="58454390" w14:textId="77777777" w:rsidR="00DA1E9E" w:rsidRPr="00DA1E9E" w:rsidRDefault="00DA1E9E" w:rsidP="00DA1E9E">
            <w:pPr>
              <w:spacing w:after="0"/>
              <w:ind w:left="363" w:hanging="142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•</w:t>
            </w: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ab/>
              <w:t>A3 size plans should be fastened together in a folder.</w:t>
            </w:r>
          </w:p>
          <w:p w14:paraId="0069A053" w14:textId="743DDF00" w:rsidR="00DA1E9E" w:rsidRPr="00DA1E9E" w:rsidRDefault="00DA1E9E" w:rsidP="00DA1E9E">
            <w:pPr>
              <w:spacing w:after="0"/>
              <w:ind w:left="363" w:hanging="142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•</w:t>
            </w:r>
            <w:r w:rsidRPr="00DA1E9E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ab/>
              <w:t>Plans must include Site Development Plan, Location / Vicinity Map and Key Plan; must be drawn to scale and with gridlines);</w:t>
            </w:r>
          </w:p>
          <w:p w14:paraId="53C95F64" w14:textId="467048DD" w:rsidR="002B1D40" w:rsidRPr="002B1D40" w:rsidRDefault="002B1D40" w:rsidP="002B1D40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1A07" w:rsidRPr="00024506" w14:paraId="544E45AC" w14:textId="77777777" w:rsidTr="00EE09F8">
        <w:trPr>
          <w:cantSplit/>
          <w:trHeight w:val="767"/>
        </w:trPr>
        <w:tc>
          <w:tcPr>
            <w:tcW w:w="900" w:type="dxa"/>
          </w:tcPr>
          <w:p w14:paraId="6C9FA7DE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60FFF6D" wp14:editId="3EC6EB17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147125</wp:posOffset>
                      </wp:positionV>
                      <wp:extent cx="561600" cy="0"/>
                      <wp:effectExtent l="0" t="0" r="2921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1A3F55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pt" to="38.3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VUugEAAL0DAAAOAAAAZHJzL2Uyb0RvYy54bWysU01v2zAMvQ/ofxB0X2wHbT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3F7D6D3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7" w:type="dxa"/>
          </w:tcPr>
          <w:p w14:paraId="15F93B24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8957" w:type="dxa"/>
          </w:tcPr>
          <w:p w14:paraId="14F328A3" w14:textId="16527CE1" w:rsidR="002B1D40" w:rsidRDefault="0034426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Four (4) copies of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Detailed Cost Estimate (Bill of Quantity or Bill of Materials</w:t>
            </w:r>
            <w:r w:rsidRPr="00344260">
              <w:rPr>
                <w:rFonts w:ascii="Arial" w:hAnsi="Arial" w:cs="Arial"/>
                <w:sz w:val="16"/>
                <w:szCs w:val="16"/>
              </w:rPr>
              <w:t>) for labor, materials and equipment pertaining to the respective works being applied for, signed and sealed by professionals; fastened together and properly labeled. The cover page must be original signed by permittee/owner;</w:t>
            </w:r>
          </w:p>
          <w:p w14:paraId="4F6AA671" w14:textId="77777777" w:rsid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  <w:p w14:paraId="53EC4420" w14:textId="77777777" w:rsid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  <w:p w14:paraId="29FE68FA" w14:textId="77777777" w:rsid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  <w:p w14:paraId="200E0122" w14:textId="77777777" w:rsidR="002B1D40" w:rsidRP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1A07" w:rsidRPr="00024506" w14:paraId="23860231" w14:textId="77777777" w:rsidTr="00EE09F8">
        <w:trPr>
          <w:cantSplit/>
          <w:trHeight w:val="505"/>
        </w:trPr>
        <w:tc>
          <w:tcPr>
            <w:tcW w:w="900" w:type="dxa"/>
          </w:tcPr>
          <w:p w14:paraId="59D3CCE5" w14:textId="77777777" w:rsidR="009E1A07" w:rsidRPr="00024506" w:rsidRDefault="009E1A07" w:rsidP="00FE721A">
            <w:pPr>
              <w:spacing w:line="240" w:lineRule="auto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03599CF" wp14:editId="535A8CD7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133330</wp:posOffset>
                      </wp:positionV>
                      <wp:extent cx="561600" cy="0"/>
                      <wp:effectExtent l="0" t="0" r="2921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8E0B5C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0.5pt" to="38.3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D685F3C" w14:textId="77777777" w:rsidR="009E1A07" w:rsidRPr="00024506" w:rsidRDefault="009E1A07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7" w:type="dxa"/>
          </w:tcPr>
          <w:p w14:paraId="181A45CF" w14:textId="77777777" w:rsidR="009E1A07" w:rsidRPr="00024506" w:rsidRDefault="009E1A07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8957" w:type="dxa"/>
          </w:tcPr>
          <w:p w14:paraId="28FA406B" w14:textId="348331E3" w:rsidR="00B35C9B" w:rsidRPr="00B35C9B" w:rsidRDefault="00344260" w:rsidP="00FE721A">
            <w:pPr>
              <w:spacing w:after="0" w:line="240" w:lineRule="auto"/>
              <w:ind w:left="-1"/>
              <w:jc w:val="both"/>
              <w:rPr>
                <w:rFonts w:ascii="Arial" w:hAnsi="Arial" w:cs="Arial"/>
                <w:sz w:val="2"/>
                <w:szCs w:val="2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Four (4) copies of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Technical Specifications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pertaining to the respective works being applied for, original signed and sealed by professionals; fastened together and properly labeled. The cover page must be signed by owner/applicant.</w:t>
            </w:r>
          </w:p>
        </w:tc>
      </w:tr>
      <w:tr w:rsidR="00933EC6" w:rsidRPr="00933EC6" w14:paraId="029D64D3" w14:textId="77777777" w:rsidTr="00EE09F8">
        <w:trPr>
          <w:cantSplit/>
          <w:trHeight w:val="311"/>
        </w:trPr>
        <w:tc>
          <w:tcPr>
            <w:tcW w:w="900" w:type="dxa"/>
          </w:tcPr>
          <w:p w14:paraId="670EE9EA" w14:textId="77777777" w:rsidR="009E2577" w:rsidRPr="00024506" w:rsidRDefault="009E2577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3D9EAA6" wp14:editId="6A0BB446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114565</wp:posOffset>
                      </wp:positionV>
                      <wp:extent cx="561600" cy="0"/>
                      <wp:effectExtent l="0" t="0" r="2921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9FB8C4" id="Straight Connector 1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9pt" to="3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4230A73A" w14:textId="77777777" w:rsidR="009E2577" w:rsidRPr="00024506" w:rsidRDefault="009E2577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8957" w:type="dxa"/>
          </w:tcPr>
          <w:p w14:paraId="2888B005" w14:textId="77777777" w:rsidR="00344260" w:rsidRPr="00344260" w:rsidRDefault="00344260" w:rsidP="00344260">
            <w:pPr>
              <w:spacing w:after="0" w:line="240" w:lineRule="auto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>Two (2) copies each of the following design calculations and/or analyses, original signed and sealed by respective professionals:</w:t>
            </w:r>
          </w:p>
          <w:p w14:paraId="1C9FB5C9" w14:textId="360DA627" w:rsidR="00344260" w:rsidRPr="00344260" w:rsidRDefault="00344260" w:rsidP="00FE721A">
            <w:pPr>
              <w:numPr>
                <w:ilvl w:val="0"/>
                <w:numId w:val="2"/>
              </w:numPr>
              <w:spacing w:after="0" w:line="240" w:lineRule="auto"/>
              <w:ind w:left="370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344260">
              <w:rPr>
                <w:rFonts w:ascii="Arial Narrow" w:hAnsi="Arial Narrow" w:cs="Arial"/>
                <w:b/>
                <w:sz w:val="16"/>
                <w:szCs w:val="16"/>
              </w:rPr>
              <w:t xml:space="preserve">Structural Design Calculation, Boring and Load Test and Seismic Analysis </w:t>
            </w:r>
            <w:r w:rsidRPr="00344260">
              <w:rPr>
                <w:rFonts w:ascii="Arial Narrow" w:hAnsi="Arial Narrow" w:cs="Arial"/>
                <w:sz w:val="16"/>
                <w:szCs w:val="16"/>
              </w:rPr>
              <w:t>(for Civil/Structural works only);</w:t>
            </w:r>
          </w:p>
          <w:p w14:paraId="4B07D948" w14:textId="77777777" w:rsidR="00344260" w:rsidRPr="00344260" w:rsidRDefault="00344260" w:rsidP="00FE721A">
            <w:pPr>
              <w:numPr>
                <w:ilvl w:val="0"/>
                <w:numId w:val="2"/>
              </w:numPr>
              <w:spacing w:after="0" w:line="240" w:lineRule="auto"/>
              <w:ind w:left="370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344260">
              <w:rPr>
                <w:rFonts w:ascii="Arial Narrow" w:hAnsi="Arial Narrow" w:cs="Arial"/>
                <w:b/>
                <w:sz w:val="16"/>
                <w:szCs w:val="16"/>
              </w:rPr>
              <w:t xml:space="preserve">Electrical System Design or Analysis </w:t>
            </w:r>
            <w:r w:rsidRPr="00344260">
              <w:rPr>
                <w:rFonts w:ascii="Arial Narrow" w:hAnsi="Arial Narrow" w:cs="Arial"/>
                <w:sz w:val="16"/>
                <w:szCs w:val="16"/>
              </w:rPr>
              <w:t>(e.g. Short Circuit Analysis, Voltage Drop Calculations, Arc Flash Analysis, etc.);</w:t>
            </w:r>
          </w:p>
          <w:p w14:paraId="3304C22D" w14:textId="694A4390" w:rsidR="002D2645" w:rsidRPr="00933EC6" w:rsidRDefault="00344260" w:rsidP="00FE721A">
            <w:pPr>
              <w:numPr>
                <w:ilvl w:val="0"/>
                <w:numId w:val="2"/>
              </w:numPr>
              <w:spacing w:after="0" w:line="240" w:lineRule="auto"/>
              <w:ind w:left="370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344260">
              <w:rPr>
                <w:rFonts w:ascii="Arial Narrow" w:hAnsi="Arial Narrow" w:cs="Arial"/>
                <w:b/>
                <w:sz w:val="16"/>
                <w:szCs w:val="16"/>
              </w:rPr>
              <w:t xml:space="preserve">Mechanical System Design or Analysis </w:t>
            </w:r>
            <w:r w:rsidRPr="00344260">
              <w:rPr>
                <w:rFonts w:ascii="Arial Narrow" w:hAnsi="Arial Narrow" w:cs="Arial"/>
                <w:sz w:val="16"/>
                <w:szCs w:val="16"/>
              </w:rPr>
              <w:t>(e.g. hydraulic calculation for automatic fire sprinkler system, foundation design of internal combustion engine, turbine, boiler, pressure vessel and the like);</w:t>
            </w:r>
          </w:p>
          <w:p w14:paraId="078088FD" w14:textId="77777777" w:rsidR="00504278" w:rsidRPr="00933EC6" w:rsidRDefault="00504278" w:rsidP="00FE721A">
            <w:pPr>
              <w:spacing w:after="0" w:line="240" w:lineRule="auto"/>
              <w:ind w:left="370"/>
              <w:contextualSpacing/>
              <w:rPr>
                <w:rFonts w:ascii="Arial Narrow" w:hAnsi="Arial Narrow" w:cs="Arial"/>
                <w:bCs/>
                <w:i/>
                <w:iCs/>
                <w:sz w:val="4"/>
                <w:szCs w:val="4"/>
              </w:rPr>
            </w:pPr>
          </w:p>
          <w:p w14:paraId="691407B5" w14:textId="77777777" w:rsidR="00CF6E0B" w:rsidRPr="00933EC6" w:rsidRDefault="00CF6E0B" w:rsidP="00FE721A">
            <w:pPr>
              <w:spacing w:after="0" w:line="240" w:lineRule="auto"/>
              <w:ind w:left="370"/>
              <w:contextualSpacing/>
              <w:rPr>
                <w:rFonts w:ascii="Arial Narrow" w:hAnsi="Arial Narrow" w:cs="Arial"/>
                <w:bCs/>
                <w:i/>
                <w:iCs/>
                <w:sz w:val="4"/>
                <w:szCs w:val="4"/>
              </w:rPr>
            </w:pPr>
          </w:p>
          <w:p w14:paraId="407894A1" w14:textId="77777777" w:rsidR="00CF6E0B" w:rsidRPr="00933EC6" w:rsidRDefault="00CF6E0B" w:rsidP="00FE721A">
            <w:pPr>
              <w:spacing w:after="0" w:line="240" w:lineRule="auto"/>
              <w:ind w:left="370"/>
              <w:contextualSpacing/>
              <w:rPr>
                <w:rFonts w:ascii="Arial Narrow" w:hAnsi="Arial Narrow" w:cs="Arial"/>
                <w:bCs/>
                <w:i/>
                <w:iCs/>
                <w:sz w:val="4"/>
                <w:szCs w:val="4"/>
              </w:rPr>
            </w:pPr>
          </w:p>
          <w:p w14:paraId="6CEAB136" w14:textId="77777777" w:rsidR="009E2577" w:rsidRPr="00933EC6" w:rsidRDefault="009E2577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04278" w:rsidRPr="00024506" w14:paraId="6B30C11C" w14:textId="77777777" w:rsidTr="00EE09F8">
        <w:trPr>
          <w:cantSplit/>
          <w:trHeight w:val="129"/>
        </w:trPr>
        <w:tc>
          <w:tcPr>
            <w:tcW w:w="900" w:type="dxa"/>
          </w:tcPr>
          <w:p w14:paraId="6B319E09" w14:textId="77777777" w:rsidR="00504278" w:rsidRPr="00504278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2"/>
                <w:szCs w:val="2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E0FD6B1" wp14:editId="20AC2868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120915</wp:posOffset>
                      </wp:positionV>
                      <wp:extent cx="561600" cy="0"/>
                      <wp:effectExtent l="0" t="0" r="2921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3DA920" id="Straight Connector 2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9.5pt" to="38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69889FA1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8957" w:type="dxa"/>
          </w:tcPr>
          <w:p w14:paraId="4B5BB038" w14:textId="77777777" w:rsidR="00344260" w:rsidRPr="00344260" w:rsidRDefault="00344260" w:rsidP="00344260">
            <w:pPr>
              <w:spacing w:after="0" w:line="240" w:lineRule="auto"/>
              <w:ind w:left="-1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One (1) copy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Contractor’s valid PCAB License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; or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Proof of Filing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of PCAB License</w:t>
            </w:r>
          </w:p>
          <w:p w14:paraId="5065C483" w14:textId="178431DB" w:rsidR="00504278" w:rsidRPr="00344260" w:rsidRDefault="00344260" w:rsidP="00344260">
            <w:pPr>
              <w:spacing w:line="240" w:lineRule="auto"/>
              <w:jc w:val="both"/>
              <w:rPr>
                <w:rFonts w:ascii="Arial Narrow" w:hAnsi="Arial Narrow" w:cs="Arial"/>
                <w:i/>
                <w:color w:val="FF0000"/>
                <w:sz w:val="2"/>
                <w:szCs w:val="2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344260">
              <w:rPr>
                <w:rFonts w:ascii="Arial Narrow" w:hAnsi="Arial Narrow" w:cs="Arial"/>
                <w:i/>
                <w:sz w:val="16"/>
                <w:szCs w:val="16"/>
              </w:rPr>
              <w:t>N.B.: Acceptable only for PCAB license upgrade or renewal.</w:t>
            </w:r>
          </w:p>
        </w:tc>
      </w:tr>
      <w:tr w:rsidR="00504278" w:rsidRPr="00024506" w14:paraId="76EE3121" w14:textId="77777777" w:rsidTr="00EE09F8">
        <w:trPr>
          <w:cantSplit/>
          <w:trHeight w:val="311"/>
        </w:trPr>
        <w:tc>
          <w:tcPr>
            <w:tcW w:w="900" w:type="dxa"/>
          </w:tcPr>
          <w:p w14:paraId="486D421D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796EB09" wp14:editId="43C37629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113030</wp:posOffset>
                      </wp:positionV>
                      <wp:extent cx="561600" cy="0"/>
                      <wp:effectExtent l="0" t="0" r="2921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9AEC99" id="Straight Connector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8.9pt" to="38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28E1E97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7" w:type="dxa"/>
          </w:tcPr>
          <w:p w14:paraId="41384858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</w:p>
        </w:tc>
        <w:tc>
          <w:tcPr>
            <w:tcW w:w="8957" w:type="dxa"/>
          </w:tcPr>
          <w:p w14:paraId="273C285E" w14:textId="5EA58267" w:rsidR="00163F5E" w:rsidRDefault="00344260" w:rsidP="00FE721A">
            <w:pPr>
              <w:spacing w:after="0" w:line="240" w:lineRule="auto"/>
              <w:ind w:left="-1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One (1) copy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DOLE-Approved Construction Safety and Health Program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for the project; or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Proof of Filing</w:t>
            </w:r>
            <w:r w:rsidRPr="00344260">
              <w:rPr>
                <w:rFonts w:ascii="Arial" w:hAnsi="Arial" w:cs="Arial"/>
                <w:sz w:val="16"/>
                <w:szCs w:val="16"/>
              </w:rPr>
              <w:t>, signed by the Contractor’s Project Manager and Safety Officer/s - supported by Training Certificates/Credentials.</w:t>
            </w:r>
            <w:r w:rsidR="00021C37">
              <w:rPr>
                <w:rFonts w:ascii="Arial" w:hAnsi="Arial" w:cs="Arial"/>
                <w:sz w:val="16"/>
                <w:szCs w:val="16"/>
              </w:rPr>
              <w:t>.</w:t>
            </w:r>
            <w:r w:rsidR="00163F5E" w:rsidRPr="00163F5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9E5742A" w14:textId="0BDB98CE" w:rsidR="00163F5E" w:rsidRPr="001C27C1" w:rsidRDefault="00344260" w:rsidP="00FE72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57" w:hanging="268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344260">
              <w:rPr>
                <w:rFonts w:ascii="Arial Narrow" w:hAnsi="Arial Narrow" w:cs="Arial"/>
                <w:bCs/>
                <w:iCs/>
                <w:sz w:val="16"/>
                <w:szCs w:val="16"/>
              </w:rPr>
              <w:t>Accompanied by two (2) pcs. Construction Log Book - to be returned once signed by PEZA Building Official;</w:t>
            </w:r>
          </w:p>
          <w:p w14:paraId="02A65D2F" w14:textId="77777777" w:rsidR="00163F5E" w:rsidRPr="001C27C1" w:rsidRDefault="00163F5E" w:rsidP="00FE721A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26B94134" w14:textId="77777777" w:rsidR="00504278" w:rsidRPr="001C27C1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2C073E6F" w14:textId="77777777" w:rsidR="002A3340" w:rsidRDefault="002A3340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2CF2FA4C" w14:textId="77777777" w:rsidR="002A3340" w:rsidRDefault="002A3340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00790483" w14:textId="77777777" w:rsidR="002A3340" w:rsidRDefault="002A3340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3DAED355" w14:textId="77777777" w:rsidR="00504278" w:rsidRPr="002B1D40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04278" w:rsidRPr="00024506" w14:paraId="16D2F24B" w14:textId="77777777" w:rsidTr="00EE09F8">
        <w:trPr>
          <w:cantSplit/>
          <w:trHeight w:val="261"/>
        </w:trPr>
        <w:tc>
          <w:tcPr>
            <w:tcW w:w="900" w:type="dxa"/>
          </w:tcPr>
          <w:p w14:paraId="2ADFAEB5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C98DE15" wp14:editId="4F8CA7A4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115570</wp:posOffset>
                      </wp:positionV>
                      <wp:extent cx="561600" cy="0"/>
                      <wp:effectExtent l="0" t="0" r="2921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15CB70" id="Straight Connector 2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1pt" to="38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623E28FF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8957" w:type="dxa"/>
          </w:tcPr>
          <w:p w14:paraId="73FEBCD6" w14:textId="028D111B" w:rsidR="002A3340" w:rsidRDefault="00344260" w:rsidP="00FE721A">
            <w:pPr>
              <w:spacing w:after="0" w:line="240" w:lineRule="auto"/>
              <w:ind w:hanging="1"/>
              <w:jc w:val="both"/>
              <w:rPr>
                <w:rFonts w:ascii="Arial" w:hAnsi="Arial" w:cs="Arial"/>
                <w:sz w:val="2"/>
                <w:szCs w:val="2"/>
              </w:rPr>
            </w:pPr>
            <w:r w:rsidRPr="00344260">
              <w:rPr>
                <w:rFonts w:ascii="Arial" w:hAnsi="Arial" w:cs="Arial"/>
                <w:sz w:val="16"/>
                <w:szCs w:val="16"/>
              </w:rPr>
              <w:t xml:space="preserve">One (1) copy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Environment Compliance Certificate (ECC)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Certificate of Non-Coverage (CNC)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; and </w:t>
            </w:r>
            <w:r w:rsidRPr="00344260">
              <w:rPr>
                <w:rFonts w:ascii="Arial" w:hAnsi="Arial" w:cs="Arial"/>
                <w:b/>
                <w:sz w:val="16"/>
                <w:szCs w:val="16"/>
              </w:rPr>
              <w:t>LLDA Clearance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for companies </w:t>
            </w:r>
            <w:r w:rsidRPr="00E801B8">
              <w:rPr>
                <w:rFonts w:ascii="Arial" w:hAnsi="Arial" w:cs="Arial"/>
                <w:b/>
                <w:sz w:val="16"/>
                <w:szCs w:val="16"/>
              </w:rPr>
              <w:t>covered by the Laguna Lake Development Authority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or a </w:t>
            </w:r>
            <w:r w:rsidRPr="00E801B8">
              <w:rPr>
                <w:rFonts w:ascii="Arial" w:hAnsi="Arial" w:cs="Arial"/>
                <w:b/>
                <w:sz w:val="16"/>
                <w:szCs w:val="16"/>
              </w:rPr>
              <w:t>copy of Clearance / Certification from Environmental Safety Group (ESG)</w:t>
            </w:r>
            <w:r w:rsidRPr="00344260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E801B8">
              <w:rPr>
                <w:rFonts w:ascii="Arial" w:hAnsi="Arial" w:cs="Arial"/>
                <w:b/>
                <w:sz w:val="16"/>
                <w:szCs w:val="16"/>
              </w:rPr>
              <w:t>Environmental Health and Safety Division (EHSD)</w:t>
            </w:r>
            <w:r w:rsidRPr="00E801B8">
              <w:rPr>
                <w:rFonts w:ascii="Arial" w:hAnsi="Arial" w:cs="Arial"/>
                <w:sz w:val="16"/>
                <w:szCs w:val="16"/>
              </w:rPr>
              <w:t>;</w:t>
            </w:r>
          </w:p>
          <w:p w14:paraId="0E9F57BB" w14:textId="77777777" w:rsidR="002A3340" w:rsidRDefault="002A3340" w:rsidP="00FE721A">
            <w:pPr>
              <w:spacing w:after="0" w:line="240" w:lineRule="auto"/>
              <w:ind w:hanging="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11F54953" w14:textId="77777777" w:rsidR="002A3340" w:rsidRDefault="002A3340" w:rsidP="00FE721A">
            <w:pPr>
              <w:spacing w:after="0" w:line="240" w:lineRule="auto"/>
              <w:ind w:hanging="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0A0AA4F6" w14:textId="77777777" w:rsidR="002A3340" w:rsidRDefault="002A3340" w:rsidP="00FE721A">
            <w:pPr>
              <w:spacing w:after="0" w:line="240" w:lineRule="auto"/>
              <w:ind w:hanging="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5567207F" w14:textId="77777777" w:rsidR="002A3340" w:rsidRDefault="002A3340" w:rsidP="00FE721A">
            <w:pPr>
              <w:spacing w:after="0" w:line="240" w:lineRule="auto"/>
              <w:ind w:hanging="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70568BA4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54B78822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1FEE5F83" w14:textId="77777777" w:rsidR="00504278" w:rsidRPr="002B1D40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04278" w:rsidRPr="00024506" w14:paraId="629F16C5" w14:textId="77777777" w:rsidTr="00EE09F8">
        <w:trPr>
          <w:cantSplit/>
          <w:trHeight w:val="440"/>
        </w:trPr>
        <w:tc>
          <w:tcPr>
            <w:tcW w:w="900" w:type="dxa"/>
          </w:tcPr>
          <w:p w14:paraId="35A5E896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2081A83" wp14:editId="6BEE0EEB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125095</wp:posOffset>
                      </wp:positionV>
                      <wp:extent cx="561600" cy="0"/>
                      <wp:effectExtent l="0" t="0" r="2921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79C8A2" id="Straight Connector 2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85pt" to="38.2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38D884F4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8957" w:type="dxa"/>
          </w:tcPr>
          <w:p w14:paraId="513E5BBB" w14:textId="5BD19B85" w:rsidR="000659A0" w:rsidRPr="00E801B8" w:rsidRDefault="00E801B8" w:rsidP="00FE721A">
            <w:pPr>
              <w:spacing w:after="0" w:line="240" w:lineRule="auto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E801B8">
              <w:rPr>
                <w:rFonts w:ascii="Arial" w:hAnsi="Arial" w:cs="Arial"/>
                <w:sz w:val="16"/>
                <w:szCs w:val="16"/>
              </w:rPr>
              <w:t>Two (2) pcs. CD or flash disk containing Soft Copy (PDF format) of all applicable plans and documents, - Properly labeled with name of PEZA-registered enterprise and project title</w:t>
            </w:r>
            <w:r w:rsidR="009D66AC" w:rsidRPr="00E801B8">
              <w:rPr>
                <w:rFonts w:ascii="Arial Narrow" w:hAnsi="Arial Narrow" w:cs="Arial"/>
                <w:sz w:val="16"/>
                <w:szCs w:val="16"/>
              </w:rPr>
              <w:t>;</w:t>
            </w:r>
          </w:p>
          <w:p w14:paraId="7D97F1FE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92BA7F7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2AD790F7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2AE10C3A" w14:textId="77777777" w:rsidR="002A3340" w:rsidRDefault="002A3340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68CE0D29" w14:textId="77777777" w:rsidR="002A3340" w:rsidRDefault="002A3340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3DBC539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6129E1B0" w14:textId="77777777" w:rsidR="00504278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EC40FCE" w14:textId="77777777" w:rsidR="00504278" w:rsidRPr="002B1D40" w:rsidRDefault="00504278" w:rsidP="00FE721A">
            <w:pPr>
              <w:spacing w:after="0" w:line="240" w:lineRule="auto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04278" w:rsidRPr="00024506" w14:paraId="6DB4D7B6" w14:textId="77777777" w:rsidTr="00EE09F8">
        <w:trPr>
          <w:cantSplit/>
          <w:trHeight w:val="180"/>
        </w:trPr>
        <w:tc>
          <w:tcPr>
            <w:tcW w:w="900" w:type="dxa"/>
          </w:tcPr>
          <w:p w14:paraId="0C39619B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noProof/>
                <w:sz w:val="13"/>
                <w:szCs w:val="13"/>
                <w:lang w:eastAsia="en-PH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6BF4CD3" wp14:editId="13F31372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103340</wp:posOffset>
                      </wp:positionV>
                      <wp:extent cx="561600" cy="0"/>
                      <wp:effectExtent l="0" t="0" r="2921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EE27BD" id="Straight Connector 2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8.15pt" to="38.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7" w:type="dxa"/>
          </w:tcPr>
          <w:p w14:paraId="10622937" w14:textId="77777777" w:rsidR="00504278" w:rsidRPr="00024506" w:rsidRDefault="00504278" w:rsidP="00FE721A">
            <w:pPr>
              <w:spacing w:line="240" w:lineRule="auto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8957" w:type="dxa"/>
          </w:tcPr>
          <w:p w14:paraId="79AED9FC" w14:textId="4CE88E35" w:rsidR="002A3340" w:rsidRDefault="00E801B8" w:rsidP="00FE721A">
            <w:pPr>
              <w:spacing w:after="0" w:line="240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E801B8">
              <w:rPr>
                <w:rFonts w:ascii="Arial" w:hAnsi="Arial" w:cs="Arial"/>
                <w:sz w:val="16"/>
                <w:szCs w:val="16"/>
              </w:rPr>
              <w:t>One (1) Letter of Application for building permit and/or ancillary permit from permittee/owner of applying PEZA- registered enterprise or authorized representative;</w:t>
            </w:r>
          </w:p>
          <w:p w14:paraId="10A4625F" w14:textId="77777777" w:rsidR="00E801B8" w:rsidRPr="00E801B8" w:rsidRDefault="00E801B8" w:rsidP="00FE721A">
            <w:pPr>
              <w:spacing w:after="0" w:line="240" w:lineRule="auto"/>
              <w:contextualSpacing/>
              <w:rPr>
                <w:rFonts w:ascii="Arial" w:hAnsi="Arial" w:cs="Arial"/>
                <w:sz w:val="4"/>
                <w:szCs w:val="4"/>
              </w:rPr>
            </w:pPr>
          </w:p>
          <w:p w14:paraId="4E6498EA" w14:textId="313B5996" w:rsidR="00E801B8" w:rsidRPr="00E801B8" w:rsidRDefault="00E801B8" w:rsidP="00FE721A">
            <w:pPr>
              <w:spacing w:after="0" w:line="240" w:lineRule="auto"/>
              <w:contextualSpacing/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E801B8">
              <w:rPr>
                <w:rFonts w:ascii="Arial Narrow" w:hAnsi="Arial Narrow" w:cs="Arial"/>
                <w:i/>
                <w:sz w:val="16"/>
                <w:szCs w:val="16"/>
              </w:rPr>
              <w:t>N.B.:</w:t>
            </w:r>
          </w:p>
          <w:p w14:paraId="43ED8545" w14:textId="42FFC229" w:rsidR="002A3340" w:rsidRPr="00021C37" w:rsidRDefault="00E801B8" w:rsidP="00FE721A">
            <w:pPr>
              <w:numPr>
                <w:ilvl w:val="0"/>
                <w:numId w:val="2"/>
              </w:numPr>
              <w:spacing w:after="0" w:line="240" w:lineRule="auto"/>
              <w:ind w:left="370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E801B8">
              <w:rPr>
                <w:rFonts w:ascii="Arial Narrow" w:hAnsi="Arial Narrow" w:cs="Arial"/>
                <w:sz w:val="16"/>
                <w:szCs w:val="16"/>
              </w:rPr>
              <w:t>If thru a contractor, provide a letter from locator/owner authorizing the contractor to represent him/her in securing the permits;</w:t>
            </w:r>
          </w:p>
          <w:p w14:paraId="0A1E7120" w14:textId="57EB374A" w:rsidR="002A3340" w:rsidRPr="00E801B8" w:rsidRDefault="00E801B8" w:rsidP="00FE721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58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E801B8">
              <w:rPr>
                <w:rFonts w:ascii="Arial Narrow" w:hAnsi="Arial Narrow" w:cs="Arial"/>
                <w:sz w:val="16"/>
                <w:szCs w:val="16"/>
              </w:rPr>
              <w:t xml:space="preserve">The application letter should </w:t>
            </w:r>
            <w:r w:rsidRPr="00E801B8">
              <w:rPr>
                <w:rFonts w:ascii="Arial Narrow" w:hAnsi="Arial Narrow" w:cs="Arial"/>
                <w:b/>
                <w:sz w:val="16"/>
                <w:szCs w:val="16"/>
              </w:rPr>
              <w:t>be addressed to the Director General</w:t>
            </w:r>
            <w:r w:rsidRPr="00E801B8">
              <w:rPr>
                <w:rFonts w:ascii="Arial Narrow" w:hAnsi="Arial Narrow" w:cs="Arial"/>
                <w:sz w:val="16"/>
                <w:szCs w:val="16"/>
              </w:rPr>
              <w:t xml:space="preserve"> (for locators under the Head Office); or to the </w:t>
            </w:r>
            <w:r w:rsidRPr="00E801B8">
              <w:rPr>
                <w:rFonts w:ascii="Arial Narrow" w:hAnsi="Arial Narrow" w:cs="Arial"/>
                <w:b/>
                <w:sz w:val="16"/>
                <w:szCs w:val="16"/>
              </w:rPr>
              <w:t>PEZA Zone Administrator</w:t>
            </w:r>
            <w:r w:rsidRPr="00E801B8">
              <w:rPr>
                <w:rFonts w:ascii="Arial Narrow" w:hAnsi="Arial Narrow" w:cs="Arial"/>
                <w:sz w:val="16"/>
                <w:szCs w:val="16"/>
              </w:rPr>
              <w:t xml:space="preserve"> (for locators under CEZ, MEZ, BCEZ and other ecozones not covered by head office); and</w:t>
            </w:r>
            <w:r w:rsidR="002A3340" w:rsidRPr="00E801B8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  <w:p w14:paraId="4CE68FEC" w14:textId="6BC64FC7" w:rsidR="00E74729" w:rsidRPr="00E801B8" w:rsidRDefault="00E801B8" w:rsidP="00FE721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58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E801B8">
              <w:rPr>
                <w:rFonts w:ascii="Arial Narrow" w:hAnsi="Arial Narrow" w:cs="Arial"/>
                <w:b/>
                <w:bCs/>
                <w:iCs/>
                <w:sz w:val="16"/>
                <w:szCs w:val="16"/>
              </w:rPr>
              <w:t xml:space="preserve">Attention to: The PEZA Building Official; </w:t>
            </w:r>
            <w:r w:rsidRPr="00E801B8">
              <w:rPr>
                <w:rFonts w:ascii="Arial Narrow" w:hAnsi="Arial Narrow" w:cs="Arial"/>
                <w:bCs/>
                <w:iCs/>
                <w:sz w:val="16"/>
                <w:szCs w:val="16"/>
              </w:rPr>
              <w:t>One (1) copy List of Construction Materials and Equipment that would be imported, if any - signed by locator and contractor (use Form No. SuSD.1.F.015 Rev. 01, 31 July 2019 - LOA Summary and Balance Sheet of Imported Construction Materials and Equipment (N.B.: Case-to-case only, for purposes of monitoring the LOA on tax and duty-free importation).</w:t>
            </w:r>
          </w:p>
          <w:p w14:paraId="442C2C86" w14:textId="77777777" w:rsidR="00504278" w:rsidRPr="00E74729" w:rsidRDefault="00504278" w:rsidP="00FE721A">
            <w:pPr>
              <w:pStyle w:val="ListParagraph"/>
              <w:spacing w:after="0" w:line="240" w:lineRule="auto"/>
              <w:ind w:left="649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4DC44273" w14:textId="77777777" w:rsidR="00F24B50" w:rsidRDefault="00F24B50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7D360DD1" w14:textId="77777777" w:rsidR="00F24B50" w:rsidRDefault="00F24B50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751688B3" w14:textId="77777777" w:rsidR="00F24B50" w:rsidRDefault="00F24B50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7C87348F" w14:textId="77777777" w:rsidR="009E1A07" w:rsidRDefault="004D3BBB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  <w:r w:rsidRPr="00953783">
        <w:rPr>
          <w:rFonts w:ascii="Arial Narrow" w:hAnsi="Arial Narrow" w:cs="Arial"/>
          <w:b/>
          <w:bCs/>
          <w:sz w:val="16"/>
          <w:szCs w:val="16"/>
        </w:rPr>
        <w:t xml:space="preserve">IMPORTANT </w:t>
      </w:r>
      <w:r w:rsidR="009E1A07" w:rsidRPr="00953783">
        <w:rPr>
          <w:rFonts w:ascii="Arial Narrow" w:hAnsi="Arial Narrow" w:cs="Arial"/>
          <w:b/>
          <w:bCs/>
          <w:sz w:val="16"/>
          <w:szCs w:val="16"/>
        </w:rPr>
        <w:t>REMINDERS:</w:t>
      </w:r>
    </w:p>
    <w:p w14:paraId="69F843C3" w14:textId="77777777" w:rsidR="00D74333" w:rsidRDefault="00D74333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56BDEC42" w14:textId="77777777" w:rsidR="00F53B67" w:rsidRDefault="00F53B67" w:rsidP="00D51A9E">
      <w:pPr>
        <w:pStyle w:val="ListParagraph"/>
        <w:numPr>
          <w:ilvl w:val="0"/>
          <w:numId w:val="1"/>
        </w:numPr>
        <w:tabs>
          <w:tab w:val="clear" w:pos="540"/>
          <w:tab w:val="num" w:pos="720"/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6"/>
          <w:szCs w:val="16"/>
        </w:rPr>
      </w:pPr>
      <w:r w:rsidRPr="00F53B67">
        <w:rPr>
          <w:rFonts w:ascii="Arial Narrow" w:hAnsi="Arial Narrow" w:cs="Arial"/>
          <w:bCs/>
          <w:sz w:val="16"/>
          <w:szCs w:val="16"/>
        </w:rPr>
        <w:t>One (1) copy List of Construction Materials and Equipment that would be imported, if any - signed by locator and contractor (use Form No. SuSD.</w:t>
      </w:r>
      <w:proofErr w:type="gramStart"/>
      <w:r w:rsidRPr="00F53B67">
        <w:rPr>
          <w:rFonts w:ascii="Arial Narrow" w:hAnsi="Arial Narrow" w:cs="Arial"/>
          <w:bCs/>
          <w:sz w:val="16"/>
          <w:szCs w:val="16"/>
        </w:rPr>
        <w:t>1.F.</w:t>
      </w:r>
      <w:proofErr w:type="gramEnd"/>
      <w:r w:rsidRPr="00F53B67">
        <w:rPr>
          <w:rFonts w:ascii="Arial Narrow" w:hAnsi="Arial Narrow" w:cs="Arial"/>
          <w:bCs/>
          <w:sz w:val="16"/>
          <w:szCs w:val="16"/>
        </w:rPr>
        <w:t xml:space="preserve">015 Rev. 01, 31 July 2019 - LOA Summary and Balance Sheet of Imported Construction Materials and Equipment </w:t>
      </w:r>
    </w:p>
    <w:p w14:paraId="4F67014F" w14:textId="4F1D84E8" w:rsidR="001B36F0" w:rsidRDefault="00F53B67" w:rsidP="00F53B67">
      <w:pPr>
        <w:pStyle w:val="ListParagraph"/>
        <w:tabs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6"/>
          <w:szCs w:val="16"/>
        </w:rPr>
      </w:pPr>
      <w:r w:rsidRPr="00F53B67">
        <w:rPr>
          <w:rFonts w:ascii="Arial Narrow" w:hAnsi="Arial Narrow" w:cs="Arial"/>
          <w:bCs/>
          <w:sz w:val="16"/>
          <w:szCs w:val="16"/>
        </w:rPr>
        <w:t>(N.B.: Case-to-case only, for purposes of monitoring the LOA on tax and duty-free importation)</w:t>
      </w:r>
    </w:p>
    <w:p w14:paraId="3A808575" w14:textId="77777777" w:rsidR="00F53B67" w:rsidRPr="00F53B67" w:rsidRDefault="00F53B67" w:rsidP="00F53B67">
      <w:pPr>
        <w:pStyle w:val="ListParagraph"/>
        <w:tabs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0"/>
          <w:szCs w:val="10"/>
        </w:rPr>
      </w:pPr>
    </w:p>
    <w:p w14:paraId="744C8CBE" w14:textId="4FAD88D4" w:rsidR="00FE5672" w:rsidRPr="00E801B8" w:rsidRDefault="00E801B8" w:rsidP="00D51A9E">
      <w:pPr>
        <w:pStyle w:val="ListParagraph"/>
        <w:numPr>
          <w:ilvl w:val="0"/>
          <w:numId w:val="1"/>
        </w:numPr>
        <w:tabs>
          <w:tab w:val="clear" w:pos="540"/>
          <w:tab w:val="num" w:pos="720"/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6"/>
          <w:szCs w:val="16"/>
        </w:rPr>
      </w:pPr>
      <w:r w:rsidRPr="00E801B8">
        <w:rPr>
          <w:rFonts w:ascii="Arial Narrow" w:hAnsi="Arial Narrow" w:cs="Arial"/>
          <w:bCs/>
          <w:sz w:val="16"/>
          <w:szCs w:val="16"/>
        </w:rPr>
        <w:t>Three (3) sets of plans and documents and one (1) soft copy will be forwarded to BFP-CLU co-located in PEZA for the processing of Fire Safety Evaluation Clearance (FSEC). Following the MOA signing between BFP and PEZA, a BFP-issued FSEC is prerequisite to building permit issuance by the PEZA building official</w:t>
      </w:r>
      <w:r w:rsidR="00FE5672" w:rsidRPr="00E801B8">
        <w:rPr>
          <w:rFonts w:ascii="Arial Narrow" w:hAnsi="Arial Narrow" w:cs="Arial"/>
          <w:bCs/>
          <w:sz w:val="16"/>
          <w:szCs w:val="16"/>
        </w:rPr>
        <w:t>.</w:t>
      </w:r>
    </w:p>
    <w:p w14:paraId="37C04D5C" w14:textId="3671D804" w:rsidR="00F24B50" w:rsidRPr="00F53B67" w:rsidRDefault="00F24B50" w:rsidP="00F24B50">
      <w:pPr>
        <w:pStyle w:val="ListParagraph"/>
        <w:tabs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0"/>
          <w:szCs w:val="10"/>
        </w:rPr>
      </w:pPr>
    </w:p>
    <w:p w14:paraId="5C7CAFD1" w14:textId="39BA68D8" w:rsidR="00862246" w:rsidRPr="00E801B8" w:rsidRDefault="00E801B8" w:rsidP="00E801B8">
      <w:pPr>
        <w:pStyle w:val="ListParagraph"/>
        <w:numPr>
          <w:ilvl w:val="0"/>
          <w:numId w:val="1"/>
        </w:numPr>
        <w:spacing w:after="0" w:line="240" w:lineRule="auto"/>
        <w:ind w:firstLine="736"/>
        <w:rPr>
          <w:rFonts w:ascii="Arial Narrow" w:hAnsi="Arial Narrow" w:cs="Arial"/>
          <w:bCs/>
          <w:sz w:val="4"/>
          <w:szCs w:val="4"/>
        </w:rPr>
      </w:pPr>
      <w:r>
        <w:rPr>
          <w:rFonts w:ascii="Arial Narrow" w:hAnsi="Arial Narrow" w:cs="Arial"/>
          <w:bCs/>
          <w:sz w:val="16"/>
          <w:szCs w:val="16"/>
        </w:rPr>
        <w:t xml:space="preserve">     </w:t>
      </w:r>
      <w:r w:rsidRPr="00E801B8">
        <w:rPr>
          <w:rFonts w:ascii="Arial Narrow" w:hAnsi="Arial Narrow" w:cs="Arial"/>
          <w:bCs/>
          <w:sz w:val="16"/>
          <w:szCs w:val="16"/>
        </w:rPr>
        <w:t>Incomplete requirements will not be received by this office and would delay the processing of permit application.</w:t>
      </w:r>
    </w:p>
    <w:p w14:paraId="3BABE05A" w14:textId="77777777" w:rsidR="00E801B8" w:rsidRPr="00E801B8" w:rsidRDefault="00E801B8" w:rsidP="00E801B8">
      <w:pPr>
        <w:pStyle w:val="ListParagraph"/>
        <w:rPr>
          <w:rFonts w:ascii="Arial Narrow" w:hAnsi="Arial Narrow" w:cs="Arial"/>
          <w:bCs/>
          <w:sz w:val="4"/>
          <w:szCs w:val="4"/>
        </w:rPr>
      </w:pPr>
    </w:p>
    <w:p w14:paraId="3F5504F4" w14:textId="434D761E" w:rsidR="00E801B8" w:rsidRDefault="00E801B8" w:rsidP="00E801B8">
      <w:pPr>
        <w:pStyle w:val="ListParagraph"/>
        <w:spacing w:after="0" w:line="240" w:lineRule="auto"/>
        <w:ind w:left="1276"/>
        <w:rPr>
          <w:rFonts w:ascii="Arial Narrow" w:hAnsi="Arial Narrow" w:cs="Arial"/>
          <w:bCs/>
          <w:sz w:val="4"/>
          <w:szCs w:val="4"/>
        </w:rPr>
      </w:pPr>
    </w:p>
    <w:p w14:paraId="2C22F69F" w14:textId="545BFD70" w:rsidR="00E801B8" w:rsidRDefault="00E801B8" w:rsidP="00E801B8">
      <w:pPr>
        <w:pStyle w:val="ListParagraph"/>
        <w:spacing w:after="0" w:line="240" w:lineRule="auto"/>
        <w:ind w:left="1276"/>
        <w:rPr>
          <w:rFonts w:ascii="Arial Narrow" w:hAnsi="Arial Narrow" w:cs="Arial"/>
          <w:bCs/>
          <w:sz w:val="4"/>
          <w:szCs w:val="4"/>
        </w:rPr>
      </w:pPr>
    </w:p>
    <w:p w14:paraId="68169D0F" w14:textId="46942D74" w:rsidR="00E801B8" w:rsidRDefault="00E801B8" w:rsidP="00E801B8">
      <w:pPr>
        <w:pStyle w:val="ListParagraph"/>
        <w:spacing w:after="0" w:line="240" w:lineRule="auto"/>
        <w:ind w:left="1276"/>
        <w:rPr>
          <w:rFonts w:ascii="Arial Narrow" w:hAnsi="Arial Narrow" w:cs="Arial"/>
          <w:bCs/>
          <w:sz w:val="4"/>
          <w:szCs w:val="4"/>
        </w:rPr>
      </w:pPr>
    </w:p>
    <w:p w14:paraId="3DA08F49" w14:textId="77777777" w:rsidR="00E801B8" w:rsidRPr="00F24B50" w:rsidRDefault="00E801B8" w:rsidP="00E801B8">
      <w:pPr>
        <w:pStyle w:val="ListParagraph"/>
        <w:spacing w:after="0" w:line="240" w:lineRule="auto"/>
        <w:ind w:left="1276"/>
        <w:rPr>
          <w:rFonts w:ascii="Arial Narrow" w:hAnsi="Arial Narrow" w:cs="Arial"/>
          <w:bCs/>
          <w:sz w:val="4"/>
          <w:szCs w:val="4"/>
        </w:rPr>
      </w:pPr>
    </w:p>
    <w:p w14:paraId="48F8C6E5" w14:textId="77777777" w:rsidR="00267240" w:rsidRDefault="00267240" w:rsidP="00F53B67">
      <w:pPr>
        <w:spacing w:after="0"/>
        <w:rPr>
          <w:rFonts w:ascii="Arial" w:hAnsi="Arial" w:cs="Arial"/>
          <w:bCs/>
          <w:sz w:val="2"/>
          <w:szCs w:val="2"/>
        </w:rPr>
      </w:pPr>
    </w:p>
    <w:p w14:paraId="0518670E" w14:textId="402A28FB" w:rsidR="00B352F9" w:rsidRPr="00B352F9" w:rsidRDefault="00B352F9" w:rsidP="00B352F9">
      <w:pPr>
        <w:ind w:left="360" w:firstLine="180"/>
        <w:rPr>
          <w:rFonts w:ascii="Arial" w:hAnsi="Arial" w:cs="Arial"/>
          <w:bCs/>
          <w:sz w:val="16"/>
          <w:szCs w:val="16"/>
        </w:rPr>
      </w:pPr>
      <w:r w:rsidRPr="00B352F9">
        <w:rPr>
          <w:rFonts w:ascii="Arial" w:hAnsi="Arial" w:cs="Arial"/>
          <w:bCs/>
          <w:sz w:val="16"/>
          <w:szCs w:val="16"/>
        </w:rPr>
        <w:t>Date of Filing:                                                                                                     Received by:</w:t>
      </w:r>
    </w:p>
    <w:p w14:paraId="660659AD" w14:textId="1514883C" w:rsidR="00267240" w:rsidRDefault="00B352F9" w:rsidP="00FE721A">
      <w:pPr>
        <w:ind w:firstLine="270"/>
        <w:rPr>
          <w:rFonts w:ascii="Arial" w:hAnsi="Arial" w:cs="Arial"/>
          <w:bCs/>
          <w:sz w:val="2"/>
          <w:szCs w:val="2"/>
        </w:rPr>
      </w:pP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____________________                        </w:t>
      </w: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                                      </w:t>
      </w:r>
      <w:r w:rsidR="00F53B67">
        <w:rPr>
          <w:rFonts w:ascii="Arial" w:hAnsi="Arial" w:cs="Arial"/>
          <w:bCs/>
          <w:sz w:val="18"/>
          <w:szCs w:val="18"/>
        </w:rPr>
        <w:t xml:space="preserve">      </w:t>
      </w:r>
      <w:r w:rsidRPr="00B352F9">
        <w:rPr>
          <w:rFonts w:ascii="Arial" w:hAnsi="Arial" w:cs="Arial"/>
          <w:bCs/>
          <w:sz w:val="18"/>
          <w:szCs w:val="18"/>
        </w:rPr>
        <w:t xml:space="preserve">____________________________________ </w:t>
      </w:r>
    </w:p>
    <w:p w14:paraId="6D2C4B45" w14:textId="77777777" w:rsidR="00267240" w:rsidRDefault="00267240" w:rsidP="00B352F9">
      <w:pPr>
        <w:spacing w:after="0"/>
        <w:ind w:firstLine="270"/>
        <w:rPr>
          <w:rFonts w:ascii="Arial" w:hAnsi="Arial" w:cs="Arial"/>
          <w:bCs/>
          <w:sz w:val="2"/>
          <w:szCs w:val="2"/>
        </w:rPr>
      </w:pPr>
    </w:p>
    <w:p w14:paraId="4565F7A5" w14:textId="77777777" w:rsidR="00267240" w:rsidRDefault="00267240" w:rsidP="00B352F9">
      <w:pPr>
        <w:spacing w:after="0"/>
        <w:ind w:firstLine="270"/>
        <w:rPr>
          <w:rFonts w:ascii="Arial" w:hAnsi="Arial" w:cs="Arial"/>
          <w:bCs/>
          <w:sz w:val="2"/>
          <w:szCs w:val="2"/>
        </w:rPr>
      </w:pPr>
    </w:p>
    <w:p w14:paraId="686D3AA2" w14:textId="310D7786" w:rsidR="00B352F9" w:rsidRPr="00B352F9" w:rsidRDefault="00B352F9" w:rsidP="00B352F9">
      <w:pPr>
        <w:spacing w:after="0"/>
        <w:ind w:firstLine="270"/>
        <w:rPr>
          <w:rFonts w:ascii="Arial" w:hAnsi="Arial" w:cs="Arial"/>
          <w:b/>
          <w:bCs/>
          <w:sz w:val="18"/>
          <w:szCs w:val="18"/>
        </w:rPr>
      </w:pPr>
      <w:r w:rsidRPr="00B352F9">
        <w:rPr>
          <w:rFonts w:ascii="Arial" w:hAnsi="Arial" w:cs="Arial"/>
          <w:bCs/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    </w:t>
      </w:r>
      <w:r w:rsidR="00267240">
        <w:rPr>
          <w:rFonts w:ascii="Arial" w:hAnsi="Arial" w:cs="Arial"/>
          <w:bCs/>
          <w:sz w:val="2"/>
          <w:szCs w:val="2"/>
        </w:rPr>
        <w:t xml:space="preserve">        </w:t>
      </w:r>
      <w:r w:rsidRPr="00B352F9">
        <w:rPr>
          <w:rFonts w:ascii="Arial" w:hAnsi="Arial" w:cs="Arial"/>
          <w:bCs/>
          <w:sz w:val="18"/>
          <w:szCs w:val="18"/>
        </w:rPr>
        <w:t xml:space="preserve"> </w:t>
      </w:r>
      <w:r w:rsidRPr="00B352F9">
        <w:rPr>
          <w:rFonts w:ascii="Arial Narrow" w:hAnsi="Arial Narrow" w:cs="Arial"/>
          <w:bCs/>
          <w:sz w:val="16"/>
          <w:szCs w:val="16"/>
        </w:rPr>
        <w:t>Designation:</w:t>
      </w:r>
      <w:r w:rsidRPr="00B352F9">
        <w:rPr>
          <w:rFonts w:ascii="Arial" w:hAnsi="Arial" w:cs="Arial"/>
          <w:bCs/>
          <w:sz w:val="18"/>
          <w:szCs w:val="18"/>
        </w:rPr>
        <w:t xml:space="preserve"> _____________________________       </w:t>
      </w:r>
    </w:p>
    <w:sectPr w:rsidR="00B352F9" w:rsidRPr="00B352F9" w:rsidSect="00F53B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09" w:right="1022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EA91C" w14:textId="77777777" w:rsidR="00CB4928" w:rsidRDefault="00CB4928">
      <w:pPr>
        <w:spacing w:after="0" w:line="240" w:lineRule="auto"/>
      </w:pPr>
      <w:r>
        <w:separator/>
      </w:r>
    </w:p>
  </w:endnote>
  <w:endnote w:type="continuationSeparator" w:id="0">
    <w:p w14:paraId="09D98061" w14:textId="77777777" w:rsidR="00CB4928" w:rsidRDefault="00CB4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vue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65D81" w14:textId="77777777" w:rsidR="0005573D" w:rsidRDefault="000557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A09BD" w14:textId="77777777" w:rsidR="0005573D" w:rsidRDefault="000557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2035C" w14:textId="77777777" w:rsidR="0005573D" w:rsidRDefault="000557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07DDA1" w14:textId="77777777" w:rsidR="00CB4928" w:rsidRDefault="00CB4928">
      <w:pPr>
        <w:spacing w:after="0" w:line="240" w:lineRule="auto"/>
      </w:pPr>
      <w:r>
        <w:separator/>
      </w:r>
    </w:p>
  </w:footnote>
  <w:footnote w:type="continuationSeparator" w:id="0">
    <w:p w14:paraId="6B91ECD2" w14:textId="77777777" w:rsidR="00CB4928" w:rsidRDefault="00CB4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6D0F7" w14:textId="77777777" w:rsidR="0005573D" w:rsidRDefault="000557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007E7" w14:textId="6EE11A32" w:rsidR="009305C7" w:rsidRPr="008C675F" w:rsidRDefault="008C675F" w:rsidP="009305C7">
    <w:pPr>
      <w:pStyle w:val="Header"/>
      <w:tabs>
        <w:tab w:val="clear" w:pos="4320"/>
        <w:tab w:val="clear" w:pos="8640"/>
        <w:tab w:val="center" w:pos="4226"/>
        <w:tab w:val="right" w:pos="10440"/>
      </w:tabs>
      <w:ind w:right="-360"/>
      <w:rPr>
        <w:rFonts w:ascii="Arial Narrow" w:hAnsi="Arial Narrow"/>
        <w:b/>
        <w:sz w:val="20"/>
        <w:szCs w:val="20"/>
      </w:rPr>
    </w:pPr>
    <w:r>
      <w:tab/>
      <w:t xml:space="preserve">                      </w:t>
    </w:r>
    <w:r>
      <w:tab/>
    </w:r>
    <w:r w:rsidR="000B40C6" w:rsidRPr="008C675F">
      <w:rPr>
        <w:rFonts w:ascii="Arial Narrow" w:hAnsi="Arial Narrow"/>
        <w:b/>
        <w:sz w:val="20"/>
        <w:szCs w:val="20"/>
      </w:rPr>
      <w:t xml:space="preserve">SuSD.1.I.001    </w:t>
    </w:r>
    <w:r w:rsidR="000B40C6" w:rsidRPr="008C675F">
      <w:rPr>
        <w:rFonts w:ascii="Arial Narrow" w:hAnsi="Arial Narrow"/>
        <w:b/>
        <w:sz w:val="20"/>
        <w:szCs w:val="20"/>
      </w:rPr>
      <w:br/>
    </w:r>
    <w:r w:rsidR="000B40C6" w:rsidRPr="008C675F">
      <w:rPr>
        <w:rFonts w:ascii="Arial Narrow" w:hAnsi="Arial Narrow"/>
        <w:b/>
        <w:sz w:val="20"/>
        <w:szCs w:val="20"/>
      </w:rPr>
      <w:tab/>
    </w:r>
    <w:r w:rsidR="000B40C6" w:rsidRPr="008C675F">
      <w:rPr>
        <w:rFonts w:ascii="Arial Narrow" w:hAnsi="Arial Narrow"/>
        <w:b/>
        <w:sz w:val="20"/>
        <w:szCs w:val="20"/>
      </w:rPr>
      <w:tab/>
      <w:t xml:space="preserve">  Rev. </w:t>
    </w:r>
    <w:r>
      <w:rPr>
        <w:rFonts w:ascii="Arial Narrow" w:hAnsi="Arial Narrow"/>
        <w:b/>
        <w:sz w:val="20"/>
        <w:szCs w:val="20"/>
      </w:rPr>
      <w:t>0</w:t>
    </w:r>
    <w:r w:rsidR="00822A4A">
      <w:rPr>
        <w:rFonts w:ascii="Arial Narrow" w:hAnsi="Arial Narrow"/>
        <w:b/>
        <w:sz w:val="20"/>
        <w:szCs w:val="20"/>
      </w:rPr>
      <w:t>4</w:t>
    </w:r>
    <w:r>
      <w:rPr>
        <w:rFonts w:ascii="Arial Narrow" w:hAnsi="Arial Narrow"/>
        <w:b/>
        <w:sz w:val="20"/>
        <w:szCs w:val="20"/>
      </w:rPr>
      <w:t xml:space="preserve">, </w:t>
    </w:r>
    <w:r w:rsidR="00D031DB">
      <w:rPr>
        <w:rFonts w:ascii="Arial Narrow" w:hAnsi="Arial Narrow"/>
        <w:b/>
        <w:sz w:val="20"/>
        <w:szCs w:val="20"/>
      </w:rPr>
      <w:t>21</w:t>
    </w:r>
    <w:r w:rsidR="00791E9D">
      <w:rPr>
        <w:rFonts w:ascii="Arial Narrow" w:hAnsi="Arial Narrow"/>
        <w:b/>
        <w:sz w:val="20"/>
        <w:szCs w:val="20"/>
      </w:rPr>
      <w:t xml:space="preserve"> </w:t>
    </w:r>
    <w:r w:rsidR="00303FE3">
      <w:rPr>
        <w:rFonts w:ascii="Arial Narrow" w:hAnsi="Arial Narrow"/>
        <w:b/>
        <w:sz w:val="20"/>
        <w:szCs w:val="20"/>
      </w:rPr>
      <w:t>Dec</w:t>
    </w:r>
    <w:r w:rsidR="00791E9D">
      <w:rPr>
        <w:rFonts w:ascii="Arial Narrow" w:hAnsi="Arial Narrow"/>
        <w:b/>
        <w:sz w:val="20"/>
        <w:szCs w:val="20"/>
      </w:rPr>
      <w:t xml:space="preserve"> </w:t>
    </w:r>
    <w:r w:rsidR="008E32DE">
      <w:rPr>
        <w:rFonts w:ascii="Arial Narrow" w:hAnsi="Arial Narrow"/>
        <w:b/>
        <w:sz w:val="20"/>
        <w:szCs w:val="20"/>
      </w:rPr>
      <w:t>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F2E64" w14:textId="77777777" w:rsidR="0005573D" w:rsidRDefault="000557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71A"/>
    <w:multiLevelType w:val="hybridMultilevel"/>
    <w:tmpl w:val="B340425A"/>
    <w:lvl w:ilvl="0" w:tplc="D7E055E8">
      <w:start w:val="1"/>
      <w:numFmt w:val="bullet"/>
      <w:lvlText w:val="□"/>
      <w:lvlJc w:val="left"/>
      <w:pPr>
        <w:ind w:left="64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1" w15:restartNumberingAfterBreak="0">
    <w:nsid w:val="12A87589"/>
    <w:multiLevelType w:val="hybridMultilevel"/>
    <w:tmpl w:val="AC5AA37C"/>
    <w:lvl w:ilvl="0" w:tplc="DADE1596">
      <w:start w:val="1"/>
      <w:numFmt w:val="bullet"/>
      <w:lvlText w:val="□"/>
      <w:lvlJc w:val="left"/>
      <w:pPr>
        <w:ind w:left="64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2" w15:restartNumberingAfterBreak="0">
    <w:nsid w:val="1E723095"/>
    <w:multiLevelType w:val="hybridMultilevel"/>
    <w:tmpl w:val="E262899E"/>
    <w:lvl w:ilvl="0" w:tplc="DADE159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16B90"/>
    <w:multiLevelType w:val="hybridMultilevel"/>
    <w:tmpl w:val="B48275F0"/>
    <w:lvl w:ilvl="0" w:tplc="DADE1596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7605933"/>
    <w:multiLevelType w:val="hybridMultilevel"/>
    <w:tmpl w:val="F7A642C0"/>
    <w:lvl w:ilvl="0" w:tplc="DADE1596">
      <w:start w:val="1"/>
      <w:numFmt w:val="bullet"/>
      <w:lvlText w:val="□"/>
      <w:lvlJc w:val="left"/>
      <w:pPr>
        <w:ind w:left="719" w:hanging="360"/>
      </w:pPr>
      <w:rPr>
        <w:rFonts w:ascii="Courier New" w:hAnsi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59C81D28"/>
    <w:multiLevelType w:val="hybridMultilevel"/>
    <w:tmpl w:val="DD9AF2DC"/>
    <w:lvl w:ilvl="0" w:tplc="847E6C94">
      <w:start w:val="1"/>
      <w:numFmt w:val="bullet"/>
      <w:lvlText w:val="□"/>
      <w:lvlJc w:val="left"/>
      <w:pPr>
        <w:ind w:left="64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6" w15:restartNumberingAfterBreak="0">
    <w:nsid w:val="5C7B313A"/>
    <w:multiLevelType w:val="hybridMultilevel"/>
    <w:tmpl w:val="6EB812D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 w15:restartNumberingAfterBreak="0">
    <w:nsid w:val="60DD5AC9"/>
    <w:multiLevelType w:val="hybridMultilevel"/>
    <w:tmpl w:val="2A5ED8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30B0F"/>
    <w:multiLevelType w:val="hybridMultilevel"/>
    <w:tmpl w:val="CF2ECC44"/>
    <w:lvl w:ilvl="0" w:tplc="847E6C9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41898"/>
    <w:multiLevelType w:val="hybridMultilevel"/>
    <w:tmpl w:val="4DEA8134"/>
    <w:lvl w:ilvl="0" w:tplc="63809FA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 Narrow" w:hAnsi="Arial Narrow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 w15:restartNumberingAfterBreak="0">
    <w:nsid w:val="79CB4675"/>
    <w:multiLevelType w:val="hybridMultilevel"/>
    <w:tmpl w:val="59A8F670"/>
    <w:lvl w:ilvl="0" w:tplc="DADE159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24F44"/>
    <w:multiLevelType w:val="hybridMultilevel"/>
    <w:tmpl w:val="10609006"/>
    <w:lvl w:ilvl="0" w:tplc="DADE1596">
      <w:start w:val="1"/>
      <w:numFmt w:val="bullet"/>
      <w:lvlText w:val="□"/>
      <w:lvlJc w:val="left"/>
      <w:pPr>
        <w:ind w:left="71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6"/>
  </w:num>
  <w:num w:numId="5">
    <w:abstractNumId w:val="11"/>
  </w:num>
  <w:num w:numId="6">
    <w:abstractNumId w:val="5"/>
  </w:num>
  <w:num w:numId="7">
    <w:abstractNumId w:val="3"/>
  </w:num>
  <w:num w:numId="8">
    <w:abstractNumId w:val="4"/>
  </w:num>
  <w:num w:numId="9">
    <w:abstractNumId w:val="10"/>
  </w:num>
  <w:num w:numId="10">
    <w:abstractNumId w:val="2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07"/>
    <w:rsid w:val="00002F85"/>
    <w:rsid w:val="00007FC5"/>
    <w:rsid w:val="000109DE"/>
    <w:rsid w:val="00017845"/>
    <w:rsid w:val="00021C37"/>
    <w:rsid w:val="00024506"/>
    <w:rsid w:val="00030D78"/>
    <w:rsid w:val="00031E7E"/>
    <w:rsid w:val="00047E28"/>
    <w:rsid w:val="00052010"/>
    <w:rsid w:val="00052DB1"/>
    <w:rsid w:val="000532F6"/>
    <w:rsid w:val="0005573D"/>
    <w:rsid w:val="000659A0"/>
    <w:rsid w:val="000666DA"/>
    <w:rsid w:val="0008401A"/>
    <w:rsid w:val="00087BA1"/>
    <w:rsid w:val="0009203E"/>
    <w:rsid w:val="0009221F"/>
    <w:rsid w:val="00095940"/>
    <w:rsid w:val="000B40C6"/>
    <w:rsid w:val="000E40B1"/>
    <w:rsid w:val="00112FE5"/>
    <w:rsid w:val="001436F4"/>
    <w:rsid w:val="001527E2"/>
    <w:rsid w:val="00163F5E"/>
    <w:rsid w:val="00190BE5"/>
    <w:rsid w:val="001A7E09"/>
    <w:rsid w:val="001B36F0"/>
    <w:rsid w:val="001C27C1"/>
    <w:rsid w:val="001C2E4C"/>
    <w:rsid w:val="001C3459"/>
    <w:rsid w:val="001C3F32"/>
    <w:rsid w:val="001D2BDC"/>
    <w:rsid w:val="001D5D25"/>
    <w:rsid w:val="00212207"/>
    <w:rsid w:val="00213A31"/>
    <w:rsid w:val="00232EBA"/>
    <w:rsid w:val="00267240"/>
    <w:rsid w:val="00276826"/>
    <w:rsid w:val="00280B72"/>
    <w:rsid w:val="00285FA3"/>
    <w:rsid w:val="00296758"/>
    <w:rsid w:val="002A3340"/>
    <w:rsid w:val="002B1D40"/>
    <w:rsid w:val="002B2CDC"/>
    <w:rsid w:val="002B7B3B"/>
    <w:rsid w:val="002D2645"/>
    <w:rsid w:val="002D4278"/>
    <w:rsid w:val="002F5C35"/>
    <w:rsid w:val="00303AEC"/>
    <w:rsid w:val="00303FE3"/>
    <w:rsid w:val="00306122"/>
    <w:rsid w:val="00306A54"/>
    <w:rsid w:val="0031407E"/>
    <w:rsid w:val="00321208"/>
    <w:rsid w:val="0033099A"/>
    <w:rsid w:val="003431E2"/>
    <w:rsid w:val="00344260"/>
    <w:rsid w:val="00347E12"/>
    <w:rsid w:val="00351D32"/>
    <w:rsid w:val="003571B5"/>
    <w:rsid w:val="00365D24"/>
    <w:rsid w:val="00374770"/>
    <w:rsid w:val="00376AEC"/>
    <w:rsid w:val="00381CA4"/>
    <w:rsid w:val="00382BBE"/>
    <w:rsid w:val="003A5E8C"/>
    <w:rsid w:val="003A63E8"/>
    <w:rsid w:val="003B1EA4"/>
    <w:rsid w:val="003B6563"/>
    <w:rsid w:val="003D7A16"/>
    <w:rsid w:val="003E4C13"/>
    <w:rsid w:val="003F22F8"/>
    <w:rsid w:val="0040569B"/>
    <w:rsid w:val="00417E85"/>
    <w:rsid w:val="00424D1C"/>
    <w:rsid w:val="00440E5D"/>
    <w:rsid w:val="00447423"/>
    <w:rsid w:val="00450018"/>
    <w:rsid w:val="00453A82"/>
    <w:rsid w:val="00470FA9"/>
    <w:rsid w:val="004710C4"/>
    <w:rsid w:val="00471BBB"/>
    <w:rsid w:val="00472BBA"/>
    <w:rsid w:val="004827B0"/>
    <w:rsid w:val="00487410"/>
    <w:rsid w:val="00492D75"/>
    <w:rsid w:val="004A1F4F"/>
    <w:rsid w:val="004B550B"/>
    <w:rsid w:val="004C7180"/>
    <w:rsid w:val="004D3BBB"/>
    <w:rsid w:val="004D7555"/>
    <w:rsid w:val="004D7A25"/>
    <w:rsid w:val="004E0847"/>
    <w:rsid w:val="004E30C5"/>
    <w:rsid w:val="004F62C7"/>
    <w:rsid w:val="004F73BA"/>
    <w:rsid w:val="00504278"/>
    <w:rsid w:val="00562AEB"/>
    <w:rsid w:val="00575C97"/>
    <w:rsid w:val="00583115"/>
    <w:rsid w:val="00592CDB"/>
    <w:rsid w:val="005A3B9D"/>
    <w:rsid w:val="005C5ABA"/>
    <w:rsid w:val="005D1484"/>
    <w:rsid w:val="005D3A6B"/>
    <w:rsid w:val="005E58C4"/>
    <w:rsid w:val="005F39D3"/>
    <w:rsid w:val="005F5828"/>
    <w:rsid w:val="0060682D"/>
    <w:rsid w:val="00624176"/>
    <w:rsid w:val="00634EC4"/>
    <w:rsid w:val="00643E69"/>
    <w:rsid w:val="00646787"/>
    <w:rsid w:val="006B23AE"/>
    <w:rsid w:val="006B2C80"/>
    <w:rsid w:val="006D1BC9"/>
    <w:rsid w:val="006D7355"/>
    <w:rsid w:val="006E3E8F"/>
    <w:rsid w:val="0070730F"/>
    <w:rsid w:val="00722A80"/>
    <w:rsid w:val="00724CE4"/>
    <w:rsid w:val="00731F87"/>
    <w:rsid w:val="00742928"/>
    <w:rsid w:val="00744D95"/>
    <w:rsid w:val="00765D8F"/>
    <w:rsid w:val="00791E9D"/>
    <w:rsid w:val="007A6B8A"/>
    <w:rsid w:val="007C20CD"/>
    <w:rsid w:val="007D4CA7"/>
    <w:rsid w:val="00811557"/>
    <w:rsid w:val="00822A4A"/>
    <w:rsid w:val="00827623"/>
    <w:rsid w:val="00831B6B"/>
    <w:rsid w:val="008343E9"/>
    <w:rsid w:val="00847919"/>
    <w:rsid w:val="00851529"/>
    <w:rsid w:val="008562F6"/>
    <w:rsid w:val="00862246"/>
    <w:rsid w:val="008A28B4"/>
    <w:rsid w:val="008B1D54"/>
    <w:rsid w:val="008B62C7"/>
    <w:rsid w:val="008C158A"/>
    <w:rsid w:val="008C23AE"/>
    <w:rsid w:val="008C675F"/>
    <w:rsid w:val="008D032C"/>
    <w:rsid w:val="008D0B85"/>
    <w:rsid w:val="008D6E51"/>
    <w:rsid w:val="008E32DE"/>
    <w:rsid w:val="008E4796"/>
    <w:rsid w:val="008E7EC2"/>
    <w:rsid w:val="009215A2"/>
    <w:rsid w:val="00933EC6"/>
    <w:rsid w:val="00950047"/>
    <w:rsid w:val="009531CB"/>
    <w:rsid w:val="00953783"/>
    <w:rsid w:val="00957518"/>
    <w:rsid w:val="00984B8A"/>
    <w:rsid w:val="00996F22"/>
    <w:rsid w:val="009A6891"/>
    <w:rsid w:val="009B660A"/>
    <w:rsid w:val="009B6D41"/>
    <w:rsid w:val="009C0C98"/>
    <w:rsid w:val="009C45ED"/>
    <w:rsid w:val="009C6264"/>
    <w:rsid w:val="009D5F2B"/>
    <w:rsid w:val="009D66AC"/>
    <w:rsid w:val="009E1A07"/>
    <w:rsid w:val="009E2577"/>
    <w:rsid w:val="009E3CDA"/>
    <w:rsid w:val="009F4367"/>
    <w:rsid w:val="00A00F24"/>
    <w:rsid w:val="00A032D5"/>
    <w:rsid w:val="00A07134"/>
    <w:rsid w:val="00A10457"/>
    <w:rsid w:val="00A201CA"/>
    <w:rsid w:val="00A23DF7"/>
    <w:rsid w:val="00A259FF"/>
    <w:rsid w:val="00A300AD"/>
    <w:rsid w:val="00A33FCC"/>
    <w:rsid w:val="00A5070A"/>
    <w:rsid w:val="00A7313D"/>
    <w:rsid w:val="00A92D19"/>
    <w:rsid w:val="00A95F81"/>
    <w:rsid w:val="00A971AF"/>
    <w:rsid w:val="00AA166B"/>
    <w:rsid w:val="00AA3147"/>
    <w:rsid w:val="00AB09CB"/>
    <w:rsid w:val="00AB7BAB"/>
    <w:rsid w:val="00AC6BB1"/>
    <w:rsid w:val="00AD399D"/>
    <w:rsid w:val="00AD62F2"/>
    <w:rsid w:val="00AF214B"/>
    <w:rsid w:val="00AF6F67"/>
    <w:rsid w:val="00B14D41"/>
    <w:rsid w:val="00B264DB"/>
    <w:rsid w:val="00B352F9"/>
    <w:rsid w:val="00B35C9B"/>
    <w:rsid w:val="00B3641F"/>
    <w:rsid w:val="00B56F29"/>
    <w:rsid w:val="00B65C1C"/>
    <w:rsid w:val="00B66F03"/>
    <w:rsid w:val="00B83ECD"/>
    <w:rsid w:val="00B84CA5"/>
    <w:rsid w:val="00B90549"/>
    <w:rsid w:val="00BA5954"/>
    <w:rsid w:val="00BB1BC4"/>
    <w:rsid w:val="00BB33AE"/>
    <w:rsid w:val="00BB7F9E"/>
    <w:rsid w:val="00BC436F"/>
    <w:rsid w:val="00BC57D6"/>
    <w:rsid w:val="00BD6F15"/>
    <w:rsid w:val="00BE0D65"/>
    <w:rsid w:val="00BE2CAE"/>
    <w:rsid w:val="00C17AD9"/>
    <w:rsid w:val="00C348C5"/>
    <w:rsid w:val="00C63367"/>
    <w:rsid w:val="00C71A5F"/>
    <w:rsid w:val="00C734CA"/>
    <w:rsid w:val="00C80457"/>
    <w:rsid w:val="00CA0EDD"/>
    <w:rsid w:val="00CA7902"/>
    <w:rsid w:val="00CB4928"/>
    <w:rsid w:val="00CB7444"/>
    <w:rsid w:val="00CC6BDB"/>
    <w:rsid w:val="00CD0BBF"/>
    <w:rsid w:val="00CE12EC"/>
    <w:rsid w:val="00CE7EA0"/>
    <w:rsid w:val="00CF3483"/>
    <w:rsid w:val="00CF4F20"/>
    <w:rsid w:val="00CF6E0B"/>
    <w:rsid w:val="00D016F9"/>
    <w:rsid w:val="00D031DB"/>
    <w:rsid w:val="00D21D52"/>
    <w:rsid w:val="00D2567B"/>
    <w:rsid w:val="00D346AC"/>
    <w:rsid w:val="00D369C8"/>
    <w:rsid w:val="00D37C31"/>
    <w:rsid w:val="00D639DB"/>
    <w:rsid w:val="00D6574B"/>
    <w:rsid w:val="00D73212"/>
    <w:rsid w:val="00D74333"/>
    <w:rsid w:val="00D86A0A"/>
    <w:rsid w:val="00DA1E9E"/>
    <w:rsid w:val="00E10759"/>
    <w:rsid w:val="00E30C71"/>
    <w:rsid w:val="00E3500F"/>
    <w:rsid w:val="00E40363"/>
    <w:rsid w:val="00E53A4C"/>
    <w:rsid w:val="00E6219C"/>
    <w:rsid w:val="00E74729"/>
    <w:rsid w:val="00E778DC"/>
    <w:rsid w:val="00E801B8"/>
    <w:rsid w:val="00E857B9"/>
    <w:rsid w:val="00E949F0"/>
    <w:rsid w:val="00E96627"/>
    <w:rsid w:val="00EA229C"/>
    <w:rsid w:val="00EA277E"/>
    <w:rsid w:val="00EA36C6"/>
    <w:rsid w:val="00EB0E2F"/>
    <w:rsid w:val="00ED1242"/>
    <w:rsid w:val="00ED1FBC"/>
    <w:rsid w:val="00ED23FF"/>
    <w:rsid w:val="00ED28AE"/>
    <w:rsid w:val="00EE09F8"/>
    <w:rsid w:val="00EF0807"/>
    <w:rsid w:val="00EF6C86"/>
    <w:rsid w:val="00F035F1"/>
    <w:rsid w:val="00F049C8"/>
    <w:rsid w:val="00F103E7"/>
    <w:rsid w:val="00F24B50"/>
    <w:rsid w:val="00F43DB9"/>
    <w:rsid w:val="00F46827"/>
    <w:rsid w:val="00F53B67"/>
    <w:rsid w:val="00F7385D"/>
    <w:rsid w:val="00F85E72"/>
    <w:rsid w:val="00F87FA0"/>
    <w:rsid w:val="00F90618"/>
    <w:rsid w:val="00FB198D"/>
    <w:rsid w:val="00FB3279"/>
    <w:rsid w:val="00FB4F50"/>
    <w:rsid w:val="00FC4F62"/>
    <w:rsid w:val="00FC6E54"/>
    <w:rsid w:val="00FD4A9B"/>
    <w:rsid w:val="00FD656B"/>
    <w:rsid w:val="00FD79E9"/>
    <w:rsid w:val="00FE2E8E"/>
    <w:rsid w:val="00FE44EA"/>
    <w:rsid w:val="00FE5672"/>
    <w:rsid w:val="00FE721A"/>
    <w:rsid w:val="00FF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BCE12"/>
  <w15:chartTrackingRefBased/>
  <w15:docId w15:val="{4C7D2A70-663D-43AD-A5CA-77E56AF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52F9"/>
  </w:style>
  <w:style w:type="paragraph" w:styleId="Heading1">
    <w:name w:val="heading 1"/>
    <w:basedOn w:val="Normal"/>
    <w:next w:val="Normal"/>
    <w:link w:val="Heading1Char"/>
    <w:qFormat/>
    <w:rsid w:val="009E1A07"/>
    <w:pPr>
      <w:keepNext/>
      <w:spacing w:after="0" w:line="240" w:lineRule="auto"/>
      <w:outlineLvl w:val="0"/>
    </w:pPr>
    <w:rPr>
      <w:rFonts w:ascii="Swis721 Blk BT" w:eastAsia="Times New Roman" w:hAnsi="Swis721 Blk BT" w:cs="Times New Roman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1A07"/>
    <w:rPr>
      <w:rFonts w:ascii="Swis721 Blk BT" w:eastAsia="Times New Roman" w:hAnsi="Swis721 Blk BT" w:cs="Times New Roman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E1A0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1A0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9E1A07"/>
    <w:rPr>
      <w:color w:val="0000FF"/>
      <w:u w:val="single"/>
    </w:rPr>
  </w:style>
  <w:style w:type="character" w:styleId="BookTitle">
    <w:name w:val="Book Title"/>
    <w:uiPriority w:val="33"/>
    <w:qFormat/>
    <w:rsid w:val="009E1A07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C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49F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CEED6-1251-4D75-A605-95EF7AA2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Economic Zone Authority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D. Sarmienta</dc:creator>
  <cp:keywords/>
  <dc:description/>
  <cp:lastModifiedBy>Mary Grace M. Omangayon</cp:lastModifiedBy>
  <cp:revision>2</cp:revision>
  <cp:lastPrinted>2022-12-15T03:19:00Z</cp:lastPrinted>
  <dcterms:created xsi:type="dcterms:W3CDTF">2022-12-21T08:13:00Z</dcterms:created>
  <dcterms:modified xsi:type="dcterms:W3CDTF">2022-12-21T08:13:00Z</dcterms:modified>
</cp:coreProperties>
</file>