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F6938" w14:textId="77777777" w:rsidR="00A260BA" w:rsidRDefault="00A260BA" w:rsidP="00A260BA">
      <w:pPr>
        <w:pStyle w:val="Standard"/>
        <w:jc w:val="center"/>
        <w:rPr>
          <w:noProof/>
          <w:sz w:val="28"/>
          <w:szCs w:val="28"/>
        </w:rPr>
      </w:pPr>
      <w:r w:rsidRPr="008518DD">
        <w:rPr>
          <w:noProof/>
          <w:sz w:val="28"/>
          <w:szCs w:val="28"/>
        </w:rPr>
        <w:t>Министерство науки и высшего образования Российской Федерации</w:t>
      </w:r>
    </w:p>
    <w:p w14:paraId="3A6F6939" w14:textId="77777777" w:rsidR="00AC4D17" w:rsidRPr="008518DD" w:rsidRDefault="00AC4D17" w:rsidP="00A260BA">
      <w:pPr>
        <w:pStyle w:val="Standard"/>
        <w:jc w:val="center"/>
        <w:rPr>
          <w:noProof/>
          <w:sz w:val="28"/>
          <w:szCs w:val="28"/>
        </w:rPr>
      </w:pPr>
    </w:p>
    <w:p w14:paraId="3A6F693A" w14:textId="77777777" w:rsidR="00A260BA" w:rsidRPr="008518DD" w:rsidRDefault="00A260BA" w:rsidP="00A260BA">
      <w:pPr>
        <w:pStyle w:val="Standard"/>
        <w:jc w:val="center"/>
        <w:rPr>
          <w:noProof/>
          <w:sz w:val="28"/>
          <w:szCs w:val="28"/>
        </w:rPr>
      </w:pPr>
      <w:r w:rsidRPr="008518DD">
        <w:rPr>
          <w:noProof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A6F693B" w14:textId="77777777" w:rsidR="00A260BA" w:rsidRPr="008518DD" w:rsidRDefault="00A260BA" w:rsidP="00A260BA">
      <w:pPr>
        <w:pStyle w:val="Standard"/>
        <w:jc w:val="center"/>
        <w:rPr>
          <w:noProof/>
          <w:sz w:val="28"/>
          <w:szCs w:val="28"/>
        </w:rPr>
      </w:pPr>
      <w:r w:rsidRPr="008518DD">
        <w:rPr>
          <w:noProof/>
          <w:sz w:val="28"/>
          <w:szCs w:val="28"/>
        </w:rPr>
        <w:t>«Рязанский государственный радиотехнический университет имени</w:t>
      </w:r>
      <w:r w:rsidRPr="00C70A67">
        <w:rPr>
          <w:noProof/>
          <w:sz w:val="28"/>
          <w:szCs w:val="28"/>
          <w:lang w:val="en-US"/>
        </w:rPr>
        <w:t> </w:t>
      </w:r>
      <w:r w:rsidRPr="008518DD">
        <w:rPr>
          <w:noProof/>
          <w:sz w:val="28"/>
          <w:szCs w:val="28"/>
        </w:rPr>
        <w:t>В.Ф.</w:t>
      </w:r>
      <w:r w:rsidRPr="00C70A67">
        <w:rPr>
          <w:noProof/>
          <w:lang w:val="en-US"/>
        </w:rPr>
        <w:t> </w:t>
      </w:r>
      <w:r w:rsidRPr="008518DD">
        <w:rPr>
          <w:noProof/>
          <w:sz w:val="28"/>
          <w:szCs w:val="28"/>
        </w:rPr>
        <w:t>Уткина»</w:t>
      </w:r>
    </w:p>
    <w:p w14:paraId="3A6F693C" w14:textId="2F2A5076" w:rsidR="00A260BA" w:rsidRPr="00205E66" w:rsidRDefault="00A260BA" w:rsidP="00A260BA">
      <w:pPr>
        <w:pStyle w:val="Standard"/>
        <w:spacing w:before="360"/>
        <w:jc w:val="center"/>
        <w:rPr>
          <w:noProof/>
          <w:sz w:val="28"/>
          <w:szCs w:val="28"/>
        </w:rPr>
      </w:pPr>
      <w:r w:rsidRPr="008518DD">
        <w:rPr>
          <w:noProof/>
          <w:sz w:val="28"/>
          <w:szCs w:val="28"/>
        </w:rPr>
        <w:t xml:space="preserve">Кафедра </w:t>
      </w:r>
      <w:r w:rsidR="001F79E1">
        <w:rPr>
          <w:noProof/>
          <w:sz w:val="28"/>
          <w:szCs w:val="28"/>
        </w:rPr>
        <w:t>«ПРВД»</w:t>
      </w:r>
    </w:p>
    <w:p w14:paraId="3A6F693D" w14:textId="77777777" w:rsidR="00A260BA" w:rsidRPr="008518DD" w:rsidRDefault="00A260BA" w:rsidP="00A260BA">
      <w:pPr>
        <w:pStyle w:val="Standard"/>
        <w:spacing w:before="1680"/>
        <w:jc w:val="center"/>
        <w:rPr>
          <w:b/>
          <w:noProof/>
          <w:sz w:val="28"/>
          <w:szCs w:val="28"/>
        </w:rPr>
      </w:pPr>
      <w:r w:rsidRPr="008518DD">
        <w:rPr>
          <w:b/>
          <w:noProof/>
          <w:sz w:val="28"/>
          <w:szCs w:val="28"/>
        </w:rPr>
        <w:t>Отчет</w:t>
      </w:r>
    </w:p>
    <w:p w14:paraId="3A6F693E" w14:textId="0F5621EB" w:rsidR="00A260BA" w:rsidRPr="00AC4D17" w:rsidRDefault="00A260BA" w:rsidP="00A260BA">
      <w:pPr>
        <w:pStyle w:val="Standard"/>
        <w:jc w:val="center"/>
        <w:rPr>
          <w:noProof/>
          <w:sz w:val="28"/>
          <w:szCs w:val="28"/>
        </w:rPr>
      </w:pPr>
      <w:r w:rsidRPr="008518DD">
        <w:rPr>
          <w:b/>
          <w:bCs/>
          <w:noProof/>
          <w:sz w:val="28"/>
          <w:szCs w:val="28"/>
        </w:rPr>
        <w:t>по лабораторной работе</w:t>
      </w:r>
      <w:r w:rsidRPr="008518DD">
        <w:rPr>
          <w:noProof/>
          <w:sz w:val="28"/>
          <w:szCs w:val="28"/>
        </w:rPr>
        <w:t xml:space="preserve"> №</w:t>
      </w:r>
      <w:r w:rsidR="00C81270">
        <w:rPr>
          <w:noProof/>
          <w:sz w:val="28"/>
          <w:szCs w:val="28"/>
        </w:rPr>
        <w:t>2</w:t>
      </w:r>
    </w:p>
    <w:p w14:paraId="3A6F693F" w14:textId="2C1EB31C" w:rsidR="00A260BA" w:rsidRPr="00617B1E" w:rsidRDefault="00A260BA" w:rsidP="00A260BA">
      <w:pPr>
        <w:pStyle w:val="Standard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«</w:t>
      </w:r>
      <w:r w:rsidR="003B49F4">
        <w:rPr>
          <w:sz w:val="28"/>
        </w:rPr>
        <w:t>Синхронные одноступенчатые и двухступенчатые триггеры</w:t>
      </w:r>
      <w:r w:rsidR="00932D8C">
        <w:rPr>
          <w:sz w:val="28"/>
        </w:rPr>
        <w:t>»</w:t>
      </w:r>
    </w:p>
    <w:p w14:paraId="3A6F6940" w14:textId="77777777" w:rsidR="00A260BA" w:rsidRPr="008518DD" w:rsidRDefault="00A260BA" w:rsidP="00A260BA">
      <w:pPr>
        <w:pStyle w:val="Standard"/>
        <w:jc w:val="center"/>
        <w:rPr>
          <w:noProof/>
          <w:sz w:val="28"/>
          <w:szCs w:val="28"/>
        </w:rPr>
      </w:pPr>
      <w:r w:rsidRPr="008518DD">
        <w:rPr>
          <w:b/>
          <w:bCs/>
          <w:noProof/>
          <w:sz w:val="28"/>
          <w:szCs w:val="28"/>
        </w:rPr>
        <w:t>по дисциплине</w:t>
      </w:r>
    </w:p>
    <w:p w14:paraId="3A6F6941" w14:textId="56706C13" w:rsidR="00A260BA" w:rsidRPr="008518DD" w:rsidRDefault="00A260BA" w:rsidP="00A260BA">
      <w:pPr>
        <w:pStyle w:val="Standard"/>
        <w:spacing w:after="5520"/>
        <w:jc w:val="center"/>
        <w:rPr>
          <w:noProof/>
          <w:sz w:val="28"/>
          <w:szCs w:val="28"/>
        </w:rPr>
      </w:pPr>
      <w:r w:rsidRPr="008518DD">
        <w:rPr>
          <w:noProof/>
          <w:sz w:val="28"/>
          <w:szCs w:val="28"/>
        </w:rPr>
        <w:t xml:space="preserve"> «</w:t>
      </w:r>
      <w:r w:rsidR="00933B6C">
        <w:rPr>
          <w:noProof/>
          <w:sz w:val="28"/>
          <w:szCs w:val="28"/>
        </w:rPr>
        <w:t>Архитектура ЭВМ</w:t>
      </w:r>
      <w:r w:rsidRPr="008518DD">
        <w:rPr>
          <w:noProof/>
          <w:sz w:val="28"/>
          <w:szCs w:val="28"/>
        </w:rPr>
        <w:t>»</w:t>
      </w:r>
    </w:p>
    <w:p w14:paraId="3A6F6942" w14:textId="22502FD7" w:rsidR="00A260BA" w:rsidRPr="008518DD" w:rsidRDefault="00A260BA" w:rsidP="0032782F">
      <w:pPr>
        <w:pStyle w:val="Standard"/>
        <w:ind w:left="7080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Выполнил</w:t>
      </w:r>
      <w:r w:rsidR="00786C60">
        <w:rPr>
          <w:noProof/>
          <w:sz w:val="28"/>
          <w:szCs w:val="28"/>
        </w:rPr>
        <w:t>:</w:t>
      </w:r>
    </w:p>
    <w:p w14:paraId="3A6F6943" w14:textId="77777777" w:rsidR="00A260BA" w:rsidRPr="008518DD" w:rsidRDefault="00AC4D17" w:rsidP="0032782F">
      <w:pPr>
        <w:pStyle w:val="Standard"/>
        <w:ind w:left="7080"/>
        <w:rPr>
          <w:noProof/>
          <w:sz w:val="28"/>
          <w:szCs w:val="28"/>
        </w:rPr>
      </w:pPr>
      <w:r>
        <w:rPr>
          <w:noProof/>
          <w:sz w:val="28"/>
          <w:szCs w:val="28"/>
        </w:rPr>
        <w:t>Барышев Г.А</w:t>
      </w:r>
      <w:r w:rsidR="00A260BA">
        <w:rPr>
          <w:noProof/>
          <w:sz w:val="28"/>
          <w:szCs w:val="28"/>
        </w:rPr>
        <w:t>.</w:t>
      </w:r>
    </w:p>
    <w:p w14:paraId="3A6F6944" w14:textId="6BEBCBC7" w:rsidR="00A260BA" w:rsidRPr="008518DD" w:rsidRDefault="00A260BA" w:rsidP="0032782F">
      <w:pPr>
        <w:pStyle w:val="Standard"/>
        <w:ind w:left="7080"/>
        <w:rPr>
          <w:noProof/>
          <w:sz w:val="28"/>
          <w:szCs w:val="28"/>
        </w:rPr>
      </w:pPr>
      <w:r>
        <w:rPr>
          <w:noProof/>
          <w:sz w:val="28"/>
          <w:szCs w:val="28"/>
        </w:rPr>
        <w:t>Проверил:</w:t>
      </w:r>
    </w:p>
    <w:p w14:paraId="3A6F6945" w14:textId="77F62D2A" w:rsidR="00A260BA" w:rsidRPr="008518DD" w:rsidRDefault="007F4153" w:rsidP="0032782F">
      <w:pPr>
        <w:pStyle w:val="Standard"/>
        <w:spacing w:after="1440"/>
        <w:ind w:left="7080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Захаров М.А.</w:t>
      </w:r>
    </w:p>
    <w:p w14:paraId="3A6F6946" w14:textId="49E77859" w:rsidR="00486FC6" w:rsidRDefault="00A260BA" w:rsidP="00A260BA">
      <w:pPr>
        <w:pStyle w:val="Standard"/>
        <w:spacing w:before="360" w:after="240"/>
        <w:jc w:val="center"/>
        <w:rPr>
          <w:noProof/>
          <w:sz w:val="28"/>
          <w:szCs w:val="28"/>
        </w:rPr>
      </w:pPr>
      <w:r w:rsidRPr="00DC3FFB">
        <w:rPr>
          <w:noProof/>
          <w:sz w:val="28"/>
          <w:szCs w:val="28"/>
        </w:rPr>
        <w:t>Рязань 202</w:t>
      </w:r>
      <w:r w:rsidR="00F0424F">
        <w:rPr>
          <w:noProof/>
          <w:sz w:val="28"/>
          <w:szCs w:val="28"/>
        </w:rPr>
        <w:t>5</w:t>
      </w:r>
    </w:p>
    <w:p w14:paraId="3A6F6947" w14:textId="29D6254F" w:rsidR="00254A6B" w:rsidRDefault="00254A6B" w:rsidP="00254A6B">
      <w:pPr>
        <w:pStyle w:val="Standard"/>
        <w:spacing w:before="360" w:after="24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Дата выполнения лабораторной работы:</w:t>
      </w:r>
      <w:r w:rsidR="0031469D" w:rsidRPr="00592F75">
        <w:rPr>
          <w:b/>
          <w:noProof/>
          <w:sz w:val="28"/>
          <w:szCs w:val="28"/>
        </w:rPr>
        <w:t xml:space="preserve"> </w:t>
      </w:r>
      <w:r w:rsidR="00291DBA">
        <w:rPr>
          <w:b/>
          <w:noProof/>
          <w:sz w:val="28"/>
          <w:szCs w:val="28"/>
        </w:rPr>
        <w:t>12</w:t>
      </w:r>
      <w:r w:rsidR="000E7B84">
        <w:rPr>
          <w:b/>
          <w:noProof/>
          <w:sz w:val="28"/>
          <w:szCs w:val="28"/>
        </w:rPr>
        <w:t>.0</w:t>
      </w:r>
      <w:r w:rsidR="00291DBA">
        <w:rPr>
          <w:b/>
          <w:noProof/>
          <w:sz w:val="28"/>
          <w:szCs w:val="28"/>
        </w:rPr>
        <w:t>4</w:t>
      </w:r>
      <w:r>
        <w:rPr>
          <w:b/>
          <w:noProof/>
          <w:sz w:val="28"/>
          <w:szCs w:val="28"/>
        </w:rPr>
        <w:t>.202</w:t>
      </w:r>
      <w:r w:rsidR="0076512D">
        <w:rPr>
          <w:b/>
          <w:noProof/>
          <w:sz w:val="28"/>
          <w:szCs w:val="28"/>
        </w:rPr>
        <w:t>5</w:t>
      </w:r>
    </w:p>
    <w:p w14:paraId="3A6F6948" w14:textId="77777777" w:rsidR="00A260BA" w:rsidRDefault="00A260BA" w:rsidP="00A260BA">
      <w:pPr>
        <w:pStyle w:val="Standard"/>
        <w:spacing w:before="360" w:after="240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Цель работы</w:t>
      </w:r>
    </w:p>
    <w:p w14:paraId="3FB1B326" w14:textId="17F37E6E" w:rsidR="008D1CBF" w:rsidRDefault="00506218" w:rsidP="00506218">
      <w:pPr>
        <w:pStyle w:val="Standard"/>
        <w:spacing w:before="360" w:after="24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И</w:t>
      </w:r>
      <w:r w:rsidRPr="00506218">
        <w:rPr>
          <w:noProof/>
          <w:sz w:val="28"/>
          <w:szCs w:val="28"/>
        </w:rPr>
        <w:t>зучить схемы асинхронного RS-триггера, который является запоминающей ячейкой всех типов триггеров, синхронных RS- и D-триггеров со статическим управлением записью и DV-триггера с динамическим управлением записью.</w:t>
      </w:r>
      <w:r w:rsidRPr="00506218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</w:t>
      </w:r>
      <w:r>
        <w:rPr>
          <w:noProof/>
          <w:sz w:val="28"/>
          <w:szCs w:val="28"/>
        </w:rPr>
        <w:t>И</w:t>
      </w:r>
      <w:r w:rsidRPr="00506218">
        <w:rPr>
          <w:noProof/>
          <w:sz w:val="28"/>
          <w:szCs w:val="28"/>
        </w:rPr>
        <w:t>зучение принципов построения и схем, статических и динамических режимов работы синхронных двухступенчатых триггеров.</w:t>
      </w:r>
    </w:p>
    <w:p w14:paraId="381BF342" w14:textId="3E21EFAB" w:rsidR="008D1CBF" w:rsidRDefault="008D1CBF" w:rsidP="005143F3">
      <w:pPr>
        <w:pStyle w:val="Standard"/>
        <w:spacing w:before="360" w:after="240"/>
        <w:jc w:val="center"/>
        <w:rPr>
          <w:b/>
          <w:bCs/>
          <w:noProof/>
          <w:sz w:val="28"/>
          <w:szCs w:val="28"/>
        </w:rPr>
      </w:pPr>
      <w:r w:rsidRPr="008D1CBF">
        <w:rPr>
          <w:b/>
          <w:bCs/>
          <w:noProof/>
          <w:sz w:val="28"/>
          <w:szCs w:val="28"/>
        </w:rPr>
        <w:t>Синхронные одноступенчатые триггеры со статическим и динамическим управлением записью</w:t>
      </w:r>
    </w:p>
    <w:p w14:paraId="0610D737" w14:textId="77777777" w:rsidR="005143F3" w:rsidRPr="005143F3" w:rsidRDefault="005143F3" w:rsidP="005143F3">
      <w:pPr>
        <w:pStyle w:val="Standard"/>
        <w:spacing w:before="360" w:after="240"/>
        <w:rPr>
          <w:b/>
          <w:bCs/>
          <w:i/>
          <w:iCs/>
          <w:noProof/>
          <w:sz w:val="28"/>
          <w:szCs w:val="28"/>
        </w:rPr>
      </w:pPr>
      <w:r w:rsidRPr="005143F3">
        <w:rPr>
          <w:b/>
          <w:bCs/>
          <w:noProof/>
          <w:sz w:val="28"/>
          <w:szCs w:val="28"/>
        </w:rPr>
        <w:t>1.</w:t>
      </w:r>
      <w:r w:rsidRPr="005143F3">
        <w:rPr>
          <w:b/>
          <w:bCs/>
          <w:i/>
          <w:iCs/>
          <w:noProof/>
          <w:sz w:val="28"/>
          <w:szCs w:val="28"/>
        </w:rPr>
        <w:t>Исследовать работу асинхронного RS-триггера с инверсными входами в статическом режиме</w:t>
      </w:r>
    </w:p>
    <w:p w14:paraId="4F1D1A3E" w14:textId="77777777" w:rsidR="005143F3" w:rsidRPr="005143F3" w:rsidRDefault="005143F3" w:rsidP="005143F3">
      <w:pPr>
        <w:pStyle w:val="Standard"/>
        <w:spacing w:before="360" w:after="240"/>
        <w:jc w:val="both"/>
        <w:rPr>
          <w:i/>
          <w:iCs/>
          <w:noProof/>
          <w:sz w:val="28"/>
          <w:szCs w:val="28"/>
        </w:rPr>
      </w:pPr>
      <w:r w:rsidRPr="005143F3">
        <w:rPr>
          <w:i/>
          <w:iCs/>
          <w:noProof/>
          <w:sz w:val="28"/>
          <w:szCs w:val="28"/>
        </w:rPr>
        <w:t>Задание:</w:t>
      </w:r>
    </w:p>
    <w:p w14:paraId="2A849E62" w14:textId="77777777" w:rsidR="005143F3" w:rsidRPr="005143F3" w:rsidRDefault="005143F3" w:rsidP="005143F3">
      <w:pPr>
        <w:pStyle w:val="Standard"/>
        <w:numPr>
          <w:ilvl w:val="0"/>
          <w:numId w:val="8"/>
        </w:numPr>
        <w:spacing w:before="360" w:after="240"/>
        <w:jc w:val="both"/>
        <w:rPr>
          <w:noProof/>
          <w:sz w:val="28"/>
          <w:szCs w:val="28"/>
        </w:rPr>
      </w:pPr>
      <w:r w:rsidRPr="005143F3">
        <w:rPr>
          <w:noProof/>
          <w:sz w:val="28"/>
          <w:szCs w:val="28"/>
        </w:rPr>
        <w:t xml:space="preserve">собрать схему RS-триггера на ЛЭ И-НЕ; </w:t>
      </w:r>
    </w:p>
    <w:p w14:paraId="3CBCD19F" w14:textId="77777777" w:rsidR="005143F3" w:rsidRPr="005143F3" w:rsidRDefault="005143F3" w:rsidP="005143F3">
      <w:pPr>
        <w:pStyle w:val="Standard"/>
        <w:numPr>
          <w:ilvl w:val="0"/>
          <w:numId w:val="8"/>
        </w:numPr>
        <w:spacing w:before="360" w:after="240"/>
        <w:jc w:val="both"/>
        <w:rPr>
          <w:noProof/>
          <w:sz w:val="28"/>
          <w:szCs w:val="28"/>
        </w:rPr>
      </w:pPr>
      <w:r w:rsidRPr="005143F3">
        <w:rPr>
          <w:noProof/>
          <w:sz w:val="28"/>
          <w:szCs w:val="28"/>
        </w:rPr>
        <w:t xml:space="preserve">к выходам Q и ¬ Q триггера подключить световые индикаторы; </w:t>
      </w:r>
    </w:p>
    <w:p w14:paraId="32C28732" w14:textId="77777777" w:rsidR="005143F3" w:rsidRPr="005143F3" w:rsidRDefault="005143F3" w:rsidP="005143F3">
      <w:pPr>
        <w:pStyle w:val="Standard"/>
        <w:numPr>
          <w:ilvl w:val="0"/>
          <w:numId w:val="8"/>
        </w:numPr>
        <w:spacing w:before="360" w:after="240"/>
        <w:jc w:val="both"/>
        <w:rPr>
          <w:noProof/>
          <w:sz w:val="28"/>
          <w:szCs w:val="28"/>
        </w:rPr>
      </w:pPr>
      <w:r w:rsidRPr="005143F3">
        <w:rPr>
          <w:noProof/>
          <w:sz w:val="28"/>
          <w:szCs w:val="28"/>
        </w:rPr>
        <w:t>задавая через переключатели необходимые сигналы на входах ¬</w:t>
      </w:r>
      <w:r w:rsidRPr="005143F3">
        <w:rPr>
          <w:noProof/>
          <w:sz w:val="28"/>
          <w:szCs w:val="28"/>
          <w:lang w:val="en-US"/>
        </w:rPr>
        <w:t>S</w:t>
      </w:r>
    </w:p>
    <w:p w14:paraId="266C801C" w14:textId="4CC172A0" w:rsidR="005143F3" w:rsidRPr="005143F3" w:rsidRDefault="005143F3" w:rsidP="00650C48">
      <w:pPr>
        <w:pStyle w:val="Standard"/>
        <w:spacing w:before="360" w:after="240"/>
        <w:jc w:val="both"/>
        <w:rPr>
          <w:noProof/>
          <w:sz w:val="28"/>
          <w:szCs w:val="28"/>
        </w:rPr>
      </w:pPr>
      <w:r w:rsidRPr="005143F3">
        <w:rPr>
          <w:noProof/>
          <w:sz w:val="28"/>
          <w:szCs w:val="28"/>
        </w:rPr>
        <w:t>и ¬R триггера, составить таблицу переходов.</w:t>
      </w:r>
    </w:p>
    <w:p w14:paraId="38F45799" w14:textId="7941C1BB" w:rsidR="005143F3" w:rsidRPr="005143F3" w:rsidRDefault="005143F3" w:rsidP="00E92C49">
      <w:pPr>
        <w:pStyle w:val="Standard"/>
        <w:spacing w:before="360" w:after="240"/>
        <w:jc w:val="center"/>
        <w:rPr>
          <w:noProof/>
          <w:sz w:val="28"/>
          <w:szCs w:val="28"/>
        </w:rPr>
      </w:pPr>
      <w:r w:rsidRPr="005143F3">
        <w:rPr>
          <w:b/>
          <w:bCs/>
          <w:noProof/>
          <w:sz w:val="28"/>
          <w:szCs w:val="28"/>
        </w:rPr>
        <w:t>Решение:</w:t>
      </w:r>
    </w:p>
    <w:p w14:paraId="10D15097" w14:textId="7D301396" w:rsidR="005143F3" w:rsidRPr="005143F3" w:rsidRDefault="005143F3" w:rsidP="005143F3">
      <w:pPr>
        <w:pStyle w:val="Standard"/>
        <w:spacing w:before="360" w:after="240"/>
        <w:jc w:val="center"/>
        <w:rPr>
          <w:b/>
          <w:bCs/>
          <w:noProof/>
          <w:sz w:val="28"/>
          <w:szCs w:val="28"/>
          <w:lang w:val="en-US"/>
        </w:rPr>
      </w:pPr>
      <w:r w:rsidRPr="005143F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B4ED839" wp14:editId="56589526">
            <wp:extent cx="5402580" cy="2926080"/>
            <wp:effectExtent l="0" t="0" r="7620" b="7620"/>
            <wp:docPr id="213849444" name="Рисунок 18" descr="Изображение выглядит как текст, диаграмма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9444" name="Рисунок 18" descr="Изображение выглядит как текст, диаграмма, линия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79AF" w14:textId="77777777" w:rsidR="005143F3" w:rsidRPr="005143F3" w:rsidRDefault="005143F3" w:rsidP="005143F3">
      <w:pPr>
        <w:pStyle w:val="Standard"/>
        <w:spacing w:before="360" w:after="240"/>
        <w:jc w:val="center"/>
        <w:rPr>
          <w:b/>
          <w:bCs/>
          <w:noProof/>
          <w:sz w:val="28"/>
          <w:szCs w:val="28"/>
          <w:lang w:val="en-US"/>
        </w:rPr>
      </w:pPr>
    </w:p>
    <w:tbl>
      <w:tblPr>
        <w:tblW w:w="873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665"/>
        <w:gridCol w:w="1635"/>
        <w:gridCol w:w="1575"/>
        <w:gridCol w:w="2310"/>
      </w:tblGrid>
      <w:tr w:rsidR="005143F3" w:rsidRPr="005143F3" w14:paraId="11E9D092" w14:textId="77777777" w:rsidTr="005143F3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5021DB2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¬S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D39F773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¬R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3D6E30D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Qn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5D12F42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Qn+1</w:t>
            </w:r>
          </w:p>
        </w:tc>
        <w:tc>
          <w:tcPr>
            <w:tcW w:w="23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50EC008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Пояснение</w:t>
            </w:r>
          </w:p>
        </w:tc>
      </w:tr>
      <w:tr w:rsidR="005143F3" w:rsidRPr="005143F3" w14:paraId="68A6E8AB" w14:textId="77777777" w:rsidTr="005143F3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1F32676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8176A42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5546DAC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3003787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A5EF9EE" w14:textId="77777777" w:rsidR="005143F3" w:rsidRPr="005143F3" w:rsidRDefault="005143F3" w:rsidP="005143F3">
            <w:pPr>
              <w:pStyle w:val="Standard"/>
              <w:spacing w:before="360" w:after="240"/>
              <w:rPr>
                <w:noProof/>
                <w:sz w:val="28"/>
                <w:szCs w:val="28"/>
              </w:rPr>
            </w:pPr>
            <w:r w:rsidRPr="005143F3">
              <w:rPr>
                <w:noProof/>
                <w:sz w:val="28"/>
                <w:szCs w:val="28"/>
              </w:rPr>
              <w:t>Запрещенная операция</w:t>
            </w:r>
          </w:p>
        </w:tc>
      </w:tr>
      <w:tr w:rsidR="005143F3" w:rsidRPr="005143F3" w14:paraId="06548AD5" w14:textId="77777777" w:rsidTr="005143F3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638C45B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AD1C7E7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CEEB186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C1D3BE4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-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88F8E58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143F3" w:rsidRPr="005143F3" w14:paraId="595A624E" w14:textId="77777777" w:rsidTr="005143F3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45EBE14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1AF0803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2D359F1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12E6052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320799" w14:textId="77777777" w:rsidR="005143F3" w:rsidRPr="005143F3" w:rsidRDefault="005143F3" w:rsidP="005143F3">
            <w:pPr>
              <w:pStyle w:val="Standard"/>
              <w:spacing w:before="360" w:after="240"/>
              <w:rPr>
                <w:noProof/>
                <w:sz w:val="28"/>
                <w:szCs w:val="28"/>
              </w:rPr>
            </w:pPr>
            <w:r w:rsidRPr="005143F3">
              <w:rPr>
                <w:noProof/>
                <w:sz w:val="28"/>
                <w:szCs w:val="28"/>
              </w:rPr>
              <w:t>Установка 1</w:t>
            </w:r>
          </w:p>
        </w:tc>
      </w:tr>
      <w:tr w:rsidR="005143F3" w:rsidRPr="005143F3" w14:paraId="1B3445BE" w14:textId="77777777" w:rsidTr="005143F3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B7A2F7C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97CB07E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F8BA2C5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AF046F9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3EDF650C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143F3" w:rsidRPr="005143F3" w14:paraId="4665183D" w14:textId="77777777" w:rsidTr="005143F3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F644F55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6444A65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E6C85B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4A0FF5C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F713E05" w14:textId="77777777" w:rsidR="005143F3" w:rsidRPr="005143F3" w:rsidRDefault="005143F3" w:rsidP="005143F3">
            <w:pPr>
              <w:pStyle w:val="Standard"/>
              <w:spacing w:before="360" w:after="240"/>
              <w:rPr>
                <w:noProof/>
                <w:sz w:val="28"/>
                <w:szCs w:val="28"/>
              </w:rPr>
            </w:pPr>
            <w:r w:rsidRPr="005143F3">
              <w:rPr>
                <w:noProof/>
                <w:sz w:val="28"/>
                <w:szCs w:val="28"/>
              </w:rPr>
              <w:t>Установка 0</w:t>
            </w:r>
          </w:p>
        </w:tc>
      </w:tr>
      <w:tr w:rsidR="005143F3" w:rsidRPr="005143F3" w14:paraId="6EAD505C" w14:textId="77777777" w:rsidTr="005143F3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F5FAE82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4B67C9C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7D715CE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16C7553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78DDC3CC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143F3" w:rsidRPr="005143F3" w14:paraId="30DF8E97" w14:textId="77777777" w:rsidTr="005143F3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9F0BEF4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3DA4EE9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9122A4C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8ED5D94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2310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52BEAE7" w14:textId="77777777" w:rsidR="005143F3" w:rsidRPr="005143F3" w:rsidRDefault="005143F3" w:rsidP="005143F3">
            <w:pPr>
              <w:pStyle w:val="Standard"/>
              <w:spacing w:before="360" w:after="240"/>
              <w:rPr>
                <w:noProof/>
                <w:sz w:val="28"/>
                <w:szCs w:val="28"/>
              </w:rPr>
            </w:pPr>
            <w:r w:rsidRPr="005143F3">
              <w:rPr>
                <w:noProof/>
                <w:sz w:val="28"/>
                <w:szCs w:val="28"/>
              </w:rPr>
              <w:t>Хранение</w:t>
            </w:r>
          </w:p>
        </w:tc>
      </w:tr>
      <w:tr w:rsidR="005143F3" w:rsidRPr="005143F3" w14:paraId="4F4C7A1C" w14:textId="77777777" w:rsidTr="005143F3">
        <w:tc>
          <w:tcPr>
            <w:tcW w:w="15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B6DF546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4673DAC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6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7B5AEA6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5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FF9F4DD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2310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6333A4F7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p w14:paraId="43F570F8" w14:textId="77777777" w:rsidR="005143F3" w:rsidRPr="005143F3" w:rsidRDefault="005143F3" w:rsidP="003954AA">
      <w:pPr>
        <w:pStyle w:val="Standard"/>
        <w:spacing w:before="360" w:after="240"/>
        <w:rPr>
          <w:b/>
          <w:bCs/>
          <w:noProof/>
          <w:sz w:val="28"/>
          <w:szCs w:val="28"/>
        </w:rPr>
      </w:pPr>
    </w:p>
    <w:p w14:paraId="39FBAA0B" w14:textId="77777777" w:rsidR="005143F3" w:rsidRPr="005143F3" w:rsidRDefault="005143F3" w:rsidP="003954AA">
      <w:pPr>
        <w:pStyle w:val="Standard"/>
        <w:spacing w:before="360" w:after="240"/>
        <w:jc w:val="both"/>
        <w:rPr>
          <w:noProof/>
          <w:sz w:val="28"/>
          <w:szCs w:val="28"/>
        </w:rPr>
      </w:pPr>
      <w:r w:rsidRPr="005143F3">
        <w:rPr>
          <w:noProof/>
          <w:sz w:val="28"/>
          <w:szCs w:val="28"/>
          <w:lang w:val="en-US"/>
        </w:rPr>
        <w:t>S</w:t>
      </w:r>
      <w:r w:rsidRPr="005143F3">
        <w:rPr>
          <w:noProof/>
          <w:sz w:val="28"/>
          <w:szCs w:val="28"/>
        </w:rPr>
        <w:t xml:space="preserve"> устанавливает триггер в состояние единицы, а </w:t>
      </w:r>
      <w:r w:rsidRPr="005143F3">
        <w:rPr>
          <w:noProof/>
          <w:sz w:val="28"/>
          <w:szCs w:val="28"/>
          <w:lang w:val="en-US"/>
        </w:rPr>
        <w:t>R</w:t>
      </w:r>
      <w:r w:rsidRPr="005143F3">
        <w:rPr>
          <w:noProof/>
          <w:sz w:val="28"/>
          <w:szCs w:val="28"/>
        </w:rPr>
        <w:t xml:space="preserve"> триггер в состояние нуля. Одновременное включение </w:t>
      </w:r>
      <w:r w:rsidRPr="005143F3">
        <w:rPr>
          <w:noProof/>
          <w:sz w:val="28"/>
          <w:szCs w:val="28"/>
          <w:lang w:val="en-US"/>
        </w:rPr>
        <w:t>S</w:t>
      </w:r>
      <w:r w:rsidRPr="005143F3">
        <w:rPr>
          <w:noProof/>
          <w:sz w:val="28"/>
          <w:szCs w:val="28"/>
        </w:rPr>
        <w:t xml:space="preserve">, </w:t>
      </w:r>
      <w:r w:rsidRPr="005143F3">
        <w:rPr>
          <w:noProof/>
          <w:sz w:val="28"/>
          <w:szCs w:val="28"/>
          <w:lang w:val="en-US"/>
        </w:rPr>
        <w:t>R</w:t>
      </w:r>
      <w:r w:rsidRPr="005143F3">
        <w:rPr>
          <w:noProof/>
          <w:sz w:val="28"/>
          <w:szCs w:val="28"/>
        </w:rPr>
        <w:t xml:space="preserve"> триггер — запрещенное состояние.</w:t>
      </w:r>
    </w:p>
    <w:p w14:paraId="06B73A92" w14:textId="77777777" w:rsidR="005143F3" w:rsidRPr="005143F3" w:rsidRDefault="005143F3" w:rsidP="005143F3">
      <w:pPr>
        <w:pStyle w:val="Standard"/>
        <w:spacing w:before="360" w:after="240"/>
        <w:rPr>
          <w:b/>
          <w:bCs/>
          <w:i/>
          <w:iCs/>
          <w:noProof/>
          <w:sz w:val="28"/>
          <w:szCs w:val="28"/>
        </w:rPr>
      </w:pPr>
      <w:r w:rsidRPr="005143F3">
        <w:rPr>
          <w:b/>
          <w:bCs/>
          <w:noProof/>
          <w:sz w:val="28"/>
          <w:szCs w:val="28"/>
        </w:rPr>
        <w:t>2</w:t>
      </w:r>
      <w:r w:rsidRPr="005143F3">
        <w:rPr>
          <w:b/>
          <w:bCs/>
          <w:i/>
          <w:iCs/>
          <w:noProof/>
          <w:sz w:val="28"/>
          <w:szCs w:val="28"/>
        </w:rPr>
        <w:t>. Исследовать работу синхронного RS-триггера в статическом режиме.</w:t>
      </w:r>
    </w:p>
    <w:p w14:paraId="3E4EACF6" w14:textId="77777777" w:rsidR="005143F3" w:rsidRPr="005143F3" w:rsidRDefault="005143F3" w:rsidP="00261106">
      <w:pPr>
        <w:pStyle w:val="Standard"/>
        <w:spacing w:before="360" w:after="240"/>
        <w:jc w:val="both"/>
        <w:rPr>
          <w:i/>
          <w:iCs/>
          <w:noProof/>
          <w:sz w:val="28"/>
          <w:szCs w:val="28"/>
        </w:rPr>
      </w:pPr>
      <w:r w:rsidRPr="005143F3">
        <w:rPr>
          <w:i/>
          <w:iCs/>
          <w:noProof/>
          <w:sz w:val="28"/>
          <w:szCs w:val="28"/>
        </w:rPr>
        <w:t>Задание:</w:t>
      </w:r>
    </w:p>
    <w:p w14:paraId="6B4E1C80" w14:textId="77777777" w:rsidR="005143F3" w:rsidRPr="005143F3" w:rsidRDefault="005143F3" w:rsidP="00261106">
      <w:pPr>
        <w:pStyle w:val="Standard"/>
        <w:numPr>
          <w:ilvl w:val="0"/>
          <w:numId w:val="9"/>
        </w:numPr>
        <w:spacing w:before="360" w:after="240"/>
        <w:jc w:val="both"/>
        <w:rPr>
          <w:noProof/>
          <w:sz w:val="28"/>
          <w:szCs w:val="28"/>
        </w:rPr>
      </w:pPr>
      <w:r w:rsidRPr="005143F3">
        <w:rPr>
          <w:noProof/>
          <w:sz w:val="28"/>
          <w:szCs w:val="28"/>
        </w:rPr>
        <w:t xml:space="preserve">собрать схему RS-триггера на ЛЭ И-НЕ; </w:t>
      </w:r>
    </w:p>
    <w:p w14:paraId="2EA8511D" w14:textId="77777777" w:rsidR="005143F3" w:rsidRPr="005143F3" w:rsidRDefault="005143F3" w:rsidP="00261106">
      <w:pPr>
        <w:pStyle w:val="Standard"/>
        <w:numPr>
          <w:ilvl w:val="0"/>
          <w:numId w:val="9"/>
        </w:numPr>
        <w:spacing w:before="360" w:after="240"/>
        <w:jc w:val="both"/>
        <w:rPr>
          <w:noProof/>
          <w:sz w:val="28"/>
          <w:szCs w:val="28"/>
        </w:rPr>
      </w:pPr>
      <w:r w:rsidRPr="005143F3">
        <w:rPr>
          <w:noProof/>
          <w:sz w:val="28"/>
          <w:szCs w:val="28"/>
        </w:rPr>
        <w:t>к выходам Q и ¬Q триггера подключить световые индикаторы;</w:t>
      </w:r>
    </w:p>
    <w:p w14:paraId="50149611" w14:textId="1FCD0096" w:rsidR="005143F3" w:rsidRPr="005143F3" w:rsidRDefault="005143F3" w:rsidP="00B132A8">
      <w:pPr>
        <w:pStyle w:val="Standard"/>
        <w:numPr>
          <w:ilvl w:val="0"/>
          <w:numId w:val="9"/>
        </w:numPr>
        <w:spacing w:before="360" w:after="240"/>
        <w:jc w:val="both"/>
        <w:rPr>
          <w:noProof/>
          <w:sz w:val="28"/>
          <w:szCs w:val="28"/>
        </w:rPr>
      </w:pPr>
      <w:r w:rsidRPr="005143F3">
        <w:rPr>
          <w:noProof/>
          <w:sz w:val="28"/>
          <w:szCs w:val="28"/>
        </w:rPr>
        <w:t xml:space="preserve">задавая через переключатели необходимые сигналы на входах S, R и C, протестировать и составить таблицу переходов триггера. В таблице </w:t>
      </w:r>
      <w:r w:rsidRPr="005143F3">
        <w:rPr>
          <w:noProof/>
          <w:sz w:val="28"/>
          <w:szCs w:val="28"/>
        </w:rPr>
        <w:lastRenderedPageBreak/>
        <w:t>теста каждому набору S, R и Q будет соответствовать 3 строки: сначала задать С=0 (момент времени t</w:t>
      </w:r>
      <w:r w:rsidRPr="005143F3">
        <w:rPr>
          <w:noProof/>
          <w:sz w:val="28"/>
          <w:szCs w:val="28"/>
          <w:vertAlign w:val="subscript"/>
        </w:rPr>
        <w:t>n</w:t>
      </w:r>
      <w:r w:rsidRPr="005143F3">
        <w:rPr>
          <w:noProof/>
          <w:sz w:val="28"/>
          <w:szCs w:val="28"/>
        </w:rPr>
        <w:t xml:space="preserve"> ), затем при С=1 (момент времени t</w:t>
      </w:r>
      <w:r w:rsidRPr="005143F3">
        <w:rPr>
          <w:noProof/>
          <w:sz w:val="28"/>
          <w:szCs w:val="28"/>
          <w:vertAlign w:val="subscript"/>
        </w:rPr>
        <w:t>n+1</w:t>
      </w:r>
      <w:r w:rsidRPr="005143F3">
        <w:rPr>
          <w:noProof/>
          <w:sz w:val="28"/>
          <w:szCs w:val="28"/>
        </w:rPr>
        <w:t xml:space="preserve"> ) определяется Q</w:t>
      </w:r>
      <w:r w:rsidRPr="005143F3">
        <w:rPr>
          <w:noProof/>
          <w:sz w:val="28"/>
          <w:szCs w:val="28"/>
          <w:vertAlign w:val="subscript"/>
        </w:rPr>
        <w:t>n+1</w:t>
      </w:r>
      <w:r w:rsidRPr="005143F3">
        <w:rPr>
          <w:noProof/>
          <w:sz w:val="28"/>
          <w:szCs w:val="28"/>
        </w:rPr>
        <w:t xml:space="preserve"> и снова при С=0 переход в режим хранения.</w:t>
      </w:r>
    </w:p>
    <w:p w14:paraId="5FAB80FD" w14:textId="33D760A3" w:rsidR="005143F3" w:rsidRPr="005143F3" w:rsidRDefault="005143F3" w:rsidP="00B132A8">
      <w:pPr>
        <w:pStyle w:val="Standard"/>
        <w:spacing w:before="360" w:after="240"/>
        <w:jc w:val="center"/>
        <w:rPr>
          <w:b/>
          <w:bCs/>
          <w:noProof/>
          <w:sz w:val="28"/>
          <w:szCs w:val="28"/>
        </w:rPr>
      </w:pPr>
      <w:r w:rsidRPr="005143F3">
        <w:rPr>
          <w:b/>
          <w:bCs/>
          <w:i/>
          <w:iCs/>
          <w:noProof/>
          <w:sz w:val="28"/>
          <w:szCs w:val="28"/>
        </w:rPr>
        <w:t>Решение:</w:t>
      </w:r>
    </w:p>
    <w:p w14:paraId="518052F5" w14:textId="31797CC9" w:rsidR="005143F3" w:rsidRPr="005143F3" w:rsidRDefault="005143F3" w:rsidP="005143F3">
      <w:pPr>
        <w:pStyle w:val="Standard"/>
        <w:spacing w:before="360" w:after="240"/>
        <w:jc w:val="center"/>
        <w:rPr>
          <w:b/>
          <w:bCs/>
          <w:noProof/>
          <w:sz w:val="28"/>
          <w:szCs w:val="28"/>
        </w:rPr>
      </w:pPr>
      <w:r w:rsidRPr="005143F3">
        <w:rPr>
          <w:b/>
          <w:bCs/>
          <w:noProof/>
          <w:sz w:val="28"/>
          <w:szCs w:val="28"/>
        </w:rPr>
        <w:drawing>
          <wp:inline distT="0" distB="0" distL="0" distR="0" wp14:anchorId="1AC9F0A1" wp14:editId="1F5EBDA8">
            <wp:extent cx="5940425" cy="2665730"/>
            <wp:effectExtent l="0" t="0" r="3175" b="1270"/>
            <wp:docPr id="380095023" name="Рисунок 17" descr="Изображение выглядит как текст, диаграмма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95023" name="Рисунок 17" descr="Изображение выглядит как текст, диаграмма, линия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0"/>
        <w:gridCol w:w="2072"/>
        <w:gridCol w:w="1606"/>
        <w:gridCol w:w="1607"/>
        <w:gridCol w:w="940"/>
        <w:gridCol w:w="2280"/>
      </w:tblGrid>
      <w:tr w:rsidR="005143F3" w:rsidRPr="005143F3" w14:paraId="43CC1B8C" w14:textId="77777777" w:rsidTr="005143F3"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FB742B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С</w:t>
            </w:r>
          </w:p>
        </w:tc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A4766E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¬S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602784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¬R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D8A65A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Q</w:t>
            </w:r>
            <w:r w:rsidRPr="005143F3">
              <w:rPr>
                <w:b/>
                <w:bCs/>
                <w:noProof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72BBC3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Q</w:t>
            </w:r>
            <w:r w:rsidRPr="005143F3">
              <w:rPr>
                <w:b/>
                <w:bCs/>
                <w:noProof/>
                <w:sz w:val="28"/>
                <w:szCs w:val="28"/>
                <w:vertAlign w:val="subscript"/>
                <w:lang w:val="en-US"/>
              </w:rPr>
              <w:t>n + 1</w:t>
            </w:r>
          </w:p>
        </w:tc>
        <w:tc>
          <w:tcPr>
            <w:tcW w:w="2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9A055A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Режим</w:t>
            </w:r>
          </w:p>
        </w:tc>
      </w:tr>
      <w:tr w:rsidR="005143F3" w:rsidRPr="005143F3" w14:paraId="5AC9071B" w14:textId="77777777" w:rsidTr="005143F3">
        <w:tc>
          <w:tcPr>
            <w:tcW w:w="1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499923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  <w:p w14:paraId="0A848DF0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  <w:p w14:paraId="1A45E8D6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  <w:p w14:paraId="07021983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20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9959CE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*</w:t>
            </w:r>
          </w:p>
          <w:p w14:paraId="74171BE9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*</w:t>
            </w:r>
          </w:p>
          <w:p w14:paraId="35969F06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  <w:p w14:paraId="6E5F79E0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FD37844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*</w:t>
            </w:r>
          </w:p>
          <w:p w14:paraId="4EB9A623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*</w:t>
            </w:r>
          </w:p>
          <w:p w14:paraId="432779F6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  <w:p w14:paraId="5C7EA5C3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AA0A0D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0</w:t>
            </w:r>
          </w:p>
          <w:p w14:paraId="735050E3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1</w:t>
            </w:r>
          </w:p>
          <w:p w14:paraId="6B3C0F32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  <w:p w14:paraId="7A1FEAC5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7E8047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0</w:t>
            </w:r>
          </w:p>
          <w:p w14:paraId="510BEF3F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1</w:t>
            </w:r>
          </w:p>
          <w:p w14:paraId="51E61A5A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  <w:p w14:paraId="038DE011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D998D5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noProof/>
                <w:sz w:val="28"/>
                <w:szCs w:val="28"/>
              </w:rPr>
            </w:pPr>
            <w:r w:rsidRPr="005143F3">
              <w:rPr>
                <w:noProof/>
                <w:sz w:val="28"/>
                <w:szCs w:val="28"/>
              </w:rPr>
              <w:t>Хранение</w:t>
            </w:r>
          </w:p>
        </w:tc>
      </w:tr>
      <w:tr w:rsidR="005143F3" w:rsidRPr="005143F3" w14:paraId="1F312AAA" w14:textId="77777777" w:rsidTr="005143F3">
        <w:tc>
          <w:tcPr>
            <w:tcW w:w="1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228E04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  <w:p w14:paraId="61AF2F47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20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B5B281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  <w:p w14:paraId="0D8DAE12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5BACA7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  <w:p w14:paraId="4AFB3A6A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FCD3BE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  <w:p w14:paraId="5853F4B1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DF0DE2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  <w:p w14:paraId="332459F0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9B26EE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noProof/>
                <w:sz w:val="28"/>
                <w:szCs w:val="28"/>
                <w:lang w:val="en-US"/>
              </w:rPr>
            </w:pPr>
            <w:r w:rsidRPr="005143F3">
              <w:rPr>
                <w:noProof/>
                <w:sz w:val="28"/>
                <w:szCs w:val="28"/>
                <w:lang w:val="en-US"/>
              </w:rPr>
              <w:t>0</w:t>
            </w:r>
          </w:p>
        </w:tc>
      </w:tr>
      <w:tr w:rsidR="005143F3" w:rsidRPr="005143F3" w14:paraId="2A731125" w14:textId="77777777" w:rsidTr="005143F3">
        <w:tc>
          <w:tcPr>
            <w:tcW w:w="1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3E8A0F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  <w:p w14:paraId="4643342C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20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3543D8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1</w:t>
            </w:r>
          </w:p>
          <w:p w14:paraId="6578705C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7B70C8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0</w:t>
            </w:r>
          </w:p>
          <w:p w14:paraId="12A2900F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7D5C68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0</w:t>
            </w:r>
          </w:p>
          <w:p w14:paraId="414EA3CD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EEB4C9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1</w:t>
            </w:r>
          </w:p>
          <w:p w14:paraId="609A42A2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B22DD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noProof/>
                <w:sz w:val="28"/>
                <w:szCs w:val="28"/>
                <w:lang w:val="en-US"/>
              </w:rPr>
            </w:pPr>
            <w:r w:rsidRPr="005143F3">
              <w:rPr>
                <w:noProof/>
                <w:sz w:val="28"/>
                <w:szCs w:val="28"/>
                <w:lang w:val="en-US"/>
              </w:rPr>
              <w:t>1</w:t>
            </w:r>
          </w:p>
          <w:p w14:paraId="75752756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5143F3" w:rsidRPr="005143F3" w14:paraId="42348A9E" w14:textId="77777777" w:rsidTr="005143F3">
        <w:tc>
          <w:tcPr>
            <w:tcW w:w="11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657882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lastRenderedPageBreak/>
              <w:t>1</w:t>
            </w:r>
          </w:p>
          <w:p w14:paraId="1ECCD252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20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AD4505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1</w:t>
            </w:r>
          </w:p>
          <w:p w14:paraId="3C3D9141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FA4C8C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1</w:t>
            </w:r>
          </w:p>
          <w:p w14:paraId="3D5759D9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0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B1E9C24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0</w:t>
            </w:r>
          </w:p>
          <w:p w14:paraId="405907C4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8BB941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X</w:t>
            </w:r>
          </w:p>
          <w:p w14:paraId="354EBE4B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X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E70842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noProof/>
                <w:sz w:val="28"/>
                <w:szCs w:val="28"/>
              </w:rPr>
            </w:pPr>
            <w:r w:rsidRPr="005143F3">
              <w:rPr>
                <w:noProof/>
                <w:sz w:val="28"/>
                <w:szCs w:val="28"/>
              </w:rPr>
              <w:t>Запрещенное состояние</w:t>
            </w:r>
          </w:p>
        </w:tc>
      </w:tr>
    </w:tbl>
    <w:p w14:paraId="74B6A38A" w14:textId="77777777" w:rsidR="005143F3" w:rsidRPr="005143F3" w:rsidRDefault="005143F3" w:rsidP="00B02521">
      <w:pPr>
        <w:pStyle w:val="Standard"/>
        <w:spacing w:before="360" w:after="240"/>
        <w:rPr>
          <w:b/>
          <w:bCs/>
          <w:noProof/>
          <w:sz w:val="28"/>
          <w:szCs w:val="28"/>
        </w:rPr>
      </w:pPr>
    </w:p>
    <w:p w14:paraId="0CCD073B" w14:textId="7A60B630" w:rsidR="005143F3" w:rsidRPr="005143F3" w:rsidRDefault="005143F3" w:rsidP="00B02521">
      <w:pPr>
        <w:pStyle w:val="Standard"/>
        <w:spacing w:before="360" w:after="240"/>
        <w:rPr>
          <w:b/>
          <w:bCs/>
          <w:i/>
          <w:iCs/>
          <w:noProof/>
          <w:sz w:val="28"/>
          <w:szCs w:val="28"/>
        </w:rPr>
      </w:pPr>
      <w:r w:rsidRPr="005143F3">
        <w:rPr>
          <w:b/>
          <w:bCs/>
          <w:noProof/>
          <w:sz w:val="28"/>
          <w:szCs w:val="28"/>
        </w:rPr>
        <w:t>3</w:t>
      </w:r>
      <w:r w:rsidRPr="005143F3">
        <w:rPr>
          <w:b/>
          <w:bCs/>
          <w:i/>
          <w:iCs/>
          <w:noProof/>
          <w:sz w:val="28"/>
          <w:szCs w:val="28"/>
        </w:rPr>
        <w:t>. Исследовать работу синхронного D-триггера в статическом режиме.</w:t>
      </w:r>
    </w:p>
    <w:p w14:paraId="309B2220" w14:textId="77777777" w:rsidR="005143F3" w:rsidRPr="005143F3" w:rsidRDefault="005143F3" w:rsidP="00B02521">
      <w:pPr>
        <w:pStyle w:val="Standard"/>
        <w:spacing w:before="360" w:after="240"/>
        <w:jc w:val="both"/>
        <w:rPr>
          <w:i/>
          <w:iCs/>
          <w:noProof/>
          <w:sz w:val="28"/>
          <w:szCs w:val="28"/>
        </w:rPr>
      </w:pPr>
      <w:r w:rsidRPr="005143F3">
        <w:rPr>
          <w:i/>
          <w:iCs/>
          <w:noProof/>
          <w:sz w:val="28"/>
          <w:szCs w:val="28"/>
        </w:rPr>
        <w:t>Задание:</w:t>
      </w:r>
    </w:p>
    <w:p w14:paraId="4A78E83C" w14:textId="77777777" w:rsidR="005143F3" w:rsidRPr="005143F3" w:rsidRDefault="005143F3" w:rsidP="00B02521">
      <w:pPr>
        <w:pStyle w:val="Standard"/>
        <w:numPr>
          <w:ilvl w:val="0"/>
          <w:numId w:val="10"/>
        </w:numPr>
        <w:spacing w:before="360" w:after="240"/>
        <w:jc w:val="both"/>
        <w:rPr>
          <w:noProof/>
          <w:sz w:val="28"/>
          <w:szCs w:val="28"/>
        </w:rPr>
      </w:pPr>
      <w:r w:rsidRPr="005143F3">
        <w:rPr>
          <w:noProof/>
          <w:sz w:val="28"/>
          <w:szCs w:val="28"/>
        </w:rPr>
        <w:t xml:space="preserve">собрать схему D-триггера на ЛЭ И-НЕ; в приложении Multisim можно использовать макросхему D-триггера; </w:t>
      </w:r>
    </w:p>
    <w:p w14:paraId="1B7231FF" w14:textId="77777777" w:rsidR="005143F3" w:rsidRPr="005143F3" w:rsidRDefault="005143F3" w:rsidP="00B02521">
      <w:pPr>
        <w:pStyle w:val="Standard"/>
        <w:numPr>
          <w:ilvl w:val="0"/>
          <w:numId w:val="10"/>
        </w:numPr>
        <w:spacing w:before="360" w:after="240"/>
        <w:jc w:val="both"/>
        <w:rPr>
          <w:noProof/>
          <w:sz w:val="28"/>
          <w:szCs w:val="28"/>
        </w:rPr>
      </w:pPr>
      <w:r w:rsidRPr="005143F3">
        <w:rPr>
          <w:noProof/>
          <w:sz w:val="28"/>
          <w:szCs w:val="28"/>
        </w:rPr>
        <w:t xml:space="preserve">к выходам Q и ¬Q триггера подключить световые индикаторы; </w:t>
      </w:r>
    </w:p>
    <w:p w14:paraId="76CB1210" w14:textId="45478B53" w:rsidR="005143F3" w:rsidRPr="005143F3" w:rsidRDefault="005143F3" w:rsidP="00B02521">
      <w:pPr>
        <w:pStyle w:val="Standard"/>
        <w:numPr>
          <w:ilvl w:val="0"/>
          <w:numId w:val="10"/>
        </w:numPr>
        <w:spacing w:before="360" w:after="240"/>
        <w:jc w:val="both"/>
        <w:rPr>
          <w:i/>
          <w:iCs/>
          <w:noProof/>
          <w:sz w:val="28"/>
          <w:szCs w:val="28"/>
        </w:rPr>
      </w:pPr>
      <w:r w:rsidRPr="005143F3">
        <w:rPr>
          <w:noProof/>
          <w:sz w:val="28"/>
          <w:szCs w:val="28"/>
        </w:rPr>
        <w:t>задавая через переключатели необходимые сигналы на входах D и C, протестировать и составить таблицу переходов триггера. В таблице теста каждому набору D и Q будет 10 соответствовать 3 строки: сначала задать С=0 (момент времени t</w:t>
      </w:r>
      <w:r w:rsidRPr="005143F3">
        <w:rPr>
          <w:noProof/>
          <w:sz w:val="28"/>
          <w:szCs w:val="28"/>
          <w:vertAlign w:val="subscript"/>
        </w:rPr>
        <w:t>n</w:t>
      </w:r>
      <w:r w:rsidRPr="005143F3">
        <w:rPr>
          <w:noProof/>
          <w:sz w:val="28"/>
          <w:szCs w:val="28"/>
        </w:rPr>
        <w:t xml:space="preserve"> ), затем при С=1 (момент времени t</w:t>
      </w:r>
      <w:r w:rsidRPr="005143F3">
        <w:rPr>
          <w:noProof/>
          <w:sz w:val="28"/>
          <w:szCs w:val="28"/>
          <w:vertAlign w:val="subscript"/>
        </w:rPr>
        <w:t>n+1</w:t>
      </w:r>
      <w:r w:rsidRPr="005143F3">
        <w:rPr>
          <w:noProof/>
          <w:sz w:val="28"/>
          <w:szCs w:val="28"/>
        </w:rPr>
        <w:t xml:space="preserve"> ) определяется Q</w:t>
      </w:r>
      <w:r w:rsidRPr="005143F3">
        <w:rPr>
          <w:noProof/>
          <w:sz w:val="28"/>
          <w:szCs w:val="28"/>
          <w:vertAlign w:val="subscript"/>
        </w:rPr>
        <w:t>n+1</w:t>
      </w:r>
      <w:r w:rsidRPr="005143F3">
        <w:rPr>
          <w:noProof/>
          <w:sz w:val="28"/>
          <w:szCs w:val="28"/>
        </w:rPr>
        <w:t xml:space="preserve"> и снова при С=0 происходит переход в режим хранения.</w:t>
      </w:r>
    </w:p>
    <w:p w14:paraId="5908D540" w14:textId="680AD57A" w:rsidR="005143F3" w:rsidRPr="005143F3" w:rsidRDefault="005143F3" w:rsidP="00B02521">
      <w:pPr>
        <w:pStyle w:val="Standard"/>
        <w:spacing w:before="360" w:after="240"/>
        <w:jc w:val="center"/>
        <w:rPr>
          <w:b/>
          <w:bCs/>
          <w:noProof/>
          <w:sz w:val="28"/>
          <w:szCs w:val="28"/>
        </w:rPr>
      </w:pPr>
      <w:r w:rsidRPr="005143F3">
        <w:rPr>
          <w:b/>
          <w:bCs/>
          <w:i/>
          <w:iCs/>
          <w:noProof/>
          <w:sz w:val="28"/>
          <w:szCs w:val="28"/>
        </w:rPr>
        <w:t>Решение:</w:t>
      </w:r>
    </w:p>
    <w:p w14:paraId="42E9DADB" w14:textId="6484D4CD" w:rsidR="005143F3" w:rsidRPr="005143F3" w:rsidRDefault="005143F3" w:rsidP="005143F3">
      <w:pPr>
        <w:pStyle w:val="Standard"/>
        <w:spacing w:before="360" w:after="240"/>
        <w:jc w:val="center"/>
        <w:rPr>
          <w:b/>
          <w:bCs/>
          <w:noProof/>
          <w:sz w:val="28"/>
          <w:szCs w:val="28"/>
          <w:lang w:val="en-US"/>
        </w:rPr>
      </w:pPr>
      <w:r w:rsidRPr="005143F3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02115F2" wp14:editId="109E8A42">
            <wp:extent cx="5935980" cy="2468880"/>
            <wp:effectExtent l="0" t="0" r="7620" b="7620"/>
            <wp:docPr id="867003978" name="Рисунок 16" descr="Изображение выглядит как диаграмма, линия,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03978" name="Рисунок 16" descr="Изображение выглядит как диаграмма, линия, текст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DEE6" w14:textId="77777777" w:rsidR="005143F3" w:rsidRPr="005143F3" w:rsidRDefault="005143F3" w:rsidP="005143F3">
      <w:pPr>
        <w:pStyle w:val="Standard"/>
        <w:spacing w:before="360" w:after="240"/>
        <w:jc w:val="center"/>
        <w:rPr>
          <w:b/>
          <w:bCs/>
          <w:noProof/>
          <w:sz w:val="28"/>
          <w:szCs w:val="28"/>
          <w:lang w:val="en-US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9"/>
        <w:gridCol w:w="1929"/>
        <w:gridCol w:w="1929"/>
        <w:gridCol w:w="1929"/>
        <w:gridCol w:w="1929"/>
      </w:tblGrid>
      <w:tr w:rsidR="005143F3" w:rsidRPr="005143F3" w14:paraId="079D8A4D" w14:textId="77777777" w:rsidTr="005143F3"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DCE125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lastRenderedPageBreak/>
              <w:t>C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B5F5C7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D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2A282A6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Q</w:t>
            </w:r>
            <w:r w:rsidRPr="005143F3">
              <w:rPr>
                <w:b/>
                <w:bCs/>
                <w:noProof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7AEC5A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Q</w:t>
            </w:r>
            <w:r w:rsidRPr="005143F3">
              <w:rPr>
                <w:b/>
                <w:bCs/>
                <w:noProof/>
                <w:sz w:val="28"/>
                <w:szCs w:val="28"/>
                <w:vertAlign w:val="subscript"/>
                <w:lang w:val="en-US"/>
              </w:rPr>
              <w:t>n + 1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CA0E90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Режим</w:t>
            </w:r>
          </w:p>
        </w:tc>
      </w:tr>
      <w:tr w:rsidR="005143F3" w:rsidRPr="005143F3" w14:paraId="0686D45D" w14:textId="77777777" w:rsidTr="005143F3"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CF533C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0</w:t>
            </w:r>
          </w:p>
          <w:p w14:paraId="49B90587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15F8FD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*</w:t>
            </w:r>
          </w:p>
          <w:p w14:paraId="17FDDFCC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*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7F5F71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0</w:t>
            </w:r>
          </w:p>
          <w:p w14:paraId="0E7D2CB9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29714C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0</w:t>
            </w:r>
          </w:p>
          <w:p w14:paraId="17EC6FE1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8CBEF6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noProof/>
                <w:sz w:val="28"/>
                <w:szCs w:val="28"/>
              </w:rPr>
            </w:pPr>
            <w:r w:rsidRPr="005143F3">
              <w:rPr>
                <w:noProof/>
                <w:sz w:val="28"/>
                <w:szCs w:val="28"/>
              </w:rPr>
              <w:t>Хранение</w:t>
            </w:r>
          </w:p>
        </w:tc>
      </w:tr>
      <w:tr w:rsidR="005143F3" w:rsidRPr="005143F3" w14:paraId="7A2FFDA4" w14:textId="77777777" w:rsidTr="005143F3"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8DA3F6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1</w:t>
            </w:r>
          </w:p>
          <w:p w14:paraId="3DD80CB4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6C2471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0</w:t>
            </w:r>
          </w:p>
          <w:p w14:paraId="63BECEBA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0DA0F2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0</w:t>
            </w:r>
          </w:p>
          <w:p w14:paraId="67E4228D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0E75BB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0</w:t>
            </w:r>
          </w:p>
          <w:p w14:paraId="63C76019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0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E7EC3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noProof/>
                <w:sz w:val="28"/>
                <w:szCs w:val="28"/>
                <w:lang w:val="en-US"/>
              </w:rPr>
            </w:pPr>
            <w:r w:rsidRPr="005143F3">
              <w:rPr>
                <w:noProof/>
                <w:sz w:val="28"/>
                <w:szCs w:val="28"/>
                <w:lang w:val="en-US"/>
              </w:rPr>
              <w:t>0</w:t>
            </w:r>
          </w:p>
          <w:p w14:paraId="1111FD52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</w:tc>
      </w:tr>
      <w:tr w:rsidR="005143F3" w:rsidRPr="005143F3" w14:paraId="3D898E3D" w14:textId="77777777" w:rsidTr="005143F3"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226807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1</w:t>
            </w:r>
          </w:p>
          <w:p w14:paraId="28FD9A4E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1559EF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1</w:t>
            </w:r>
          </w:p>
          <w:p w14:paraId="6227F71F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403D2D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0</w:t>
            </w:r>
          </w:p>
          <w:p w14:paraId="6577A3D0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9D452CE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1</w:t>
            </w:r>
          </w:p>
          <w:p w14:paraId="2179866C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  <w:lang w:val="en-US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9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26B20D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noProof/>
                <w:sz w:val="28"/>
                <w:szCs w:val="28"/>
                <w:lang w:val="en-US"/>
              </w:rPr>
            </w:pPr>
            <w:r w:rsidRPr="005143F3">
              <w:rPr>
                <w:noProof/>
                <w:sz w:val="28"/>
                <w:szCs w:val="28"/>
                <w:lang w:val="en-US"/>
              </w:rPr>
              <w:t>1</w:t>
            </w:r>
          </w:p>
        </w:tc>
      </w:tr>
    </w:tbl>
    <w:p w14:paraId="61229B1E" w14:textId="77777777" w:rsidR="005143F3" w:rsidRPr="005143F3" w:rsidRDefault="005143F3" w:rsidP="005143F3">
      <w:pPr>
        <w:pStyle w:val="Standard"/>
        <w:spacing w:before="360" w:after="240"/>
        <w:jc w:val="center"/>
        <w:rPr>
          <w:b/>
          <w:bCs/>
          <w:noProof/>
          <w:sz w:val="28"/>
          <w:szCs w:val="28"/>
        </w:rPr>
      </w:pPr>
    </w:p>
    <w:p w14:paraId="07A5A964" w14:textId="77777777" w:rsidR="005143F3" w:rsidRPr="005143F3" w:rsidRDefault="005143F3" w:rsidP="005143F3">
      <w:pPr>
        <w:pStyle w:val="Standard"/>
        <w:numPr>
          <w:ilvl w:val="0"/>
          <w:numId w:val="10"/>
        </w:numPr>
        <w:spacing w:before="360" w:after="240"/>
        <w:rPr>
          <w:b/>
          <w:bCs/>
          <w:i/>
          <w:iCs/>
          <w:noProof/>
          <w:sz w:val="28"/>
          <w:szCs w:val="28"/>
        </w:rPr>
      </w:pPr>
      <w:r w:rsidRPr="005143F3">
        <w:rPr>
          <w:b/>
          <w:bCs/>
          <w:i/>
          <w:iCs/>
          <w:noProof/>
          <w:sz w:val="28"/>
          <w:szCs w:val="28"/>
        </w:rPr>
        <w:t>Исследовать схему синхронного D-триггера с динамическим управлением записью в статическом режиме.</w:t>
      </w:r>
    </w:p>
    <w:p w14:paraId="79600C7C" w14:textId="77777777" w:rsidR="005143F3" w:rsidRPr="005143F3" w:rsidRDefault="005143F3" w:rsidP="00B02521">
      <w:pPr>
        <w:pStyle w:val="Standard"/>
        <w:spacing w:before="360" w:after="240"/>
        <w:jc w:val="both"/>
        <w:rPr>
          <w:i/>
          <w:iCs/>
          <w:noProof/>
          <w:sz w:val="28"/>
          <w:szCs w:val="28"/>
        </w:rPr>
      </w:pPr>
      <w:r w:rsidRPr="005143F3">
        <w:rPr>
          <w:i/>
          <w:iCs/>
          <w:noProof/>
          <w:sz w:val="28"/>
          <w:szCs w:val="28"/>
        </w:rPr>
        <w:t>Задание:</w:t>
      </w:r>
    </w:p>
    <w:p w14:paraId="74CBE2DC" w14:textId="77777777" w:rsidR="005143F3" w:rsidRPr="005143F3" w:rsidRDefault="005143F3" w:rsidP="00B02521">
      <w:pPr>
        <w:pStyle w:val="Standard"/>
        <w:numPr>
          <w:ilvl w:val="0"/>
          <w:numId w:val="11"/>
        </w:numPr>
        <w:spacing w:before="360" w:after="240"/>
        <w:jc w:val="both"/>
        <w:rPr>
          <w:noProof/>
          <w:sz w:val="28"/>
          <w:szCs w:val="28"/>
        </w:rPr>
      </w:pPr>
      <w:r w:rsidRPr="005143F3">
        <w:rPr>
          <w:noProof/>
          <w:sz w:val="28"/>
          <w:szCs w:val="28"/>
        </w:rPr>
        <w:t xml:space="preserve">к выходам Q и ¬Q триггера подключить световые индикаторы; </w:t>
      </w:r>
    </w:p>
    <w:p w14:paraId="4CCB0ED4" w14:textId="77777777" w:rsidR="005143F3" w:rsidRPr="005143F3" w:rsidRDefault="005143F3" w:rsidP="00B02521">
      <w:pPr>
        <w:pStyle w:val="Standard"/>
        <w:numPr>
          <w:ilvl w:val="0"/>
          <w:numId w:val="11"/>
        </w:numPr>
        <w:spacing w:before="360" w:after="240"/>
        <w:jc w:val="both"/>
        <w:rPr>
          <w:noProof/>
          <w:sz w:val="28"/>
          <w:szCs w:val="28"/>
        </w:rPr>
      </w:pPr>
      <w:r w:rsidRPr="005143F3">
        <w:rPr>
          <w:noProof/>
          <w:sz w:val="28"/>
          <w:szCs w:val="28"/>
        </w:rPr>
        <w:t>задавая через переключатели необходимые сигналы на входах D и C, протестировать и составить таблицу переходов триггера. В таблице теста следует отметить реакцию триггера на изменения сигнала D при С=0 и при С=1, а также способность триггера принимать сигнал D только по перепаду 0/1 сигнала С.</w:t>
      </w:r>
    </w:p>
    <w:p w14:paraId="2504AD10" w14:textId="77777777" w:rsidR="005143F3" w:rsidRDefault="005143F3" w:rsidP="005143F3">
      <w:pPr>
        <w:pStyle w:val="Standard"/>
        <w:spacing w:before="360" w:after="240"/>
        <w:jc w:val="center"/>
        <w:rPr>
          <w:b/>
          <w:bCs/>
          <w:i/>
          <w:iCs/>
          <w:noProof/>
          <w:sz w:val="28"/>
          <w:szCs w:val="28"/>
        </w:rPr>
      </w:pPr>
    </w:p>
    <w:p w14:paraId="6A386FE4" w14:textId="77777777" w:rsidR="00B02521" w:rsidRDefault="00B02521" w:rsidP="005143F3">
      <w:pPr>
        <w:pStyle w:val="Standard"/>
        <w:spacing w:before="360" w:after="240"/>
        <w:jc w:val="center"/>
        <w:rPr>
          <w:b/>
          <w:bCs/>
          <w:i/>
          <w:iCs/>
          <w:noProof/>
          <w:sz w:val="28"/>
          <w:szCs w:val="28"/>
        </w:rPr>
      </w:pPr>
    </w:p>
    <w:p w14:paraId="5AA163ED" w14:textId="77777777" w:rsidR="00B02521" w:rsidRDefault="00B02521" w:rsidP="005143F3">
      <w:pPr>
        <w:pStyle w:val="Standard"/>
        <w:spacing w:before="360" w:after="240"/>
        <w:jc w:val="center"/>
        <w:rPr>
          <w:b/>
          <w:bCs/>
          <w:i/>
          <w:iCs/>
          <w:noProof/>
          <w:sz w:val="28"/>
          <w:szCs w:val="28"/>
        </w:rPr>
      </w:pPr>
    </w:p>
    <w:p w14:paraId="697848BF" w14:textId="77777777" w:rsidR="00B02521" w:rsidRPr="005143F3" w:rsidRDefault="00B02521" w:rsidP="005143F3">
      <w:pPr>
        <w:pStyle w:val="Standard"/>
        <w:spacing w:before="360" w:after="240"/>
        <w:jc w:val="center"/>
        <w:rPr>
          <w:b/>
          <w:bCs/>
          <w:i/>
          <w:iCs/>
          <w:noProof/>
          <w:sz w:val="28"/>
          <w:szCs w:val="28"/>
        </w:rPr>
      </w:pPr>
    </w:p>
    <w:p w14:paraId="3F7014AE" w14:textId="77777777" w:rsidR="005143F3" w:rsidRPr="005143F3" w:rsidRDefault="005143F3" w:rsidP="005143F3">
      <w:pPr>
        <w:pStyle w:val="Standard"/>
        <w:spacing w:before="360" w:after="240"/>
        <w:jc w:val="center"/>
        <w:rPr>
          <w:b/>
          <w:bCs/>
          <w:i/>
          <w:iCs/>
          <w:noProof/>
          <w:sz w:val="28"/>
          <w:szCs w:val="28"/>
        </w:rPr>
      </w:pPr>
      <w:r w:rsidRPr="005143F3">
        <w:rPr>
          <w:b/>
          <w:bCs/>
          <w:i/>
          <w:iCs/>
          <w:noProof/>
          <w:sz w:val="28"/>
          <w:szCs w:val="28"/>
        </w:rPr>
        <w:lastRenderedPageBreak/>
        <w:t>Решение:</w:t>
      </w:r>
    </w:p>
    <w:p w14:paraId="1D78941E" w14:textId="02EE4188" w:rsidR="005143F3" w:rsidRPr="005143F3" w:rsidRDefault="005143F3" w:rsidP="005143F3">
      <w:pPr>
        <w:pStyle w:val="Standard"/>
        <w:spacing w:before="360" w:after="240"/>
        <w:jc w:val="center"/>
        <w:rPr>
          <w:b/>
          <w:bCs/>
          <w:noProof/>
          <w:sz w:val="28"/>
          <w:szCs w:val="28"/>
        </w:rPr>
      </w:pPr>
      <w:r w:rsidRPr="005143F3">
        <w:rPr>
          <w:b/>
          <w:bCs/>
          <w:noProof/>
          <w:sz w:val="28"/>
          <w:szCs w:val="28"/>
        </w:rPr>
        <w:drawing>
          <wp:inline distT="0" distB="0" distL="0" distR="0" wp14:anchorId="2053CD5E" wp14:editId="2D2AD09B">
            <wp:extent cx="4107180" cy="1988820"/>
            <wp:effectExtent l="0" t="0" r="7620" b="0"/>
            <wp:docPr id="632713160" name="Рисунок 15" descr="Изображение выглядит как текст, диаграмма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713160" name="Рисунок 15" descr="Изображение выглядит как текст, диаграмма, План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1710"/>
        <w:gridCol w:w="1890"/>
        <w:gridCol w:w="1935"/>
        <w:gridCol w:w="2175"/>
      </w:tblGrid>
      <w:tr w:rsidR="005143F3" w:rsidRPr="005143F3" w14:paraId="05693107" w14:textId="77777777" w:rsidTr="005143F3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5D7097B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i/>
                <w:noProof/>
                <w:sz w:val="28"/>
                <w:szCs w:val="28"/>
              </w:rPr>
            </w:pPr>
            <w:r w:rsidRPr="005143F3">
              <w:rPr>
                <w:b/>
                <w:bCs/>
                <w:i/>
                <w:noProof/>
                <w:sz w:val="28"/>
                <w:szCs w:val="28"/>
              </w:rPr>
              <w:t>С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5939192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i/>
                <w:noProof/>
                <w:sz w:val="28"/>
                <w:szCs w:val="28"/>
              </w:rPr>
            </w:pPr>
            <w:r w:rsidRPr="005143F3">
              <w:rPr>
                <w:b/>
                <w:bCs/>
                <w:i/>
                <w:noProof/>
                <w:sz w:val="28"/>
                <w:szCs w:val="28"/>
              </w:rPr>
              <w:t>D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944585E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i/>
                <w:noProof/>
                <w:sz w:val="28"/>
                <w:szCs w:val="28"/>
              </w:rPr>
            </w:pPr>
            <w:r w:rsidRPr="005143F3">
              <w:rPr>
                <w:b/>
                <w:bCs/>
                <w:i/>
                <w:noProof/>
                <w:sz w:val="28"/>
                <w:szCs w:val="28"/>
              </w:rPr>
              <w:t>Qt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DFEEF2F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i/>
                <w:noProof/>
                <w:sz w:val="28"/>
                <w:szCs w:val="28"/>
              </w:rPr>
            </w:pPr>
            <w:r w:rsidRPr="005143F3">
              <w:rPr>
                <w:b/>
                <w:bCs/>
                <w:i/>
                <w:noProof/>
                <w:sz w:val="28"/>
                <w:szCs w:val="28"/>
              </w:rPr>
              <w:t>Qt+1</w:t>
            </w:r>
          </w:p>
        </w:tc>
        <w:tc>
          <w:tcPr>
            <w:tcW w:w="217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82A9A2B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i/>
                <w:noProof/>
                <w:sz w:val="28"/>
                <w:szCs w:val="28"/>
              </w:rPr>
            </w:pPr>
            <w:r w:rsidRPr="005143F3">
              <w:rPr>
                <w:b/>
                <w:bCs/>
                <w:i/>
                <w:noProof/>
                <w:sz w:val="28"/>
                <w:szCs w:val="28"/>
              </w:rPr>
              <w:t>Пояснение</w:t>
            </w:r>
          </w:p>
        </w:tc>
      </w:tr>
      <w:tr w:rsidR="005143F3" w:rsidRPr="005143F3" w14:paraId="387022E9" w14:textId="77777777" w:rsidTr="005143F3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F8A7F02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F3742AB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6059D3F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06E4EEF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2D6E084" w14:textId="77777777" w:rsidR="005143F3" w:rsidRPr="005143F3" w:rsidRDefault="005143F3" w:rsidP="005143F3">
            <w:pPr>
              <w:pStyle w:val="Standard"/>
              <w:spacing w:before="360" w:after="240"/>
              <w:rPr>
                <w:noProof/>
                <w:sz w:val="28"/>
                <w:szCs w:val="28"/>
              </w:rPr>
            </w:pPr>
            <w:r w:rsidRPr="005143F3">
              <w:rPr>
                <w:noProof/>
                <w:sz w:val="28"/>
                <w:szCs w:val="28"/>
              </w:rPr>
              <w:t>Хранение</w:t>
            </w:r>
          </w:p>
        </w:tc>
      </w:tr>
      <w:tr w:rsidR="005143F3" w:rsidRPr="005143F3" w14:paraId="2CE92C3F" w14:textId="77777777" w:rsidTr="005143F3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0F82155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A2387CF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01DC015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05E9BBA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8890DF5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143F3" w:rsidRPr="005143F3" w14:paraId="1D14AB39" w14:textId="77777777" w:rsidTr="005143F3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853483A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E069CA7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EB4ACBA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453315D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169995CE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143F3" w:rsidRPr="005143F3" w14:paraId="50587A87" w14:textId="77777777" w:rsidTr="005143F3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CF963B4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672BA7F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A696644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8850728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22707C2C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143F3" w:rsidRPr="005143F3" w14:paraId="490D0B42" w14:textId="77777777" w:rsidTr="005143F3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D615F03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0-</w:t>
            </w: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&gt;</w:t>
            </w: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B86EB5A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1FFBFE1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B70C899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0CC4F5A" w14:textId="77777777" w:rsidR="005143F3" w:rsidRPr="005143F3" w:rsidRDefault="005143F3" w:rsidP="005143F3">
            <w:pPr>
              <w:pStyle w:val="Standard"/>
              <w:spacing w:before="360" w:after="240"/>
              <w:rPr>
                <w:noProof/>
                <w:sz w:val="28"/>
                <w:szCs w:val="28"/>
              </w:rPr>
            </w:pPr>
            <w:r w:rsidRPr="005143F3">
              <w:rPr>
                <w:noProof/>
                <w:sz w:val="28"/>
                <w:szCs w:val="28"/>
              </w:rPr>
              <w:t>Установка 0</w:t>
            </w:r>
          </w:p>
        </w:tc>
      </w:tr>
      <w:tr w:rsidR="005143F3" w:rsidRPr="005143F3" w14:paraId="14E28A2E" w14:textId="77777777" w:rsidTr="005143F3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1475BB78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0-&gt;</w:t>
            </w: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3A5B1EE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06A7A7F2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8E29008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56BC67AF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</w:p>
        </w:tc>
      </w:tr>
      <w:tr w:rsidR="005143F3" w:rsidRPr="005143F3" w14:paraId="4BB9C2BD" w14:textId="77777777" w:rsidTr="005143F3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1DBC5E0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0-&gt;</w:t>
            </w: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74300EE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087B381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0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50FE3E3E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2175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4A6BD52" w14:textId="77777777" w:rsidR="005143F3" w:rsidRPr="005143F3" w:rsidRDefault="005143F3" w:rsidP="005143F3">
            <w:pPr>
              <w:pStyle w:val="Standard"/>
              <w:spacing w:before="360" w:after="240"/>
              <w:rPr>
                <w:noProof/>
                <w:sz w:val="28"/>
                <w:szCs w:val="28"/>
              </w:rPr>
            </w:pPr>
            <w:r w:rsidRPr="005143F3">
              <w:rPr>
                <w:noProof/>
                <w:sz w:val="28"/>
                <w:szCs w:val="28"/>
              </w:rPr>
              <w:t>Установка 1</w:t>
            </w:r>
          </w:p>
        </w:tc>
      </w:tr>
      <w:tr w:rsidR="005143F3" w:rsidRPr="005143F3" w14:paraId="2C2F9F74" w14:textId="77777777" w:rsidTr="005143F3">
        <w:tc>
          <w:tcPr>
            <w:tcW w:w="19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30709F3B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  <w:lang w:val="en-US"/>
              </w:rPr>
              <w:t>0-&gt;</w:t>
            </w: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6B997AB7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7A05A7FA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19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460A186F" w14:textId="77777777" w:rsidR="005143F3" w:rsidRPr="005143F3" w:rsidRDefault="005143F3" w:rsidP="005143F3">
            <w:pPr>
              <w:pStyle w:val="Standard"/>
              <w:spacing w:before="360" w:after="240"/>
              <w:rPr>
                <w:b/>
                <w:bCs/>
                <w:noProof/>
                <w:sz w:val="28"/>
                <w:szCs w:val="28"/>
              </w:rPr>
            </w:pPr>
            <w:r w:rsidRPr="005143F3">
              <w:rPr>
                <w:b/>
                <w:bCs/>
                <w:noProof/>
                <w:sz w:val="28"/>
                <w:szCs w:val="28"/>
              </w:rPr>
              <w:t>1</w:t>
            </w:r>
          </w:p>
        </w:tc>
        <w:tc>
          <w:tcPr>
            <w:tcW w:w="2175" w:type="dxa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14:paraId="0C58227C" w14:textId="77777777" w:rsidR="005143F3" w:rsidRPr="005143F3" w:rsidRDefault="005143F3" w:rsidP="005143F3">
            <w:pPr>
              <w:pStyle w:val="Standard"/>
              <w:spacing w:before="360" w:after="240"/>
              <w:jc w:val="center"/>
              <w:rPr>
                <w:b/>
                <w:bCs/>
                <w:noProof/>
                <w:sz w:val="28"/>
                <w:szCs w:val="28"/>
              </w:rPr>
            </w:pPr>
          </w:p>
        </w:tc>
      </w:tr>
    </w:tbl>
    <w:p w14:paraId="3A04E5A8" w14:textId="77777777" w:rsidR="005143F3" w:rsidRPr="005143F3" w:rsidRDefault="005143F3" w:rsidP="005143F3">
      <w:pPr>
        <w:pStyle w:val="Standard"/>
        <w:spacing w:before="360" w:after="240"/>
        <w:jc w:val="center"/>
        <w:rPr>
          <w:b/>
          <w:bCs/>
          <w:noProof/>
          <w:sz w:val="28"/>
          <w:szCs w:val="28"/>
          <w:lang w:val="en-US"/>
        </w:rPr>
      </w:pPr>
    </w:p>
    <w:p w14:paraId="719969F7" w14:textId="29E8558A" w:rsidR="005143F3" w:rsidRPr="005143F3" w:rsidRDefault="005143F3" w:rsidP="00B02521">
      <w:pPr>
        <w:pStyle w:val="Standard"/>
        <w:spacing w:before="360" w:after="240"/>
        <w:jc w:val="center"/>
        <w:rPr>
          <w:b/>
          <w:bCs/>
          <w:noProof/>
          <w:sz w:val="28"/>
          <w:szCs w:val="28"/>
        </w:rPr>
      </w:pPr>
      <w:r w:rsidRPr="005143F3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9FA4A91" wp14:editId="5E91A0D9">
            <wp:extent cx="5913120" cy="3505200"/>
            <wp:effectExtent l="0" t="0" r="0" b="0"/>
            <wp:docPr id="718652921" name="Рисунок 14" descr="Изображение выглядит как текст, снимок экрана, дисплей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52921" name="Рисунок 14" descr="Изображение выглядит как текст, снимок экрана, дисплей, число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31BE6" w14:textId="77777777" w:rsidR="005143F3" w:rsidRPr="005143F3" w:rsidRDefault="005143F3" w:rsidP="005143F3">
      <w:pPr>
        <w:pStyle w:val="Standard"/>
        <w:numPr>
          <w:ilvl w:val="0"/>
          <w:numId w:val="10"/>
        </w:numPr>
        <w:spacing w:before="360" w:after="240"/>
        <w:rPr>
          <w:b/>
          <w:bCs/>
          <w:i/>
          <w:iCs/>
          <w:noProof/>
          <w:sz w:val="28"/>
          <w:szCs w:val="28"/>
        </w:rPr>
      </w:pPr>
      <w:r w:rsidRPr="005143F3">
        <w:rPr>
          <w:b/>
          <w:bCs/>
          <w:i/>
          <w:iCs/>
          <w:noProof/>
          <w:sz w:val="28"/>
          <w:szCs w:val="28"/>
        </w:rPr>
        <w:t>Исследовать схему синхронного DV-триггера с динамическим управлением записью в динамическом режиме</w:t>
      </w:r>
    </w:p>
    <w:p w14:paraId="31D20113" w14:textId="77777777" w:rsidR="005143F3" w:rsidRPr="005143F3" w:rsidRDefault="005143F3" w:rsidP="00B02521">
      <w:pPr>
        <w:pStyle w:val="Standard"/>
        <w:spacing w:before="360" w:after="240"/>
        <w:jc w:val="both"/>
        <w:rPr>
          <w:i/>
          <w:iCs/>
          <w:noProof/>
          <w:sz w:val="28"/>
          <w:szCs w:val="28"/>
        </w:rPr>
      </w:pPr>
      <w:r w:rsidRPr="005143F3">
        <w:rPr>
          <w:i/>
          <w:iCs/>
          <w:noProof/>
          <w:sz w:val="28"/>
          <w:szCs w:val="28"/>
        </w:rPr>
        <w:t>Задание:</w:t>
      </w:r>
    </w:p>
    <w:p w14:paraId="60800A6B" w14:textId="77777777" w:rsidR="005143F3" w:rsidRPr="005143F3" w:rsidRDefault="005143F3" w:rsidP="00B02521">
      <w:pPr>
        <w:pStyle w:val="Standard"/>
        <w:numPr>
          <w:ilvl w:val="0"/>
          <w:numId w:val="12"/>
        </w:numPr>
        <w:spacing w:before="360" w:after="240"/>
        <w:jc w:val="both"/>
        <w:rPr>
          <w:noProof/>
          <w:sz w:val="28"/>
          <w:szCs w:val="28"/>
        </w:rPr>
      </w:pPr>
      <w:r w:rsidRPr="005143F3">
        <w:rPr>
          <w:noProof/>
          <w:sz w:val="28"/>
          <w:szCs w:val="28"/>
        </w:rPr>
        <w:t xml:space="preserve">построить схему синхронного DV-триггера на основе синхронного D-триггера и мультиплексора MS 2-1 (выход MS 2-1 соединить с D-входом триггера, вход 0 MS 2-1 соединить с выходом Q триггера. Тогда вход 1 MS 2-1 будет D-входом, адресный вход А MS 2-1 – входом V синхронного DV-триггера), вход С D-триггера – входом С DVтриггера; </w:t>
      </w:r>
    </w:p>
    <w:p w14:paraId="2B1CA6E1" w14:textId="77777777" w:rsidR="005143F3" w:rsidRPr="005143F3" w:rsidRDefault="005143F3" w:rsidP="00B02521">
      <w:pPr>
        <w:pStyle w:val="Standard"/>
        <w:numPr>
          <w:ilvl w:val="0"/>
          <w:numId w:val="12"/>
        </w:numPr>
        <w:spacing w:before="360" w:after="240"/>
        <w:jc w:val="both"/>
        <w:rPr>
          <w:noProof/>
          <w:sz w:val="28"/>
          <w:szCs w:val="28"/>
        </w:rPr>
      </w:pPr>
      <w:r w:rsidRPr="005143F3">
        <w:rPr>
          <w:noProof/>
          <w:sz w:val="28"/>
          <w:szCs w:val="28"/>
        </w:rPr>
        <w:t xml:space="preserve">подать сигнал генератора на вход счетчика и на С-вход DV-триггера; </w:t>
      </w:r>
    </w:p>
    <w:p w14:paraId="053AD0D2" w14:textId="51265F3B" w:rsidR="005143F3" w:rsidRPr="005143F3" w:rsidRDefault="005143F3" w:rsidP="00B02521">
      <w:pPr>
        <w:pStyle w:val="Standard"/>
        <w:numPr>
          <w:ilvl w:val="0"/>
          <w:numId w:val="12"/>
        </w:numPr>
        <w:spacing w:before="360" w:after="240"/>
        <w:jc w:val="both"/>
        <w:rPr>
          <w:noProof/>
          <w:sz w:val="28"/>
          <w:szCs w:val="28"/>
        </w:rPr>
      </w:pPr>
      <w:r w:rsidRPr="005143F3">
        <w:rPr>
          <w:noProof/>
          <w:sz w:val="28"/>
          <w:szCs w:val="28"/>
        </w:rPr>
        <w:t>подать на входы D и V триггера сигналы с выходов 2-го и 3-го разрядов счетчика;</w:t>
      </w:r>
    </w:p>
    <w:p w14:paraId="3C69BBEA" w14:textId="77777777" w:rsidR="005143F3" w:rsidRPr="005143F3" w:rsidRDefault="005143F3" w:rsidP="00B02521">
      <w:pPr>
        <w:pStyle w:val="Standard"/>
        <w:numPr>
          <w:ilvl w:val="0"/>
          <w:numId w:val="12"/>
        </w:numPr>
        <w:spacing w:before="360" w:after="240"/>
        <w:jc w:val="both"/>
        <w:rPr>
          <w:noProof/>
          <w:sz w:val="28"/>
          <w:szCs w:val="28"/>
        </w:rPr>
      </w:pPr>
      <w:r w:rsidRPr="005143F3">
        <w:rPr>
          <w:noProof/>
          <w:sz w:val="28"/>
          <w:szCs w:val="28"/>
        </w:rPr>
        <w:t xml:space="preserve">снять временные диаграммы синхронного DV-триггера; </w:t>
      </w:r>
    </w:p>
    <w:p w14:paraId="3F5ADF9E" w14:textId="77777777" w:rsidR="005143F3" w:rsidRDefault="005143F3" w:rsidP="005143F3">
      <w:pPr>
        <w:pStyle w:val="Standard"/>
        <w:spacing w:before="360" w:after="240"/>
        <w:jc w:val="center"/>
        <w:rPr>
          <w:b/>
          <w:bCs/>
          <w:noProof/>
          <w:sz w:val="28"/>
          <w:szCs w:val="28"/>
        </w:rPr>
      </w:pPr>
    </w:p>
    <w:p w14:paraId="17820798" w14:textId="77777777" w:rsidR="00B02521" w:rsidRDefault="00B02521" w:rsidP="005143F3">
      <w:pPr>
        <w:pStyle w:val="Standard"/>
        <w:spacing w:before="360" w:after="240"/>
        <w:jc w:val="center"/>
        <w:rPr>
          <w:b/>
          <w:bCs/>
          <w:noProof/>
          <w:sz w:val="28"/>
          <w:szCs w:val="28"/>
        </w:rPr>
      </w:pPr>
    </w:p>
    <w:p w14:paraId="6ADED303" w14:textId="77777777" w:rsidR="00B02521" w:rsidRDefault="00B02521" w:rsidP="005143F3">
      <w:pPr>
        <w:pStyle w:val="Standard"/>
        <w:spacing w:before="360" w:after="240"/>
        <w:jc w:val="center"/>
        <w:rPr>
          <w:b/>
          <w:bCs/>
          <w:noProof/>
          <w:sz w:val="28"/>
          <w:szCs w:val="28"/>
        </w:rPr>
      </w:pPr>
    </w:p>
    <w:p w14:paraId="42B3E46E" w14:textId="77777777" w:rsidR="00B02521" w:rsidRPr="005143F3" w:rsidRDefault="00B02521" w:rsidP="005143F3">
      <w:pPr>
        <w:pStyle w:val="Standard"/>
        <w:spacing w:before="360" w:after="240"/>
        <w:jc w:val="center"/>
        <w:rPr>
          <w:b/>
          <w:bCs/>
          <w:noProof/>
          <w:sz w:val="28"/>
          <w:szCs w:val="28"/>
        </w:rPr>
      </w:pPr>
    </w:p>
    <w:p w14:paraId="1C41818C" w14:textId="77777777" w:rsidR="005143F3" w:rsidRPr="005143F3" w:rsidRDefault="005143F3" w:rsidP="005143F3">
      <w:pPr>
        <w:pStyle w:val="Standard"/>
        <w:spacing w:before="360" w:after="240"/>
        <w:jc w:val="center"/>
        <w:rPr>
          <w:b/>
          <w:bCs/>
          <w:i/>
          <w:iCs/>
          <w:noProof/>
          <w:sz w:val="28"/>
          <w:szCs w:val="28"/>
        </w:rPr>
      </w:pPr>
      <w:r w:rsidRPr="005143F3">
        <w:rPr>
          <w:b/>
          <w:bCs/>
          <w:i/>
          <w:iCs/>
          <w:noProof/>
          <w:sz w:val="28"/>
          <w:szCs w:val="28"/>
        </w:rPr>
        <w:lastRenderedPageBreak/>
        <w:t>Решение:</w:t>
      </w:r>
    </w:p>
    <w:p w14:paraId="1813A6D6" w14:textId="77777777" w:rsidR="005143F3" w:rsidRPr="005143F3" w:rsidRDefault="005143F3" w:rsidP="00B02521">
      <w:pPr>
        <w:pStyle w:val="Standard"/>
        <w:spacing w:before="360" w:after="240"/>
        <w:jc w:val="both"/>
        <w:rPr>
          <w:noProof/>
          <w:sz w:val="28"/>
          <w:szCs w:val="28"/>
        </w:rPr>
      </w:pPr>
      <w:r w:rsidRPr="005143F3">
        <w:rPr>
          <w:noProof/>
          <w:sz w:val="28"/>
          <w:szCs w:val="28"/>
        </w:rPr>
        <w:t xml:space="preserve">Синхронный DV-триггер имеет один информационный вход D и один подготовительный разрешающий вход V для разрешения приема информации. </w:t>
      </w:r>
    </w:p>
    <w:p w14:paraId="44F42474" w14:textId="77777777" w:rsidR="005143F3" w:rsidRPr="005143F3" w:rsidRDefault="005143F3" w:rsidP="005143F3">
      <w:pPr>
        <w:pStyle w:val="Standard"/>
        <w:spacing w:before="360" w:after="240"/>
        <w:rPr>
          <w:b/>
          <w:bCs/>
          <w:noProof/>
          <w:sz w:val="28"/>
          <w:szCs w:val="28"/>
        </w:rPr>
      </w:pPr>
      <w:r w:rsidRPr="005143F3">
        <w:rPr>
          <w:rFonts w:ascii="Cambria Math" w:hAnsi="Cambria Math" w:cs="Cambria Math"/>
          <w:b/>
          <w:bCs/>
          <w:noProof/>
          <w:sz w:val="28"/>
          <w:szCs w:val="28"/>
        </w:rPr>
        <w:t>𝑄</w:t>
      </w:r>
      <w:r w:rsidRPr="005143F3">
        <w:rPr>
          <w:rFonts w:ascii="Cambria Math" w:hAnsi="Cambria Math" w:cs="Cambria Math"/>
          <w:b/>
          <w:bCs/>
          <w:noProof/>
          <w:sz w:val="28"/>
          <w:szCs w:val="28"/>
          <w:vertAlign w:val="subscript"/>
        </w:rPr>
        <w:t>𝑡</w:t>
      </w:r>
      <w:r w:rsidRPr="005143F3">
        <w:rPr>
          <w:b/>
          <w:bCs/>
          <w:noProof/>
          <w:sz w:val="28"/>
          <w:szCs w:val="28"/>
        </w:rPr>
        <w:t xml:space="preserve"> = </w:t>
      </w:r>
      <w:r w:rsidRPr="005143F3">
        <w:rPr>
          <w:rFonts w:ascii="Cambria Math" w:hAnsi="Cambria Math" w:cs="Cambria Math"/>
          <w:b/>
          <w:bCs/>
          <w:noProof/>
          <w:sz w:val="28"/>
          <w:szCs w:val="28"/>
        </w:rPr>
        <w:t>𝐷𝑉</w:t>
      </w:r>
      <w:r w:rsidRPr="005143F3">
        <w:rPr>
          <w:b/>
          <w:bCs/>
          <w:noProof/>
          <w:sz w:val="28"/>
          <w:szCs w:val="28"/>
        </w:rPr>
        <w:t xml:space="preserve"> + </w:t>
      </w:r>
      <w:r w:rsidRPr="005143F3">
        <w:rPr>
          <w:rFonts w:ascii="Cambria Math" w:hAnsi="Cambria Math" w:cs="Cambria Math"/>
          <w:b/>
          <w:bCs/>
          <w:noProof/>
          <w:sz w:val="28"/>
          <w:szCs w:val="28"/>
        </w:rPr>
        <w:t>𝑉𝑄</w:t>
      </w:r>
      <w:r w:rsidRPr="005143F3">
        <w:rPr>
          <w:rFonts w:ascii="Cambria Math" w:hAnsi="Cambria Math" w:cs="Cambria Math"/>
          <w:b/>
          <w:bCs/>
          <w:noProof/>
          <w:sz w:val="28"/>
          <w:szCs w:val="28"/>
          <w:vertAlign w:val="subscript"/>
        </w:rPr>
        <w:t>𝑡</w:t>
      </w:r>
      <w:r w:rsidRPr="005143F3">
        <w:rPr>
          <w:b/>
          <w:bCs/>
          <w:noProof/>
          <w:sz w:val="28"/>
          <w:szCs w:val="28"/>
          <w:vertAlign w:val="subscript"/>
        </w:rPr>
        <w:t>−1</w:t>
      </w:r>
      <w:r w:rsidRPr="005143F3">
        <w:rPr>
          <w:b/>
          <w:bCs/>
          <w:noProof/>
          <w:sz w:val="28"/>
          <w:szCs w:val="28"/>
        </w:rPr>
        <w:t xml:space="preserve"> = </w:t>
      </w:r>
      <w:r w:rsidRPr="005143F3">
        <w:rPr>
          <w:rFonts w:ascii="Cambria Math" w:hAnsi="Cambria Math" w:cs="Cambria Math"/>
          <w:b/>
          <w:bCs/>
          <w:noProof/>
          <w:sz w:val="28"/>
          <w:szCs w:val="28"/>
        </w:rPr>
        <w:t>𝐷𝑉𝐶</w:t>
      </w:r>
      <w:r w:rsidRPr="005143F3">
        <w:rPr>
          <w:b/>
          <w:bCs/>
          <w:noProof/>
          <w:sz w:val="28"/>
          <w:szCs w:val="28"/>
        </w:rPr>
        <w:t xml:space="preserve"> + (</w:t>
      </w:r>
      <w:r w:rsidRPr="005143F3">
        <w:rPr>
          <w:rFonts w:ascii="Cambria Math" w:hAnsi="Cambria Math" w:cs="Cambria Math"/>
          <w:b/>
          <w:bCs/>
          <w:noProof/>
          <w:sz w:val="28"/>
          <w:szCs w:val="28"/>
        </w:rPr>
        <w:t>𝑉</w:t>
      </w:r>
      <w:r w:rsidRPr="005143F3">
        <w:rPr>
          <w:b/>
          <w:bCs/>
          <w:noProof/>
          <w:sz w:val="28"/>
          <w:szCs w:val="28"/>
        </w:rPr>
        <w:t xml:space="preserve"> + </w:t>
      </w:r>
      <w:r w:rsidRPr="005143F3">
        <w:rPr>
          <w:rFonts w:ascii="Cambria Math" w:hAnsi="Cambria Math" w:cs="Cambria Math"/>
          <w:b/>
          <w:bCs/>
          <w:noProof/>
          <w:sz w:val="28"/>
          <w:szCs w:val="28"/>
        </w:rPr>
        <w:t>𝐶</w:t>
      </w:r>
      <w:r w:rsidRPr="005143F3">
        <w:rPr>
          <w:b/>
          <w:bCs/>
          <w:noProof/>
          <w:sz w:val="28"/>
          <w:szCs w:val="28"/>
        </w:rPr>
        <w:t>)</w:t>
      </w:r>
      <w:r w:rsidRPr="005143F3">
        <w:rPr>
          <w:rFonts w:ascii="Cambria Math" w:hAnsi="Cambria Math" w:cs="Cambria Math"/>
          <w:b/>
          <w:bCs/>
          <w:noProof/>
          <w:sz w:val="28"/>
          <w:szCs w:val="28"/>
        </w:rPr>
        <w:t>𝑄</w:t>
      </w:r>
      <w:r w:rsidRPr="005143F3">
        <w:rPr>
          <w:rFonts w:ascii="Cambria Math" w:hAnsi="Cambria Math" w:cs="Cambria Math"/>
          <w:b/>
          <w:bCs/>
          <w:noProof/>
          <w:sz w:val="28"/>
          <w:szCs w:val="28"/>
          <w:vertAlign w:val="subscript"/>
        </w:rPr>
        <w:t>𝑡</w:t>
      </w:r>
      <w:r w:rsidRPr="005143F3">
        <w:rPr>
          <w:b/>
          <w:bCs/>
          <w:noProof/>
          <w:sz w:val="28"/>
          <w:szCs w:val="28"/>
          <w:vertAlign w:val="subscript"/>
        </w:rPr>
        <w:t>−1</w:t>
      </w:r>
    </w:p>
    <w:p w14:paraId="65273F45" w14:textId="7263EF4A" w:rsidR="005143F3" w:rsidRPr="005143F3" w:rsidRDefault="005143F3" w:rsidP="005143F3">
      <w:pPr>
        <w:pStyle w:val="Standard"/>
        <w:spacing w:before="360" w:after="240"/>
        <w:jc w:val="center"/>
        <w:rPr>
          <w:b/>
          <w:bCs/>
          <w:noProof/>
          <w:sz w:val="28"/>
          <w:szCs w:val="28"/>
        </w:rPr>
      </w:pPr>
      <w:r w:rsidRPr="005143F3">
        <w:rPr>
          <w:b/>
          <w:bCs/>
          <w:noProof/>
          <w:sz w:val="28"/>
          <w:szCs w:val="28"/>
        </w:rPr>
        <w:drawing>
          <wp:inline distT="0" distB="0" distL="0" distR="0" wp14:anchorId="220B7817" wp14:editId="13D49D2B">
            <wp:extent cx="5940425" cy="2452370"/>
            <wp:effectExtent l="0" t="0" r="3175" b="5080"/>
            <wp:docPr id="2118292184" name="Рисунок 13" descr="Изображение выглядит как текст, диаграмма, Параллельный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92184" name="Рисунок 13" descr="Изображение выглядит как текст, диаграмма, Параллельный, План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31EB2" w14:textId="77777777" w:rsidR="005143F3" w:rsidRPr="005143F3" w:rsidRDefault="005143F3" w:rsidP="005143F3">
      <w:pPr>
        <w:pStyle w:val="Standard"/>
        <w:spacing w:before="360" w:after="240"/>
        <w:rPr>
          <w:b/>
          <w:bCs/>
          <w:noProof/>
          <w:sz w:val="28"/>
          <w:szCs w:val="28"/>
        </w:rPr>
      </w:pPr>
    </w:p>
    <w:p w14:paraId="4BAD6A54" w14:textId="1F23CF83" w:rsidR="005143F3" w:rsidRDefault="005143F3" w:rsidP="005143F3">
      <w:pPr>
        <w:pStyle w:val="Standard"/>
        <w:spacing w:before="360" w:after="240"/>
        <w:jc w:val="center"/>
        <w:rPr>
          <w:b/>
          <w:bCs/>
          <w:noProof/>
          <w:sz w:val="28"/>
          <w:szCs w:val="28"/>
        </w:rPr>
      </w:pPr>
      <w:r w:rsidRPr="005143F3">
        <w:rPr>
          <w:b/>
          <w:bCs/>
          <w:noProof/>
          <w:sz w:val="28"/>
          <w:szCs w:val="28"/>
        </w:rPr>
        <w:drawing>
          <wp:inline distT="0" distB="0" distL="0" distR="0" wp14:anchorId="2D0AD4E9" wp14:editId="5E9E4985">
            <wp:extent cx="5940425" cy="3320415"/>
            <wp:effectExtent l="0" t="0" r="3175" b="0"/>
            <wp:docPr id="1562561135" name="Рисунок 12" descr="Изображение выглядит как текст, снимок экрана, число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61135" name="Рисунок 12" descr="Изображение выглядит как текст, снимок экрана, число, диаграмм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F4DD" w14:textId="77777777" w:rsidR="00B02521" w:rsidRPr="005143F3" w:rsidRDefault="00B02521" w:rsidP="005143F3">
      <w:pPr>
        <w:pStyle w:val="Standard"/>
        <w:spacing w:before="360" w:after="240"/>
        <w:jc w:val="center"/>
        <w:rPr>
          <w:b/>
          <w:bCs/>
          <w:noProof/>
          <w:sz w:val="28"/>
          <w:szCs w:val="28"/>
        </w:rPr>
      </w:pPr>
    </w:p>
    <w:p w14:paraId="56D50649" w14:textId="77777777" w:rsidR="005143F3" w:rsidRPr="005143F3" w:rsidRDefault="005143F3" w:rsidP="005143F3">
      <w:pPr>
        <w:pStyle w:val="Standard"/>
        <w:spacing w:before="360" w:after="240"/>
        <w:jc w:val="center"/>
        <w:rPr>
          <w:b/>
          <w:bCs/>
          <w:noProof/>
          <w:sz w:val="28"/>
          <w:szCs w:val="28"/>
        </w:rPr>
      </w:pPr>
    </w:p>
    <w:p w14:paraId="4D9DBE07" w14:textId="09AEB034" w:rsidR="005143F3" w:rsidRPr="005143F3" w:rsidRDefault="005143F3" w:rsidP="00B73EAE">
      <w:pPr>
        <w:pStyle w:val="Standard"/>
        <w:spacing w:before="360" w:after="240"/>
        <w:jc w:val="both"/>
        <w:rPr>
          <w:noProof/>
          <w:sz w:val="28"/>
          <w:szCs w:val="28"/>
        </w:rPr>
      </w:pPr>
      <w:r w:rsidRPr="005143F3">
        <w:rPr>
          <w:noProof/>
          <w:sz w:val="28"/>
          <w:szCs w:val="28"/>
        </w:rPr>
        <w:lastRenderedPageBreak/>
        <w:t xml:space="preserve">При С=0 DV-триггер, как и синхронные триггеры всех типов, сохраняет предыдущее внутреннее состояние, т.е. </w:t>
      </w:r>
      <w:r w:rsidRPr="005143F3">
        <w:rPr>
          <w:rFonts w:ascii="Cambria Math" w:hAnsi="Cambria Math" w:cs="Cambria Math"/>
          <w:noProof/>
          <w:sz w:val="28"/>
          <w:szCs w:val="28"/>
        </w:rPr>
        <w:t>𝑄</w:t>
      </w:r>
      <w:r w:rsidRPr="005143F3">
        <w:rPr>
          <w:rFonts w:ascii="Cambria Math" w:hAnsi="Cambria Math" w:cs="Cambria Math"/>
          <w:noProof/>
          <w:sz w:val="28"/>
          <w:szCs w:val="28"/>
          <w:vertAlign w:val="subscript"/>
        </w:rPr>
        <w:t>𝑡</w:t>
      </w:r>
      <w:r w:rsidRPr="005143F3">
        <w:rPr>
          <w:noProof/>
          <w:sz w:val="28"/>
          <w:szCs w:val="28"/>
        </w:rPr>
        <w:t xml:space="preserve"> = </w:t>
      </w:r>
      <w:r w:rsidRPr="005143F3">
        <w:rPr>
          <w:rFonts w:ascii="Cambria Math" w:hAnsi="Cambria Math" w:cs="Cambria Math"/>
          <w:noProof/>
          <w:sz w:val="28"/>
          <w:szCs w:val="28"/>
        </w:rPr>
        <w:t>𝑄</w:t>
      </w:r>
      <w:r w:rsidRPr="005143F3">
        <w:rPr>
          <w:rFonts w:ascii="Cambria Math" w:hAnsi="Cambria Math" w:cs="Cambria Math"/>
          <w:noProof/>
          <w:sz w:val="28"/>
          <w:szCs w:val="28"/>
          <w:vertAlign w:val="subscript"/>
        </w:rPr>
        <w:t>𝑡</w:t>
      </w:r>
      <w:r w:rsidRPr="005143F3">
        <w:rPr>
          <w:noProof/>
          <w:sz w:val="28"/>
          <w:szCs w:val="28"/>
          <w:vertAlign w:val="subscript"/>
        </w:rPr>
        <w:t>−1</w:t>
      </w:r>
      <w:r w:rsidRPr="005143F3">
        <w:rPr>
          <w:noProof/>
          <w:sz w:val="28"/>
          <w:szCs w:val="28"/>
        </w:rPr>
        <w:t>. При С=1 и при наличии сигнала V=1 разрешения приема информации DV-триггер принимает информационный сигнал, действующий на входе D, т.е. работает как асинхронный DV-триггер. При С=1 и V=0 DV-триггер сохраняет предыдущее внутреннее состояние.</w:t>
      </w:r>
    </w:p>
    <w:p w14:paraId="378FE963" w14:textId="77777777" w:rsidR="005143F3" w:rsidRPr="005143F3" w:rsidRDefault="005143F3" w:rsidP="005143F3">
      <w:pPr>
        <w:pStyle w:val="Standard"/>
        <w:spacing w:before="360" w:after="240"/>
        <w:rPr>
          <w:b/>
          <w:bCs/>
          <w:i/>
          <w:iCs/>
          <w:noProof/>
          <w:sz w:val="28"/>
          <w:szCs w:val="28"/>
        </w:rPr>
      </w:pPr>
      <w:r w:rsidRPr="005143F3">
        <w:rPr>
          <w:b/>
          <w:bCs/>
          <w:i/>
          <w:iCs/>
          <w:noProof/>
          <w:sz w:val="28"/>
          <w:szCs w:val="28"/>
        </w:rPr>
        <w:t>6. Исследовать работу DV-триггера, включенного по схеме TV-триггера</w:t>
      </w:r>
    </w:p>
    <w:p w14:paraId="26F94273" w14:textId="77777777" w:rsidR="005143F3" w:rsidRPr="005143F3" w:rsidRDefault="005143F3" w:rsidP="00B73EAE">
      <w:pPr>
        <w:pStyle w:val="Standard"/>
        <w:spacing w:before="360" w:after="240"/>
        <w:jc w:val="both"/>
        <w:rPr>
          <w:i/>
          <w:iCs/>
          <w:noProof/>
          <w:sz w:val="28"/>
          <w:szCs w:val="28"/>
        </w:rPr>
      </w:pPr>
      <w:r w:rsidRPr="005143F3">
        <w:rPr>
          <w:i/>
          <w:iCs/>
          <w:noProof/>
          <w:sz w:val="28"/>
          <w:szCs w:val="28"/>
        </w:rPr>
        <w:t>Задание:</w:t>
      </w:r>
    </w:p>
    <w:p w14:paraId="4376F431" w14:textId="1770646E" w:rsidR="005143F3" w:rsidRPr="005143F3" w:rsidRDefault="004E1212" w:rsidP="00B73EAE">
      <w:pPr>
        <w:pStyle w:val="Standard"/>
        <w:numPr>
          <w:ilvl w:val="0"/>
          <w:numId w:val="13"/>
        </w:numPr>
        <w:spacing w:before="360" w:after="24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</w:t>
      </w:r>
      <w:r w:rsidR="005143F3" w:rsidRPr="005143F3">
        <w:rPr>
          <w:noProof/>
          <w:sz w:val="28"/>
          <w:szCs w:val="28"/>
        </w:rPr>
        <w:t xml:space="preserve">а вход D подать сигнал ¬Q , на вход С подать сигналы генератора, а на вход V - с выхода 3-го разряда счетчика; </w:t>
      </w:r>
    </w:p>
    <w:p w14:paraId="4582E167" w14:textId="4A7E866C" w:rsidR="005143F3" w:rsidRPr="005143F3" w:rsidRDefault="004E1212" w:rsidP="00B73EAE">
      <w:pPr>
        <w:pStyle w:val="Standard"/>
        <w:numPr>
          <w:ilvl w:val="0"/>
          <w:numId w:val="13"/>
        </w:numPr>
        <w:spacing w:before="360" w:after="24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</w:t>
      </w:r>
      <w:r w:rsidR="005143F3" w:rsidRPr="005143F3">
        <w:rPr>
          <w:noProof/>
          <w:sz w:val="28"/>
          <w:szCs w:val="28"/>
        </w:rPr>
        <w:t>нять временные диаграммы T-триггера; - объяснить работу синхронного T-триггера по временным диаграммам.</w:t>
      </w:r>
    </w:p>
    <w:p w14:paraId="490E11F2" w14:textId="77777777" w:rsidR="005143F3" w:rsidRPr="005143F3" w:rsidRDefault="005143F3" w:rsidP="005143F3">
      <w:pPr>
        <w:pStyle w:val="Standard"/>
        <w:spacing w:before="360" w:after="240"/>
        <w:jc w:val="center"/>
        <w:rPr>
          <w:b/>
          <w:bCs/>
          <w:noProof/>
          <w:sz w:val="28"/>
          <w:szCs w:val="28"/>
        </w:rPr>
      </w:pPr>
    </w:p>
    <w:p w14:paraId="3BD34F79" w14:textId="77777777" w:rsidR="005143F3" w:rsidRPr="005143F3" w:rsidRDefault="005143F3" w:rsidP="005143F3">
      <w:pPr>
        <w:pStyle w:val="Standard"/>
        <w:spacing w:before="360" w:after="240"/>
        <w:jc w:val="center"/>
        <w:rPr>
          <w:b/>
          <w:bCs/>
          <w:i/>
          <w:iCs/>
          <w:noProof/>
          <w:sz w:val="28"/>
          <w:szCs w:val="28"/>
        </w:rPr>
      </w:pPr>
      <w:r w:rsidRPr="005143F3">
        <w:rPr>
          <w:b/>
          <w:bCs/>
          <w:i/>
          <w:iCs/>
          <w:noProof/>
          <w:sz w:val="28"/>
          <w:szCs w:val="28"/>
        </w:rPr>
        <w:t>Решение:</w:t>
      </w:r>
    </w:p>
    <w:p w14:paraId="349CB7A3" w14:textId="12463B9A" w:rsidR="005143F3" w:rsidRPr="005143F3" w:rsidRDefault="005143F3" w:rsidP="005143F3">
      <w:pPr>
        <w:pStyle w:val="Standard"/>
        <w:spacing w:before="360" w:after="240"/>
        <w:jc w:val="center"/>
        <w:rPr>
          <w:b/>
          <w:bCs/>
          <w:noProof/>
          <w:sz w:val="28"/>
          <w:szCs w:val="28"/>
        </w:rPr>
      </w:pPr>
      <w:r w:rsidRPr="005143F3">
        <w:rPr>
          <w:b/>
          <w:bCs/>
          <w:noProof/>
          <w:sz w:val="28"/>
          <w:szCs w:val="28"/>
        </w:rPr>
        <w:drawing>
          <wp:inline distT="0" distB="0" distL="0" distR="0" wp14:anchorId="1396BE39" wp14:editId="7977576B">
            <wp:extent cx="5021580" cy="2636520"/>
            <wp:effectExtent l="0" t="0" r="7620" b="0"/>
            <wp:docPr id="1193357551" name="Рисунок 11" descr="Изображение выглядит как текст, диаграмма, План, схематич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357551" name="Рисунок 11" descr="Изображение выглядит как текст, диаграмма, План, схематичный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CA84" w14:textId="77777777" w:rsidR="005143F3" w:rsidRPr="005143F3" w:rsidRDefault="005143F3" w:rsidP="005143F3">
      <w:pPr>
        <w:pStyle w:val="Standard"/>
        <w:spacing w:before="360" w:after="240"/>
        <w:jc w:val="center"/>
        <w:rPr>
          <w:b/>
          <w:bCs/>
          <w:noProof/>
          <w:sz w:val="28"/>
          <w:szCs w:val="28"/>
        </w:rPr>
      </w:pPr>
    </w:p>
    <w:p w14:paraId="0C8F3626" w14:textId="0B5D41AE" w:rsidR="005143F3" w:rsidRPr="005143F3" w:rsidRDefault="005143F3" w:rsidP="005143F3">
      <w:pPr>
        <w:pStyle w:val="Standard"/>
        <w:spacing w:before="360" w:after="240"/>
        <w:jc w:val="center"/>
        <w:rPr>
          <w:b/>
          <w:bCs/>
          <w:noProof/>
          <w:sz w:val="28"/>
          <w:szCs w:val="28"/>
        </w:rPr>
      </w:pPr>
      <w:r w:rsidRPr="005143F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90C4070" wp14:editId="7261977C">
            <wp:extent cx="5288280" cy="3581400"/>
            <wp:effectExtent l="0" t="0" r="7620" b="0"/>
            <wp:docPr id="1809871179" name="Рисунок 10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71179" name="Рисунок 10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CFD95" w14:textId="77777777" w:rsidR="005143F3" w:rsidRPr="005143F3" w:rsidRDefault="005143F3" w:rsidP="005143F3">
      <w:pPr>
        <w:pStyle w:val="Standard"/>
        <w:spacing w:before="360" w:after="240"/>
        <w:jc w:val="center"/>
        <w:rPr>
          <w:b/>
          <w:bCs/>
          <w:noProof/>
          <w:sz w:val="28"/>
          <w:szCs w:val="28"/>
        </w:rPr>
      </w:pPr>
    </w:p>
    <w:p w14:paraId="0C393CA9" w14:textId="77777777" w:rsidR="005143F3" w:rsidRPr="005143F3" w:rsidRDefault="005143F3" w:rsidP="00B73EAE">
      <w:pPr>
        <w:pStyle w:val="Standard"/>
        <w:spacing w:before="360" w:after="240"/>
        <w:jc w:val="both"/>
        <w:rPr>
          <w:noProof/>
          <w:sz w:val="28"/>
          <w:szCs w:val="28"/>
        </w:rPr>
      </w:pPr>
      <w:r w:rsidRPr="005143F3">
        <w:rPr>
          <w:noProof/>
          <w:sz w:val="28"/>
          <w:szCs w:val="28"/>
        </w:rPr>
        <w:t xml:space="preserve">Асинхронный T - триггер переходит в противоположное состояние каждый раз при подаче на </w:t>
      </w:r>
      <w:r w:rsidRPr="005143F3">
        <w:rPr>
          <w:rFonts w:ascii="Cambria Math" w:hAnsi="Cambria Math" w:cs="Cambria Math"/>
          <w:noProof/>
          <w:sz w:val="28"/>
          <w:szCs w:val="28"/>
        </w:rPr>
        <w:t>𝑇</w:t>
      </w:r>
      <w:r w:rsidRPr="005143F3">
        <w:rPr>
          <w:noProof/>
          <w:sz w:val="28"/>
          <w:szCs w:val="28"/>
        </w:rPr>
        <w:t xml:space="preserve">-вход единичного сигнала. </w:t>
      </w:r>
      <w:r w:rsidRPr="005143F3">
        <w:rPr>
          <w:rFonts w:ascii="Cambria Math" w:hAnsi="Cambria Math" w:cs="Cambria Math"/>
          <w:noProof/>
          <w:sz w:val="28"/>
          <w:szCs w:val="28"/>
        </w:rPr>
        <w:t>𝑇</w:t>
      </w:r>
      <w:r w:rsidRPr="005143F3">
        <w:rPr>
          <w:noProof/>
          <w:sz w:val="28"/>
          <w:szCs w:val="28"/>
        </w:rPr>
        <w:t xml:space="preserve">-триггер реализует счет по модулю 2: </w:t>
      </w:r>
      <w:r w:rsidRPr="005143F3">
        <w:rPr>
          <w:rFonts w:ascii="Cambria Math" w:hAnsi="Cambria Math" w:cs="Cambria Math"/>
          <w:noProof/>
          <w:sz w:val="28"/>
          <w:szCs w:val="28"/>
        </w:rPr>
        <w:t>𝑄</w:t>
      </w:r>
      <w:r w:rsidRPr="005143F3">
        <w:rPr>
          <w:rFonts w:ascii="Cambria Math" w:hAnsi="Cambria Math" w:cs="Cambria Math"/>
          <w:noProof/>
          <w:sz w:val="28"/>
          <w:szCs w:val="28"/>
          <w:vertAlign w:val="subscript"/>
        </w:rPr>
        <w:t>𝑛</w:t>
      </w:r>
      <w:r w:rsidRPr="005143F3">
        <w:rPr>
          <w:noProof/>
          <w:sz w:val="28"/>
          <w:szCs w:val="28"/>
          <w:vertAlign w:val="subscript"/>
        </w:rPr>
        <w:t>+1</w:t>
      </w:r>
      <w:r w:rsidRPr="005143F3">
        <w:rPr>
          <w:noProof/>
          <w:sz w:val="28"/>
          <w:szCs w:val="28"/>
        </w:rPr>
        <w:t xml:space="preserve"> = </w:t>
      </w:r>
      <w:r w:rsidRPr="005143F3">
        <w:rPr>
          <w:rFonts w:ascii="Cambria Math" w:hAnsi="Cambria Math" w:cs="Cambria Math"/>
          <w:noProof/>
          <w:sz w:val="28"/>
          <w:szCs w:val="28"/>
        </w:rPr>
        <w:t>𝑇</w:t>
      </w:r>
      <w:r w:rsidRPr="005143F3">
        <w:rPr>
          <w:noProof/>
          <w:sz w:val="28"/>
          <w:szCs w:val="28"/>
        </w:rPr>
        <w:t xml:space="preserve"> </w:t>
      </w:r>
      <w:r w:rsidRPr="005143F3">
        <w:rPr>
          <w:rFonts w:ascii="Cambria Math" w:hAnsi="Cambria Math" w:cs="Cambria Math"/>
          <w:noProof/>
          <w:sz w:val="28"/>
          <w:szCs w:val="28"/>
        </w:rPr>
        <w:t>⊕𝑄</w:t>
      </w:r>
      <w:r w:rsidRPr="005143F3">
        <w:rPr>
          <w:rFonts w:ascii="Cambria Math" w:hAnsi="Cambria Math" w:cs="Cambria Math"/>
          <w:noProof/>
          <w:sz w:val="28"/>
          <w:szCs w:val="28"/>
          <w:vertAlign w:val="subscript"/>
        </w:rPr>
        <w:t>𝑛</w:t>
      </w:r>
      <w:r w:rsidRPr="005143F3">
        <w:rPr>
          <w:noProof/>
          <w:sz w:val="28"/>
          <w:szCs w:val="28"/>
        </w:rPr>
        <w:t>.</w:t>
      </w:r>
    </w:p>
    <w:p w14:paraId="0AD8D8DE" w14:textId="77777777" w:rsidR="005143F3" w:rsidRDefault="005143F3" w:rsidP="00B73EAE">
      <w:pPr>
        <w:pStyle w:val="Standard"/>
        <w:spacing w:before="360" w:after="240"/>
        <w:jc w:val="both"/>
        <w:rPr>
          <w:noProof/>
          <w:sz w:val="28"/>
          <w:szCs w:val="28"/>
        </w:rPr>
      </w:pPr>
      <w:r w:rsidRPr="005143F3">
        <w:rPr>
          <w:noProof/>
          <w:sz w:val="28"/>
          <w:szCs w:val="28"/>
        </w:rPr>
        <w:t xml:space="preserve">Синхронный Т - триггер имеет вход </w:t>
      </w:r>
      <w:r w:rsidRPr="005143F3">
        <w:rPr>
          <w:rFonts w:ascii="Cambria Math" w:hAnsi="Cambria Math" w:cs="Cambria Math"/>
          <w:noProof/>
          <w:sz w:val="28"/>
          <w:szCs w:val="28"/>
        </w:rPr>
        <w:t>𝐶</w:t>
      </w:r>
      <w:r w:rsidRPr="005143F3">
        <w:rPr>
          <w:noProof/>
          <w:sz w:val="28"/>
          <w:szCs w:val="28"/>
        </w:rPr>
        <w:t xml:space="preserve"> и вход </w:t>
      </w:r>
      <w:r w:rsidRPr="005143F3">
        <w:rPr>
          <w:rFonts w:ascii="Cambria Math" w:hAnsi="Cambria Math" w:cs="Cambria Math"/>
          <w:noProof/>
          <w:sz w:val="28"/>
          <w:szCs w:val="28"/>
        </w:rPr>
        <w:t>𝑇</w:t>
      </w:r>
      <w:r w:rsidRPr="005143F3">
        <w:rPr>
          <w:noProof/>
          <w:sz w:val="28"/>
          <w:szCs w:val="28"/>
        </w:rPr>
        <w:t xml:space="preserve">. Синхронный </w:t>
      </w:r>
      <w:r w:rsidRPr="005143F3">
        <w:rPr>
          <w:rFonts w:ascii="Cambria Math" w:hAnsi="Cambria Math" w:cs="Cambria Math"/>
          <w:noProof/>
          <w:sz w:val="28"/>
          <w:szCs w:val="28"/>
        </w:rPr>
        <w:t>𝑇</w:t>
      </w:r>
      <w:r w:rsidRPr="005143F3">
        <w:rPr>
          <w:noProof/>
          <w:sz w:val="28"/>
          <w:szCs w:val="28"/>
        </w:rPr>
        <w:t>-триггер переключается в противоположное состояние сигналом С, если на счетном входе Т действует единичный сигнал.</w:t>
      </w:r>
    </w:p>
    <w:p w14:paraId="22F893FB" w14:textId="6AEA1003" w:rsidR="007E50C9" w:rsidRDefault="007E50C9" w:rsidP="007E50C9">
      <w:pPr>
        <w:pStyle w:val="Standard"/>
        <w:spacing w:before="360" w:after="240"/>
        <w:jc w:val="center"/>
        <w:rPr>
          <w:b/>
          <w:bCs/>
          <w:noProof/>
          <w:sz w:val="28"/>
          <w:szCs w:val="28"/>
        </w:rPr>
      </w:pPr>
      <w:r w:rsidRPr="008D1CBF">
        <w:rPr>
          <w:b/>
          <w:bCs/>
          <w:noProof/>
          <w:sz w:val="28"/>
          <w:szCs w:val="28"/>
        </w:rPr>
        <w:t xml:space="preserve">Синхронные </w:t>
      </w:r>
      <w:r>
        <w:rPr>
          <w:b/>
          <w:bCs/>
          <w:noProof/>
          <w:sz w:val="28"/>
          <w:szCs w:val="28"/>
        </w:rPr>
        <w:t>двухступенчатые триггеры</w:t>
      </w:r>
    </w:p>
    <w:p w14:paraId="07E1E578" w14:textId="279CE4AF" w:rsidR="00F768E5" w:rsidRPr="00102B6B" w:rsidRDefault="00872570" w:rsidP="00B73EAE">
      <w:pPr>
        <w:pStyle w:val="Standard"/>
        <w:spacing w:before="360" w:after="240"/>
        <w:jc w:val="both"/>
        <w:rPr>
          <w:b/>
          <w:bCs/>
          <w:i/>
          <w:iCs/>
          <w:noProof/>
          <w:sz w:val="28"/>
          <w:szCs w:val="28"/>
        </w:rPr>
      </w:pPr>
      <w:r w:rsidRPr="00102B6B">
        <w:rPr>
          <w:b/>
          <w:bCs/>
          <w:i/>
          <w:iCs/>
          <w:noProof/>
          <w:sz w:val="28"/>
          <w:szCs w:val="28"/>
        </w:rPr>
        <w:t>1. Исследование синхронного D-триггера с двухступенчатым запоминанием информации с инвертором синхросигнала в статическом режиме</w:t>
      </w:r>
    </w:p>
    <w:p w14:paraId="27DEAB6A" w14:textId="63C933B4" w:rsidR="00F768E5" w:rsidRDefault="00636847" w:rsidP="00B73EAE">
      <w:pPr>
        <w:pStyle w:val="Standard"/>
        <w:spacing w:before="360" w:after="24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1.</w:t>
      </w:r>
      <w:r w:rsidR="00872570" w:rsidRPr="00872570">
        <w:rPr>
          <w:noProof/>
          <w:sz w:val="28"/>
          <w:szCs w:val="28"/>
        </w:rPr>
        <w:t xml:space="preserve"> </w:t>
      </w:r>
      <w:r w:rsidR="00FC6DDF">
        <w:rPr>
          <w:noProof/>
          <w:sz w:val="28"/>
          <w:szCs w:val="28"/>
        </w:rPr>
        <w:t>С</w:t>
      </w:r>
      <w:r w:rsidR="00872570" w:rsidRPr="00872570">
        <w:rPr>
          <w:noProof/>
          <w:sz w:val="28"/>
          <w:szCs w:val="28"/>
        </w:rPr>
        <w:t>обрать схему D-триггера, у которого 1-я ступень - D-триггер со статическим управлением записью, 2-я ступень – RS-триггер со статическим управлением записью. В качестве RS-триггеров использовать макросхемы;</w:t>
      </w:r>
    </w:p>
    <w:p w14:paraId="55B648BC" w14:textId="48DA96FF" w:rsidR="00F768E5" w:rsidRDefault="00636847" w:rsidP="00B73EAE">
      <w:pPr>
        <w:pStyle w:val="Standard"/>
        <w:spacing w:before="360" w:after="24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2.</w:t>
      </w:r>
      <w:r w:rsidR="00872570" w:rsidRPr="00872570">
        <w:rPr>
          <w:noProof/>
          <w:sz w:val="28"/>
          <w:szCs w:val="28"/>
        </w:rPr>
        <w:t xml:space="preserve"> </w:t>
      </w:r>
      <w:r w:rsidR="00FC6DDF">
        <w:rPr>
          <w:noProof/>
          <w:sz w:val="28"/>
          <w:szCs w:val="28"/>
        </w:rPr>
        <w:t>К</w:t>
      </w:r>
      <w:r w:rsidR="00872570" w:rsidRPr="00872570">
        <w:rPr>
          <w:noProof/>
          <w:sz w:val="28"/>
          <w:szCs w:val="28"/>
        </w:rPr>
        <w:t xml:space="preserve"> выходам Qʹ и Q первой и второй ступеней триггера подключить световые индикаторы;</w:t>
      </w:r>
    </w:p>
    <w:p w14:paraId="5BD725B8" w14:textId="2FF101E5" w:rsidR="00102B6B" w:rsidRDefault="00636847" w:rsidP="00B73EAE">
      <w:pPr>
        <w:pStyle w:val="Standard"/>
        <w:spacing w:before="360" w:after="24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3.</w:t>
      </w:r>
      <w:r w:rsidR="00872570" w:rsidRPr="00872570">
        <w:rPr>
          <w:noProof/>
          <w:sz w:val="28"/>
          <w:szCs w:val="28"/>
        </w:rPr>
        <w:t xml:space="preserve"> </w:t>
      </w:r>
      <w:r w:rsidR="00FC6DDF">
        <w:rPr>
          <w:noProof/>
          <w:sz w:val="28"/>
          <w:szCs w:val="28"/>
        </w:rPr>
        <w:t>З</w:t>
      </w:r>
      <w:r w:rsidR="00872570" w:rsidRPr="00872570">
        <w:rPr>
          <w:noProof/>
          <w:sz w:val="28"/>
          <w:szCs w:val="28"/>
        </w:rPr>
        <w:t>адавая с помощью переключателей тестовые сигналы 0 и 1 на входах D и C</w:t>
      </w:r>
      <w:r w:rsidR="001A04B8">
        <w:rPr>
          <w:noProof/>
          <w:sz w:val="28"/>
          <w:szCs w:val="28"/>
        </w:rPr>
        <w:t xml:space="preserve">, </w:t>
      </w:r>
      <w:r w:rsidR="00872570" w:rsidRPr="00872570">
        <w:rPr>
          <w:noProof/>
          <w:sz w:val="28"/>
          <w:szCs w:val="28"/>
        </w:rPr>
        <w:t xml:space="preserve">снять таблицу переходов триггера. Начальное состояние триггера </w:t>
      </w:r>
      <w:r w:rsidR="00872570" w:rsidRPr="00872570">
        <w:rPr>
          <w:noProof/>
          <w:sz w:val="28"/>
          <w:szCs w:val="28"/>
        </w:rPr>
        <w:lastRenderedPageBreak/>
        <w:t>устанавливается с помощью переключателей сигналов 0 и 1 на асинхронных входах Sa и Ra триггера. По таблице переходов проанализировать правильность работы триггера.</w:t>
      </w:r>
    </w:p>
    <w:p w14:paraId="0A848995" w14:textId="77777777" w:rsidR="00102B6B" w:rsidRPr="005143F3" w:rsidRDefault="00102B6B" w:rsidP="00102B6B">
      <w:pPr>
        <w:pStyle w:val="Standard"/>
        <w:spacing w:before="360" w:after="240"/>
        <w:jc w:val="center"/>
        <w:rPr>
          <w:b/>
          <w:bCs/>
          <w:i/>
          <w:iCs/>
          <w:noProof/>
          <w:sz w:val="28"/>
          <w:szCs w:val="28"/>
        </w:rPr>
      </w:pPr>
      <w:r w:rsidRPr="005143F3">
        <w:rPr>
          <w:b/>
          <w:bCs/>
          <w:i/>
          <w:iCs/>
          <w:noProof/>
          <w:sz w:val="28"/>
          <w:szCs w:val="28"/>
        </w:rPr>
        <w:t>Решение:</w:t>
      </w:r>
    </w:p>
    <w:p w14:paraId="0806DE23" w14:textId="5FCAC59B" w:rsidR="00102B6B" w:rsidRDefault="004C395A" w:rsidP="00B73EAE">
      <w:pPr>
        <w:pStyle w:val="Standard"/>
        <w:spacing w:before="360" w:after="240"/>
        <w:jc w:val="both"/>
        <w:rPr>
          <w:noProof/>
          <w:sz w:val="28"/>
          <w:szCs w:val="28"/>
        </w:rPr>
      </w:pPr>
      <w:r w:rsidRPr="004C395A">
        <w:rPr>
          <w:noProof/>
          <w:sz w:val="28"/>
          <w:szCs w:val="28"/>
          <w:lang w:val="en-US"/>
        </w:rPr>
        <w:drawing>
          <wp:inline distT="0" distB="0" distL="0" distR="0" wp14:anchorId="010BA2E7" wp14:editId="5D163316">
            <wp:extent cx="5940425" cy="2118360"/>
            <wp:effectExtent l="0" t="0" r="3175" b="0"/>
            <wp:docPr id="595329984" name="Рисунок 1" descr="Изображение выглядит как диаграмма, текст, линия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29984" name="Рисунок 1" descr="Изображение выглядит как диаграмма, текст, линия, План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6DAF" w14:textId="147B88BE" w:rsidR="000F579C" w:rsidRDefault="000F579C" w:rsidP="00B73EAE">
      <w:pPr>
        <w:pStyle w:val="Standard"/>
        <w:spacing w:before="360" w:after="24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переходов триггера: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"/>
        <w:gridCol w:w="503"/>
        <w:gridCol w:w="2472"/>
        <w:gridCol w:w="2363"/>
        <w:gridCol w:w="3155"/>
      </w:tblGrid>
      <w:tr w:rsidR="004B1F43" w:rsidRPr="004472E0" w14:paraId="5182AA3C" w14:textId="77777777" w:rsidTr="004472E0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DEFB1A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b/>
                <w:bCs/>
                <w:noProof/>
                <w:sz w:val="28"/>
                <w:szCs w:val="28"/>
              </w:rPr>
            </w:pPr>
            <w:r w:rsidRPr="004472E0">
              <w:rPr>
                <w:b/>
                <w:bCs/>
                <w:noProof/>
                <w:sz w:val="28"/>
                <w:szCs w:val="28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53CD9E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b/>
                <w:bCs/>
                <w:noProof/>
                <w:sz w:val="28"/>
                <w:szCs w:val="28"/>
              </w:rPr>
            </w:pPr>
            <w:r w:rsidRPr="004472E0">
              <w:rPr>
                <w:b/>
                <w:bCs/>
                <w:noProof/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C52B1" w14:textId="0FBE7BAB" w:rsidR="004B1F43" w:rsidRPr="004472E0" w:rsidRDefault="00623400" w:rsidP="004472E0">
            <w:pPr>
              <w:pStyle w:val="Standard"/>
              <w:spacing w:before="360" w:after="240"/>
              <w:jc w:val="both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t>s</w:t>
            </w:r>
            <w:r w:rsidR="004B1F43" w:rsidRPr="004472E0">
              <w:rPr>
                <w:b/>
                <w:bCs/>
                <w:noProof/>
                <w:sz w:val="28"/>
                <w:szCs w:val="28"/>
              </w:rPr>
              <w:t>Q1 (1-я ступень)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6D4A49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b/>
                <w:bCs/>
                <w:noProof/>
                <w:sz w:val="28"/>
                <w:szCs w:val="28"/>
              </w:rPr>
            </w:pPr>
            <w:r w:rsidRPr="004472E0">
              <w:rPr>
                <w:b/>
                <w:bCs/>
                <w:noProof/>
                <w:sz w:val="28"/>
                <w:szCs w:val="28"/>
              </w:rPr>
              <w:t>Q2 (2-я ступень)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C7A145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b/>
                <w:bCs/>
                <w:noProof/>
                <w:sz w:val="28"/>
                <w:szCs w:val="28"/>
              </w:rPr>
            </w:pPr>
            <w:r w:rsidRPr="004472E0">
              <w:rPr>
                <w:b/>
                <w:bCs/>
                <w:noProof/>
                <w:sz w:val="28"/>
                <w:szCs w:val="28"/>
              </w:rPr>
              <w:t>Примечания</w:t>
            </w:r>
          </w:p>
        </w:tc>
      </w:tr>
      <w:tr w:rsidR="004B1F43" w:rsidRPr="004472E0" w14:paraId="3B039263" w14:textId="77777777" w:rsidTr="004472E0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C9954B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711B62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2D663F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8265F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A50027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Асинхронная установка</w:t>
            </w:r>
          </w:p>
        </w:tc>
      </w:tr>
      <w:tr w:rsidR="004B1F43" w:rsidRPr="004472E0" w14:paraId="2E6047BD" w14:textId="77777777" w:rsidTr="004472E0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13BEFA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23C95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0AE14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31D0A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EDF86C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4B1F43" w:rsidRPr="004472E0" w14:paraId="5597E004" w14:textId="77777777" w:rsidTr="004472E0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ACE4EB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6DB40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E3AB0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2E45C7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37ED50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4B1F43" w:rsidRPr="004472E0" w14:paraId="28671F6F" w14:textId="77777777" w:rsidTr="004472E0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79DE02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46C36C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8549B1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69050F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F3F0BC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</w:p>
        </w:tc>
      </w:tr>
      <w:tr w:rsidR="004B1F43" w:rsidRPr="004472E0" w14:paraId="25D85BB2" w14:textId="77777777" w:rsidTr="004472E0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2DB593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9B907C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B96C2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8352DD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EBF93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Установка</w:t>
            </w:r>
          </w:p>
        </w:tc>
      </w:tr>
      <w:tr w:rsidR="004B1F43" w:rsidRPr="004472E0" w14:paraId="4A917C06" w14:textId="77777777" w:rsidTr="004472E0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4287B7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lastRenderedPageBreak/>
              <w:t>X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5D5F55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694BE7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1A30C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29042A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Сброс</w:t>
            </w:r>
          </w:p>
        </w:tc>
      </w:tr>
      <w:tr w:rsidR="004B1F43" w:rsidRPr="004472E0" w14:paraId="00B0BB77" w14:textId="77777777" w:rsidTr="004472E0">
        <w:tc>
          <w:tcPr>
            <w:tcW w:w="0" w:type="auto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4FD7EF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1BB8EC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X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5A572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недопустимо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F90FC2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недопустимо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E5D5E" w14:textId="77777777" w:rsidR="004B1F43" w:rsidRPr="004472E0" w:rsidRDefault="004B1F43" w:rsidP="004472E0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4472E0">
              <w:rPr>
                <w:noProof/>
                <w:sz w:val="28"/>
                <w:szCs w:val="28"/>
              </w:rPr>
              <w:t>Запрещенное состояние</w:t>
            </w:r>
          </w:p>
        </w:tc>
      </w:tr>
    </w:tbl>
    <w:p w14:paraId="397BE2A3" w14:textId="77777777" w:rsidR="00F82F64" w:rsidRDefault="00F82F64" w:rsidP="00B73EAE">
      <w:pPr>
        <w:pStyle w:val="Standard"/>
        <w:spacing w:before="360" w:after="240"/>
        <w:jc w:val="both"/>
        <w:rPr>
          <w:noProof/>
          <w:sz w:val="28"/>
          <w:szCs w:val="28"/>
        </w:rPr>
      </w:pPr>
    </w:p>
    <w:p w14:paraId="7051364D" w14:textId="760BC272" w:rsidR="00782D01" w:rsidRDefault="00782D01" w:rsidP="00782D01">
      <w:pPr>
        <w:pStyle w:val="Standard"/>
        <w:spacing w:before="360" w:after="240"/>
        <w:jc w:val="both"/>
        <w:rPr>
          <w:b/>
          <w:bCs/>
          <w:i/>
          <w:iCs/>
          <w:noProof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t>2</w:t>
      </w:r>
      <w:r w:rsidRPr="00102B6B">
        <w:rPr>
          <w:b/>
          <w:bCs/>
          <w:i/>
          <w:iCs/>
          <w:noProof/>
          <w:sz w:val="28"/>
          <w:szCs w:val="28"/>
        </w:rPr>
        <w:t xml:space="preserve">. </w:t>
      </w:r>
      <w:r w:rsidRPr="00782D01">
        <w:rPr>
          <w:b/>
          <w:bCs/>
          <w:i/>
          <w:iCs/>
          <w:noProof/>
          <w:sz w:val="28"/>
          <w:szCs w:val="28"/>
        </w:rPr>
        <w:t>Исследование синхронного JK-триггера с двухступенчатым запоминанием информации с инвертором синхросигнала в статическом режиме</w:t>
      </w:r>
    </w:p>
    <w:p w14:paraId="70C45E38" w14:textId="5A83D3EB" w:rsidR="00D52304" w:rsidRDefault="00D52304" w:rsidP="00782D01">
      <w:pPr>
        <w:pStyle w:val="Standard"/>
        <w:spacing w:before="360" w:after="24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1.</w:t>
      </w:r>
      <w:r w:rsidR="000778AE">
        <w:rPr>
          <w:noProof/>
          <w:sz w:val="28"/>
          <w:szCs w:val="28"/>
        </w:rPr>
        <w:t xml:space="preserve"> С</w:t>
      </w:r>
      <w:r w:rsidRPr="00D52304">
        <w:rPr>
          <w:noProof/>
          <w:sz w:val="28"/>
          <w:szCs w:val="28"/>
        </w:rPr>
        <w:t xml:space="preserve">обрать схему JK-триггера, включив на D-входе D-триггера логическую схему, формирующую функцию выхода JK-триггера согласно варианту (табл.3); </w:t>
      </w:r>
    </w:p>
    <w:p w14:paraId="3CADB9C5" w14:textId="54AD1D9D" w:rsidR="00961B00" w:rsidRDefault="00D52304" w:rsidP="00782D01">
      <w:pPr>
        <w:pStyle w:val="Standard"/>
        <w:spacing w:before="360" w:after="24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2.</w:t>
      </w:r>
      <w:r w:rsidRPr="00D52304">
        <w:rPr>
          <w:noProof/>
          <w:sz w:val="28"/>
          <w:szCs w:val="28"/>
        </w:rPr>
        <w:t xml:space="preserve"> </w:t>
      </w:r>
      <w:r w:rsidR="000778AE">
        <w:rPr>
          <w:noProof/>
          <w:sz w:val="28"/>
          <w:szCs w:val="28"/>
        </w:rPr>
        <w:t>З</w:t>
      </w:r>
      <w:r w:rsidRPr="00D52304">
        <w:rPr>
          <w:noProof/>
          <w:sz w:val="28"/>
          <w:szCs w:val="28"/>
        </w:rPr>
        <w:t>адавая с помощью переключателей тестовые сигналы 0 и 1 на входах J, K и C (как работе №1), снять таблицу переходов триггера. Начальное состояние триггера устанавливается с помощью переключателей сигналов 0 и 1 на асинхронных входах Sa и Ra триггера. По таблице переходов проанализировать правильность работы JK-триггера.</w:t>
      </w:r>
    </w:p>
    <w:p w14:paraId="2E0EDD6C" w14:textId="77777777" w:rsidR="00A1366F" w:rsidRDefault="00A1366F" w:rsidP="00782D01">
      <w:pPr>
        <w:pStyle w:val="Standard"/>
        <w:spacing w:before="360" w:after="240"/>
        <w:jc w:val="both"/>
        <w:rPr>
          <w:noProof/>
          <w:sz w:val="28"/>
          <w:szCs w:val="28"/>
        </w:rPr>
      </w:pPr>
    </w:p>
    <w:p w14:paraId="49001D7F" w14:textId="77777777" w:rsidR="00A1366F" w:rsidRDefault="00A1366F" w:rsidP="00782D01">
      <w:pPr>
        <w:pStyle w:val="Standard"/>
        <w:spacing w:before="360" w:after="240"/>
        <w:jc w:val="both"/>
        <w:rPr>
          <w:noProof/>
          <w:sz w:val="28"/>
          <w:szCs w:val="28"/>
        </w:rPr>
      </w:pPr>
    </w:p>
    <w:p w14:paraId="3CFA0FFB" w14:textId="77777777" w:rsidR="00A1366F" w:rsidRDefault="00A1366F" w:rsidP="00782D01">
      <w:pPr>
        <w:pStyle w:val="Standard"/>
        <w:spacing w:before="360" w:after="240"/>
        <w:jc w:val="both"/>
        <w:rPr>
          <w:noProof/>
          <w:sz w:val="28"/>
          <w:szCs w:val="28"/>
        </w:rPr>
      </w:pPr>
    </w:p>
    <w:p w14:paraId="2844DC0D" w14:textId="77777777" w:rsidR="00A1366F" w:rsidRDefault="00A1366F" w:rsidP="00782D01">
      <w:pPr>
        <w:pStyle w:val="Standard"/>
        <w:spacing w:before="360" w:after="240"/>
        <w:jc w:val="both"/>
        <w:rPr>
          <w:noProof/>
          <w:sz w:val="28"/>
          <w:szCs w:val="28"/>
        </w:rPr>
      </w:pPr>
    </w:p>
    <w:p w14:paraId="39362A45" w14:textId="77777777" w:rsidR="00A1366F" w:rsidRDefault="00A1366F" w:rsidP="00782D01">
      <w:pPr>
        <w:pStyle w:val="Standard"/>
        <w:spacing w:before="360" w:after="240"/>
        <w:jc w:val="both"/>
        <w:rPr>
          <w:noProof/>
          <w:sz w:val="28"/>
          <w:szCs w:val="28"/>
        </w:rPr>
      </w:pPr>
    </w:p>
    <w:p w14:paraId="23177252" w14:textId="77777777" w:rsidR="00C30B9A" w:rsidRDefault="00C30B9A" w:rsidP="00782D01">
      <w:pPr>
        <w:pStyle w:val="Standard"/>
        <w:spacing w:before="360" w:after="240"/>
        <w:jc w:val="both"/>
        <w:rPr>
          <w:noProof/>
          <w:sz w:val="28"/>
          <w:szCs w:val="28"/>
        </w:rPr>
      </w:pPr>
    </w:p>
    <w:p w14:paraId="155C5595" w14:textId="77777777" w:rsidR="00C30B9A" w:rsidRDefault="00C30B9A" w:rsidP="00782D01">
      <w:pPr>
        <w:pStyle w:val="Standard"/>
        <w:spacing w:before="360" w:after="240"/>
        <w:jc w:val="both"/>
        <w:rPr>
          <w:noProof/>
          <w:sz w:val="28"/>
          <w:szCs w:val="28"/>
        </w:rPr>
      </w:pPr>
    </w:p>
    <w:p w14:paraId="6A627557" w14:textId="77777777" w:rsidR="00961B00" w:rsidRPr="005143F3" w:rsidRDefault="00961B00" w:rsidP="00961B00">
      <w:pPr>
        <w:pStyle w:val="Standard"/>
        <w:spacing w:before="360" w:after="240"/>
        <w:jc w:val="center"/>
        <w:rPr>
          <w:b/>
          <w:bCs/>
          <w:i/>
          <w:iCs/>
          <w:noProof/>
          <w:sz w:val="28"/>
          <w:szCs w:val="28"/>
        </w:rPr>
      </w:pPr>
      <w:r w:rsidRPr="005143F3">
        <w:rPr>
          <w:b/>
          <w:bCs/>
          <w:i/>
          <w:iCs/>
          <w:noProof/>
          <w:sz w:val="28"/>
          <w:szCs w:val="28"/>
        </w:rPr>
        <w:lastRenderedPageBreak/>
        <w:t>Решение:</w:t>
      </w:r>
    </w:p>
    <w:p w14:paraId="31BE3E22" w14:textId="34E60357" w:rsidR="00961B00" w:rsidRDefault="00961B00" w:rsidP="00782D01">
      <w:pPr>
        <w:pStyle w:val="Standard"/>
        <w:spacing w:before="360" w:after="240"/>
        <w:jc w:val="both"/>
        <w:rPr>
          <w:noProof/>
          <w:sz w:val="28"/>
          <w:szCs w:val="28"/>
        </w:rPr>
      </w:pPr>
    </w:p>
    <w:p w14:paraId="73107C93" w14:textId="4D7A079E" w:rsidR="00FE7C11" w:rsidRDefault="00FE7C11" w:rsidP="00782D01">
      <w:pPr>
        <w:pStyle w:val="Standard"/>
        <w:spacing w:before="360" w:after="240"/>
        <w:jc w:val="both"/>
        <w:rPr>
          <w:noProof/>
          <w:sz w:val="28"/>
          <w:szCs w:val="28"/>
        </w:rPr>
      </w:pPr>
      <w:r w:rsidRPr="00FE7C11">
        <w:rPr>
          <w:noProof/>
          <w:sz w:val="28"/>
          <w:szCs w:val="28"/>
        </w:rPr>
        <w:drawing>
          <wp:inline distT="0" distB="0" distL="0" distR="0" wp14:anchorId="5D832857" wp14:editId="370BCDD8">
            <wp:extent cx="5940425" cy="2938145"/>
            <wp:effectExtent l="0" t="0" r="3175" b="0"/>
            <wp:docPr id="1630952278" name="Рисунок 1" descr="Изображение выглядит как текст, диаграмма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52278" name="Рисунок 1" descr="Изображение выглядит как текст, диаграмма, План, линия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ADEE" w14:textId="353F7A1F" w:rsidR="00CB18B6" w:rsidRDefault="00CB18B6" w:rsidP="00782D01">
      <w:pPr>
        <w:pStyle w:val="Standard"/>
        <w:spacing w:before="360" w:after="24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Таблица переходов триггера:</w:t>
      </w:r>
    </w:p>
    <w:tbl>
      <w:tblPr>
        <w:tblW w:w="9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851"/>
        <w:gridCol w:w="940"/>
        <w:gridCol w:w="1186"/>
        <w:gridCol w:w="1984"/>
        <w:gridCol w:w="4111"/>
      </w:tblGrid>
      <w:tr w:rsidR="00D16EA3" w:rsidRPr="0001214E" w14:paraId="2CDB2707" w14:textId="77777777" w:rsidTr="00D16EA3">
        <w:trPr>
          <w:tblHeader/>
        </w:trPr>
        <w:tc>
          <w:tcPr>
            <w:tcW w:w="714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660C43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b/>
                <w:bCs/>
                <w:noProof/>
                <w:sz w:val="28"/>
                <w:szCs w:val="28"/>
              </w:rPr>
            </w:pPr>
            <w:r w:rsidRPr="0001214E">
              <w:rPr>
                <w:b/>
                <w:bCs/>
                <w:noProof/>
                <w:sz w:val="28"/>
                <w:szCs w:val="28"/>
              </w:rPr>
              <w:t>C</w:t>
            </w:r>
          </w:p>
        </w:tc>
        <w:tc>
          <w:tcPr>
            <w:tcW w:w="85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13FA8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b/>
                <w:bCs/>
                <w:noProof/>
                <w:sz w:val="28"/>
                <w:szCs w:val="28"/>
              </w:rPr>
            </w:pPr>
            <w:r w:rsidRPr="0001214E">
              <w:rPr>
                <w:b/>
                <w:bCs/>
                <w:noProof/>
                <w:sz w:val="28"/>
                <w:szCs w:val="28"/>
              </w:rPr>
              <w:t>J</w:t>
            </w:r>
          </w:p>
        </w:tc>
        <w:tc>
          <w:tcPr>
            <w:tcW w:w="94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23D749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b/>
                <w:bCs/>
                <w:noProof/>
                <w:sz w:val="28"/>
                <w:szCs w:val="28"/>
              </w:rPr>
            </w:pPr>
            <w:r w:rsidRPr="0001214E">
              <w:rPr>
                <w:b/>
                <w:bCs/>
                <w:noProof/>
                <w:sz w:val="28"/>
                <w:szCs w:val="28"/>
              </w:rPr>
              <w:t>K</w:t>
            </w:r>
          </w:p>
        </w:tc>
        <w:tc>
          <w:tcPr>
            <w:tcW w:w="118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0701C2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b/>
                <w:bCs/>
                <w:noProof/>
                <w:sz w:val="28"/>
                <w:szCs w:val="28"/>
              </w:rPr>
            </w:pPr>
            <w:r w:rsidRPr="0001214E">
              <w:rPr>
                <w:b/>
                <w:bCs/>
                <w:noProof/>
                <w:sz w:val="28"/>
                <w:szCs w:val="28"/>
              </w:rPr>
              <w:t>Qn</w:t>
            </w:r>
          </w:p>
        </w:tc>
        <w:tc>
          <w:tcPr>
            <w:tcW w:w="198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DB3B3B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b/>
                <w:bCs/>
                <w:noProof/>
                <w:sz w:val="28"/>
                <w:szCs w:val="28"/>
              </w:rPr>
            </w:pPr>
            <w:r w:rsidRPr="0001214E">
              <w:rPr>
                <w:b/>
                <w:bCs/>
                <w:noProof/>
                <w:sz w:val="28"/>
                <w:szCs w:val="28"/>
              </w:rPr>
              <w:t>Qn+1</w:t>
            </w:r>
          </w:p>
        </w:tc>
        <w:tc>
          <w:tcPr>
            <w:tcW w:w="411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C1269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b/>
                <w:bCs/>
                <w:noProof/>
                <w:sz w:val="28"/>
                <w:szCs w:val="28"/>
              </w:rPr>
            </w:pPr>
            <w:r w:rsidRPr="0001214E">
              <w:rPr>
                <w:b/>
                <w:bCs/>
                <w:noProof/>
                <w:sz w:val="28"/>
                <w:szCs w:val="28"/>
              </w:rPr>
              <w:t>Режим работы</w:t>
            </w:r>
          </w:p>
        </w:tc>
      </w:tr>
      <w:tr w:rsidR="00D16EA3" w:rsidRPr="0001214E" w14:paraId="172DC718" w14:textId="77777777" w:rsidTr="00D16EA3">
        <w:tc>
          <w:tcPr>
            <w:tcW w:w="714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E750C0F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↑</w:t>
            </w:r>
          </w:p>
        </w:tc>
        <w:tc>
          <w:tcPr>
            <w:tcW w:w="85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5C9775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94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2B2EA8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118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9C3FC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198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D09C67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411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0CC6A7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Хранение</w:t>
            </w:r>
          </w:p>
        </w:tc>
      </w:tr>
      <w:tr w:rsidR="00D16EA3" w:rsidRPr="0001214E" w14:paraId="6F5C5CAE" w14:textId="77777777" w:rsidTr="00D16EA3">
        <w:tc>
          <w:tcPr>
            <w:tcW w:w="714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3B8FB3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↑</w:t>
            </w:r>
          </w:p>
        </w:tc>
        <w:tc>
          <w:tcPr>
            <w:tcW w:w="85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04B7C5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94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AD011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118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DCEB4D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198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BBB9E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11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9983A6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Хранение</w:t>
            </w:r>
          </w:p>
        </w:tc>
      </w:tr>
      <w:tr w:rsidR="00D16EA3" w:rsidRPr="0001214E" w14:paraId="63F649A8" w14:textId="77777777" w:rsidTr="00D16EA3">
        <w:tc>
          <w:tcPr>
            <w:tcW w:w="714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5C7646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↑</w:t>
            </w:r>
          </w:p>
        </w:tc>
        <w:tc>
          <w:tcPr>
            <w:tcW w:w="85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322709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94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04250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118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CB9D3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198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01A76C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411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80B6ED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Сброс</w:t>
            </w:r>
          </w:p>
        </w:tc>
      </w:tr>
      <w:tr w:rsidR="00D16EA3" w:rsidRPr="0001214E" w14:paraId="5495B74C" w14:textId="77777777" w:rsidTr="00D16EA3">
        <w:tc>
          <w:tcPr>
            <w:tcW w:w="714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74AEA2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↑</w:t>
            </w:r>
          </w:p>
        </w:tc>
        <w:tc>
          <w:tcPr>
            <w:tcW w:w="85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5C7FAD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94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9AEF62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118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DE4CC7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198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467C1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411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D1B86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Сброс</w:t>
            </w:r>
          </w:p>
        </w:tc>
      </w:tr>
      <w:tr w:rsidR="00D16EA3" w:rsidRPr="0001214E" w14:paraId="391FB3B3" w14:textId="77777777" w:rsidTr="00D16EA3">
        <w:tc>
          <w:tcPr>
            <w:tcW w:w="714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A5D3BA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↑</w:t>
            </w:r>
          </w:p>
        </w:tc>
        <w:tc>
          <w:tcPr>
            <w:tcW w:w="85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83661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94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0AD65E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118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CEB7A8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198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863E6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11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D4D6A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Установка</w:t>
            </w:r>
          </w:p>
        </w:tc>
      </w:tr>
      <w:tr w:rsidR="00D16EA3" w:rsidRPr="0001214E" w14:paraId="4CA7A866" w14:textId="77777777" w:rsidTr="00D16EA3">
        <w:tc>
          <w:tcPr>
            <w:tcW w:w="714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3DABDA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lastRenderedPageBreak/>
              <w:t>↑</w:t>
            </w:r>
          </w:p>
        </w:tc>
        <w:tc>
          <w:tcPr>
            <w:tcW w:w="85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F68B29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94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4569E1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118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FBA93E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198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87476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11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B88A8B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Установка</w:t>
            </w:r>
          </w:p>
        </w:tc>
      </w:tr>
      <w:tr w:rsidR="00D16EA3" w:rsidRPr="0001214E" w14:paraId="19A816A7" w14:textId="77777777" w:rsidTr="00D16EA3">
        <w:tc>
          <w:tcPr>
            <w:tcW w:w="714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F429D8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↑</w:t>
            </w:r>
          </w:p>
        </w:tc>
        <w:tc>
          <w:tcPr>
            <w:tcW w:w="85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F626AC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94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368134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118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07974F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198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448F5C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411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3C9835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Переключение</w:t>
            </w:r>
          </w:p>
        </w:tc>
      </w:tr>
      <w:tr w:rsidR="00D16EA3" w:rsidRPr="0001214E" w14:paraId="38A8234F" w14:textId="77777777" w:rsidTr="00D16EA3">
        <w:tc>
          <w:tcPr>
            <w:tcW w:w="714" w:type="dxa"/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79BFA3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↑</w:t>
            </w:r>
          </w:p>
        </w:tc>
        <w:tc>
          <w:tcPr>
            <w:tcW w:w="85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B9A82E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940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75CFFE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1186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9109A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1984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BEA8CF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0</w:t>
            </w:r>
          </w:p>
        </w:tc>
        <w:tc>
          <w:tcPr>
            <w:tcW w:w="4111" w:type="dxa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EBDE7" w14:textId="77777777" w:rsidR="0001214E" w:rsidRPr="0001214E" w:rsidRDefault="0001214E" w:rsidP="0001214E">
            <w:pPr>
              <w:pStyle w:val="Standard"/>
              <w:spacing w:before="360" w:after="240"/>
              <w:jc w:val="both"/>
              <w:rPr>
                <w:noProof/>
                <w:sz w:val="28"/>
                <w:szCs w:val="28"/>
              </w:rPr>
            </w:pPr>
            <w:r w:rsidRPr="0001214E">
              <w:rPr>
                <w:noProof/>
                <w:sz w:val="28"/>
                <w:szCs w:val="28"/>
              </w:rPr>
              <w:t>Переключение</w:t>
            </w:r>
          </w:p>
        </w:tc>
      </w:tr>
    </w:tbl>
    <w:p w14:paraId="21B9D93E" w14:textId="69950158" w:rsidR="000B2A08" w:rsidRDefault="001B6FDF" w:rsidP="000B2A08">
      <w:pPr>
        <w:pStyle w:val="Standard"/>
        <w:spacing w:before="360" w:after="240"/>
        <w:jc w:val="both"/>
        <w:rPr>
          <w:b/>
          <w:bCs/>
          <w:i/>
          <w:iCs/>
          <w:noProof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t>3</w:t>
      </w:r>
      <w:r w:rsidR="000B2A08" w:rsidRPr="00102B6B">
        <w:rPr>
          <w:b/>
          <w:bCs/>
          <w:i/>
          <w:iCs/>
          <w:noProof/>
          <w:sz w:val="28"/>
          <w:szCs w:val="28"/>
        </w:rPr>
        <w:t xml:space="preserve">. </w:t>
      </w:r>
      <w:r w:rsidR="000B2A08" w:rsidRPr="000B2A08">
        <w:rPr>
          <w:b/>
          <w:bCs/>
          <w:i/>
          <w:iCs/>
          <w:noProof/>
          <w:sz w:val="28"/>
          <w:szCs w:val="28"/>
        </w:rPr>
        <w:t>Исследование синхронного JK-триггера с двухступенчатым запоминанием информации с инвертором синхросигнала в динамическом режиме</w:t>
      </w:r>
    </w:p>
    <w:p w14:paraId="19010130" w14:textId="12ECA2B5" w:rsidR="001B6FDF" w:rsidRDefault="001B6FDF" w:rsidP="00782D01">
      <w:pPr>
        <w:pStyle w:val="Standard"/>
        <w:spacing w:before="360" w:after="24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1.</w:t>
      </w:r>
      <w:r w:rsidRPr="001B6FD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Н</w:t>
      </w:r>
      <w:r w:rsidRPr="001B6FDF">
        <w:rPr>
          <w:noProof/>
          <w:sz w:val="28"/>
          <w:szCs w:val="28"/>
        </w:rPr>
        <w:t>а входы J и K триггера подать сигналы с первого и второго разрядов двоичного счетчика (ИС 4520 КМОП-логики) соответственно;</w:t>
      </w:r>
    </w:p>
    <w:p w14:paraId="4C0263BE" w14:textId="5183683D" w:rsidR="001B6FDF" w:rsidRDefault="001B6FDF" w:rsidP="00782D01">
      <w:pPr>
        <w:pStyle w:val="Standard"/>
        <w:spacing w:before="360" w:after="24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2.</w:t>
      </w:r>
      <w:r w:rsidRPr="001B6FD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В</w:t>
      </w:r>
      <w:r w:rsidRPr="001B6FDF">
        <w:rPr>
          <w:noProof/>
          <w:sz w:val="28"/>
          <w:szCs w:val="28"/>
        </w:rPr>
        <w:t>ыход генератора (частота 1 МГц) соединить с входом счетчика и через инвертор с входом С триггера; - снять временную диаграмму сигналов генератора, входных и выходных сигналов синхронного JK-триггера;</w:t>
      </w:r>
    </w:p>
    <w:p w14:paraId="00A200C1" w14:textId="2413EDEA" w:rsidR="000778AE" w:rsidRDefault="001B6FDF" w:rsidP="00782D01">
      <w:pPr>
        <w:pStyle w:val="Standard"/>
        <w:spacing w:before="360" w:after="24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3. П</w:t>
      </w:r>
      <w:r w:rsidRPr="001B6FDF">
        <w:rPr>
          <w:noProof/>
          <w:sz w:val="28"/>
          <w:szCs w:val="28"/>
        </w:rPr>
        <w:t>роанализировать работу триггера по временной диаграмме и дать пояснения режимов работы JK-триггера.</w:t>
      </w:r>
    </w:p>
    <w:p w14:paraId="6D54A480" w14:textId="77777777" w:rsidR="00D16EA3" w:rsidRDefault="00D16EA3" w:rsidP="00782D01">
      <w:pPr>
        <w:pStyle w:val="Standard"/>
        <w:spacing w:before="360" w:after="240"/>
        <w:jc w:val="both"/>
        <w:rPr>
          <w:noProof/>
          <w:sz w:val="28"/>
          <w:szCs w:val="28"/>
        </w:rPr>
      </w:pPr>
    </w:p>
    <w:p w14:paraId="6BFED31A" w14:textId="77777777" w:rsidR="00D16EA3" w:rsidRDefault="00D16EA3" w:rsidP="00782D01">
      <w:pPr>
        <w:pStyle w:val="Standard"/>
        <w:spacing w:before="360" w:after="240"/>
        <w:jc w:val="both"/>
        <w:rPr>
          <w:noProof/>
          <w:sz w:val="28"/>
          <w:szCs w:val="28"/>
        </w:rPr>
      </w:pPr>
    </w:p>
    <w:p w14:paraId="4AD13D42" w14:textId="77777777" w:rsidR="00D16EA3" w:rsidRDefault="00D16EA3" w:rsidP="00782D01">
      <w:pPr>
        <w:pStyle w:val="Standard"/>
        <w:spacing w:before="360" w:after="240"/>
        <w:jc w:val="both"/>
        <w:rPr>
          <w:noProof/>
          <w:sz w:val="28"/>
          <w:szCs w:val="28"/>
        </w:rPr>
      </w:pPr>
    </w:p>
    <w:p w14:paraId="0D58D6E7" w14:textId="77777777" w:rsidR="00D16EA3" w:rsidRDefault="00D16EA3" w:rsidP="00782D01">
      <w:pPr>
        <w:pStyle w:val="Standard"/>
        <w:spacing w:before="360" w:after="240"/>
        <w:jc w:val="both"/>
        <w:rPr>
          <w:noProof/>
          <w:sz w:val="28"/>
          <w:szCs w:val="28"/>
        </w:rPr>
      </w:pPr>
    </w:p>
    <w:p w14:paraId="3E522D5F" w14:textId="77777777" w:rsidR="00D16EA3" w:rsidRDefault="00D16EA3" w:rsidP="00782D01">
      <w:pPr>
        <w:pStyle w:val="Standard"/>
        <w:spacing w:before="360" w:after="240"/>
        <w:jc w:val="both"/>
        <w:rPr>
          <w:noProof/>
          <w:sz w:val="28"/>
          <w:szCs w:val="28"/>
        </w:rPr>
      </w:pPr>
    </w:p>
    <w:p w14:paraId="227B6955" w14:textId="77777777" w:rsidR="00D16EA3" w:rsidRDefault="00D16EA3" w:rsidP="00782D01">
      <w:pPr>
        <w:pStyle w:val="Standard"/>
        <w:spacing w:before="360" w:after="240"/>
        <w:jc w:val="both"/>
        <w:rPr>
          <w:noProof/>
          <w:sz w:val="28"/>
          <w:szCs w:val="28"/>
        </w:rPr>
      </w:pPr>
    </w:p>
    <w:p w14:paraId="4170C993" w14:textId="77777777" w:rsidR="00D16EA3" w:rsidRDefault="00D16EA3" w:rsidP="00782D01">
      <w:pPr>
        <w:pStyle w:val="Standard"/>
        <w:spacing w:before="360" w:after="240"/>
        <w:jc w:val="both"/>
        <w:rPr>
          <w:noProof/>
          <w:sz w:val="28"/>
          <w:szCs w:val="28"/>
        </w:rPr>
      </w:pPr>
    </w:p>
    <w:p w14:paraId="451ECC7B" w14:textId="77777777" w:rsidR="000944E9" w:rsidRDefault="000944E9" w:rsidP="00782D01">
      <w:pPr>
        <w:pStyle w:val="Standard"/>
        <w:spacing w:before="360" w:after="240"/>
        <w:jc w:val="both"/>
        <w:rPr>
          <w:noProof/>
          <w:sz w:val="28"/>
          <w:szCs w:val="28"/>
        </w:rPr>
      </w:pPr>
    </w:p>
    <w:p w14:paraId="37EDE3D8" w14:textId="77777777" w:rsidR="00FA6EA3" w:rsidRDefault="00FA6EA3" w:rsidP="00FA6EA3">
      <w:pPr>
        <w:pStyle w:val="Standard"/>
        <w:spacing w:before="360" w:after="240"/>
        <w:jc w:val="center"/>
        <w:rPr>
          <w:b/>
          <w:bCs/>
          <w:i/>
          <w:iCs/>
          <w:noProof/>
          <w:sz w:val="28"/>
          <w:szCs w:val="28"/>
        </w:rPr>
      </w:pPr>
      <w:r w:rsidRPr="005143F3">
        <w:rPr>
          <w:b/>
          <w:bCs/>
          <w:i/>
          <w:iCs/>
          <w:noProof/>
          <w:sz w:val="28"/>
          <w:szCs w:val="28"/>
        </w:rPr>
        <w:t>Решение:</w:t>
      </w:r>
    </w:p>
    <w:p w14:paraId="4E2676FD" w14:textId="19CEC2DC" w:rsidR="007643DF" w:rsidRDefault="00AA4F6D" w:rsidP="00FA6EA3">
      <w:pPr>
        <w:pStyle w:val="Standard"/>
        <w:spacing w:before="360" w:after="240"/>
        <w:jc w:val="center"/>
        <w:rPr>
          <w:b/>
          <w:bCs/>
          <w:i/>
          <w:iCs/>
          <w:noProof/>
          <w:sz w:val="28"/>
          <w:szCs w:val="28"/>
        </w:rPr>
      </w:pPr>
      <w:r w:rsidRPr="00AA4F6D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2C162014" wp14:editId="75098928">
            <wp:extent cx="5940425" cy="3099435"/>
            <wp:effectExtent l="0" t="0" r="3175" b="5715"/>
            <wp:docPr id="1452219543" name="Рисунок 1" descr="Изображение выглядит как текст, диаграмма, План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19543" name="Рисунок 1" descr="Изображение выглядит как текст, диаграмма, План, число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58AA" w14:textId="3195DBC4" w:rsidR="000E368A" w:rsidRDefault="000E368A" w:rsidP="000E368A">
      <w:pPr>
        <w:pStyle w:val="Standard"/>
        <w:spacing w:before="360" w:after="24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Временная диаграмма:</w:t>
      </w:r>
    </w:p>
    <w:p w14:paraId="2501A6C0" w14:textId="722A72F6" w:rsidR="00D6432D" w:rsidRDefault="00D6432D" w:rsidP="000E368A">
      <w:pPr>
        <w:pStyle w:val="Standard"/>
        <w:spacing w:before="360" w:after="240"/>
        <w:jc w:val="both"/>
        <w:rPr>
          <w:noProof/>
          <w:sz w:val="28"/>
          <w:szCs w:val="28"/>
        </w:rPr>
      </w:pPr>
      <w:r w:rsidRPr="00D6432D">
        <w:rPr>
          <w:noProof/>
          <w:sz w:val="28"/>
          <w:szCs w:val="28"/>
        </w:rPr>
        <w:lastRenderedPageBreak/>
        <w:drawing>
          <wp:inline distT="0" distB="0" distL="0" distR="0" wp14:anchorId="61892A7F" wp14:editId="5576B670">
            <wp:extent cx="5009196" cy="4797690"/>
            <wp:effectExtent l="0" t="0" r="1270" b="3175"/>
            <wp:docPr id="1519372351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72351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2891" cy="480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114C" w14:textId="77777777" w:rsidR="0035023D" w:rsidRPr="0035023D" w:rsidRDefault="0035023D" w:rsidP="0035023D">
      <w:pPr>
        <w:pStyle w:val="Standard"/>
        <w:spacing w:before="360" w:after="240"/>
        <w:jc w:val="both"/>
        <w:rPr>
          <w:noProof/>
          <w:sz w:val="28"/>
          <w:szCs w:val="28"/>
        </w:rPr>
      </w:pPr>
      <w:r w:rsidRPr="0035023D">
        <w:rPr>
          <w:b/>
          <w:bCs/>
          <w:noProof/>
          <w:sz w:val="28"/>
          <w:szCs w:val="28"/>
        </w:rPr>
        <w:t>Выход Q триггера</w:t>
      </w:r>
      <w:r w:rsidRPr="0035023D">
        <w:rPr>
          <w:noProof/>
          <w:sz w:val="28"/>
          <w:szCs w:val="28"/>
        </w:rPr>
        <w:t> — меняется </w:t>
      </w:r>
      <w:r w:rsidRPr="0035023D">
        <w:rPr>
          <w:b/>
          <w:bCs/>
          <w:noProof/>
          <w:sz w:val="28"/>
          <w:szCs w:val="28"/>
        </w:rPr>
        <w:t>только по заднему фронту CLK</w:t>
      </w:r>
      <w:r w:rsidRPr="0035023D">
        <w:rPr>
          <w:noProof/>
          <w:sz w:val="28"/>
          <w:szCs w:val="28"/>
        </w:rPr>
        <w:t>:</w:t>
      </w:r>
    </w:p>
    <w:p w14:paraId="0D487A09" w14:textId="77777777" w:rsidR="0035023D" w:rsidRPr="0035023D" w:rsidRDefault="0035023D" w:rsidP="0035023D">
      <w:pPr>
        <w:pStyle w:val="Standard"/>
        <w:numPr>
          <w:ilvl w:val="1"/>
          <w:numId w:val="14"/>
        </w:numPr>
        <w:spacing w:before="360" w:after="240"/>
        <w:jc w:val="both"/>
        <w:rPr>
          <w:noProof/>
          <w:sz w:val="28"/>
          <w:szCs w:val="28"/>
        </w:rPr>
      </w:pPr>
      <w:r w:rsidRPr="0035023D">
        <w:rPr>
          <w:noProof/>
          <w:sz w:val="28"/>
          <w:szCs w:val="28"/>
        </w:rPr>
        <w:t>Если </w:t>
      </w:r>
      <w:r w:rsidRPr="0035023D">
        <w:rPr>
          <w:b/>
          <w:bCs/>
          <w:noProof/>
          <w:sz w:val="28"/>
          <w:szCs w:val="28"/>
        </w:rPr>
        <w:t>J=1, K=0</w:t>
      </w:r>
      <w:r w:rsidRPr="0035023D">
        <w:rPr>
          <w:noProof/>
          <w:sz w:val="28"/>
          <w:szCs w:val="28"/>
        </w:rPr>
        <w:t> → Q устанавливается в </w:t>
      </w:r>
      <w:r w:rsidRPr="0035023D">
        <w:rPr>
          <w:b/>
          <w:bCs/>
          <w:noProof/>
          <w:sz w:val="28"/>
          <w:szCs w:val="28"/>
        </w:rPr>
        <w:t>1</w:t>
      </w:r>
      <w:r w:rsidRPr="0035023D">
        <w:rPr>
          <w:noProof/>
          <w:sz w:val="28"/>
          <w:szCs w:val="28"/>
        </w:rPr>
        <w:t>.</w:t>
      </w:r>
    </w:p>
    <w:p w14:paraId="307E74A0" w14:textId="77777777" w:rsidR="0035023D" w:rsidRPr="0035023D" w:rsidRDefault="0035023D" w:rsidP="0035023D">
      <w:pPr>
        <w:pStyle w:val="Standard"/>
        <w:numPr>
          <w:ilvl w:val="1"/>
          <w:numId w:val="14"/>
        </w:numPr>
        <w:spacing w:before="360" w:after="240"/>
        <w:jc w:val="both"/>
        <w:rPr>
          <w:noProof/>
          <w:sz w:val="28"/>
          <w:szCs w:val="28"/>
        </w:rPr>
      </w:pPr>
      <w:r w:rsidRPr="0035023D">
        <w:rPr>
          <w:noProof/>
          <w:sz w:val="28"/>
          <w:szCs w:val="28"/>
        </w:rPr>
        <w:t>Если </w:t>
      </w:r>
      <w:r w:rsidRPr="0035023D">
        <w:rPr>
          <w:b/>
          <w:bCs/>
          <w:noProof/>
          <w:sz w:val="28"/>
          <w:szCs w:val="28"/>
        </w:rPr>
        <w:t>J=0, K=1</w:t>
      </w:r>
      <w:r w:rsidRPr="0035023D">
        <w:rPr>
          <w:noProof/>
          <w:sz w:val="28"/>
          <w:szCs w:val="28"/>
        </w:rPr>
        <w:t> → Q сбрасывается в </w:t>
      </w:r>
      <w:r w:rsidRPr="0035023D">
        <w:rPr>
          <w:b/>
          <w:bCs/>
          <w:noProof/>
          <w:sz w:val="28"/>
          <w:szCs w:val="28"/>
        </w:rPr>
        <w:t>0</w:t>
      </w:r>
      <w:r w:rsidRPr="0035023D">
        <w:rPr>
          <w:noProof/>
          <w:sz w:val="28"/>
          <w:szCs w:val="28"/>
        </w:rPr>
        <w:t>.</w:t>
      </w:r>
    </w:p>
    <w:p w14:paraId="7E4CF14B" w14:textId="77777777" w:rsidR="0035023D" w:rsidRPr="0035023D" w:rsidRDefault="0035023D" w:rsidP="0035023D">
      <w:pPr>
        <w:pStyle w:val="Standard"/>
        <w:numPr>
          <w:ilvl w:val="1"/>
          <w:numId w:val="14"/>
        </w:numPr>
        <w:spacing w:before="360" w:after="240"/>
        <w:jc w:val="both"/>
        <w:rPr>
          <w:noProof/>
          <w:sz w:val="28"/>
          <w:szCs w:val="28"/>
        </w:rPr>
      </w:pPr>
      <w:r w:rsidRPr="0035023D">
        <w:rPr>
          <w:noProof/>
          <w:sz w:val="28"/>
          <w:szCs w:val="28"/>
        </w:rPr>
        <w:t>Если </w:t>
      </w:r>
      <w:r w:rsidRPr="0035023D">
        <w:rPr>
          <w:b/>
          <w:bCs/>
          <w:noProof/>
          <w:sz w:val="28"/>
          <w:szCs w:val="28"/>
        </w:rPr>
        <w:t>J=1, K=1</w:t>
      </w:r>
      <w:r w:rsidRPr="0035023D">
        <w:rPr>
          <w:noProof/>
          <w:sz w:val="28"/>
          <w:szCs w:val="28"/>
        </w:rPr>
        <w:t> → Q </w:t>
      </w:r>
      <w:r w:rsidRPr="0035023D">
        <w:rPr>
          <w:b/>
          <w:bCs/>
          <w:noProof/>
          <w:sz w:val="28"/>
          <w:szCs w:val="28"/>
        </w:rPr>
        <w:t>переключается</w:t>
      </w:r>
      <w:r w:rsidRPr="0035023D">
        <w:rPr>
          <w:noProof/>
          <w:sz w:val="28"/>
          <w:szCs w:val="28"/>
        </w:rPr>
        <w:t> (T-триггерный режим).</w:t>
      </w:r>
    </w:p>
    <w:p w14:paraId="29E4A9F4" w14:textId="4F6B323C" w:rsidR="007643DF" w:rsidRDefault="00956AA4" w:rsidP="00F26513">
      <w:pPr>
        <w:pStyle w:val="Standard"/>
        <w:numPr>
          <w:ilvl w:val="0"/>
          <w:numId w:val="13"/>
        </w:numPr>
        <w:spacing w:before="360" w:after="240"/>
        <w:jc w:val="both"/>
        <w:rPr>
          <w:b/>
          <w:bCs/>
          <w:noProof/>
          <w:sz w:val="28"/>
          <w:szCs w:val="28"/>
        </w:rPr>
      </w:pPr>
      <w:r w:rsidRPr="00956AA4">
        <w:rPr>
          <w:b/>
          <w:bCs/>
          <w:noProof/>
          <w:sz w:val="28"/>
          <w:szCs w:val="28"/>
        </w:rPr>
        <w:t>Исследовать в динамическом режиме работу синхронного JK-триггера, включенного по схеме асинхронного Т-триггера, подавая на вход С сигналы генератора, на вход Т – сигналы второго разряда счетчика.</w:t>
      </w:r>
    </w:p>
    <w:p w14:paraId="058CC3E5" w14:textId="77777777" w:rsidR="00F26513" w:rsidRDefault="00F26513" w:rsidP="00F26513">
      <w:pPr>
        <w:pStyle w:val="Standard"/>
        <w:spacing w:before="360" w:after="240"/>
        <w:jc w:val="both"/>
        <w:rPr>
          <w:b/>
          <w:bCs/>
          <w:noProof/>
          <w:sz w:val="28"/>
          <w:szCs w:val="28"/>
        </w:rPr>
      </w:pPr>
    </w:p>
    <w:p w14:paraId="345D6ADE" w14:textId="77777777" w:rsidR="00F26513" w:rsidRDefault="00F26513" w:rsidP="00F26513">
      <w:pPr>
        <w:pStyle w:val="Standard"/>
        <w:spacing w:before="360" w:after="240"/>
        <w:jc w:val="both"/>
        <w:rPr>
          <w:b/>
          <w:bCs/>
          <w:noProof/>
          <w:sz w:val="28"/>
          <w:szCs w:val="28"/>
        </w:rPr>
      </w:pPr>
    </w:p>
    <w:p w14:paraId="7A6255F2" w14:textId="77777777" w:rsidR="00F26513" w:rsidRPr="00152794" w:rsidRDefault="00F26513" w:rsidP="00F26513">
      <w:pPr>
        <w:pStyle w:val="Standard"/>
        <w:spacing w:before="360" w:after="240"/>
        <w:jc w:val="both"/>
        <w:rPr>
          <w:b/>
          <w:bCs/>
          <w:noProof/>
          <w:sz w:val="28"/>
          <w:szCs w:val="28"/>
        </w:rPr>
      </w:pPr>
    </w:p>
    <w:p w14:paraId="1503BD27" w14:textId="19FB0B19" w:rsidR="00956AA4" w:rsidRDefault="00956AA4" w:rsidP="00F26513">
      <w:pPr>
        <w:pStyle w:val="Standard"/>
        <w:spacing w:before="360" w:after="240"/>
        <w:jc w:val="center"/>
        <w:rPr>
          <w:b/>
          <w:bCs/>
          <w:i/>
          <w:iCs/>
          <w:noProof/>
          <w:sz w:val="28"/>
          <w:szCs w:val="28"/>
        </w:rPr>
      </w:pPr>
      <w:r w:rsidRPr="005143F3">
        <w:rPr>
          <w:b/>
          <w:bCs/>
          <w:i/>
          <w:iCs/>
          <w:noProof/>
          <w:sz w:val="28"/>
          <w:szCs w:val="28"/>
        </w:rPr>
        <w:lastRenderedPageBreak/>
        <w:t>Решение:</w:t>
      </w:r>
    </w:p>
    <w:p w14:paraId="79538DB4" w14:textId="75B170F3" w:rsidR="00384E45" w:rsidRDefault="00384E45" w:rsidP="00956AA4">
      <w:pPr>
        <w:pStyle w:val="Standard"/>
        <w:spacing w:before="360" w:after="240"/>
        <w:jc w:val="both"/>
        <w:rPr>
          <w:b/>
          <w:bCs/>
          <w:i/>
          <w:iCs/>
          <w:noProof/>
          <w:sz w:val="28"/>
          <w:szCs w:val="28"/>
        </w:rPr>
      </w:pPr>
      <w:r w:rsidRPr="00384E45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347141D" wp14:editId="6C1846F1">
            <wp:extent cx="5940425" cy="2679700"/>
            <wp:effectExtent l="0" t="0" r="3175" b="6350"/>
            <wp:docPr id="2062777773" name="Рисунок 1" descr="Изображение выглядит как текст, диаграмм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77773" name="Рисунок 1" descr="Изображение выглядит как текст, диаграмм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946A" w14:textId="77777777" w:rsidR="006B5D49" w:rsidRDefault="006B5D49" w:rsidP="00956AA4">
      <w:pPr>
        <w:pStyle w:val="Standard"/>
        <w:spacing w:before="360" w:after="240"/>
        <w:jc w:val="both"/>
        <w:rPr>
          <w:b/>
          <w:bCs/>
          <w:i/>
          <w:iCs/>
          <w:noProof/>
          <w:sz w:val="28"/>
          <w:szCs w:val="28"/>
        </w:rPr>
      </w:pPr>
    </w:p>
    <w:p w14:paraId="3EEBF5A8" w14:textId="77777777" w:rsidR="006B5D49" w:rsidRDefault="006B5D49" w:rsidP="00956AA4">
      <w:pPr>
        <w:pStyle w:val="Standard"/>
        <w:spacing w:before="360" w:after="240"/>
        <w:jc w:val="both"/>
        <w:rPr>
          <w:b/>
          <w:bCs/>
          <w:i/>
          <w:iCs/>
          <w:noProof/>
          <w:sz w:val="28"/>
          <w:szCs w:val="28"/>
        </w:rPr>
      </w:pPr>
    </w:p>
    <w:p w14:paraId="027FADC4" w14:textId="77777777" w:rsidR="006B5D49" w:rsidRDefault="006B5D49" w:rsidP="00956AA4">
      <w:pPr>
        <w:pStyle w:val="Standard"/>
        <w:spacing w:before="360" w:after="240"/>
        <w:jc w:val="both"/>
        <w:rPr>
          <w:b/>
          <w:bCs/>
          <w:i/>
          <w:iCs/>
          <w:noProof/>
          <w:sz w:val="28"/>
          <w:szCs w:val="28"/>
        </w:rPr>
      </w:pPr>
    </w:p>
    <w:p w14:paraId="044CC14D" w14:textId="77777777" w:rsidR="006B5D49" w:rsidRDefault="006B5D49" w:rsidP="00956AA4">
      <w:pPr>
        <w:pStyle w:val="Standard"/>
        <w:spacing w:before="360" w:after="240"/>
        <w:jc w:val="both"/>
        <w:rPr>
          <w:b/>
          <w:bCs/>
          <w:i/>
          <w:iCs/>
          <w:noProof/>
          <w:sz w:val="28"/>
          <w:szCs w:val="28"/>
        </w:rPr>
      </w:pPr>
    </w:p>
    <w:p w14:paraId="18446239" w14:textId="77777777" w:rsidR="006B5D49" w:rsidRDefault="006B5D49" w:rsidP="00956AA4">
      <w:pPr>
        <w:pStyle w:val="Standard"/>
        <w:spacing w:before="360" w:after="240"/>
        <w:jc w:val="both"/>
        <w:rPr>
          <w:b/>
          <w:bCs/>
          <w:i/>
          <w:iCs/>
          <w:noProof/>
          <w:sz w:val="28"/>
          <w:szCs w:val="28"/>
        </w:rPr>
      </w:pPr>
    </w:p>
    <w:p w14:paraId="4520A5AC" w14:textId="77777777" w:rsidR="006B5D49" w:rsidRDefault="006B5D49" w:rsidP="00956AA4">
      <w:pPr>
        <w:pStyle w:val="Standard"/>
        <w:spacing w:before="360" w:after="240"/>
        <w:jc w:val="both"/>
        <w:rPr>
          <w:b/>
          <w:bCs/>
          <w:i/>
          <w:iCs/>
          <w:noProof/>
          <w:sz w:val="28"/>
          <w:szCs w:val="28"/>
        </w:rPr>
      </w:pPr>
    </w:p>
    <w:p w14:paraId="2EAD3654" w14:textId="77777777" w:rsidR="006B5D49" w:rsidRDefault="006B5D49" w:rsidP="00956AA4">
      <w:pPr>
        <w:pStyle w:val="Standard"/>
        <w:spacing w:before="360" w:after="240"/>
        <w:jc w:val="both"/>
        <w:rPr>
          <w:b/>
          <w:bCs/>
          <w:i/>
          <w:iCs/>
          <w:noProof/>
          <w:sz w:val="28"/>
          <w:szCs w:val="28"/>
        </w:rPr>
      </w:pPr>
    </w:p>
    <w:p w14:paraId="082C6B55" w14:textId="5F19E493" w:rsidR="00C1611A" w:rsidRPr="005143F3" w:rsidRDefault="00EB3DE4" w:rsidP="00956AA4">
      <w:pPr>
        <w:pStyle w:val="Standard"/>
        <w:spacing w:before="360" w:after="24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Временная диаграмма:</w:t>
      </w:r>
    </w:p>
    <w:p w14:paraId="254F5633" w14:textId="5E646258" w:rsidR="000A482B" w:rsidRPr="000A482B" w:rsidRDefault="000A482B" w:rsidP="000A482B">
      <w:pPr>
        <w:pStyle w:val="Standard"/>
        <w:spacing w:before="360" w:after="240"/>
        <w:jc w:val="both"/>
        <w:rPr>
          <w:noProof/>
          <w:sz w:val="28"/>
          <w:szCs w:val="28"/>
        </w:rPr>
      </w:pPr>
      <w:r w:rsidRPr="000A482B">
        <w:rPr>
          <w:noProof/>
          <w:sz w:val="28"/>
          <w:szCs w:val="28"/>
        </w:rPr>
        <w:lastRenderedPageBreak/>
        <w:drawing>
          <wp:inline distT="0" distB="0" distL="0" distR="0" wp14:anchorId="7C5D6096" wp14:editId="1E2623BB">
            <wp:extent cx="5940425" cy="5636260"/>
            <wp:effectExtent l="0" t="0" r="3175" b="2540"/>
            <wp:docPr id="783315243" name="Рисунок 2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15243" name="Рисунок 2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9C73F" w14:textId="3178085E" w:rsidR="008D1CBF" w:rsidRPr="00C87FEE" w:rsidRDefault="008D1CBF" w:rsidP="00C87FEE">
      <w:pPr>
        <w:pStyle w:val="Standard"/>
        <w:spacing w:before="360" w:after="240"/>
        <w:jc w:val="both"/>
        <w:rPr>
          <w:noProof/>
          <w:sz w:val="28"/>
          <w:szCs w:val="28"/>
        </w:rPr>
      </w:pPr>
    </w:p>
    <w:p w14:paraId="3A6F69CF" w14:textId="57034896" w:rsidR="00486FC6" w:rsidRPr="001D763E" w:rsidRDefault="00486FC6" w:rsidP="00486FC6">
      <w:pPr>
        <w:pStyle w:val="Standard"/>
        <w:spacing w:before="360" w:after="240"/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Выво</w:t>
      </w:r>
      <w:r w:rsidR="00D70077">
        <w:rPr>
          <w:b/>
          <w:noProof/>
          <w:sz w:val="28"/>
          <w:szCs w:val="28"/>
        </w:rPr>
        <w:t>д</w:t>
      </w:r>
    </w:p>
    <w:p w14:paraId="5743400A" w14:textId="20BF199D" w:rsidR="00666EC0" w:rsidRPr="00F972AD" w:rsidRDefault="00CE08B9" w:rsidP="00302507">
      <w:pPr>
        <w:pStyle w:val="Standard"/>
        <w:spacing w:before="360" w:after="24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Я и</w:t>
      </w:r>
      <w:r w:rsidRPr="00506218">
        <w:rPr>
          <w:noProof/>
          <w:sz w:val="28"/>
          <w:szCs w:val="28"/>
        </w:rPr>
        <w:t>зучи</w:t>
      </w:r>
      <w:r>
        <w:rPr>
          <w:noProof/>
          <w:sz w:val="28"/>
          <w:szCs w:val="28"/>
        </w:rPr>
        <w:t>л</w:t>
      </w:r>
      <w:r w:rsidRPr="00506218">
        <w:rPr>
          <w:noProof/>
          <w:sz w:val="28"/>
          <w:szCs w:val="28"/>
        </w:rPr>
        <w:t xml:space="preserve"> схемы асинхронного RS-триггера.</w:t>
      </w:r>
      <w:r w:rsidRPr="00506218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 xml:space="preserve"> </w:t>
      </w:r>
      <w:r>
        <w:rPr>
          <w:noProof/>
          <w:sz w:val="28"/>
          <w:szCs w:val="28"/>
        </w:rPr>
        <w:t>И</w:t>
      </w:r>
      <w:r w:rsidRPr="00506218">
        <w:rPr>
          <w:noProof/>
          <w:sz w:val="28"/>
          <w:szCs w:val="28"/>
        </w:rPr>
        <w:t>зуч</w:t>
      </w:r>
      <w:r w:rsidR="00ED6963">
        <w:rPr>
          <w:noProof/>
          <w:sz w:val="28"/>
          <w:szCs w:val="28"/>
        </w:rPr>
        <w:t>ил</w:t>
      </w:r>
      <w:r w:rsidRPr="00506218">
        <w:rPr>
          <w:noProof/>
          <w:sz w:val="28"/>
          <w:szCs w:val="28"/>
        </w:rPr>
        <w:t xml:space="preserve"> принцип</w:t>
      </w:r>
      <w:r w:rsidR="00270E22">
        <w:rPr>
          <w:noProof/>
          <w:sz w:val="28"/>
          <w:szCs w:val="28"/>
        </w:rPr>
        <w:t>ы</w:t>
      </w:r>
      <w:r w:rsidRPr="00506218">
        <w:rPr>
          <w:noProof/>
          <w:sz w:val="28"/>
          <w:szCs w:val="28"/>
        </w:rPr>
        <w:t xml:space="preserve"> построения и схем, статических и динамических режимов работы синхронных двухступенчатых триггеров.</w:t>
      </w:r>
    </w:p>
    <w:sectPr w:rsidR="00666EC0" w:rsidRPr="00F972AD" w:rsidSect="00363BE1">
      <w:footerReference w:type="default" r:id="rId2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B91E9" w14:textId="77777777" w:rsidR="00331E57" w:rsidRDefault="00331E57" w:rsidP="00363BE1">
      <w:pPr>
        <w:spacing w:after="0" w:line="240" w:lineRule="auto"/>
      </w:pPr>
      <w:r>
        <w:separator/>
      </w:r>
    </w:p>
  </w:endnote>
  <w:endnote w:type="continuationSeparator" w:id="0">
    <w:p w14:paraId="4C5503D0" w14:textId="77777777" w:rsidR="00331E57" w:rsidRDefault="00331E57" w:rsidP="00363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77551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3A6F69E7" w14:textId="77777777" w:rsidR="00486FC6" w:rsidRPr="00363BE1" w:rsidRDefault="00486FC6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363BE1">
          <w:rPr>
            <w:rFonts w:ascii="Times New Roman" w:hAnsi="Times New Roman" w:cs="Times New Roman"/>
            <w:sz w:val="28"/>
          </w:rPr>
          <w:fldChar w:fldCharType="begin"/>
        </w:r>
        <w:r w:rsidRPr="00363BE1">
          <w:rPr>
            <w:rFonts w:ascii="Times New Roman" w:hAnsi="Times New Roman" w:cs="Times New Roman"/>
            <w:sz w:val="28"/>
          </w:rPr>
          <w:instrText>PAGE   \* MERGEFORMAT</w:instrText>
        </w:r>
        <w:r w:rsidRPr="00363BE1">
          <w:rPr>
            <w:rFonts w:ascii="Times New Roman" w:hAnsi="Times New Roman" w:cs="Times New Roman"/>
            <w:sz w:val="28"/>
          </w:rPr>
          <w:fldChar w:fldCharType="separate"/>
        </w:r>
        <w:r w:rsidR="00EE57B2">
          <w:rPr>
            <w:rFonts w:ascii="Times New Roman" w:hAnsi="Times New Roman" w:cs="Times New Roman"/>
            <w:noProof/>
            <w:sz w:val="28"/>
          </w:rPr>
          <w:t>7</w:t>
        </w:r>
        <w:r w:rsidRPr="00363BE1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A6F69E8" w14:textId="77777777" w:rsidR="00486FC6" w:rsidRPr="00363BE1" w:rsidRDefault="00486FC6" w:rsidP="00363BE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07B8E9" w14:textId="77777777" w:rsidR="00331E57" w:rsidRDefault="00331E57" w:rsidP="00363BE1">
      <w:pPr>
        <w:spacing w:after="0" w:line="240" w:lineRule="auto"/>
      </w:pPr>
      <w:r>
        <w:separator/>
      </w:r>
    </w:p>
  </w:footnote>
  <w:footnote w:type="continuationSeparator" w:id="0">
    <w:p w14:paraId="0CEB4BA7" w14:textId="77777777" w:rsidR="00331E57" w:rsidRDefault="00331E57" w:rsidP="00363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D1070"/>
    <w:multiLevelType w:val="hybridMultilevel"/>
    <w:tmpl w:val="B0206E2C"/>
    <w:lvl w:ilvl="0" w:tplc="05DAE28C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/>
        <w:i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95F55"/>
    <w:multiLevelType w:val="hybridMultilevel"/>
    <w:tmpl w:val="8AB4868E"/>
    <w:lvl w:ilvl="0" w:tplc="7130B4EA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57270"/>
    <w:multiLevelType w:val="hybridMultilevel"/>
    <w:tmpl w:val="5652E7A4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>
      <w:start w:val="1"/>
      <w:numFmt w:val="lowerRoman"/>
      <w:lvlText w:val="%3."/>
      <w:lvlJc w:val="right"/>
      <w:pPr>
        <w:ind w:left="2083" w:hanging="180"/>
      </w:pPr>
    </w:lvl>
    <w:lvl w:ilvl="3" w:tplc="0419000F">
      <w:start w:val="1"/>
      <w:numFmt w:val="decimal"/>
      <w:lvlText w:val="%4."/>
      <w:lvlJc w:val="left"/>
      <w:pPr>
        <w:ind w:left="2803" w:hanging="360"/>
      </w:pPr>
    </w:lvl>
    <w:lvl w:ilvl="4" w:tplc="04190019">
      <w:start w:val="1"/>
      <w:numFmt w:val="lowerLetter"/>
      <w:lvlText w:val="%5."/>
      <w:lvlJc w:val="left"/>
      <w:pPr>
        <w:ind w:left="3523" w:hanging="360"/>
      </w:pPr>
    </w:lvl>
    <w:lvl w:ilvl="5" w:tplc="0419001B">
      <w:start w:val="1"/>
      <w:numFmt w:val="lowerRoman"/>
      <w:lvlText w:val="%6."/>
      <w:lvlJc w:val="right"/>
      <w:pPr>
        <w:ind w:left="4243" w:hanging="180"/>
      </w:pPr>
    </w:lvl>
    <w:lvl w:ilvl="6" w:tplc="0419000F">
      <w:start w:val="1"/>
      <w:numFmt w:val="decimal"/>
      <w:lvlText w:val="%7."/>
      <w:lvlJc w:val="left"/>
      <w:pPr>
        <w:ind w:left="4963" w:hanging="360"/>
      </w:pPr>
    </w:lvl>
    <w:lvl w:ilvl="7" w:tplc="04190019">
      <w:start w:val="1"/>
      <w:numFmt w:val="lowerLetter"/>
      <w:lvlText w:val="%8."/>
      <w:lvlJc w:val="left"/>
      <w:pPr>
        <w:ind w:left="5683" w:hanging="360"/>
      </w:pPr>
    </w:lvl>
    <w:lvl w:ilvl="8" w:tplc="0419001B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39384EA3"/>
    <w:multiLevelType w:val="hybridMultilevel"/>
    <w:tmpl w:val="5A3C15AC"/>
    <w:lvl w:ilvl="0" w:tplc="B03462BA">
      <w:start w:val="1"/>
      <w:numFmt w:val="decimal"/>
      <w:lvlText w:val="%1."/>
      <w:lvlJc w:val="left"/>
      <w:pPr>
        <w:ind w:left="644" w:hanging="360"/>
      </w:pPr>
      <w:rPr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B06082B"/>
    <w:multiLevelType w:val="hybridMultilevel"/>
    <w:tmpl w:val="57C47590"/>
    <w:lvl w:ilvl="0" w:tplc="9FA28E2E">
      <w:start w:val="1"/>
      <w:numFmt w:val="lowerLetter"/>
      <w:lvlText w:val="%1)"/>
      <w:lvlJc w:val="left"/>
      <w:pPr>
        <w:ind w:left="36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015" w:hanging="360"/>
      </w:pPr>
    </w:lvl>
    <w:lvl w:ilvl="2" w:tplc="0419001B">
      <w:start w:val="1"/>
      <w:numFmt w:val="lowerRoman"/>
      <w:lvlText w:val="%3."/>
      <w:lvlJc w:val="right"/>
      <w:pPr>
        <w:ind w:left="1735" w:hanging="180"/>
      </w:pPr>
    </w:lvl>
    <w:lvl w:ilvl="3" w:tplc="0419000F">
      <w:start w:val="1"/>
      <w:numFmt w:val="decimal"/>
      <w:lvlText w:val="%4."/>
      <w:lvlJc w:val="left"/>
      <w:pPr>
        <w:ind w:left="2455" w:hanging="360"/>
      </w:pPr>
    </w:lvl>
    <w:lvl w:ilvl="4" w:tplc="04190019">
      <w:start w:val="1"/>
      <w:numFmt w:val="lowerLetter"/>
      <w:lvlText w:val="%5."/>
      <w:lvlJc w:val="left"/>
      <w:pPr>
        <w:ind w:left="3175" w:hanging="360"/>
      </w:pPr>
    </w:lvl>
    <w:lvl w:ilvl="5" w:tplc="0419001B">
      <w:start w:val="1"/>
      <w:numFmt w:val="lowerRoman"/>
      <w:lvlText w:val="%6."/>
      <w:lvlJc w:val="right"/>
      <w:pPr>
        <w:ind w:left="3895" w:hanging="180"/>
      </w:pPr>
    </w:lvl>
    <w:lvl w:ilvl="6" w:tplc="0419000F">
      <w:start w:val="1"/>
      <w:numFmt w:val="decimal"/>
      <w:lvlText w:val="%7."/>
      <w:lvlJc w:val="left"/>
      <w:pPr>
        <w:ind w:left="4615" w:hanging="360"/>
      </w:pPr>
    </w:lvl>
    <w:lvl w:ilvl="7" w:tplc="04190019">
      <w:start w:val="1"/>
      <w:numFmt w:val="lowerLetter"/>
      <w:lvlText w:val="%8."/>
      <w:lvlJc w:val="left"/>
      <w:pPr>
        <w:ind w:left="5335" w:hanging="360"/>
      </w:pPr>
    </w:lvl>
    <w:lvl w:ilvl="8" w:tplc="0419001B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D160235"/>
    <w:multiLevelType w:val="hybridMultilevel"/>
    <w:tmpl w:val="C6B81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31A94"/>
    <w:multiLevelType w:val="hybridMultilevel"/>
    <w:tmpl w:val="CAF0D878"/>
    <w:lvl w:ilvl="0" w:tplc="94B4211E">
      <w:start w:val="1"/>
      <w:numFmt w:val="decimal"/>
      <w:lvlText w:val="%1."/>
      <w:lvlJc w:val="left"/>
      <w:pPr>
        <w:ind w:left="644" w:hanging="360"/>
      </w:pPr>
      <w:rPr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A7B58FD"/>
    <w:multiLevelType w:val="hybridMultilevel"/>
    <w:tmpl w:val="DB887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A6DF1"/>
    <w:multiLevelType w:val="hybridMultilevel"/>
    <w:tmpl w:val="60E220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F6625"/>
    <w:multiLevelType w:val="hybridMultilevel"/>
    <w:tmpl w:val="BF8E1E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30393"/>
    <w:multiLevelType w:val="hybridMultilevel"/>
    <w:tmpl w:val="BA0AC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D1465"/>
    <w:multiLevelType w:val="hybridMultilevel"/>
    <w:tmpl w:val="62DE38AA"/>
    <w:lvl w:ilvl="0" w:tplc="04190017">
      <w:start w:val="1"/>
      <w:numFmt w:val="lowerLetter"/>
      <w:lvlText w:val="%1)"/>
      <w:lvlJc w:val="left"/>
      <w:pPr>
        <w:ind w:left="360" w:hanging="360"/>
      </w:pPr>
    </w:lvl>
    <w:lvl w:ilvl="1" w:tplc="5CE05412">
      <w:start w:val="1"/>
      <w:numFmt w:val="decimal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442C74"/>
    <w:multiLevelType w:val="multilevel"/>
    <w:tmpl w:val="2364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B8282E"/>
    <w:multiLevelType w:val="hybridMultilevel"/>
    <w:tmpl w:val="6868C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949877">
    <w:abstractNumId w:val="7"/>
  </w:num>
  <w:num w:numId="2" w16cid:durableId="250743909">
    <w:abstractNumId w:val="8"/>
  </w:num>
  <w:num w:numId="3" w16cid:durableId="2120823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28475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253379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785103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870804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303202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976743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76352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285457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42533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759491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155817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60BA"/>
    <w:rsid w:val="0000007A"/>
    <w:rsid w:val="00001BDD"/>
    <w:rsid w:val="00002238"/>
    <w:rsid w:val="000111A9"/>
    <w:rsid w:val="0001214E"/>
    <w:rsid w:val="00016E94"/>
    <w:rsid w:val="000259CE"/>
    <w:rsid w:val="00027923"/>
    <w:rsid w:val="0003786D"/>
    <w:rsid w:val="00044B2F"/>
    <w:rsid w:val="00044C3B"/>
    <w:rsid w:val="0005030A"/>
    <w:rsid w:val="00063A8C"/>
    <w:rsid w:val="00072AAB"/>
    <w:rsid w:val="000778AE"/>
    <w:rsid w:val="00085212"/>
    <w:rsid w:val="000944E9"/>
    <w:rsid w:val="000A482B"/>
    <w:rsid w:val="000B04F6"/>
    <w:rsid w:val="000B2A08"/>
    <w:rsid w:val="000C14D8"/>
    <w:rsid w:val="000C6184"/>
    <w:rsid w:val="000E00F0"/>
    <w:rsid w:val="000E368A"/>
    <w:rsid w:val="000E7A8F"/>
    <w:rsid w:val="000E7B84"/>
    <w:rsid w:val="000F2867"/>
    <w:rsid w:val="000F49F8"/>
    <w:rsid w:val="000F579C"/>
    <w:rsid w:val="000F727A"/>
    <w:rsid w:val="00102B6B"/>
    <w:rsid w:val="00115D2B"/>
    <w:rsid w:val="001220BA"/>
    <w:rsid w:val="00123174"/>
    <w:rsid w:val="00132C81"/>
    <w:rsid w:val="00133CB6"/>
    <w:rsid w:val="0013473D"/>
    <w:rsid w:val="0014364D"/>
    <w:rsid w:val="00152794"/>
    <w:rsid w:val="00152CC5"/>
    <w:rsid w:val="00157BBF"/>
    <w:rsid w:val="00163281"/>
    <w:rsid w:val="00183747"/>
    <w:rsid w:val="0018493D"/>
    <w:rsid w:val="001A04B8"/>
    <w:rsid w:val="001B6FDF"/>
    <w:rsid w:val="001C1866"/>
    <w:rsid w:val="001D31D6"/>
    <w:rsid w:val="001D39A4"/>
    <w:rsid w:val="001D763E"/>
    <w:rsid w:val="001D7762"/>
    <w:rsid w:val="001E01A9"/>
    <w:rsid w:val="001E0CF2"/>
    <w:rsid w:val="001E177F"/>
    <w:rsid w:val="001E2BDF"/>
    <w:rsid w:val="001E2DC0"/>
    <w:rsid w:val="001F5244"/>
    <w:rsid w:val="001F79E1"/>
    <w:rsid w:val="00205E66"/>
    <w:rsid w:val="00206AED"/>
    <w:rsid w:val="002114E9"/>
    <w:rsid w:val="00211537"/>
    <w:rsid w:val="00215C18"/>
    <w:rsid w:val="00223BA0"/>
    <w:rsid w:val="00235512"/>
    <w:rsid w:val="00236748"/>
    <w:rsid w:val="00253680"/>
    <w:rsid w:val="00254082"/>
    <w:rsid w:val="00254A6B"/>
    <w:rsid w:val="00261106"/>
    <w:rsid w:val="0026567A"/>
    <w:rsid w:val="00270E22"/>
    <w:rsid w:val="00280BF5"/>
    <w:rsid w:val="00291D97"/>
    <w:rsid w:val="00291DBA"/>
    <w:rsid w:val="002A18F2"/>
    <w:rsid w:val="002A318E"/>
    <w:rsid w:val="002A3FF4"/>
    <w:rsid w:val="002C6101"/>
    <w:rsid w:val="002E1D1C"/>
    <w:rsid w:val="002E4E62"/>
    <w:rsid w:val="002E7628"/>
    <w:rsid w:val="002E7B04"/>
    <w:rsid w:val="002F11C1"/>
    <w:rsid w:val="003000E5"/>
    <w:rsid w:val="00302507"/>
    <w:rsid w:val="00310E6D"/>
    <w:rsid w:val="0031469D"/>
    <w:rsid w:val="00316D14"/>
    <w:rsid w:val="00322E2E"/>
    <w:rsid w:val="00324C59"/>
    <w:rsid w:val="0032782F"/>
    <w:rsid w:val="00331E57"/>
    <w:rsid w:val="0035023D"/>
    <w:rsid w:val="00363BE1"/>
    <w:rsid w:val="00372E64"/>
    <w:rsid w:val="00373BB1"/>
    <w:rsid w:val="0037531F"/>
    <w:rsid w:val="00384E45"/>
    <w:rsid w:val="00390140"/>
    <w:rsid w:val="003954AA"/>
    <w:rsid w:val="003A286B"/>
    <w:rsid w:val="003B49F4"/>
    <w:rsid w:val="003B7B9F"/>
    <w:rsid w:val="003D20C4"/>
    <w:rsid w:val="003E4804"/>
    <w:rsid w:val="003E51B3"/>
    <w:rsid w:val="003F3E5F"/>
    <w:rsid w:val="003F43EF"/>
    <w:rsid w:val="004472E0"/>
    <w:rsid w:val="00450907"/>
    <w:rsid w:val="00451F9D"/>
    <w:rsid w:val="00484578"/>
    <w:rsid w:val="00486FC6"/>
    <w:rsid w:val="004A5157"/>
    <w:rsid w:val="004B0E41"/>
    <w:rsid w:val="004B1F43"/>
    <w:rsid w:val="004C395A"/>
    <w:rsid w:val="004D15E4"/>
    <w:rsid w:val="004E1212"/>
    <w:rsid w:val="004E5FF9"/>
    <w:rsid w:val="004E7754"/>
    <w:rsid w:val="004F4332"/>
    <w:rsid w:val="00506218"/>
    <w:rsid w:val="005143F3"/>
    <w:rsid w:val="00515043"/>
    <w:rsid w:val="00516E86"/>
    <w:rsid w:val="00531A22"/>
    <w:rsid w:val="00532096"/>
    <w:rsid w:val="00556510"/>
    <w:rsid w:val="00573503"/>
    <w:rsid w:val="0057418B"/>
    <w:rsid w:val="00592F75"/>
    <w:rsid w:val="005B5E81"/>
    <w:rsid w:val="005C00A4"/>
    <w:rsid w:val="005C65A8"/>
    <w:rsid w:val="005D2551"/>
    <w:rsid w:val="005D7723"/>
    <w:rsid w:val="005E15D5"/>
    <w:rsid w:val="005E287B"/>
    <w:rsid w:val="005F03D1"/>
    <w:rsid w:val="005F432C"/>
    <w:rsid w:val="00602B0C"/>
    <w:rsid w:val="006172D2"/>
    <w:rsid w:val="00623400"/>
    <w:rsid w:val="00631A18"/>
    <w:rsid w:val="00636847"/>
    <w:rsid w:val="00650C48"/>
    <w:rsid w:val="00655F4D"/>
    <w:rsid w:val="006633DC"/>
    <w:rsid w:val="006657B9"/>
    <w:rsid w:val="00665B5B"/>
    <w:rsid w:val="00666EC0"/>
    <w:rsid w:val="00680656"/>
    <w:rsid w:val="00695F70"/>
    <w:rsid w:val="006A39E5"/>
    <w:rsid w:val="006B5D49"/>
    <w:rsid w:val="006D68F4"/>
    <w:rsid w:val="006E0F6A"/>
    <w:rsid w:val="00707C7B"/>
    <w:rsid w:val="00716FC3"/>
    <w:rsid w:val="007214D2"/>
    <w:rsid w:val="007242C3"/>
    <w:rsid w:val="00740161"/>
    <w:rsid w:val="007429C1"/>
    <w:rsid w:val="00743BC5"/>
    <w:rsid w:val="00746784"/>
    <w:rsid w:val="00751CAD"/>
    <w:rsid w:val="00752C19"/>
    <w:rsid w:val="007578B7"/>
    <w:rsid w:val="007643DF"/>
    <w:rsid w:val="0076512D"/>
    <w:rsid w:val="007753D7"/>
    <w:rsid w:val="00782D01"/>
    <w:rsid w:val="00786C60"/>
    <w:rsid w:val="007B01EE"/>
    <w:rsid w:val="007B02A9"/>
    <w:rsid w:val="007C2EA5"/>
    <w:rsid w:val="007C3E60"/>
    <w:rsid w:val="007E38DA"/>
    <w:rsid w:val="007E50C9"/>
    <w:rsid w:val="007F4153"/>
    <w:rsid w:val="007F45CE"/>
    <w:rsid w:val="007F55AD"/>
    <w:rsid w:val="0080320F"/>
    <w:rsid w:val="00804F6C"/>
    <w:rsid w:val="00816F63"/>
    <w:rsid w:val="00817FAE"/>
    <w:rsid w:val="00834CC9"/>
    <w:rsid w:val="00854F01"/>
    <w:rsid w:val="00871548"/>
    <w:rsid w:val="00872570"/>
    <w:rsid w:val="00875FE7"/>
    <w:rsid w:val="00876290"/>
    <w:rsid w:val="00877EAD"/>
    <w:rsid w:val="008910F2"/>
    <w:rsid w:val="00895966"/>
    <w:rsid w:val="008B73F6"/>
    <w:rsid w:val="008D1CBF"/>
    <w:rsid w:val="008E4E13"/>
    <w:rsid w:val="008E62CF"/>
    <w:rsid w:val="00905DD9"/>
    <w:rsid w:val="009120FB"/>
    <w:rsid w:val="00932D8C"/>
    <w:rsid w:val="00933A09"/>
    <w:rsid w:val="00933B6C"/>
    <w:rsid w:val="00936ABF"/>
    <w:rsid w:val="00947734"/>
    <w:rsid w:val="00956AA4"/>
    <w:rsid w:val="00961B00"/>
    <w:rsid w:val="009659CC"/>
    <w:rsid w:val="00973EE9"/>
    <w:rsid w:val="00991A0F"/>
    <w:rsid w:val="009C5A4B"/>
    <w:rsid w:val="009D4FA7"/>
    <w:rsid w:val="009E0BBD"/>
    <w:rsid w:val="009E1055"/>
    <w:rsid w:val="009F56B3"/>
    <w:rsid w:val="00A1366F"/>
    <w:rsid w:val="00A17B7C"/>
    <w:rsid w:val="00A260BA"/>
    <w:rsid w:val="00A32148"/>
    <w:rsid w:val="00A40750"/>
    <w:rsid w:val="00A45A7D"/>
    <w:rsid w:val="00A76C7B"/>
    <w:rsid w:val="00A77D2C"/>
    <w:rsid w:val="00A8555D"/>
    <w:rsid w:val="00AA4F6D"/>
    <w:rsid w:val="00AB0372"/>
    <w:rsid w:val="00AB49EB"/>
    <w:rsid w:val="00AC4D17"/>
    <w:rsid w:val="00AC792B"/>
    <w:rsid w:val="00AC7E0D"/>
    <w:rsid w:val="00AD5B61"/>
    <w:rsid w:val="00AF27F1"/>
    <w:rsid w:val="00B02521"/>
    <w:rsid w:val="00B045E6"/>
    <w:rsid w:val="00B132A8"/>
    <w:rsid w:val="00B2131B"/>
    <w:rsid w:val="00B2525A"/>
    <w:rsid w:val="00B26301"/>
    <w:rsid w:val="00B414A0"/>
    <w:rsid w:val="00B63F33"/>
    <w:rsid w:val="00B73EAE"/>
    <w:rsid w:val="00B822B2"/>
    <w:rsid w:val="00B932B5"/>
    <w:rsid w:val="00BA3656"/>
    <w:rsid w:val="00BA5E48"/>
    <w:rsid w:val="00BD24D3"/>
    <w:rsid w:val="00BE603B"/>
    <w:rsid w:val="00C007EA"/>
    <w:rsid w:val="00C10A97"/>
    <w:rsid w:val="00C1611A"/>
    <w:rsid w:val="00C30B9A"/>
    <w:rsid w:val="00C3464C"/>
    <w:rsid w:val="00C52D25"/>
    <w:rsid w:val="00C573EB"/>
    <w:rsid w:val="00C719E2"/>
    <w:rsid w:val="00C81270"/>
    <w:rsid w:val="00C82601"/>
    <w:rsid w:val="00C87FEE"/>
    <w:rsid w:val="00CB18B6"/>
    <w:rsid w:val="00CB67B4"/>
    <w:rsid w:val="00CC4463"/>
    <w:rsid w:val="00CD148E"/>
    <w:rsid w:val="00CE08B9"/>
    <w:rsid w:val="00CE13C0"/>
    <w:rsid w:val="00CF7F02"/>
    <w:rsid w:val="00D03796"/>
    <w:rsid w:val="00D04ABA"/>
    <w:rsid w:val="00D06376"/>
    <w:rsid w:val="00D114C9"/>
    <w:rsid w:val="00D16EA3"/>
    <w:rsid w:val="00D178E6"/>
    <w:rsid w:val="00D17BB8"/>
    <w:rsid w:val="00D22FD0"/>
    <w:rsid w:val="00D26B2B"/>
    <w:rsid w:val="00D3515C"/>
    <w:rsid w:val="00D41F02"/>
    <w:rsid w:val="00D4372B"/>
    <w:rsid w:val="00D44BD7"/>
    <w:rsid w:val="00D52304"/>
    <w:rsid w:val="00D6432D"/>
    <w:rsid w:val="00D65ECC"/>
    <w:rsid w:val="00D70077"/>
    <w:rsid w:val="00D767D8"/>
    <w:rsid w:val="00D807DA"/>
    <w:rsid w:val="00D906B4"/>
    <w:rsid w:val="00DA1938"/>
    <w:rsid w:val="00DB07B1"/>
    <w:rsid w:val="00E04AC4"/>
    <w:rsid w:val="00E06F9D"/>
    <w:rsid w:val="00E10CF6"/>
    <w:rsid w:val="00E239F4"/>
    <w:rsid w:val="00E2653C"/>
    <w:rsid w:val="00E35166"/>
    <w:rsid w:val="00E55EFA"/>
    <w:rsid w:val="00E60A91"/>
    <w:rsid w:val="00E73B66"/>
    <w:rsid w:val="00E8038D"/>
    <w:rsid w:val="00E824F1"/>
    <w:rsid w:val="00E92948"/>
    <w:rsid w:val="00E92C49"/>
    <w:rsid w:val="00E94978"/>
    <w:rsid w:val="00E972A5"/>
    <w:rsid w:val="00EA1B76"/>
    <w:rsid w:val="00EA6FC9"/>
    <w:rsid w:val="00EB35D6"/>
    <w:rsid w:val="00EB3DE4"/>
    <w:rsid w:val="00EB6F80"/>
    <w:rsid w:val="00ED6963"/>
    <w:rsid w:val="00EE57B2"/>
    <w:rsid w:val="00EF1A59"/>
    <w:rsid w:val="00F03F27"/>
    <w:rsid w:val="00F0424F"/>
    <w:rsid w:val="00F143B7"/>
    <w:rsid w:val="00F26513"/>
    <w:rsid w:val="00F51770"/>
    <w:rsid w:val="00F755E1"/>
    <w:rsid w:val="00F768E5"/>
    <w:rsid w:val="00F82F64"/>
    <w:rsid w:val="00F929BD"/>
    <w:rsid w:val="00F95384"/>
    <w:rsid w:val="00F972AD"/>
    <w:rsid w:val="00FA6EA3"/>
    <w:rsid w:val="00FB00DE"/>
    <w:rsid w:val="00FB0B88"/>
    <w:rsid w:val="00FC361B"/>
    <w:rsid w:val="00FC6DDF"/>
    <w:rsid w:val="00FD6C7C"/>
    <w:rsid w:val="00FE3351"/>
    <w:rsid w:val="00FE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F6938"/>
  <w15:docId w15:val="{CBD26FAE-A891-4985-A3D4-9462FCAF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260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1"/>
    <w:qFormat/>
    <w:rsid w:val="00A260BA"/>
    <w:pPr>
      <w:widowControl w:val="0"/>
      <w:autoSpaceDE w:val="0"/>
      <w:autoSpaceDN w:val="0"/>
      <w:spacing w:after="0" w:line="240" w:lineRule="auto"/>
      <w:ind w:left="252" w:firstLine="528"/>
    </w:pPr>
    <w:rPr>
      <w:rFonts w:ascii="Times New Roman" w:eastAsia="Times New Roman" w:hAnsi="Times New Roman" w:cs="Times New Roman"/>
    </w:rPr>
  </w:style>
  <w:style w:type="paragraph" w:styleId="a4">
    <w:name w:val="header"/>
    <w:basedOn w:val="a"/>
    <w:link w:val="a5"/>
    <w:uiPriority w:val="99"/>
    <w:unhideWhenUsed/>
    <w:rsid w:val="00363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63BE1"/>
  </w:style>
  <w:style w:type="paragraph" w:styleId="a6">
    <w:name w:val="footer"/>
    <w:basedOn w:val="a"/>
    <w:link w:val="a7"/>
    <w:uiPriority w:val="99"/>
    <w:unhideWhenUsed/>
    <w:rsid w:val="00363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63BE1"/>
  </w:style>
  <w:style w:type="character" w:styleId="a8">
    <w:name w:val="Placeholder Text"/>
    <w:basedOn w:val="a0"/>
    <w:uiPriority w:val="99"/>
    <w:semiHidden/>
    <w:rsid w:val="00AC4D1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C4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C4D1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35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351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816F63"/>
    <w:pPr>
      <w:spacing w:after="0" w:line="240" w:lineRule="auto"/>
    </w:pPr>
  </w:style>
  <w:style w:type="table" w:styleId="ac">
    <w:name w:val="Table Grid"/>
    <w:basedOn w:val="a1"/>
    <w:uiPriority w:val="39"/>
    <w:rsid w:val="006A39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19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Григорий Барышев</cp:lastModifiedBy>
  <cp:revision>270</cp:revision>
  <cp:lastPrinted>2023-10-05T15:02:00Z</cp:lastPrinted>
  <dcterms:created xsi:type="dcterms:W3CDTF">2023-10-04T14:49:00Z</dcterms:created>
  <dcterms:modified xsi:type="dcterms:W3CDTF">2025-04-25T19:14:00Z</dcterms:modified>
</cp:coreProperties>
</file>