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26D67F" w14:textId="7D227B17" w:rsidR="00A93C35" w:rsidRPr="00A93C35" w:rsidRDefault="00A93C35" w:rsidP="005A72B0">
      <w:pPr>
        <w:jc w:val="both"/>
      </w:pPr>
      <w:r w:rsidRPr="00A93C35">
        <w:t>Цель работы</w:t>
      </w:r>
      <w:r>
        <w:t xml:space="preserve">: </w:t>
      </w:r>
      <w:r w:rsidR="005A72B0" w:rsidRPr="005A72B0">
        <w:t>создать изолированную, переносимую, легко управляемую и воспроизвод</w:t>
      </w:r>
      <w:bookmarkStart w:id="0" w:name="_GoBack"/>
      <w:bookmarkEnd w:id="0"/>
      <w:r w:rsidR="005A72B0" w:rsidRPr="005A72B0">
        <w:t xml:space="preserve">имую среду для запуска и работы с СУБД </w:t>
      </w:r>
      <w:proofErr w:type="spellStart"/>
      <w:r w:rsidR="005A72B0" w:rsidRPr="005A72B0">
        <w:t>PostgreSQL</w:t>
      </w:r>
      <w:proofErr w:type="spellEnd"/>
      <w:r w:rsidR="005A72B0">
        <w:t>.</w:t>
      </w:r>
    </w:p>
    <w:p w14:paraId="6F352168" w14:textId="34FF5248" w:rsidR="00BF2043" w:rsidRPr="00A93C35" w:rsidRDefault="00BF2043">
      <w:pPr>
        <w:rPr>
          <w:b/>
          <w:bCs/>
          <w:sz w:val="40"/>
          <w:szCs w:val="40"/>
        </w:rPr>
      </w:pPr>
      <w:r w:rsidRPr="00BF2043">
        <w:rPr>
          <w:b/>
          <w:bCs/>
          <w:sz w:val="40"/>
          <w:szCs w:val="40"/>
        </w:rPr>
        <w:t xml:space="preserve">Установка </w:t>
      </w:r>
      <w:proofErr w:type="spellStart"/>
      <w:r w:rsidRPr="00BF2043">
        <w:rPr>
          <w:b/>
          <w:bCs/>
          <w:sz w:val="40"/>
          <w:szCs w:val="40"/>
          <w:lang w:val="en-US"/>
        </w:rPr>
        <w:t>Docker</w:t>
      </w:r>
      <w:proofErr w:type="spellEnd"/>
    </w:p>
    <w:p w14:paraId="69E4644A" w14:textId="475050B6" w:rsidR="00836B50" w:rsidRDefault="006339B3" w:rsidP="00BF2043">
      <w:pPr>
        <w:jc w:val="both"/>
      </w:pPr>
      <w:r>
        <w:t xml:space="preserve">Для удобства работы мы будем устанавливать СУБД </w:t>
      </w:r>
      <w:r>
        <w:rPr>
          <w:lang w:val="en-US"/>
        </w:rPr>
        <w:t>PostgreSQL</w:t>
      </w:r>
      <w:r w:rsidRPr="006339B3">
        <w:t xml:space="preserve"> </w:t>
      </w:r>
      <w:r>
        <w:t xml:space="preserve">в качестве </w:t>
      </w:r>
      <w:r>
        <w:rPr>
          <w:lang w:val="en-US"/>
        </w:rPr>
        <w:t>Docker</w:t>
      </w:r>
      <w:r w:rsidRPr="006339B3">
        <w:t>-</w:t>
      </w:r>
      <w:r>
        <w:t>контейнера. Это позволит при необходимости оперативно его переустановить, а также он не разворачивается в основной ОС.</w:t>
      </w:r>
    </w:p>
    <w:p w14:paraId="2F60B28D" w14:textId="16ED67D5" w:rsidR="006339B3" w:rsidRDefault="006339B3" w:rsidP="00BF2043">
      <w:pPr>
        <w:jc w:val="both"/>
      </w:pPr>
      <w:r>
        <w:t xml:space="preserve">Для того, чтобы установить </w:t>
      </w:r>
      <w:r>
        <w:rPr>
          <w:lang w:val="en-US"/>
        </w:rPr>
        <w:t>Docker</w:t>
      </w:r>
      <w:r w:rsidRPr="006339B3">
        <w:t xml:space="preserve">, </w:t>
      </w:r>
      <w:r>
        <w:t xml:space="preserve">перейдите по ссылке и загрузите версию для своей ОС и процессора: </w:t>
      </w:r>
      <w:hyperlink r:id="rId5" w:history="1">
        <w:r w:rsidRPr="00F073B2">
          <w:rPr>
            <w:rStyle w:val="ac"/>
          </w:rPr>
          <w:t>https://www.docker.com/products/docker-desktop/</w:t>
        </w:r>
      </w:hyperlink>
      <w:r>
        <w:t xml:space="preserve"> </w:t>
      </w:r>
    </w:p>
    <w:p w14:paraId="0D297412" w14:textId="1A4BA46D" w:rsidR="00BF2043" w:rsidRPr="00BF2043" w:rsidRDefault="006339B3" w:rsidP="00BF2043">
      <w:pPr>
        <w:jc w:val="both"/>
      </w:pPr>
      <w:r>
        <w:t>Запустите скачанный установщик и следуйте инструкциям.</w:t>
      </w:r>
    </w:p>
    <w:p w14:paraId="333081B0" w14:textId="22E8B444" w:rsidR="00BF2043" w:rsidRDefault="00BF2043" w:rsidP="00BF2043">
      <w:pPr>
        <w:jc w:val="center"/>
        <w:rPr>
          <w:lang w:val="en-US"/>
        </w:rPr>
      </w:pPr>
      <w:r w:rsidRPr="00BF2043">
        <w:rPr>
          <w:noProof/>
          <w:lang w:eastAsia="ru-RU"/>
        </w:rPr>
        <w:drawing>
          <wp:inline distT="0" distB="0" distL="0" distR="0" wp14:anchorId="54584A93" wp14:editId="424CAA10">
            <wp:extent cx="5940425" cy="3205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79AF" w14:textId="2AA5160C" w:rsidR="00BF2043" w:rsidRPr="00BF2043" w:rsidRDefault="00BF2043" w:rsidP="00BF2043">
      <w:pPr>
        <w:jc w:val="center"/>
      </w:pPr>
      <w:r>
        <w:t>Рисунок</w:t>
      </w:r>
      <w:r w:rsidRPr="00BF2043">
        <w:rPr>
          <w:lang w:val="en-US"/>
        </w:rPr>
        <w:t xml:space="preserve"> 0. </w:t>
      </w:r>
      <w:r>
        <w:rPr>
          <w:lang w:val="en-US"/>
        </w:rPr>
        <w:t xml:space="preserve">UI </w:t>
      </w:r>
      <w:r>
        <w:t>среды</w:t>
      </w:r>
      <w:r w:rsidRPr="00BF2043">
        <w:rPr>
          <w:lang w:val="en-US"/>
        </w:rPr>
        <w:t xml:space="preserve"> </w:t>
      </w:r>
      <w:r>
        <w:rPr>
          <w:lang w:val="en-US"/>
        </w:rPr>
        <w:t xml:space="preserve">Docker Desktop. </w:t>
      </w:r>
      <w:r>
        <w:t>Для работы мы будем использовать его консольные средства</w:t>
      </w:r>
    </w:p>
    <w:p w14:paraId="79CE4B0D" w14:textId="7EE6B2CC" w:rsidR="006339B3" w:rsidRDefault="006339B3" w:rsidP="006339B3">
      <w:r>
        <w:t xml:space="preserve">После установки </w:t>
      </w:r>
      <w:r>
        <w:rPr>
          <w:lang w:val="en-US"/>
        </w:rPr>
        <w:t>Docker</w:t>
      </w:r>
      <w:r w:rsidRPr="006339B3">
        <w:t xml:space="preserve"> </w:t>
      </w:r>
      <w:r w:rsidRPr="00BF2043">
        <w:rPr>
          <w:b/>
          <w:bCs/>
        </w:rPr>
        <w:t>обязательно перезагрузите компьютер</w:t>
      </w:r>
    </w:p>
    <w:p w14:paraId="3EF121D4" w14:textId="77777777" w:rsidR="00BF2043" w:rsidRPr="00BF2043" w:rsidRDefault="00BF2043" w:rsidP="006339B3"/>
    <w:p w14:paraId="1F525D97" w14:textId="77777777" w:rsidR="00BF2043" w:rsidRDefault="00BF20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62E58C5" w14:textId="62EFA9CF" w:rsidR="00BF2043" w:rsidRPr="00BF2043" w:rsidRDefault="00BF2043" w:rsidP="006339B3">
      <w:pPr>
        <w:rPr>
          <w:b/>
          <w:bCs/>
          <w:sz w:val="40"/>
          <w:szCs w:val="40"/>
        </w:rPr>
      </w:pPr>
      <w:r w:rsidRPr="00BF2043">
        <w:rPr>
          <w:b/>
          <w:bCs/>
          <w:sz w:val="40"/>
          <w:szCs w:val="40"/>
        </w:rPr>
        <w:lastRenderedPageBreak/>
        <w:t xml:space="preserve">Установка </w:t>
      </w:r>
      <w:proofErr w:type="spellStart"/>
      <w:r w:rsidRPr="00BF2043">
        <w:rPr>
          <w:b/>
          <w:bCs/>
          <w:sz w:val="40"/>
          <w:szCs w:val="40"/>
        </w:rPr>
        <w:t>PostreSQL</w:t>
      </w:r>
      <w:proofErr w:type="spellEnd"/>
    </w:p>
    <w:p w14:paraId="28E9DA62" w14:textId="43AB8587" w:rsidR="006339B3" w:rsidRPr="00A93C35" w:rsidRDefault="006339B3" w:rsidP="00BF2043">
      <w:pPr>
        <w:jc w:val="both"/>
      </w:pPr>
      <w:r>
        <w:t xml:space="preserve">Теперь приступим к установке контейнера с СУБД. Выберите каталог, в котором будут располагаться загружаемые файлы. Желательно для этого создать каталог в корне диска </w:t>
      </w:r>
      <w:r>
        <w:rPr>
          <w:lang w:val="en-US"/>
        </w:rPr>
        <w:t>C</w:t>
      </w:r>
      <w:r w:rsidRPr="00A93C35">
        <w:t>:\</w:t>
      </w:r>
    </w:p>
    <w:p w14:paraId="28ABE9FF" w14:textId="51EA6C83" w:rsidR="006339B3" w:rsidRDefault="006339B3" w:rsidP="00BF2043">
      <w:pPr>
        <w:jc w:val="both"/>
      </w:pPr>
      <w:r>
        <w:t xml:space="preserve">Перейдите в данный каталог. Создайте файл </w:t>
      </w:r>
      <w:proofErr w:type="spellStart"/>
      <w:r w:rsidRPr="006339B3">
        <w:rPr>
          <w:b/>
          <w:bCs/>
        </w:rPr>
        <w:t>docker-compose.yml</w:t>
      </w:r>
      <w:proofErr w:type="spellEnd"/>
      <w:r>
        <w:t xml:space="preserve"> со следующим содержимым:</w:t>
      </w:r>
    </w:p>
    <w:p w14:paraId="0BF007D4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version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color w:val="50A14F"/>
          <w:kern w:val="0"/>
          <w:sz w:val="16"/>
          <w:szCs w:val="16"/>
          <w:lang w:val="en-US" w:eastAsia="ru-RU"/>
          <w14:ligatures w14:val="none"/>
        </w:rPr>
        <w:t>'3.8'</w:t>
      </w:r>
    </w:p>
    <w:p w14:paraId="12690033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</w:p>
    <w:p w14:paraId="61395022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services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6EC41D9D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#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Сервис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для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СУБД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PostgreSQL</w:t>
      </w:r>
    </w:p>
    <w:p w14:paraId="74B0F423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postgres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4392D654" w14:textId="77777777" w:rsidR="006339B3" w:rsidRPr="00A93C35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proofErr w:type="gram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image</w:t>
      </w:r>
      <w:proofErr w:type="gramEnd"/>
      <w:r w:rsidRPr="00A93C35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postgres</w:t>
      </w:r>
      <w:proofErr w:type="spellEnd"/>
      <w:r w:rsidRPr="00A93C35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A93C35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15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#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Можно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указать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нужную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версию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,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например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,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postgres</w:t>
      </w:r>
      <w:proofErr w:type="spell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:16</w:t>
      </w:r>
    </w:p>
    <w:p w14:paraId="733538D8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container_name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my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postgres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db</w:t>
      </w:r>
      <w:proofErr w:type="spellEnd"/>
    </w:p>
    <w:p w14:paraId="5BD298A0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restart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unless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stopped</w:t>
      </w:r>
    </w:p>
    <w:p w14:paraId="39360A2B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environment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</w:p>
    <w:p w14:paraId="6930D781" w14:textId="30B51950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POSTGRES_USER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admin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     </w:t>
      </w:r>
      <w:r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ab/>
      </w:r>
      <w:r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ab/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 Имя пользователя для БД (замените на своё)</w:t>
      </w:r>
    </w:p>
    <w:p w14:paraId="11C85F6F" w14:textId="2E98DD84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POSTGRES_PASSWORD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proofErr w:type="gram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secretpassword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ab/>
      </w:r>
      <w:proofErr w:type="gram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 Пароль пользователя (ЗАМЕНИТЕ на сложный!)</w:t>
      </w:r>
    </w:p>
    <w:p w14:paraId="4F01EA8F" w14:textId="2198E53D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POSTGRES_DB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mydatabase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  </w:t>
      </w:r>
      <w:r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ab/>
      </w:r>
      <w:r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ab/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 Имя базы данных, создаваемой по умолчанию</w:t>
      </w:r>
    </w:p>
    <w:p w14:paraId="1790437F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volumes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147A26EC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postgres_data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var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/lib/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postgresql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</w:t>
      </w:r>
      <w:proofErr w:type="gram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data 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#</w:t>
      </w:r>
      <w:proofErr w:type="gram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Сохраняем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данные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БД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на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диск</w:t>
      </w:r>
    </w:p>
    <w:p w14:paraId="2D33DFA9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ports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</w:p>
    <w:p w14:paraId="3A182B84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color w:val="50A14F"/>
          <w:kern w:val="0"/>
          <w:sz w:val="16"/>
          <w:szCs w:val="16"/>
          <w:lang w:eastAsia="ru-RU"/>
          <w14:ligatures w14:val="none"/>
        </w:rPr>
        <w:t>"5432:5432</w:t>
      </w:r>
      <w:proofErr w:type="gramStart"/>
      <w:r w:rsidRPr="006339B3">
        <w:rPr>
          <w:rFonts w:ascii="Roboto Mono" w:eastAsia="Times New Roman" w:hAnsi="Roboto Mono" w:cs="Courier New"/>
          <w:color w:val="50A14F"/>
          <w:kern w:val="0"/>
          <w:sz w:val="16"/>
          <w:szCs w:val="16"/>
          <w:lang w:eastAsia="ru-RU"/>
          <w14:ligatures w14:val="none"/>
        </w:rPr>
        <w:t>"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</w:t>
      </w:r>
      <w:proofErr w:type="gram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Пробрасываем порт 5432 контейнера на порт 5432 локальной машины</w:t>
      </w:r>
    </w:p>
    <w:p w14:paraId="4C4A279E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networks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</w:p>
    <w:p w14:paraId="53DEA8DF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postgres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network</w:t>
      </w:r>
      <w:proofErr w:type="spellEnd"/>
    </w:p>
    <w:p w14:paraId="20015000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</w:p>
    <w:p w14:paraId="6D66D36F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# Сервис для веб-интерфейса управления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pgAdmin</w:t>
      </w:r>
      <w:proofErr w:type="spellEnd"/>
    </w:p>
    <w:p w14:paraId="1CCA3573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14713474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image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dpage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/pgadmin4</w:t>
      </w:r>
    </w:p>
    <w:p w14:paraId="55F5F80B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container_name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my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</w:p>
    <w:p w14:paraId="583996C9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restart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unless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stopped</w:t>
      </w:r>
    </w:p>
    <w:p w14:paraId="345A803A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environment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0EF5F76E" w14:textId="77777777" w:rsidR="006339B3" w:rsidRPr="00A93C35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PGADMIN</w:t>
      </w:r>
      <w:r w:rsidRPr="00A93C35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_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DEFAULT</w:t>
      </w:r>
      <w:r w:rsidRPr="00A93C35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_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EMAIL</w:t>
      </w:r>
      <w:r w:rsidRPr="00A93C35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gram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admin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@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example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.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com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</w:t>
      </w:r>
      <w:proofErr w:type="gram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Email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для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входа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(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замените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на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свой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)</w:t>
      </w:r>
    </w:p>
    <w:p w14:paraId="0D21FFF2" w14:textId="77777777" w:rsidR="006339B3" w:rsidRPr="00A93C35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PGADMIN</w:t>
      </w:r>
      <w:r w:rsidRPr="00A93C35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_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DEFAULT</w:t>
      </w:r>
      <w:r w:rsidRPr="00A93C35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_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PASSWORD</w:t>
      </w:r>
      <w:r w:rsidRPr="00A93C35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adminpassword</w:t>
      </w:r>
      <w:proofErr w:type="spellEnd"/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#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Пароль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для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входа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(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ЗАМЕНИТЕ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!)</w:t>
      </w:r>
    </w:p>
    <w:p w14:paraId="6C64973E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</w:t>
      </w:r>
      <w:proofErr w:type="gram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ports</w:t>
      </w:r>
      <w:proofErr w:type="gram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6A0B056E" w14:textId="77777777" w:rsidR="006339B3" w:rsidRPr="00A93C35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A93C35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r w:rsidRPr="00A93C35">
        <w:rPr>
          <w:rFonts w:ascii="Roboto Mono" w:eastAsia="Times New Roman" w:hAnsi="Roboto Mono" w:cs="Courier New"/>
          <w:color w:val="50A14F"/>
          <w:kern w:val="0"/>
          <w:sz w:val="16"/>
          <w:szCs w:val="16"/>
          <w:lang w:eastAsia="ru-RU"/>
          <w14:ligatures w14:val="none"/>
        </w:rPr>
        <w:t>"8080:80</w:t>
      </w:r>
      <w:proofErr w:type="gramStart"/>
      <w:r w:rsidRPr="00A93C35">
        <w:rPr>
          <w:rFonts w:ascii="Roboto Mono" w:eastAsia="Times New Roman" w:hAnsi="Roboto Mono" w:cs="Courier New"/>
          <w:color w:val="50A14F"/>
          <w:kern w:val="0"/>
          <w:sz w:val="16"/>
          <w:szCs w:val="16"/>
          <w:lang w:eastAsia="ru-RU"/>
          <w14:ligatures w14:val="none"/>
        </w:rPr>
        <w:t>"</w:t>
      </w: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</w:t>
      </w:r>
      <w:proofErr w:type="gram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Веб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интерфейс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будет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доступен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на</w:t>
      </w:r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localhost</w:t>
      </w:r>
      <w:proofErr w:type="spellEnd"/>
      <w:r w:rsidRPr="00A93C35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:8080</w:t>
      </w:r>
    </w:p>
    <w:p w14:paraId="43DC39FB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A93C35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  </w:t>
      </w:r>
      <w:proofErr w:type="gram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volumes</w:t>
      </w:r>
      <w:proofErr w:type="gram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72A93709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pgadmin_data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var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/lib/</w:t>
      </w:r>
      <w:proofErr w:type="spellStart"/>
      <w:proofErr w:type="gram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#</w:t>
      </w:r>
      <w:proofErr w:type="gram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Сохраняем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настройки</w:t>
      </w: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val="en-US" w:eastAsia="ru-RU"/>
          <w14:ligatures w14:val="none"/>
        </w:rPr>
        <w:t>pgAdmin</w:t>
      </w:r>
      <w:proofErr w:type="spellEnd"/>
    </w:p>
    <w:p w14:paraId="60B140D7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networks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0B115997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postgres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>network</w:t>
      </w:r>
    </w:p>
    <w:p w14:paraId="33A6B565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depends_on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1D89BEBB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    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postgres</w:t>
      </w:r>
      <w:proofErr w:type="spellEnd"/>
    </w:p>
    <w:p w14:paraId="4866DA02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</w:p>
    <w:p w14:paraId="2CC662E8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# Объявляем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named</w:t>
      </w:r>
      <w:proofErr w:type="spell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</w:t>
      </w:r>
      <w:proofErr w:type="spellStart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volumes</w:t>
      </w:r>
      <w:proofErr w:type="spellEnd"/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 xml:space="preserve"> для постоянного хранения данных</w:t>
      </w:r>
    </w:p>
    <w:p w14:paraId="51CD3280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volumes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481738A2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postgres_data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3DE47A6A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  <w:t xml:space="preserve">  </w:t>
      </w: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val="en-US" w:eastAsia="ru-RU"/>
          <w14:ligatures w14:val="none"/>
        </w:rPr>
        <w:t>pgadmin_data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val="en-US" w:eastAsia="ru-RU"/>
          <w14:ligatures w14:val="none"/>
        </w:rPr>
        <w:t>:</w:t>
      </w:r>
    </w:p>
    <w:p w14:paraId="01390D01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val="en-US" w:eastAsia="ru-RU"/>
          <w14:ligatures w14:val="none"/>
        </w:rPr>
      </w:pPr>
    </w:p>
    <w:p w14:paraId="04B48056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i/>
          <w:iCs/>
          <w:color w:val="A0A1A7"/>
          <w:kern w:val="0"/>
          <w:sz w:val="16"/>
          <w:szCs w:val="16"/>
          <w:lang w:eastAsia="ru-RU"/>
          <w14:ligatures w14:val="none"/>
        </w:rPr>
        <w:t># Создаем сеть для удобного взаимодействия контейнеров</w:t>
      </w:r>
    </w:p>
    <w:p w14:paraId="1BAC13B9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proofErr w:type="spellStart"/>
      <w:r w:rsidRPr="006339B3">
        <w:rPr>
          <w:rFonts w:ascii="Roboto Mono" w:eastAsia="Times New Roman" w:hAnsi="Roboto Mono" w:cs="Courier New"/>
          <w:color w:val="B76B01"/>
          <w:kern w:val="0"/>
          <w:sz w:val="16"/>
          <w:szCs w:val="16"/>
          <w:lang w:eastAsia="ru-RU"/>
          <w14:ligatures w14:val="none"/>
        </w:rPr>
        <w:t>networks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</w:p>
    <w:p w14:paraId="337D7330" w14:textId="77777777" w:rsidR="006339B3" w:rsidRPr="006339B3" w:rsidRDefault="006339B3" w:rsidP="0063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</w:pP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 xml:space="preserve">  </w:t>
      </w:r>
      <w:proofErr w:type="spellStart"/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postgres</w:t>
      </w:r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-</w:t>
      </w:r>
      <w:r w:rsidRPr="006339B3">
        <w:rPr>
          <w:rFonts w:ascii="Roboto Mono" w:eastAsia="Times New Roman" w:hAnsi="Roboto Mono" w:cs="Courier New"/>
          <w:color w:val="494949"/>
          <w:kern w:val="0"/>
          <w:sz w:val="16"/>
          <w:szCs w:val="16"/>
          <w:lang w:eastAsia="ru-RU"/>
          <w14:ligatures w14:val="none"/>
        </w:rPr>
        <w:t>network</w:t>
      </w:r>
      <w:proofErr w:type="spellEnd"/>
      <w:r w:rsidRPr="006339B3">
        <w:rPr>
          <w:rFonts w:ascii="Roboto Mono" w:eastAsia="Times New Roman" w:hAnsi="Roboto Mono" w:cs="Courier New"/>
          <w:color w:val="383A42"/>
          <w:kern w:val="0"/>
          <w:sz w:val="16"/>
          <w:szCs w:val="16"/>
          <w:lang w:eastAsia="ru-RU"/>
          <w14:ligatures w14:val="none"/>
        </w:rPr>
        <w:t>:</w:t>
      </w:r>
    </w:p>
    <w:p w14:paraId="65F403B6" w14:textId="77777777" w:rsidR="006339B3" w:rsidRDefault="006339B3" w:rsidP="006339B3"/>
    <w:p w14:paraId="0294D856" w14:textId="37D97082" w:rsidR="006339B3" w:rsidRPr="00815721" w:rsidRDefault="00815721" w:rsidP="006339B3">
      <w:r>
        <w:t xml:space="preserve">Запустите командную строку. Для этого откройте окно </w:t>
      </w:r>
      <w:r w:rsidRPr="00815721">
        <w:rPr>
          <w:b/>
          <w:bCs/>
        </w:rPr>
        <w:t>«Выполнить»</w:t>
      </w:r>
      <w:r>
        <w:t xml:space="preserve"> (</w:t>
      </w:r>
      <w:r>
        <w:rPr>
          <w:lang w:val="en-US"/>
        </w:rPr>
        <w:t>Win</w:t>
      </w:r>
      <w:r w:rsidRPr="00815721">
        <w:t>+</w:t>
      </w:r>
      <w:r>
        <w:rPr>
          <w:lang w:val="en-US"/>
        </w:rPr>
        <w:t>R</w:t>
      </w:r>
      <w:r w:rsidRPr="00815721">
        <w:t xml:space="preserve">) </w:t>
      </w:r>
      <w:r>
        <w:t xml:space="preserve">и введите команду </w:t>
      </w:r>
      <w:proofErr w:type="spellStart"/>
      <w:r>
        <w:rPr>
          <w:lang w:val="en-US"/>
        </w:rPr>
        <w:t>cmd</w:t>
      </w:r>
      <w:proofErr w:type="spellEnd"/>
      <w:r w:rsidRPr="00815721">
        <w:t xml:space="preserve">. </w:t>
      </w:r>
      <w:r>
        <w:t>Или откройте служебное меню (</w:t>
      </w:r>
      <w:r>
        <w:rPr>
          <w:lang w:val="en-US"/>
        </w:rPr>
        <w:t>Win</w:t>
      </w:r>
      <w:r w:rsidRPr="00815721">
        <w:t>+</w:t>
      </w:r>
      <w:r>
        <w:rPr>
          <w:lang w:val="en-US"/>
        </w:rPr>
        <w:t>X</w:t>
      </w:r>
      <w:r w:rsidRPr="00815721">
        <w:t xml:space="preserve">) </w:t>
      </w:r>
      <w:r>
        <w:t xml:space="preserve">и выберите </w:t>
      </w:r>
      <w:r w:rsidRPr="00815721">
        <w:rPr>
          <w:b/>
          <w:bCs/>
        </w:rPr>
        <w:t>«Терминал»</w:t>
      </w:r>
      <w:r>
        <w:t xml:space="preserve"> или </w:t>
      </w:r>
      <w:r w:rsidRPr="00815721">
        <w:rPr>
          <w:b/>
          <w:bCs/>
        </w:rPr>
        <w:t>«</w:t>
      </w:r>
      <w:r w:rsidRPr="00815721">
        <w:rPr>
          <w:b/>
          <w:bCs/>
          <w:lang w:val="en-US"/>
        </w:rPr>
        <w:t>PowerShell</w:t>
      </w:r>
      <w:r w:rsidRPr="00815721">
        <w:rPr>
          <w:b/>
          <w:bCs/>
        </w:rPr>
        <w:t>»</w:t>
      </w:r>
      <w:r>
        <w:t xml:space="preserve"> </w:t>
      </w:r>
    </w:p>
    <w:p w14:paraId="06DC1C93" w14:textId="24BD1FA6" w:rsidR="00815721" w:rsidRPr="00A93C35" w:rsidRDefault="00815721" w:rsidP="006339B3">
      <w:pPr>
        <w:rPr>
          <w:b/>
          <w:bCs/>
        </w:rPr>
      </w:pPr>
      <w:r>
        <w:t xml:space="preserve">Перейдите в каталог, в котором Вы ранее сохранили файл </w:t>
      </w:r>
      <w:proofErr w:type="spellStart"/>
      <w:r w:rsidRPr="006339B3">
        <w:rPr>
          <w:b/>
          <w:bCs/>
        </w:rPr>
        <w:t>docker-compose.yml</w:t>
      </w:r>
      <w:proofErr w:type="spellEnd"/>
      <w:r w:rsidRPr="00815721">
        <w:t xml:space="preserve">, при помощи команды </w:t>
      </w:r>
      <w:r>
        <w:rPr>
          <w:b/>
          <w:bCs/>
          <w:lang w:val="en-US"/>
        </w:rPr>
        <w:t>cd</w:t>
      </w:r>
    </w:p>
    <w:p w14:paraId="25066833" w14:textId="69367BF2" w:rsidR="00815721" w:rsidRPr="00A93C35" w:rsidRDefault="00815721" w:rsidP="006339B3">
      <w:pPr>
        <w:rPr>
          <w:lang w:val="en-US"/>
        </w:rPr>
      </w:pPr>
      <w:r>
        <w:t>Например</w:t>
      </w:r>
      <w:r w:rsidRPr="00A93C35">
        <w:rPr>
          <w:lang w:val="en-US"/>
        </w:rPr>
        <w:t>:</w:t>
      </w:r>
    </w:p>
    <w:p w14:paraId="6462A60E" w14:textId="7858FE72" w:rsidR="00815721" w:rsidRDefault="00815721" w:rsidP="00815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15721">
        <w:rPr>
          <w:b/>
          <w:bCs/>
          <w:lang w:val="en-US"/>
        </w:rPr>
        <w:t>PS C:\Users\Andrey&gt;</w:t>
      </w:r>
      <w:r w:rsidRPr="00815721">
        <w:rPr>
          <w:lang w:val="en-US"/>
        </w:rPr>
        <w:t xml:space="preserve"> cd D:\Docker\pg</w:t>
      </w:r>
    </w:p>
    <w:p w14:paraId="1E2E3E63" w14:textId="61763B2B" w:rsidR="00815721" w:rsidRDefault="00815721" w:rsidP="00815721">
      <w:r>
        <w:lastRenderedPageBreak/>
        <w:t>И после этого запустите установку контейнера при помощи команды:</w:t>
      </w:r>
    </w:p>
    <w:p w14:paraId="2A1D9898" w14:textId="200CEC94" w:rsidR="00815721" w:rsidRPr="00815721" w:rsidRDefault="00815721" w:rsidP="00815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15721">
        <w:rPr>
          <w:b/>
          <w:bCs/>
          <w:lang w:val="en-US"/>
        </w:rPr>
        <w:t>PS C:\Users\Andrey&gt;</w:t>
      </w:r>
      <w:r w:rsidRPr="00815721">
        <w:rPr>
          <w:lang w:val="en-US"/>
        </w:rPr>
        <w:t xml:space="preserve"> docker-compose up -d</w:t>
      </w:r>
    </w:p>
    <w:p w14:paraId="242A2115" w14:textId="7F46653C" w:rsidR="00815721" w:rsidRDefault="00815721" w:rsidP="00815721">
      <w:r>
        <w:t xml:space="preserve">Если все прошло успешно, </w:t>
      </w:r>
      <w:r>
        <w:rPr>
          <w:lang w:val="en-US"/>
        </w:rPr>
        <w:t>Docker</w:t>
      </w:r>
      <w:r w:rsidRPr="00815721">
        <w:t xml:space="preserve"> </w:t>
      </w:r>
      <w:r>
        <w:t>напишет, что контейнеры успешно запущены</w:t>
      </w:r>
    </w:p>
    <w:p w14:paraId="75C87970" w14:textId="39145010" w:rsidR="00815721" w:rsidRDefault="00815721" w:rsidP="00815721">
      <w:pPr>
        <w:jc w:val="center"/>
      </w:pPr>
      <w:r w:rsidRPr="00815721">
        <w:rPr>
          <w:noProof/>
          <w:lang w:eastAsia="ru-RU"/>
        </w:rPr>
        <w:drawing>
          <wp:inline distT="0" distB="0" distL="0" distR="0" wp14:anchorId="5B50392C" wp14:editId="28D52457">
            <wp:extent cx="5940425" cy="3175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3117" w14:textId="2AC15194" w:rsidR="00815721" w:rsidRPr="00A93C35" w:rsidRDefault="00815721" w:rsidP="00815721">
      <w:pPr>
        <w:jc w:val="center"/>
      </w:pPr>
      <w:r>
        <w:t xml:space="preserve">Рисунок 1. Результат запуска контейнера с </w:t>
      </w:r>
      <w:proofErr w:type="spellStart"/>
      <w:r>
        <w:rPr>
          <w:lang w:val="en-US"/>
        </w:rPr>
        <w:t>PostgreSQL</w:t>
      </w:r>
      <w:proofErr w:type="spellEnd"/>
    </w:p>
    <w:p w14:paraId="62499DD1" w14:textId="77777777" w:rsidR="00815721" w:rsidRPr="00815721" w:rsidRDefault="00815721" w:rsidP="00815721"/>
    <w:p w14:paraId="1FBAF033" w14:textId="593D0E4F" w:rsidR="00815721" w:rsidRDefault="00815721" w:rsidP="00815721">
      <w:r>
        <w:t xml:space="preserve">После выполненных операций в СУБД </w:t>
      </w:r>
      <w:r>
        <w:rPr>
          <w:lang w:val="en-US"/>
        </w:rPr>
        <w:t>PostgreSQL</w:t>
      </w:r>
      <w:r w:rsidRPr="00815721">
        <w:t xml:space="preserve"> </w:t>
      </w:r>
      <w:r>
        <w:t xml:space="preserve">будет доступна по локальному порту 5432 (этот порт является значением по умолчанию, но в </w:t>
      </w:r>
      <w:r>
        <w:rPr>
          <w:lang w:val="en-US"/>
        </w:rPr>
        <w:t>Docker</w:t>
      </w:r>
      <w:r w:rsidRPr="00815721">
        <w:t>-</w:t>
      </w:r>
      <w:r>
        <w:rPr>
          <w:lang w:val="en-US"/>
        </w:rPr>
        <w:t>Compose</w:t>
      </w:r>
      <w:r w:rsidRPr="00815721">
        <w:t xml:space="preserve"> </w:t>
      </w:r>
      <w:r>
        <w:t xml:space="preserve">можно указать любой другой). По умолчанию, </w:t>
      </w:r>
      <w:r>
        <w:rPr>
          <w:lang w:val="en-US"/>
        </w:rPr>
        <w:t>Docker</w:t>
      </w:r>
      <w:r w:rsidRPr="00815721">
        <w:t xml:space="preserve"> </w:t>
      </w:r>
      <w:r>
        <w:t xml:space="preserve">допускает работу с портом только на локальном устройстве. Из внешней сети получить доступ к этому порту не получится. </w:t>
      </w:r>
    </w:p>
    <w:p w14:paraId="360630B5" w14:textId="77777777" w:rsidR="00815721" w:rsidRDefault="00815721" w:rsidP="00815721"/>
    <w:p w14:paraId="12C73489" w14:textId="77777777" w:rsidR="00830764" w:rsidRDefault="006D3A45" w:rsidP="00815721">
      <w:r>
        <w:t xml:space="preserve">Работать с </w:t>
      </w:r>
      <w:proofErr w:type="spellStart"/>
      <w:r>
        <w:rPr>
          <w:lang w:val="en-US"/>
        </w:rPr>
        <w:t>PostreSQL</w:t>
      </w:r>
      <w:proofErr w:type="spellEnd"/>
      <w:r w:rsidRPr="006D3A45">
        <w:t xml:space="preserve"> </w:t>
      </w:r>
      <w:r>
        <w:t xml:space="preserve">можно при помощи консоли, визуального редактора таблиц (например, </w:t>
      </w:r>
      <w:proofErr w:type="spellStart"/>
      <w:r>
        <w:rPr>
          <w:lang w:val="en-US"/>
        </w:rPr>
        <w:t>DBeaver</w:t>
      </w:r>
      <w:proofErr w:type="spellEnd"/>
      <w:r w:rsidRPr="006D3A45">
        <w:t>)</w:t>
      </w:r>
      <w:r>
        <w:t xml:space="preserve">, через веб-интерфейс программы </w:t>
      </w:r>
      <w:proofErr w:type="spellStart"/>
      <w:r>
        <w:rPr>
          <w:lang w:val="en-US"/>
        </w:rPr>
        <w:t>PgAdmin</w:t>
      </w:r>
      <w:proofErr w:type="spellEnd"/>
      <w:r w:rsidRPr="006D3A45">
        <w:t xml:space="preserve"> </w:t>
      </w:r>
      <w:r>
        <w:t xml:space="preserve">или напрямую из разрабатываемой программы, например через </w:t>
      </w:r>
      <w:r>
        <w:rPr>
          <w:lang w:val="en-US"/>
        </w:rPr>
        <w:t>Entity</w:t>
      </w:r>
      <w:r w:rsidRPr="006D3A45">
        <w:t xml:space="preserve"> </w:t>
      </w:r>
      <w:r>
        <w:rPr>
          <w:lang w:val="en-US"/>
        </w:rPr>
        <w:t>Framework</w:t>
      </w:r>
      <w:r w:rsidRPr="006D3A45">
        <w:t xml:space="preserve">. </w:t>
      </w:r>
    </w:p>
    <w:p w14:paraId="02E86772" w14:textId="77777777" w:rsidR="00BF2043" w:rsidRDefault="00BF20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87F7566" w14:textId="35DD3935" w:rsidR="00830764" w:rsidRPr="00BF2043" w:rsidRDefault="00830764" w:rsidP="00815721">
      <w:pPr>
        <w:rPr>
          <w:b/>
          <w:bCs/>
          <w:sz w:val="40"/>
          <w:szCs w:val="40"/>
        </w:rPr>
      </w:pPr>
      <w:r w:rsidRPr="00830764">
        <w:rPr>
          <w:b/>
          <w:bCs/>
          <w:sz w:val="40"/>
          <w:szCs w:val="40"/>
        </w:rPr>
        <w:lastRenderedPageBreak/>
        <w:t xml:space="preserve">Подключение с помощью </w:t>
      </w:r>
      <w:r w:rsidRPr="00BF2043">
        <w:rPr>
          <w:b/>
          <w:bCs/>
          <w:sz w:val="40"/>
          <w:szCs w:val="40"/>
        </w:rPr>
        <w:t>DBeaver</w:t>
      </w:r>
    </w:p>
    <w:p w14:paraId="59235B0A" w14:textId="603150F2" w:rsidR="006D3A45" w:rsidRDefault="006D3A45" w:rsidP="00815721">
      <w:r>
        <w:t xml:space="preserve">Для этого загрузите программу </w:t>
      </w:r>
      <w:r>
        <w:rPr>
          <w:lang w:val="en-US"/>
        </w:rPr>
        <w:t>DBeaver</w:t>
      </w:r>
      <w:r w:rsidRPr="006D3A45">
        <w:t xml:space="preserve"> </w:t>
      </w:r>
      <w:r>
        <w:t xml:space="preserve">по ссылке: </w:t>
      </w:r>
      <w:hyperlink r:id="rId8" w:history="1">
        <w:r w:rsidRPr="00F073B2">
          <w:rPr>
            <w:rStyle w:val="ac"/>
          </w:rPr>
          <w:t>https://dbeaver.io/download/</w:t>
        </w:r>
      </w:hyperlink>
      <w:r>
        <w:t xml:space="preserve"> </w:t>
      </w:r>
    </w:p>
    <w:p w14:paraId="2EAD0329" w14:textId="3046CC87" w:rsidR="006D3A45" w:rsidRDefault="006D3A45" w:rsidP="00815721">
      <w:r>
        <w:t>Запустите программу</w:t>
      </w:r>
    </w:p>
    <w:p w14:paraId="4003D846" w14:textId="59EED879" w:rsidR="006D3A45" w:rsidRDefault="006D3A45" w:rsidP="006D3A45">
      <w:pPr>
        <w:jc w:val="center"/>
      </w:pPr>
      <w:r w:rsidRPr="006D3A45">
        <w:rPr>
          <w:noProof/>
          <w:lang w:eastAsia="ru-RU"/>
        </w:rPr>
        <w:drawing>
          <wp:inline distT="0" distB="0" distL="0" distR="0" wp14:anchorId="3AF38781" wp14:editId="5482D214">
            <wp:extent cx="5178026" cy="3141133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700" cy="31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7FCA" w14:textId="107BB6D3" w:rsidR="006D3A45" w:rsidRPr="00A93C35" w:rsidRDefault="006D3A45" w:rsidP="006D3A45">
      <w:pPr>
        <w:jc w:val="center"/>
      </w:pPr>
      <w:r>
        <w:t>Рисунок 2. Интерфейс программы</w:t>
      </w:r>
    </w:p>
    <w:p w14:paraId="2163F64E" w14:textId="77777777" w:rsidR="006D3A45" w:rsidRPr="00A93C35" w:rsidRDefault="006D3A45" w:rsidP="00815721"/>
    <w:p w14:paraId="234F3225" w14:textId="72DCBC66" w:rsidR="006D3A45" w:rsidRPr="00A93C35" w:rsidRDefault="006D3A45" w:rsidP="00815721">
      <w:r>
        <w:t>Создайте новое подключение к СУБД. (</w:t>
      </w:r>
      <w:r>
        <w:rPr>
          <w:lang w:val="en-US"/>
        </w:rPr>
        <w:t>Ctrl</w:t>
      </w:r>
      <w:r w:rsidRPr="006D3A45">
        <w:t>+</w:t>
      </w:r>
      <w:r>
        <w:rPr>
          <w:lang w:val="en-US"/>
        </w:rPr>
        <w:t>Shift</w:t>
      </w:r>
      <w:r w:rsidRPr="006D3A45">
        <w:t>+</w:t>
      </w:r>
      <w:r>
        <w:rPr>
          <w:lang w:val="en-US"/>
        </w:rPr>
        <w:t>N</w:t>
      </w:r>
      <w:r w:rsidRPr="006D3A45">
        <w:t>)</w:t>
      </w:r>
      <w:r>
        <w:t xml:space="preserve">. Выберите пункт </w:t>
      </w:r>
      <w:proofErr w:type="spellStart"/>
      <w:r>
        <w:rPr>
          <w:lang w:val="en-US"/>
        </w:rPr>
        <w:t>PostgreSQL</w:t>
      </w:r>
      <w:proofErr w:type="spellEnd"/>
    </w:p>
    <w:p w14:paraId="66F56F79" w14:textId="77777777" w:rsidR="006D3A45" w:rsidRDefault="006D3A45" w:rsidP="006D3A45">
      <w:pPr>
        <w:jc w:val="center"/>
        <w:rPr>
          <w:lang w:val="en-US"/>
        </w:rPr>
      </w:pPr>
      <w:r w:rsidRPr="006D3A45">
        <w:rPr>
          <w:noProof/>
          <w:lang w:eastAsia="ru-RU"/>
        </w:rPr>
        <w:drawing>
          <wp:inline distT="0" distB="0" distL="0" distR="0" wp14:anchorId="3F28EF18" wp14:editId="614D7CAF">
            <wp:extent cx="4680452" cy="3064933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121" cy="30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F450" w14:textId="7AFCE365" w:rsidR="006D3A45" w:rsidRDefault="006D3A45" w:rsidP="006D3A45">
      <w:pPr>
        <w:jc w:val="center"/>
      </w:pPr>
      <w:r>
        <w:t>Рисунок 3. Выбор типа СУБД</w:t>
      </w:r>
    </w:p>
    <w:p w14:paraId="43A9CBBA" w14:textId="70FC6BF6" w:rsidR="006D3A45" w:rsidRDefault="006D3A45" w:rsidP="006D3A45">
      <w:r>
        <w:t xml:space="preserve">После выбора типа СУБД, </w:t>
      </w:r>
      <w:r>
        <w:rPr>
          <w:lang w:val="en-US"/>
        </w:rPr>
        <w:t>DBeaver</w:t>
      </w:r>
      <w:r w:rsidRPr="006D3A45">
        <w:t xml:space="preserve"> </w:t>
      </w:r>
      <w:r>
        <w:t>автоматически скачает необходимые драйверы для данного адаптера</w:t>
      </w:r>
      <w:r w:rsidRPr="006D3A45">
        <w:t xml:space="preserve">, </w:t>
      </w:r>
      <w:r>
        <w:t>после чего откроется окно настройки подключения.</w:t>
      </w:r>
    </w:p>
    <w:p w14:paraId="14D3440C" w14:textId="5D234460" w:rsidR="00815721" w:rsidRDefault="003B72CF" w:rsidP="003B72CF">
      <w:pPr>
        <w:jc w:val="center"/>
      </w:pPr>
      <w:r w:rsidRPr="003B72CF">
        <w:rPr>
          <w:noProof/>
          <w:lang w:eastAsia="ru-RU"/>
        </w:rPr>
        <w:lastRenderedPageBreak/>
        <w:drawing>
          <wp:inline distT="0" distB="0" distL="0" distR="0" wp14:anchorId="2D02F5D0" wp14:editId="6BD6B486">
            <wp:extent cx="2567008" cy="25527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197" cy="25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3B5" w14:textId="28D534F1" w:rsidR="003B72CF" w:rsidRDefault="003B72CF" w:rsidP="00BF2043">
      <w:pPr>
        <w:jc w:val="center"/>
      </w:pPr>
      <w:r>
        <w:t>Рисунок 4. Окно настройки подключения</w:t>
      </w:r>
    </w:p>
    <w:p w14:paraId="330920E9" w14:textId="00C6CCD6" w:rsidR="003B72CF" w:rsidRDefault="003B72CF" w:rsidP="00815721">
      <w:r w:rsidRPr="00BF2043">
        <w:rPr>
          <w:b/>
          <w:bCs/>
        </w:rPr>
        <w:t>Хост</w:t>
      </w:r>
      <w:r>
        <w:t xml:space="preserve"> – имя сетевого устройства, на котором развернут сервер СУБД. В нашем случае </w:t>
      </w:r>
      <w:r>
        <w:rPr>
          <w:lang w:val="en-US"/>
        </w:rPr>
        <w:t>Docker</w:t>
      </w:r>
      <w:r w:rsidRPr="003B72CF">
        <w:t xml:space="preserve"> </w:t>
      </w:r>
      <w:r>
        <w:t xml:space="preserve">будет имитировать развертывание СУБД на локальном устройстве, поэтому можно оставить </w:t>
      </w:r>
      <w:r w:rsidRPr="00BF2043">
        <w:rPr>
          <w:b/>
          <w:bCs/>
          <w:lang w:val="en-US"/>
        </w:rPr>
        <w:t>localhost</w:t>
      </w:r>
      <w:r w:rsidRPr="00BF2043">
        <w:rPr>
          <w:b/>
          <w:bCs/>
        </w:rPr>
        <w:t xml:space="preserve"> или 127.0.0.1</w:t>
      </w:r>
    </w:p>
    <w:p w14:paraId="3CD1E667" w14:textId="1E0668ED" w:rsidR="003B72CF" w:rsidRPr="003B72CF" w:rsidRDefault="003B72CF" w:rsidP="00815721">
      <w:r w:rsidRPr="00BF2043">
        <w:rPr>
          <w:b/>
          <w:bCs/>
        </w:rPr>
        <w:t>Порт</w:t>
      </w:r>
      <w:r>
        <w:t xml:space="preserve"> – значение по умолчанию – </w:t>
      </w:r>
      <w:r w:rsidRPr="00BF2043">
        <w:rPr>
          <w:b/>
          <w:bCs/>
        </w:rPr>
        <w:t>5432</w:t>
      </w:r>
      <w:r>
        <w:t xml:space="preserve"> или то, которые Вы указали в </w:t>
      </w:r>
      <w:r>
        <w:rPr>
          <w:lang w:val="en-US"/>
        </w:rPr>
        <w:t>Docker</w:t>
      </w:r>
    </w:p>
    <w:p w14:paraId="2E904044" w14:textId="6EFE3D5A" w:rsidR="003B72CF" w:rsidRPr="003B72CF" w:rsidRDefault="003B72CF" w:rsidP="00815721">
      <w:r w:rsidRPr="00BF2043">
        <w:rPr>
          <w:b/>
          <w:bCs/>
        </w:rPr>
        <w:t>База данных</w:t>
      </w:r>
      <w:r>
        <w:t xml:space="preserve"> – имя БД, к которой будет осуществляться подключение. Выберите пункт «Показать все базы данных», если ещё не создавали ни одной БД.</w:t>
      </w:r>
    </w:p>
    <w:p w14:paraId="124B07FF" w14:textId="3D4E44A4" w:rsidR="003B72CF" w:rsidRDefault="003B72CF" w:rsidP="00815721">
      <w:pPr>
        <w:rPr>
          <w:lang w:val="en-US"/>
        </w:rPr>
      </w:pPr>
      <w:r w:rsidRPr="00BF2043">
        <w:rPr>
          <w:b/>
          <w:bCs/>
        </w:rPr>
        <w:t>Режим аутентификации</w:t>
      </w:r>
      <w:r>
        <w:t xml:space="preserve"> – </w:t>
      </w:r>
      <w:r>
        <w:rPr>
          <w:lang w:val="en-US"/>
        </w:rPr>
        <w:t>Database Native.</w:t>
      </w:r>
    </w:p>
    <w:p w14:paraId="0E7D2414" w14:textId="5B5002CD" w:rsidR="003B72CF" w:rsidRPr="00A93C35" w:rsidRDefault="003B72CF" w:rsidP="00815721">
      <w:r w:rsidRPr="00BF2043">
        <w:rPr>
          <w:b/>
          <w:bCs/>
        </w:rPr>
        <w:t>Пользователь и пароль</w:t>
      </w:r>
      <w:r>
        <w:t xml:space="preserve"> – имя пользователя и пароль из файла </w:t>
      </w:r>
      <w:proofErr w:type="spellStart"/>
      <w:r>
        <w:rPr>
          <w:lang w:val="en-US"/>
        </w:rPr>
        <w:t>docker</w:t>
      </w:r>
      <w:proofErr w:type="spellEnd"/>
      <w:r w:rsidRPr="003B72CF">
        <w:t>-</w:t>
      </w:r>
      <w:r>
        <w:rPr>
          <w:lang w:val="en-US"/>
        </w:rPr>
        <w:t>compose</w:t>
      </w:r>
      <w:r w:rsidRPr="003B72CF">
        <w:t>.</w:t>
      </w:r>
      <w:proofErr w:type="spellStart"/>
      <w:r>
        <w:rPr>
          <w:lang w:val="en-US"/>
        </w:rPr>
        <w:t>yaml</w:t>
      </w:r>
      <w:proofErr w:type="spellEnd"/>
    </w:p>
    <w:p w14:paraId="33DD14C4" w14:textId="0F6983DB" w:rsidR="003B72CF" w:rsidRDefault="003B72CF" w:rsidP="00815721">
      <w:r>
        <w:t>Остальные настройки оставьте по умолчанию. Нажмите кнопку «Готово» для создания соединения</w:t>
      </w:r>
      <w:r w:rsidR="00BF2043">
        <w:t xml:space="preserve">. </w:t>
      </w:r>
      <w:r>
        <w:t>После успешного соединения сервер СУБД появится в левом верхнем окне.</w:t>
      </w:r>
    </w:p>
    <w:p w14:paraId="487D1076" w14:textId="11405A95" w:rsidR="003B72CF" w:rsidRDefault="003B72CF" w:rsidP="00830764">
      <w:pPr>
        <w:jc w:val="center"/>
        <w:rPr>
          <w:lang w:val="en-US"/>
        </w:rPr>
      </w:pPr>
      <w:r w:rsidRPr="003B72CF">
        <w:rPr>
          <w:noProof/>
          <w:lang w:eastAsia="ru-RU"/>
        </w:rPr>
        <w:drawing>
          <wp:inline distT="0" distB="0" distL="0" distR="0" wp14:anchorId="6CDFC0DF" wp14:editId="2A871B08">
            <wp:extent cx="4067350" cy="27982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040" cy="28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AA40" w14:textId="01548411" w:rsidR="003B72CF" w:rsidRDefault="003B72CF" w:rsidP="00830764">
      <w:pPr>
        <w:jc w:val="center"/>
      </w:pPr>
      <w:r>
        <w:t xml:space="preserve">Рисунок 5. Окно просмотра </w:t>
      </w:r>
      <w:r w:rsidR="00830764">
        <w:t>компонентов БД</w:t>
      </w:r>
    </w:p>
    <w:p w14:paraId="5A2D6DCC" w14:textId="5EFB2E5A" w:rsidR="00830764" w:rsidRPr="00BF2043" w:rsidRDefault="00830764" w:rsidP="00815721">
      <w:pPr>
        <w:rPr>
          <w:b/>
          <w:bCs/>
          <w:sz w:val="40"/>
          <w:szCs w:val="40"/>
        </w:rPr>
      </w:pPr>
      <w:r w:rsidRPr="00BF2043">
        <w:rPr>
          <w:b/>
          <w:bCs/>
          <w:sz w:val="40"/>
          <w:szCs w:val="40"/>
        </w:rPr>
        <w:lastRenderedPageBreak/>
        <w:t>Подключение с помощью веб-интерфейса</w:t>
      </w:r>
    </w:p>
    <w:p w14:paraId="350A6600" w14:textId="5713D029" w:rsidR="00830764" w:rsidRPr="00830764" w:rsidRDefault="00830764" w:rsidP="00BF2043">
      <w:pPr>
        <w:jc w:val="both"/>
        <w:rPr>
          <w:b/>
          <w:bCs/>
        </w:rPr>
      </w:pPr>
      <w:r>
        <w:t xml:space="preserve">Перейдите в </w:t>
      </w:r>
      <w:r w:rsidRPr="00830764">
        <w:rPr>
          <w:b/>
          <w:bCs/>
        </w:rPr>
        <w:t>веб-браузере</w:t>
      </w:r>
      <w:r>
        <w:t xml:space="preserve"> по адресу </w:t>
      </w:r>
      <w:hyperlink r:id="rId13" w:history="1">
        <w:r w:rsidRPr="00F073B2">
          <w:rPr>
            <w:rStyle w:val="ac"/>
          </w:rPr>
          <w:t>http://localhost:8080/</w:t>
        </w:r>
      </w:hyperlink>
      <w:r>
        <w:t xml:space="preserve"> (или по другому, если меняли номер порта в файле </w:t>
      </w:r>
      <w:proofErr w:type="spellStart"/>
      <w:r w:rsidRPr="00830764">
        <w:rPr>
          <w:b/>
          <w:bCs/>
          <w:lang w:val="en-US"/>
        </w:rPr>
        <w:t>docker</w:t>
      </w:r>
      <w:proofErr w:type="spellEnd"/>
      <w:r w:rsidRPr="00830764">
        <w:rPr>
          <w:b/>
          <w:bCs/>
        </w:rPr>
        <w:t>-</w:t>
      </w:r>
      <w:r w:rsidRPr="00830764">
        <w:rPr>
          <w:b/>
          <w:bCs/>
          <w:lang w:val="en-US"/>
        </w:rPr>
        <w:t>compose</w:t>
      </w:r>
      <w:r w:rsidRPr="00830764">
        <w:rPr>
          <w:b/>
          <w:bCs/>
        </w:rPr>
        <w:t>.</w:t>
      </w:r>
      <w:proofErr w:type="spellStart"/>
      <w:r w:rsidRPr="00830764">
        <w:rPr>
          <w:b/>
          <w:bCs/>
          <w:lang w:val="en-US"/>
        </w:rPr>
        <w:t>yaml</w:t>
      </w:r>
      <w:proofErr w:type="spellEnd"/>
      <w:r w:rsidRPr="00830764">
        <w:t xml:space="preserve">). </w:t>
      </w:r>
      <w:r>
        <w:t xml:space="preserve">Откроется страница входа в веб-интерфейс </w:t>
      </w:r>
      <w:proofErr w:type="spellStart"/>
      <w:r w:rsidRPr="00830764">
        <w:rPr>
          <w:b/>
          <w:bCs/>
          <w:lang w:val="en-US"/>
        </w:rPr>
        <w:t>PgAdmin</w:t>
      </w:r>
      <w:proofErr w:type="spellEnd"/>
      <w:r w:rsidRPr="00830764">
        <w:t xml:space="preserve">. </w:t>
      </w:r>
      <w:r>
        <w:t xml:space="preserve">Введите логин и пароль из файла </w:t>
      </w:r>
      <w:proofErr w:type="spellStart"/>
      <w:r w:rsidRPr="00830764">
        <w:rPr>
          <w:b/>
          <w:bCs/>
          <w:lang w:val="en-US"/>
        </w:rPr>
        <w:t>docker</w:t>
      </w:r>
      <w:proofErr w:type="spellEnd"/>
      <w:r w:rsidRPr="00A93C35">
        <w:rPr>
          <w:b/>
          <w:bCs/>
        </w:rPr>
        <w:t>-</w:t>
      </w:r>
      <w:r w:rsidRPr="00830764">
        <w:rPr>
          <w:b/>
          <w:bCs/>
          <w:lang w:val="en-US"/>
        </w:rPr>
        <w:t>compose</w:t>
      </w:r>
      <w:r w:rsidRPr="00A93C35">
        <w:rPr>
          <w:b/>
          <w:bCs/>
        </w:rPr>
        <w:t>.</w:t>
      </w:r>
      <w:proofErr w:type="spellStart"/>
      <w:r w:rsidRPr="00830764">
        <w:rPr>
          <w:b/>
          <w:bCs/>
          <w:lang w:val="en-US"/>
        </w:rPr>
        <w:t>yaml</w:t>
      </w:r>
      <w:proofErr w:type="spellEnd"/>
    </w:p>
    <w:p w14:paraId="451EBBE7" w14:textId="52376EB0" w:rsidR="00830764" w:rsidRPr="00830764" w:rsidRDefault="00830764" w:rsidP="00830764">
      <w:pPr>
        <w:jc w:val="center"/>
        <w:rPr>
          <w:lang w:val="en-US"/>
        </w:rPr>
      </w:pPr>
      <w:r w:rsidRPr="00830764">
        <w:rPr>
          <w:noProof/>
          <w:lang w:eastAsia="ru-RU"/>
        </w:rPr>
        <w:drawing>
          <wp:inline distT="0" distB="0" distL="0" distR="0" wp14:anchorId="339E31CD" wp14:editId="725405F4">
            <wp:extent cx="4311650" cy="2979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096" cy="29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34" w14:textId="5412488F" w:rsidR="00830764" w:rsidRPr="00A93C35" w:rsidRDefault="00830764" w:rsidP="00830764">
      <w:pPr>
        <w:jc w:val="center"/>
      </w:pPr>
      <w:r>
        <w:t>Рисунок 6. Окно входа в систему</w:t>
      </w:r>
    </w:p>
    <w:p w14:paraId="2A705544" w14:textId="7699FBA7" w:rsidR="00830764" w:rsidRDefault="00830764" w:rsidP="00815721">
      <w:r>
        <w:t xml:space="preserve">После успешного входа откроется панель управления серверами. Выберите пункт </w:t>
      </w:r>
      <w:r w:rsidRPr="00830764">
        <w:rPr>
          <w:b/>
          <w:bCs/>
        </w:rPr>
        <w:t>«Добавить новый сервер»</w:t>
      </w:r>
    </w:p>
    <w:p w14:paraId="0F4D0C4C" w14:textId="2C2FF491" w:rsidR="00830764" w:rsidRDefault="00830764" w:rsidP="00830764">
      <w:pPr>
        <w:jc w:val="center"/>
      </w:pPr>
      <w:r w:rsidRPr="00830764">
        <w:rPr>
          <w:noProof/>
          <w:lang w:eastAsia="ru-RU"/>
        </w:rPr>
        <w:drawing>
          <wp:inline distT="0" distB="0" distL="0" distR="0" wp14:anchorId="46C62E8D" wp14:editId="17E5820E">
            <wp:extent cx="4406477" cy="304473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030" cy="3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8DD" w14:textId="1C37E5CB" w:rsidR="00830764" w:rsidRDefault="00830764" w:rsidP="00830764">
      <w:pPr>
        <w:jc w:val="center"/>
      </w:pPr>
      <w:r>
        <w:t>Рисунок 7. Окно управления серверами</w:t>
      </w:r>
    </w:p>
    <w:p w14:paraId="2B669D2D" w14:textId="77777777" w:rsidR="00830764" w:rsidRDefault="00830764" w:rsidP="00815721"/>
    <w:p w14:paraId="3F467AA0" w14:textId="77777777" w:rsidR="00830764" w:rsidRDefault="00830764" w:rsidP="00815721"/>
    <w:p w14:paraId="50F7AEB9" w14:textId="627EDEF4" w:rsidR="00830764" w:rsidRDefault="00830764" w:rsidP="00BF2043">
      <w:pPr>
        <w:jc w:val="both"/>
      </w:pPr>
      <w:r>
        <w:lastRenderedPageBreak/>
        <w:t xml:space="preserve">Потребуется заполнить поля во вкладках Общие и Соединение. </w:t>
      </w:r>
    </w:p>
    <w:p w14:paraId="75E9127A" w14:textId="38D03C96" w:rsidR="00830764" w:rsidRDefault="00830764" w:rsidP="00BF2043">
      <w:pPr>
        <w:jc w:val="both"/>
      </w:pPr>
      <w:r>
        <w:t xml:space="preserve">В разделе </w:t>
      </w:r>
      <w:r w:rsidRPr="00830764">
        <w:rPr>
          <w:b/>
          <w:bCs/>
        </w:rPr>
        <w:t>Общие – Имя</w:t>
      </w:r>
      <w:r>
        <w:t xml:space="preserve"> укажите любое отображаемое имя для сервера. </w:t>
      </w:r>
    </w:p>
    <w:p w14:paraId="4F5673EB" w14:textId="3B113DB1" w:rsidR="00830764" w:rsidRPr="00BF2043" w:rsidRDefault="00830764" w:rsidP="00BF2043">
      <w:pPr>
        <w:jc w:val="both"/>
      </w:pPr>
      <w:r>
        <w:t xml:space="preserve">В разделе </w:t>
      </w:r>
      <w:r w:rsidRPr="00BF2043">
        <w:rPr>
          <w:b/>
          <w:bCs/>
        </w:rPr>
        <w:t>Соединение – Имя сервера</w:t>
      </w:r>
      <w:r>
        <w:t xml:space="preserve"> укажите </w:t>
      </w:r>
      <w:proofErr w:type="spellStart"/>
      <w:r w:rsidRPr="00830764">
        <w:rPr>
          <w:b/>
          <w:bCs/>
        </w:rPr>
        <w:t>my-postgres-db</w:t>
      </w:r>
      <w:proofErr w:type="spellEnd"/>
      <w:r>
        <w:t xml:space="preserve"> (название контейнера из</w:t>
      </w:r>
      <w:r w:rsidRPr="00830764">
        <w:t xml:space="preserve"> </w:t>
      </w:r>
      <w:proofErr w:type="spellStart"/>
      <w:r>
        <w:rPr>
          <w:lang w:val="en-US"/>
        </w:rPr>
        <w:t>docker</w:t>
      </w:r>
      <w:proofErr w:type="spellEnd"/>
      <w:r w:rsidRPr="00830764">
        <w:t>-</w:t>
      </w:r>
      <w:r>
        <w:rPr>
          <w:lang w:val="en-US"/>
        </w:rPr>
        <w:t>compose</w:t>
      </w:r>
      <w:r w:rsidRPr="00830764">
        <w:t>.</w:t>
      </w:r>
      <w:proofErr w:type="spellStart"/>
      <w:r>
        <w:rPr>
          <w:lang w:val="en-US"/>
        </w:rPr>
        <w:t>yaml</w:t>
      </w:r>
      <w:proofErr w:type="spellEnd"/>
      <w:r w:rsidRPr="00830764">
        <w:t>).</w:t>
      </w:r>
    </w:p>
    <w:p w14:paraId="5565AD30" w14:textId="2D942A37" w:rsidR="00830764" w:rsidRDefault="00830764" w:rsidP="00BF2043">
      <w:pPr>
        <w:jc w:val="both"/>
      </w:pPr>
      <w:r w:rsidRPr="00BF2043">
        <w:rPr>
          <w:b/>
          <w:bCs/>
          <w:color w:val="FF0000"/>
        </w:rPr>
        <w:t>ВАЖНО!</w:t>
      </w:r>
      <w:r w:rsidRPr="00BF2043">
        <w:rPr>
          <w:color w:val="FF0000"/>
        </w:rPr>
        <w:t xml:space="preserve"> </w:t>
      </w:r>
      <w:proofErr w:type="spellStart"/>
      <w:r>
        <w:rPr>
          <w:lang w:val="en-US"/>
        </w:rPr>
        <w:t>PostreSQL</w:t>
      </w:r>
      <w:proofErr w:type="spellEnd"/>
      <w:r w:rsidRPr="00830764">
        <w:t xml:space="preserve"> </w:t>
      </w:r>
      <w:r>
        <w:t xml:space="preserve">и </w:t>
      </w:r>
      <w:proofErr w:type="spellStart"/>
      <w:r>
        <w:rPr>
          <w:lang w:val="en-US"/>
        </w:rPr>
        <w:t>PgAdmin</w:t>
      </w:r>
      <w:proofErr w:type="spellEnd"/>
      <w:r>
        <w:t xml:space="preserve"> физически располагаются в разных контейнерах, поэтому они имеют разные внутренние </w:t>
      </w:r>
      <w:r>
        <w:rPr>
          <w:lang w:val="en-US"/>
        </w:rPr>
        <w:t>IP</w:t>
      </w:r>
      <w:r w:rsidRPr="00830764">
        <w:t>-</w:t>
      </w:r>
      <w:r>
        <w:t xml:space="preserve">адреса и логически </w:t>
      </w:r>
      <w:r w:rsidR="00BF2043">
        <w:t xml:space="preserve">разделены между собой. Поэтому для получения доступа к контейнеру с СУБД необходимо прописать или его внутренний </w:t>
      </w:r>
      <w:r w:rsidR="00BF2043">
        <w:rPr>
          <w:lang w:val="en-US"/>
        </w:rPr>
        <w:t>IP</w:t>
      </w:r>
      <w:r w:rsidR="00BF2043">
        <w:t>-адрес или имя контейнера (в нашем случае мы используем второй путь).</w:t>
      </w:r>
    </w:p>
    <w:p w14:paraId="1DE5F1C1" w14:textId="17CC7ECE" w:rsidR="00BF2043" w:rsidRPr="00A93C35" w:rsidRDefault="00BF2043" w:rsidP="00BF2043">
      <w:pPr>
        <w:jc w:val="both"/>
      </w:pPr>
      <w:r w:rsidRPr="00BF2043">
        <w:rPr>
          <w:b/>
          <w:bCs/>
        </w:rPr>
        <w:t>Логин и пароль</w:t>
      </w:r>
      <w:r>
        <w:t xml:space="preserve"> – также из настроек, которые Вы указали в файле </w:t>
      </w:r>
      <w:proofErr w:type="spellStart"/>
      <w:r w:rsidRPr="00BF2043">
        <w:rPr>
          <w:b/>
          <w:bCs/>
          <w:lang w:val="en-US"/>
        </w:rPr>
        <w:t>docker</w:t>
      </w:r>
      <w:proofErr w:type="spellEnd"/>
      <w:r w:rsidRPr="00BF2043">
        <w:rPr>
          <w:b/>
          <w:bCs/>
        </w:rPr>
        <w:t>-</w:t>
      </w:r>
      <w:r w:rsidRPr="00BF2043">
        <w:rPr>
          <w:b/>
          <w:bCs/>
          <w:lang w:val="en-US"/>
        </w:rPr>
        <w:t>compose</w:t>
      </w:r>
      <w:r w:rsidRPr="00BF2043">
        <w:rPr>
          <w:b/>
          <w:bCs/>
        </w:rPr>
        <w:t>.</w:t>
      </w:r>
      <w:proofErr w:type="spellStart"/>
      <w:r w:rsidRPr="00BF2043">
        <w:rPr>
          <w:b/>
          <w:bCs/>
          <w:lang w:val="en-US"/>
        </w:rPr>
        <w:t>yaml</w:t>
      </w:r>
      <w:proofErr w:type="spellEnd"/>
    </w:p>
    <w:p w14:paraId="1E10B103" w14:textId="6937229C" w:rsidR="00BF2043" w:rsidRDefault="00BF2043" w:rsidP="00BF2043">
      <w:pPr>
        <w:jc w:val="both"/>
      </w:pPr>
      <w:r>
        <w:t xml:space="preserve">Остальные поля заполняются значениями по умолчанию. Нажмите </w:t>
      </w:r>
      <w:r w:rsidRPr="00BF2043">
        <w:rPr>
          <w:b/>
          <w:bCs/>
        </w:rPr>
        <w:t>Сохранить</w:t>
      </w:r>
      <w:r>
        <w:t>. Если все заполнено правильно, в окне слева появится подключение к БД</w:t>
      </w:r>
      <w:r w:rsidRPr="00BF2043">
        <w:t>.</w:t>
      </w:r>
    </w:p>
    <w:p w14:paraId="6F97EF03" w14:textId="4554E735" w:rsidR="00BF2043" w:rsidRDefault="00BF2043" w:rsidP="00BF2043">
      <w:pPr>
        <w:jc w:val="center"/>
      </w:pPr>
      <w:r w:rsidRPr="00BF2043">
        <w:rPr>
          <w:noProof/>
          <w:lang w:eastAsia="ru-RU"/>
        </w:rPr>
        <w:drawing>
          <wp:inline distT="0" distB="0" distL="0" distR="0" wp14:anchorId="6536AF6C" wp14:editId="0657C074">
            <wp:extent cx="5940425" cy="3643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82D7" w14:textId="303EDE9A" w:rsidR="00BF2043" w:rsidRPr="00BF2043" w:rsidRDefault="00BF2043" w:rsidP="00BF2043">
      <w:pPr>
        <w:jc w:val="center"/>
      </w:pPr>
      <w:r>
        <w:t>Рисунок 8. Окно мониторинга работы СУБД</w:t>
      </w:r>
    </w:p>
    <w:p w14:paraId="08F5587C" w14:textId="77777777" w:rsidR="00BF2043" w:rsidRPr="00BF2043" w:rsidRDefault="00BF2043" w:rsidP="00815721"/>
    <w:p w14:paraId="321CD1CE" w14:textId="48FC9F8F" w:rsidR="00BF2043" w:rsidRPr="00BF2043" w:rsidRDefault="00BF2043" w:rsidP="00BF2043">
      <w:pPr>
        <w:jc w:val="center"/>
        <w:rPr>
          <w:lang w:val="en-US"/>
        </w:rPr>
      </w:pPr>
      <w:r w:rsidRPr="00BF2043">
        <w:rPr>
          <w:noProof/>
          <w:lang w:eastAsia="ru-RU"/>
        </w:rPr>
        <w:lastRenderedPageBreak/>
        <w:drawing>
          <wp:inline distT="0" distB="0" distL="0" distR="0" wp14:anchorId="1E820ACA" wp14:editId="41903D58">
            <wp:extent cx="5940425" cy="2844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497"/>
                    <a:stretch/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14A45" w14:textId="4797A4B7" w:rsidR="00BF2043" w:rsidRPr="00BF2043" w:rsidRDefault="00BF2043" w:rsidP="00BF2043">
      <w:pPr>
        <w:jc w:val="center"/>
      </w:pPr>
      <w:r>
        <w:t xml:space="preserve">Рисунок 9. Пример создания таблицы в </w:t>
      </w:r>
      <w:proofErr w:type="spellStart"/>
      <w:r>
        <w:rPr>
          <w:lang w:val="en-US"/>
        </w:rPr>
        <w:t>PgAdmin</w:t>
      </w:r>
      <w:proofErr w:type="spellEnd"/>
    </w:p>
    <w:sectPr w:rsidR="00BF2043" w:rsidRPr="00BF2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Roboto Mono">
    <w:altName w:val="Consolas"/>
    <w:charset w:val="00"/>
    <w:family w:val="modern"/>
    <w:pitch w:val="fixed"/>
    <w:sig w:usb0="00000001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B23A3A"/>
    <w:multiLevelType w:val="multilevel"/>
    <w:tmpl w:val="03901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B3"/>
    <w:rsid w:val="00014130"/>
    <w:rsid w:val="000D4740"/>
    <w:rsid w:val="003B72CF"/>
    <w:rsid w:val="005A72B0"/>
    <w:rsid w:val="006339B3"/>
    <w:rsid w:val="006D3A45"/>
    <w:rsid w:val="007C126F"/>
    <w:rsid w:val="00815721"/>
    <w:rsid w:val="00830764"/>
    <w:rsid w:val="00836B50"/>
    <w:rsid w:val="00A93C35"/>
    <w:rsid w:val="00BF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4B8DB"/>
  <w15:chartTrackingRefBased/>
  <w15:docId w15:val="{BD40266F-1F92-4D48-8FEF-1B533B6F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3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3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3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3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3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3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3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3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3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3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33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33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339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339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339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339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339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339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3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633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3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33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33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339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339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339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33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339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339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6339B3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3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beaver.io/download/" TargetMode="External"/><Relationship Id="rId13" Type="http://schemas.openxmlformats.org/officeDocument/2006/relationships/hyperlink" Target="http://localhost:8080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Тарасов</dc:creator>
  <cp:keywords/>
  <dc:description/>
  <cp:lastModifiedBy>Dmitry</cp:lastModifiedBy>
  <cp:revision>3</cp:revision>
  <dcterms:created xsi:type="dcterms:W3CDTF">2025-09-01T19:53:00Z</dcterms:created>
  <dcterms:modified xsi:type="dcterms:W3CDTF">2025-09-02T08:20:00Z</dcterms:modified>
</cp:coreProperties>
</file>