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E0C" w:rsidRPr="00CD6E0C" w:rsidRDefault="00CD6E0C" w:rsidP="00CD6E0C">
      <w:pPr>
        <w:pStyle w:val="NormalWeb"/>
        <w:rPr>
          <w:sz w:val="28"/>
          <w:szCs w:val="28"/>
        </w:rPr>
      </w:pPr>
      <w:bookmarkStart w:id="0" w:name="_GoBack"/>
      <w:bookmarkEnd w:id="0"/>
      <w:r w:rsidRPr="00CD6E0C">
        <w:rPr>
          <w:sz w:val="28"/>
          <w:szCs w:val="28"/>
        </w:rPr>
        <w:t>During this assignment, I learned how to fetch product data from an external API and display it using different layouts in a Next.js application. I implemented both a table view and a card view to present the same data, which helped me understand how to map and reuse API data in React components. I also learned how to structure a dashboard page, manage loading states, and handle errors when working with asynchron</w:t>
      </w:r>
      <w:r w:rsidR="000513B5">
        <w:rPr>
          <w:sz w:val="28"/>
          <w:szCs w:val="28"/>
        </w:rPr>
        <w:t xml:space="preserve">ous data. Overall, this assignment </w:t>
      </w:r>
      <w:r w:rsidRPr="00CD6E0C">
        <w:rPr>
          <w:sz w:val="28"/>
          <w:szCs w:val="28"/>
        </w:rPr>
        <w:t>improved my understanding of Next.js routing, component design, and working with real-world data.</w:t>
      </w:r>
    </w:p>
    <w:p w:rsidR="00824541" w:rsidRPr="00CD6E0C" w:rsidRDefault="00824541">
      <w:pPr>
        <w:rPr>
          <w:sz w:val="28"/>
          <w:szCs w:val="28"/>
        </w:rPr>
      </w:pPr>
    </w:p>
    <w:sectPr w:rsidR="00824541" w:rsidRPr="00CD6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E0C"/>
    <w:rsid w:val="000513B5"/>
    <w:rsid w:val="00824541"/>
    <w:rsid w:val="009D1D1D"/>
    <w:rsid w:val="00CD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61B63-2309-400E-9E9C-C1B6637B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6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2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Baah</dc:creator>
  <cp:keywords/>
  <dc:description/>
  <cp:lastModifiedBy>James Baah</cp:lastModifiedBy>
  <cp:revision>2</cp:revision>
  <dcterms:created xsi:type="dcterms:W3CDTF">2026-02-23T04:04:00Z</dcterms:created>
  <dcterms:modified xsi:type="dcterms:W3CDTF">2026-02-23T04:04:00Z</dcterms:modified>
</cp:coreProperties>
</file>