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39F9D" w14:textId="702FBC30" w:rsidR="004F24FC" w:rsidRDefault="004F24FC" w:rsidP="009677C1">
      <w:pPr>
        <w:jc w:val="center"/>
      </w:pPr>
    </w:p>
    <w:p w14:paraId="72538368" w14:textId="08E5244C" w:rsidR="009677C1" w:rsidRDefault="009677C1" w:rsidP="009677C1">
      <w:pPr>
        <w:jc w:val="center"/>
      </w:pPr>
    </w:p>
    <w:p w14:paraId="59AE204B" w14:textId="0819CF4A" w:rsidR="009677C1" w:rsidRDefault="009677C1" w:rsidP="009677C1">
      <w:pPr>
        <w:jc w:val="center"/>
      </w:pPr>
    </w:p>
    <w:p w14:paraId="61320EE4" w14:textId="587225D5" w:rsidR="009677C1" w:rsidRDefault="009677C1" w:rsidP="009677C1">
      <w:pPr>
        <w:jc w:val="center"/>
      </w:pPr>
    </w:p>
    <w:p w14:paraId="2E223086" w14:textId="70AC5DD7" w:rsidR="009677C1" w:rsidRDefault="009677C1" w:rsidP="009677C1">
      <w:pPr>
        <w:jc w:val="center"/>
      </w:pPr>
    </w:p>
    <w:p w14:paraId="1F990728" w14:textId="4CB43B5C" w:rsidR="009677C1" w:rsidRDefault="009677C1" w:rsidP="009677C1">
      <w:pPr>
        <w:jc w:val="center"/>
      </w:pPr>
    </w:p>
    <w:p w14:paraId="39560A3F" w14:textId="34D3D3DA" w:rsidR="009677C1" w:rsidRDefault="009677C1" w:rsidP="009677C1">
      <w:pPr>
        <w:jc w:val="center"/>
      </w:pPr>
    </w:p>
    <w:p w14:paraId="76E3E41D" w14:textId="77777777" w:rsidR="003C7BD1" w:rsidRDefault="003C7BD1" w:rsidP="009677C1">
      <w:pPr>
        <w:jc w:val="center"/>
      </w:pPr>
    </w:p>
    <w:p w14:paraId="71457669" w14:textId="08DB89FF" w:rsidR="009677C1" w:rsidRPr="00424A6A" w:rsidRDefault="00424A6A" w:rsidP="005601C9">
      <w:pPr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r w:rsidRPr="00424A6A">
        <w:rPr>
          <w:rFonts w:ascii="Times New Roman" w:hAnsi="Times New Roman" w:cs="Times New Roman"/>
          <w:b/>
          <w:bCs/>
          <w:sz w:val="32"/>
          <w:szCs w:val="32"/>
        </w:rPr>
        <w:t>Forged in Shadow</w:t>
      </w:r>
      <w:r w:rsidRPr="00424A6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3A76E97A" w:rsidRPr="00424A6A">
        <w:rPr>
          <w:rFonts w:ascii="Times New Roman" w:hAnsi="Times New Roman" w:cs="Times New Roman"/>
          <w:b/>
          <w:bCs/>
          <w:sz w:val="32"/>
          <w:szCs w:val="32"/>
        </w:rPr>
        <w:t xml:space="preserve">Game Design </w:t>
      </w:r>
      <w:r w:rsidR="73976147" w:rsidRPr="00424A6A">
        <w:rPr>
          <w:rFonts w:ascii="Times New Roman" w:hAnsi="Times New Roman" w:cs="Times New Roman"/>
          <w:b/>
          <w:bCs/>
          <w:sz w:val="32"/>
          <w:szCs w:val="32"/>
        </w:rPr>
        <w:t xml:space="preserve">Proposal </w:t>
      </w:r>
      <w:r w:rsidR="3A76E97A" w:rsidRPr="00424A6A">
        <w:rPr>
          <w:rFonts w:ascii="Times New Roman" w:hAnsi="Times New Roman" w:cs="Times New Roman"/>
          <w:b/>
          <w:bCs/>
          <w:sz w:val="32"/>
          <w:szCs w:val="32"/>
        </w:rPr>
        <w:t>Document</w:t>
      </w:r>
    </w:p>
    <w:p w14:paraId="7D9827E9" w14:textId="53B37BC6" w:rsidR="009677C1" w:rsidRPr="00424A6A" w:rsidRDefault="009677C1" w:rsidP="009677C1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424A6A">
        <w:rPr>
          <w:rFonts w:ascii="Times New Roman" w:hAnsi="Times New Roman" w:cs="Times New Roman"/>
          <w:b/>
          <w:bCs/>
        </w:rPr>
        <w:t>SNHUGames</w:t>
      </w:r>
      <w:proofErr w:type="spellEnd"/>
    </w:p>
    <w:p w14:paraId="27A036F2" w14:textId="77777777" w:rsidR="009677C1" w:rsidRPr="00EF11AD" w:rsidRDefault="009677C1">
      <w:r w:rsidRPr="00EF11AD">
        <w:br w:type="page"/>
      </w:r>
    </w:p>
    <w:p w14:paraId="0B84AE17" w14:textId="77777777" w:rsidR="00424A6A" w:rsidRPr="00424A6A" w:rsidRDefault="39DCCB75" w:rsidP="00424A6A">
      <w:pPr>
        <w:pStyle w:val="ListParagraph"/>
        <w:suppressAutoHyphens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4A6A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424A6A" w:rsidRPr="00424A6A">
        <w:rPr>
          <w:rFonts w:ascii="Times New Roman" w:hAnsi="Times New Roman" w:cs="Times New Roman"/>
          <w:b/>
          <w:bCs/>
          <w:sz w:val="24"/>
          <w:szCs w:val="24"/>
        </w:rPr>
        <w:t>Overview</w:t>
      </w:r>
    </w:p>
    <w:p w14:paraId="7C175A8E" w14:textId="77777777" w:rsidR="00424A6A" w:rsidRPr="00424A6A" w:rsidRDefault="00424A6A" w:rsidP="00424A6A">
      <w:pPr>
        <w:pStyle w:val="ListParagraph"/>
        <w:suppressAutoHyphens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24A6A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424A6A">
        <w:rPr>
          <w:rFonts w:ascii="Times New Roman" w:hAnsi="Times New Roman" w:cs="Times New Roman"/>
          <w:sz w:val="24"/>
          <w:szCs w:val="24"/>
        </w:rPr>
        <w:t xml:space="preserve"> Third-Person Stealth</w:t>
      </w:r>
    </w:p>
    <w:p w14:paraId="26F9EE40" w14:textId="77777777" w:rsidR="00424A6A" w:rsidRPr="00424A6A" w:rsidRDefault="00424A6A" w:rsidP="00424A6A">
      <w:pPr>
        <w:pStyle w:val="ListParagraph"/>
        <w:suppressAutoHyphens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24A6A">
        <w:rPr>
          <w:rFonts w:ascii="Times New Roman" w:hAnsi="Times New Roman" w:cs="Times New Roman"/>
          <w:b/>
          <w:bCs/>
          <w:sz w:val="24"/>
          <w:szCs w:val="24"/>
        </w:rPr>
        <w:t>Rationale:</w:t>
      </w:r>
      <w:r w:rsidRPr="00424A6A">
        <w:rPr>
          <w:rFonts w:ascii="Times New Roman" w:hAnsi="Times New Roman" w:cs="Times New Roman"/>
          <w:sz w:val="24"/>
          <w:szCs w:val="24"/>
        </w:rPr>
        <w:t xml:space="preserve"> This project views game design as an art form that uses atmosphere and physical "weight" to convey emotion. Set in a "Low Fantasy" world inspired by </w:t>
      </w:r>
      <w:r w:rsidRPr="00424A6A">
        <w:rPr>
          <w:rFonts w:ascii="Times New Roman" w:hAnsi="Times New Roman" w:cs="Times New Roman"/>
          <w:i/>
          <w:iCs/>
          <w:sz w:val="24"/>
          <w:szCs w:val="24"/>
        </w:rPr>
        <w:t>The Witcher</w:t>
      </w:r>
      <w:r w:rsidRPr="00424A6A">
        <w:rPr>
          <w:rFonts w:ascii="Times New Roman" w:hAnsi="Times New Roman" w:cs="Times New Roman"/>
          <w:sz w:val="24"/>
          <w:szCs w:val="24"/>
        </w:rPr>
        <w:t xml:space="preserve"> and </w:t>
      </w:r>
      <w:r w:rsidRPr="00424A6A">
        <w:rPr>
          <w:rFonts w:ascii="Times New Roman" w:hAnsi="Times New Roman" w:cs="Times New Roman"/>
          <w:i/>
          <w:iCs/>
          <w:sz w:val="24"/>
          <w:szCs w:val="24"/>
        </w:rPr>
        <w:t>A Knight of the Seven Kingdoms</w:t>
      </w:r>
      <w:r w:rsidRPr="00424A6A">
        <w:rPr>
          <w:rFonts w:ascii="Times New Roman" w:hAnsi="Times New Roman" w:cs="Times New Roman"/>
          <w:sz w:val="24"/>
          <w:szCs w:val="24"/>
        </w:rPr>
        <w:t xml:space="preserve">, </w:t>
      </w:r>
      <w:r w:rsidRPr="00424A6A">
        <w:rPr>
          <w:rFonts w:ascii="Times New Roman" w:hAnsi="Times New Roman" w:cs="Times New Roman"/>
          <w:b/>
          <w:bCs/>
          <w:sz w:val="24"/>
          <w:szCs w:val="24"/>
        </w:rPr>
        <w:t>Forged in Shadow</w:t>
      </w:r>
      <w:r w:rsidRPr="00424A6A">
        <w:rPr>
          <w:rFonts w:ascii="Times New Roman" w:hAnsi="Times New Roman" w:cs="Times New Roman"/>
          <w:sz w:val="24"/>
          <w:szCs w:val="24"/>
        </w:rPr>
        <w:t xml:space="preserve"> follows a Squire whose Knight has been killed. The project focuses on the transformation of the protagonist from a vulnerable observer to a bearer of legacy. I chose this because it leverages Unreal Engine’s </w:t>
      </w:r>
      <w:r w:rsidRPr="00424A6A">
        <w:rPr>
          <w:rFonts w:ascii="Times New Roman" w:hAnsi="Times New Roman" w:cs="Times New Roman"/>
          <w:b/>
          <w:bCs/>
          <w:sz w:val="24"/>
          <w:szCs w:val="24"/>
        </w:rPr>
        <w:t>Lumen</w:t>
      </w:r>
      <w:r w:rsidRPr="00424A6A">
        <w:rPr>
          <w:rFonts w:ascii="Times New Roman" w:hAnsi="Times New Roman" w:cs="Times New Roman"/>
          <w:sz w:val="24"/>
          <w:szCs w:val="24"/>
        </w:rPr>
        <w:t xml:space="preserve"> lighting system to make darkness a tangible gameplay mechanic rather than just a visual backdrop.</w:t>
      </w:r>
    </w:p>
    <w:p w14:paraId="5D35E00B" w14:textId="77777777" w:rsidR="00424A6A" w:rsidRPr="00424A6A" w:rsidRDefault="00424A6A" w:rsidP="00424A6A">
      <w:pPr>
        <w:pStyle w:val="ListParagraph"/>
        <w:suppressAutoHyphens/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4A6A">
        <w:rPr>
          <w:rFonts w:ascii="Times New Roman" w:hAnsi="Times New Roman" w:cs="Times New Roman"/>
          <w:b/>
          <w:bCs/>
          <w:sz w:val="24"/>
          <w:szCs w:val="24"/>
        </w:rPr>
        <w:t>Game Modes</w:t>
      </w:r>
    </w:p>
    <w:p w14:paraId="76E0FB2E" w14:textId="77777777" w:rsidR="00424A6A" w:rsidRPr="00424A6A" w:rsidRDefault="00424A6A" w:rsidP="00424A6A">
      <w:pPr>
        <w:pStyle w:val="ListParagraph"/>
        <w:suppressAutoHyphens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24A6A">
        <w:rPr>
          <w:rFonts w:ascii="Times New Roman" w:hAnsi="Times New Roman" w:cs="Times New Roman"/>
          <w:b/>
          <w:bCs/>
          <w:sz w:val="24"/>
          <w:szCs w:val="24"/>
        </w:rPr>
        <w:t>Single-Player Stealth Narrative:</w:t>
      </w:r>
      <w:r w:rsidRPr="00424A6A">
        <w:rPr>
          <w:rFonts w:ascii="Times New Roman" w:hAnsi="Times New Roman" w:cs="Times New Roman"/>
          <w:sz w:val="24"/>
          <w:szCs w:val="24"/>
        </w:rPr>
        <w:t xml:space="preserve"> A focused, atmospheric mission where the player must prioritize environmental awareness over combat. The gameplay loop is designed to emphasize </w:t>
      </w:r>
      <w:proofErr w:type="gramStart"/>
      <w:r w:rsidRPr="00424A6A">
        <w:rPr>
          <w:rFonts w:ascii="Times New Roman" w:hAnsi="Times New Roman" w:cs="Times New Roman"/>
          <w:sz w:val="24"/>
          <w:szCs w:val="24"/>
        </w:rPr>
        <w:t>the Squire’s</w:t>
      </w:r>
      <w:proofErr w:type="gramEnd"/>
      <w:r w:rsidRPr="00424A6A">
        <w:rPr>
          <w:rFonts w:ascii="Times New Roman" w:hAnsi="Times New Roman" w:cs="Times New Roman"/>
          <w:sz w:val="24"/>
          <w:szCs w:val="24"/>
        </w:rPr>
        <w:t xml:space="preserve"> lack of martial power and his reliance on the shadows for survival.</w:t>
      </w:r>
    </w:p>
    <w:p w14:paraId="30111736" w14:textId="77777777" w:rsidR="00424A6A" w:rsidRPr="00424A6A" w:rsidRDefault="00424A6A" w:rsidP="00424A6A">
      <w:pPr>
        <w:pStyle w:val="ListParagraph"/>
        <w:suppressAutoHyphens/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4A6A">
        <w:rPr>
          <w:rFonts w:ascii="Times New Roman" w:hAnsi="Times New Roman" w:cs="Times New Roman"/>
          <w:b/>
          <w:bCs/>
          <w:sz w:val="24"/>
          <w:szCs w:val="24"/>
        </w:rPr>
        <w:t>Gameplay</w:t>
      </w:r>
    </w:p>
    <w:p w14:paraId="1AB44411" w14:textId="77777777" w:rsidR="00424A6A" w:rsidRPr="00424A6A" w:rsidRDefault="00424A6A" w:rsidP="00424A6A">
      <w:pPr>
        <w:pStyle w:val="ListParagraph"/>
        <w:numPr>
          <w:ilvl w:val="0"/>
          <w:numId w:val="22"/>
        </w:numPr>
        <w:suppressAutoHyphens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24A6A">
        <w:rPr>
          <w:rFonts w:ascii="Times New Roman" w:hAnsi="Times New Roman" w:cs="Times New Roman"/>
          <w:b/>
          <w:bCs/>
          <w:sz w:val="24"/>
          <w:szCs w:val="24"/>
        </w:rPr>
        <w:t>Game Flow:</w:t>
      </w:r>
      <w:r w:rsidRPr="00424A6A">
        <w:rPr>
          <w:rFonts w:ascii="Times New Roman" w:hAnsi="Times New Roman" w:cs="Times New Roman"/>
          <w:sz w:val="24"/>
          <w:szCs w:val="24"/>
        </w:rPr>
        <w:t xml:space="preserve"> The experience follows a high-tension Infiltration/Exfiltration cycle. The player approaches the ruins under the cover of a storm, breaches the interior of the chapel, retrieves the legacy items, and must escape while physically encumbered by the heavy gear.</w:t>
      </w:r>
    </w:p>
    <w:p w14:paraId="10A404AA" w14:textId="77777777" w:rsidR="00424A6A" w:rsidRPr="00424A6A" w:rsidRDefault="00424A6A" w:rsidP="00424A6A">
      <w:pPr>
        <w:pStyle w:val="ListParagraph"/>
        <w:numPr>
          <w:ilvl w:val="0"/>
          <w:numId w:val="22"/>
        </w:numPr>
        <w:suppressAutoHyphens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24A6A">
        <w:rPr>
          <w:rFonts w:ascii="Times New Roman" w:hAnsi="Times New Roman" w:cs="Times New Roman"/>
          <w:b/>
          <w:bCs/>
          <w:sz w:val="24"/>
          <w:szCs w:val="24"/>
        </w:rPr>
        <w:t>Missions/Objectives/Quests:</w:t>
      </w:r>
      <w:r w:rsidRPr="00424A6A">
        <w:rPr>
          <w:rFonts w:ascii="Times New Roman" w:hAnsi="Times New Roman" w:cs="Times New Roman"/>
          <w:sz w:val="24"/>
          <w:szCs w:val="24"/>
        </w:rPr>
        <w:t xml:space="preserve"> * </w:t>
      </w:r>
      <w:r w:rsidRPr="00424A6A">
        <w:rPr>
          <w:rFonts w:ascii="Times New Roman" w:hAnsi="Times New Roman" w:cs="Times New Roman"/>
          <w:b/>
          <w:bCs/>
          <w:sz w:val="24"/>
          <w:szCs w:val="24"/>
        </w:rPr>
        <w:t>Primary:</w:t>
      </w:r>
      <w:r w:rsidRPr="00424A6A">
        <w:rPr>
          <w:rFonts w:ascii="Times New Roman" w:hAnsi="Times New Roman" w:cs="Times New Roman"/>
          <w:sz w:val="24"/>
          <w:szCs w:val="24"/>
        </w:rPr>
        <w:t xml:space="preserve"> Retrieve the </w:t>
      </w:r>
      <w:r w:rsidRPr="00424A6A">
        <w:rPr>
          <w:rFonts w:ascii="Times New Roman" w:hAnsi="Times New Roman" w:cs="Times New Roman"/>
          <w:b/>
          <w:bCs/>
          <w:sz w:val="24"/>
          <w:szCs w:val="24"/>
        </w:rPr>
        <w:t xml:space="preserve">Ancestral </w:t>
      </w:r>
      <w:proofErr w:type="spellStart"/>
      <w:r w:rsidRPr="00424A6A">
        <w:rPr>
          <w:rFonts w:ascii="Times New Roman" w:hAnsi="Times New Roman" w:cs="Times New Roman"/>
          <w:b/>
          <w:bCs/>
          <w:sz w:val="24"/>
          <w:szCs w:val="24"/>
        </w:rPr>
        <w:t>Greatsword</w:t>
      </w:r>
      <w:proofErr w:type="spellEnd"/>
      <w:r w:rsidRPr="00424A6A">
        <w:rPr>
          <w:rFonts w:ascii="Times New Roman" w:hAnsi="Times New Roman" w:cs="Times New Roman"/>
          <w:sz w:val="24"/>
          <w:szCs w:val="24"/>
        </w:rPr>
        <w:t xml:space="preserve"> (currently pinning an enemy banner to the altar) and the </w:t>
      </w:r>
      <w:r w:rsidRPr="00424A6A">
        <w:rPr>
          <w:rFonts w:ascii="Times New Roman" w:hAnsi="Times New Roman" w:cs="Times New Roman"/>
          <w:b/>
          <w:bCs/>
          <w:sz w:val="24"/>
          <w:szCs w:val="24"/>
        </w:rPr>
        <w:t>Royal Writ of Passage</w:t>
      </w:r>
      <w:r w:rsidRPr="00424A6A">
        <w:rPr>
          <w:rFonts w:ascii="Times New Roman" w:hAnsi="Times New Roman" w:cs="Times New Roman"/>
          <w:sz w:val="24"/>
          <w:szCs w:val="24"/>
        </w:rPr>
        <w:t xml:space="preserve"> (the Squire’s only legal protection to survive the journey home).</w:t>
      </w:r>
    </w:p>
    <w:p w14:paraId="7F53A1FB" w14:textId="77777777" w:rsidR="00424A6A" w:rsidRPr="00424A6A" w:rsidRDefault="00424A6A" w:rsidP="00424A6A">
      <w:pPr>
        <w:pStyle w:val="ListParagraph"/>
        <w:numPr>
          <w:ilvl w:val="1"/>
          <w:numId w:val="22"/>
        </w:numPr>
        <w:suppressAutoHyphens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24A6A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Secondary:</w:t>
      </w:r>
      <w:r w:rsidRPr="00424A6A">
        <w:rPr>
          <w:rFonts w:ascii="Times New Roman" w:hAnsi="Times New Roman" w:cs="Times New Roman"/>
          <w:sz w:val="24"/>
          <w:szCs w:val="24"/>
        </w:rPr>
        <w:t xml:space="preserve"> Extinguish three wall braziers to create a "Dark Path" back to the exit.</w:t>
      </w:r>
    </w:p>
    <w:p w14:paraId="467A0B2D" w14:textId="77777777" w:rsidR="00424A6A" w:rsidRPr="00424A6A" w:rsidRDefault="00424A6A" w:rsidP="00424A6A">
      <w:pPr>
        <w:pStyle w:val="ListParagraph"/>
        <w:numPr>
          <w:ilvl w:val="0"/>
          <w:numId w:val="22"/>
        </w:numPr>
        <w:suppressAutoHyphens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24A6A">
        <w:rPr>
          <w:rFonts w:ascii="Times New Roman" w:hAnsi="Times New Roman" w:cs="Times New Roman"/>
          <w:b/>
          <w:bCs/>
          <w:sz w:val="24"/>
          <w:szCs w:val="24"/>
        </w:rPr>
        <w:t>Level Theme:</w:t>
      </w:r>
      <w:r w:rsidRPr="00424A6A">
        <w:rPr>
          <w:rFonts w:ascii="Times New Roman" w:hAnsi="Times New Roman" w:cs="Times New Roman"/>
          <w:sz w:val="24"/>
          <w:szCs w:val="24"/>
        </w:rPr>
        <w:t xml:space="preserve"> </w:t>
      </w:r>
      <w:r w:rsidRPr="00424A6A">
        <w:rPr>
          <w:rFonts w:ascii="Times New Roman" w:hAnsi="Times New Roman" w:cs="Times New Roman"/>
          <w:b/>
          <w:bCs/>
          <w:sz w:val="24"/>
          <w:szCs w:val="24"/>
        </w:rPr>
        <w:t>"Gothic Ruin &amp; Survival."</w:t>
      </w:r>
      <w:r w:rsidRPr="00424A6A">
        <w:rPr>
          <w:rFonts w:ascii="Times New Roman" w:hAnsi="Times New Roman" w:cs="Times New Roman"/>
          <w:sz w:val="24"/>
          <w:szCs w:val="24"/>
        </w:rPr>
        <w:t xml:space="preserve"> A desaturated palette of cool blues (moonlight) and harsh oranges (torches). The chapel is filled with environmental hazards like broken glass and puddles that punish reckless movement.</w:t>
      </w:r>
    </w:p>
    <w:p w14:paraId="530B93E4" w14:textId="77777777" w:rsidR="00424A6A" w:rsidRPr="00424A6A" w:rsidRDefault="00424A6A" w:rsidP="00424A6A">
      <w:pPr>
        <w:pStyle w:val="ListParagraph"/>
        <w:numPr>
          <w:ilvl w:val="0"/>
          <w:numId w:val="22"/>
        </w:numPr>
        <w:suppressAutoHyphens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24A6A">
        <w:rPr>
          <w:rFonts w:ascii="Times New Roman" w:hAnsi="Times New Roman" w:cs="Times New Roman"/>
          <w:b/>
          <w:bCs/>
          <w:sz w:val="24"/>
          <w:szCs w:val="24"/>
        </w:rPr>
        <w:t>Scoring:</w:t>
      </w:r>
      <w:r w:rsidRPr="00424A6A">
        <w:rPr>
          <w:rFonts w:ascii="Times New Roman" w:hAnsi="Times New Roman" w:cs="Times New Roman"/>
          <w:sz w:val="24"/>
          <w:szCs w:val="24"/>
        </w:rPr>
        <w:t xml:space="preserve"> Points are based on </w:t>
      </w:r>
      <w:r w:rsidRPr="00424A6A">
        <w:rPr>
          <w:rFonts w:ascii="Times New Roman" w:hAnsi="Times New Roman" w:cs="Times New Roman"/>
          <w:b/>
          <w:bCs/>
          <w:sz w:val="24"/>
          <w:szCs w:val="24"/>
        </w:rPr>
        <w:t>"Ghost Persistence."</w:t>
      </w:r>
      <w:r w:rsidRPr="00424A6A">
        <w:rPr>
          <w:rFonts w:ascii="Times New Roman" w:hAnsi="Times New Roman" w:cs="Times New Roman"/>
          <w:sz w:val="24"/>
          <w:szCs w:val="24"/>
        </w:rPr>
        <w:t xml:space="preserve"> The player is ranked from "Commoner" to "Ghost of the Garrison" based on detection frequency and the successful use of non-lethal distractions.</w:t>
      </w:r>
    </w:p>
    <w:p w14:paraId="7E3563CC" w14:textId="77777777" w:rsidR="00424A6A" w:rsidRPr="00424A6A" w:rsidRDefault="00424A6A" w:rsidP="00424A6A">
      <w:pPr>
        <w:pStyle w:val="ListParagraph"/>
        <w:suppressAutoHyphens/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4A6A">
        <w:rPr>
          <w:rFonts w:ascii="Times New Roman" w:hAnsi="Times New Roman" w:cs="Times New Roman"/>
          <w:b/>
          <w:bCs/>
          <w:sz w:val="24"/>
          <w:szCs w:val="24"/>
        </w:rPr>
        <w:t>Systems and Mechanics</w:t>
      </w:r>
    </w:p>
    <w:p w14:paraId="61427E5F" w14:textId="77777777" w:rsidR="00424A6A" w:rsidRPr="00424A6A" w:rsidRDefault="00424A6A" w:rsidP="00424A6A">
      <w:pPr>
        <w:pStyle w:val="ListParagraph"/>
        <w:numPr>
          <w:ilvl w:val="0"/>
          <w:numId w:val="23"/>
        </w:numPr>
        <w:suppressAutoHyphens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24A6A">
        <w:rPr>
          <w:rFonts w:ascii="Times New Roman" w:hAnsi="Times New Roman" w:cs="Times New Roman"/>
          <w:b/>
          <w:bCs/>
          <w:sz w:val="24"/>
          <w:szCs w:val="24"/>
        </w:rPr>
        <w:t>Player (The Squire):</w:t>
      </w:r>
      <w:r w:rsidRPr="00424A6A">
        <w:rPr>
          <w:rFonts w:ascii="Times New Roman" w:hAnsi="Times New Roman" w:cs="Times New Roman"/>
          <w:sz w:val="24"/>
          <w:szCs w:val="24"/>
        </w:rPr>
        <w:t xml:space="preserve"> Features a "Low-Profile" crouch that increases stealth but limits visibility. Retrieving the sword </w:t>
      </w:r>
      <w:proofErr w:type="gramStart"/>
      <w:r w:rsidRPr="00424A6A">
        <w:rPr>
          <w:rFonts w:ascii="Times New Roman" w:hAnsi="Times New Roman" w:cs="Times New Roman"/>
          <w:sz w:val="24"/>
          <w:szCs w:val="24"/>
        </w:rPr>
        <w:t>applies</w:t>
      </w:r>
      <w:proofErr w:type="gramEnd"/>
      <w:r w:rsidRPr="00424A6A">
        <w:rPr>
          <w:rFonts w:ascii="Times New Roman" w:hAnsi="Times New Roman" w:cs="Times New Roman"/>
          <w:sz w:val="24"/>
          <w:szCs w:val="24"/>
        </w:rPr>
        <w:t xml:space="preserve"> a </w:t>
      </w:r>
      <w:r w:rsidRPr="00424A6A">
        <w:rPr>
          <w:rFonts w:ascii="Times New Roman" w:hAnsi="Times New Roman" w:cs="Times New Roman"/>
          <w:b/>
          <w:bCs/>
          <w:sz w:val="24"/>
          <w:szCs w:val="24"/>
        </w:rPr>
        <w:t>Weight Penalty</w:t>
      </w:r>
      <w:r w:rsidRPr="00424A6A">
        <w:rPr>
          <w:rFonts w:ascii="Times New Roman" w:hAnsi="Times New Roman" w:cs="Times New Roman"/>
          <w:sz w:val="24"/>
          <w:szCs w:val="24"/>
        </w:rPr>
        <w:t>, slowing movement but granting the ability to pry open a specific exit gate.</w:t>
      </w:r>
    </w:p>
    <w:p w14:paraId="4EF6E6B1" w14:textId="77777777" w:rsidR="00424A6A" w:rsidRPr="00424A6A" w:rsidRDefault="00424A6A" w:rsidP="00424A6A">
      <w:pPr>
        <w:pStyle w:val="ListParagraph"/>
        <w:numPr>
          <w:ilvl w:val="0"/>
          <w:numId w:val="23"/>
        </w:numPr>
        <w:suppressAutoHyphens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24A6A">
        <w:rPr>
          <w:rFonts w:ascii="Times New Roman" w:hAnsi="Times New Roman" w:cs="Times New Roman"/>
          <w:b/>
          <w:bCs/>
          <w:sz w:val="24"/>
          <w:szCs w:val="24"/>
        </w:rPr>
        <w:t>Enemies (Sentries):</w:t>
      </w:r>
      <w:r w:rsidRPr="00424A6A">
        <w:rPr>
          <w:rFonts w:ascii="Times New Roman" w:hAnsi="Times New Roman" w:cs="Times New Roman"/>
          <w:sz w:val="24"/>
          <w:szCs w:val="24"/>
        </w:rPr>
        <w:t xml:space="preserve"> Professional soldiers with torch-based "Light Cones." Their detection is binary: if the player is in light, they are found; if in shadow, they are invisible.</w:t>
      </w:r>
    </w:p>
    <w:p w14:paraId="70FCE884" w14:textId="77777777" w:rsidR="00424A6A" w:rsidRPr="00424A6A" w:rsidRDefault="00424A6A" w:rsidP="00424A6A">
      <w:pPr>
        <w:pStyle w:val="ListParagraph"/>
        <w:numPr>
          <w:ilvl w:val="0"/>
          <w:numId w:val="23"/>
        </w:numPr>
        <w:suppressAutoHyphens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24A6A">
        <w:rPr>
          <w:rFonts w:ascii="Times New Roman" w:hAnsi="Times New Roman" w:cs="Times New Roman"/>
          <w:b/>
          <w:bCs/>
          <w:sz w:val="24"/>
          <w:szCs w:val="24"/>
        </w:rPr>
        <w:t>Boss (The Vigilant Gargoyle):</w:t>
      </w:r>
      <w:r w:rsidRPr="00424A6A">
        <w:rPr>
          <w:rFonts w:ascii="Times New Roman" w:hAnsi="Times New Roman" w:cs="Times New Roman"/>
          <w:sz w:val="24"/>
          <w:szCs w:val="24"/>
        </w:rPr>
        <w:t xml:space="preserve"> A stationary statue guarding the altar. It emits a rotating "Search Beam" (Line of Sight). The player must time their movement with the beam's rotation to reach the sword.</w:t>
      </w:r>
    </w:p>
    <w:p w14:paraId="31711673" w14:textId="77777777" w:rsidR="00424A6A" w:rsidRPr="00424A6A" w:rsidRDefault="00424A6A" w:rsidP="00424A6A">
      <w:pPr>
        <w:pStyle w:val="ListParagraph"/>
        <w:numPr>
          <w:ilvl w:val="0"/>
          <w:numId w:val="23"/>
        </w:numPr>
        <w:suppressAutoHyphens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24A6A">
        <w:rPr>
          <w:rFonts w:ascii="Times New Roman" w:hAnsi="Times New Roman" w:cs="Times New Roman"/>
          <w:b/>
          <w:bCs/>
          <w:sz w:val="24"/>
          <w:szCs w:val="24"/>
        </w:rPr>
        <w:t>Game:</w:t>
      </w:r>
      <w:r w:rsidRPr="00424A6A">
        <w:rPr>
          <w:rFonts w:ascii="Times New Roman" w:hAnsi="Times New Roman" w:cs="Times New Roman"/>
          <w:sz w:val="24"/>
          <w:szCs w:val="24"/>
        </w:rPr>
        <w:t xml:space="preserve"> Dynamic detection logic based on </w:t>
      </w:r>
      <w:proofErr w:type="spellStart"/>
      <w:r w:rsidRPr="00424A6A">
        <w:rPr>
          <w:rFonts w:ascii="Times New Roman" w:hAnsi="Times New Roman" w:cs="Times New Roman"/>
          <w:sz w:val="24"/>
          <w:szCs w:val="24"/>
        </w:rPr>
        <w:t>Unreal’s</w:t>
      </w:r>
      <w:proofErr w:type="spellEnd"/>
      <w:r w:rsidRPr="00424A6A">
        <w:rPr>
          <w:rFonts w:ascii="Times New Roman" w:hAnsi="Times New Roman" w:cs="Times New Roman"/>
          <w:sz w:val="24"/>
          <w:szCs w:val="24"/>
        </w:rPr>
        <w:t xml:space="preserve"> lighting. The "Survival" aspect is heightened by the Squire's inability to fight back, making every encounter life-or-death.</w:t>
      </w:r>
    </w:p>
    <w:p w14:paraId="5A77156A" w14:textId="77777777" w:rsidR="00424A6A" w:rsidRPr="00424A6A" w:rsidRDefault="00424A6A" w:rsidP="00424A6A">
      <w:pPr>
        <w:pStyle w:val="ListParagraph"/>
        <w:suppressAutoHyphens/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4A6A">
        <w:rPr>
          <w:rFonts w:ascii="Times New Roman" w:hAnsi="Times New Roman" w:cs="Times New Roman"/>
          <w:b/>
          <w:bCs/>
          <w:sz w:val="24"/>
          <w:szCs w:val="24"/>
        </w:rPr>
        <w:t>Level Guidelines</w:t>
      </w:r>
    </w:p>
    <w:p w14:paraId="257D62F8" w14:textId="77777777" w:rsidR="00424A6A" w:rsidRPr="00424A6A" w:rsidRDefault="00424A6A" w:rsidP="00424A6A">
      <w:pPr>
        <w:pStyle w:val="ListParagraph"/>
        <w:numPr>
          <w:ilvl w:val="0"/>
          <w:numId w:val="24"/>
        </w:numPr>
        <w:suppressAutoHyphens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24A6A">
        <w:rPr>
          <w:rFonts w:ascii="Times New Roman" w:hAnsi="Times New Roman" w:cs="Times New Roman"/>
          <w:b/>
          <w:bCs/>
          <w:sz w:val="24"/>
          <w:szCs w:val="24"/>
        </w:rPr>
        <w:lastRenderedPageBreak/>
        <w:t>Functionality:</w:t>
      </w:r>
      <w:r w:rsidRPr="00424A6A">
        <w:rPr>
          <w:rFonts w:ascii="Times New Roman" w:hAnsi="Times New Roman" w:cs="Times New Roman"/>
          <w:sz w:val="24"/>
          <w:szCs w:val="24"/>
        </w:rPr>
        <w:t xml:space="preserve"> The chapel features "Vertical Pathing"—players can climb scaffolding to reach rafters, staying above the guards' eye levels at the cost of being exposed to moonlight.</w:t>
      </w:r>
    </w:p>
    <w:p w14:paraId="564A874E" w14:textId="77777777" w:rsidR="00424A6A" w:rsidRPr="00424A6A" w:rsidRDefault="00424A6A" w:rsidP="00424A6A">
      <w:pPr>
        <w:pStyle w:val="ListParagraph"/>
        <w:numPr>
          <w:ilvl w:val="0"/>
          <w:numId w:val="24"/>
        </w:numPr>
        <w:suppressAutoHyphens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24A6A">
        <w:rPr>
          <w:rFonts w:ascii="Times New Roman" w:hAnsi="Times New Roman" w:cs="Times New Roman"/>
          <w:b/>
          <w:bCs/>
          <w:sz w:val="24"/>
          <w:szCs w:val="24"/>
        </w:rPr>
        <w:t>Puzzles:</w:t>
      </w:r>
      <w:r w:rsidRPr="00424A6A">
        <w:rPr>
          <w:rFonts w:ascii="Times New Roman" w:hAnsi="Times New Roman" w:cs="Times New Roman"/>
          <w:sz w:val="24"/>
          <w:szCs w:val="24"/>
        </w:rPr>
        <w:t xml:space="preserve"> The main exit is locked. The player must use the weight of the retrieved sword as a lever to force the mechanism of a heavy iron portcullis.</w:t>
      </w:r>
    </w:p>
    <w:p w14:paraId="0435928E" w14:textId="77777777" w:rsidR="00424A6A" w:rsidRPr="00424A6A" w:rsidRDefault="00424A6A" w:rsidP="00424A6A">
      <w:pPr>
        <w:pStyle w:val="ListParagraph"/>
        <w:suppressAutoHyphens/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4A6A">
        <w:rPr>
          <w:rFonts w:ascii="Times New Roman" w:hAnsi="Times New Roman" w:cs="Times New Roman"/>
          <w:b/>
          <w:bCs/>
          <w:sz w:val="24"/>
          <w:szCs w:val="24"/>
        </w:rPr>
        <w:t>User Interface</w:t>
      </w:r>
    </w:p>
    <w:p w14:paraId="1644158C" w14:textId="77777777" w:rsidR="00424A6A" w:rsidRPr="00424A6A" w:rsidRDefault="00424A6A" w:rsidP="00424A6A">
      <w:pPr>
        <w:pStyle w:val="ListParagraph"/>
        <w:numPr>
          <w:ilvl w:val="0"/>
          <w:numId w:val="25"/>
        </w:numPr>
        <w:suppressAutoHyphens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24A6A">
        <w:rPr>
          <w:rFonts w:ascii="Times New Roman" w:hAnsi="Times New Roman" w:cs="Times New Roman"/>
          <w:b/>
          <w:bCs/>
          <w:sz w:val="24"/>
          <w:szCs w:val="24"/>
        </w:rPr>
        <w:t>Visibility Meter:</w:t>
      </w:r>
      <w:r w:rsidRPr="00424A6A">
        <w:rPr>
          <w:rFonts w:ascii="Times New Roman" w:hAnsi="Times New Roman" w:cs="Times New Roman"/>
          <w:sz w:val="24"/>
          <w:szCs w:val="24"/>
        </w:rPr>
        <w:t xml:space="preserve"> A subtle UI element (an eye icon) that glows when the player is exposed to light.</w:t>
      </w:r>
    </w:p>
    <w:p w14:paraId="4CFB6C08" w14:textId="77777777" w:rsidR="00424A6A" w:rsidRPr="00424A6A" w:rsidRDefault="00424A6A" w:rsidP="00424A6A">
      <w:pPr>
        <w:pStyle w:val="ListParagraph"/>
        <w:numPr>
          <w:ilvl w:val="0"/>
          <w:numId w:val="25"/>
        </w:numPr>
        <w:suppressAutoHyphens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24A6A">
        <w:rPr>
          <w:rFonts w:ascii="Times New Roman" w:hAnsi="Times New Roman" w:cs="Times New Roman"/>
          <w:b/>
          <w:bCs/>
          <w:sz w:val="24"/>
          <w:szCs w:val="24"/>
        </w:rPr>
        <w:t>The Burden Icon:</w:t>
      </w:r>
      <w:r w:rsidRPr="00424A6A">
        <w:rPr>
          <w:rFonts w:ascii="Times New Roman" w:hAnsi="Times New Roman" w:cs="Times New Roman"/>
          <w:sz w:val="24"/>
          <w:szCs w:val="24"/>
        </w:rPr>
        <w:t xml:space="preserve"> An icon that appears once the sword is retrieved, indicating the player is now "Encumbered" and moves slower.</w:t>
      </w:r>
    </w:p>
    <w:p w14:paraId="7B5F0893" w14:textId="646C5661" w:rsidR="008672B7" w:rsidRPr="008672B7" w:rsidRDefault="008672B7" w:rsidP="00424A6A">
      <w:pPr>
        <w:pStyle w:val="ListParagraph"/>
        <w:suppressAutoHyphens/>
        <w:spacing w:after="0" w:line="240" w:lineRule="auto"/>
      </w:pPr>
    </w:p>
    <w:p w14:paraId="1804F2F7" w14:textId="44E08969" w:rsidR="4E5E9444" w:rsidRDefault="4E5E9444" w:rsidP="4E5E9444"/>
    <w:sectPr w:rsidR="4E5E9444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10C63" w14:textId="77777777" w:rsidR="00112085" w:rsidRDefault="00112085" w:rsidP="009677C1">
      <w:pPr>
        <w:spacing w:after="0" w:line="240" w:lineRule="auto"/>
      </w:pPr>
      <w:r>
        <w:separator/>
      </w:r>
    </w:p>
  </w:endnote>
  <w:endnote w:type="continuationSeparator" w:id="0">
    <w:p w14:paraId="0974B195" w14:textId="77777777" w:rsidR="00112085" w:rsidRDefault="00112085" w:rsidP="009677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993AC" w14:textId="77777777" w:rsidR="00112085" w:rsidRDefault="00112085" w:rsidP="009677C1">
      <w:pPr>
        <w:spacing w:after="0" w:line="240" w:lineRule="auto"/>
      </w:pPr>
      <w:r>
        <w:separator/>
      </w:r>
    </w:p>
  </w:footnote>
  <w:footnote w:type="continuationSeparator" w:id="0">
    <w:p w14:paraId="0CE9BD32" w14:textId="77777777" w:rsidR="00112085" w:rsidRDefault="00112085" w:rsidP="009677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FC9F2" w14:textId="23274DE1" w:rsidR="009677C1" w:rsidRDefault="4E5E9444" w:rsidP="003C7BD1">
    <w:pPr>
      <w:pStyle w:val="Header"/>
      <w:spacing w:after="200"/>
      <w:jc w:val="center"/>
    </w:pPr>
    <w:r>
      <w:rPr>
        <w:noProof/>
      </w:rPr>
      <w:drawing>
        <wp:inline distT="0" distB="0" distL="0" distR="0" wp14:anchorId="067BF977" wp14:editId="73CA25B9">
          <wp:extent cx="1104900" cy="476250"/>
          <wp:effectExtent l="0" t="0" r="0" b="0"/>
          <wp:docPr id="744216148" name="Picture 744216148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7E1D"/>
    <w:multiLevelType w:val="multilevel"/>
    <w:tmpl w:val="050C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33C02"/>
    <w:multiLevelType w:val="hybridMultilevel"/>
    <w:tmpl w:val="CEAE6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87821"/>
    <w:multiLevelType w:val="hybridMultilevel"/>
    <w:tmpl w:val="43766C7C"/>
    <w:lvl w:ilvl="0" w:tplc="C4440F3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2E070A0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436678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84C2EB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62413C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F9C52D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1B8D1C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30538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9AC99B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5B179D"/>
    <w:multiLevelType w:val="hybridMultilevel"/>
    <w:tmpl w:val="479E0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2B158"/>
    <w:multiLevelType w:val="hybridMultilevel"/>
    <w:tmpl w:val="73F2AB22"/>
    <w:lvl w:ilvl="0" w:tplc="C56AE8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EE40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0667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82C5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6E0D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081E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841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C89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2AF9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27094"/>
    <w:multiLevelType w:val="hybridMultilevel"/>
    <w:tmpl w:val="A6D6E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10C60"/>
    <w:multiLevelType w:val="hybridMultilevel"/>
    <w:tmpl w:val="13ECC93E"/>
    <w:lvl w:ilvl="0" w:tplc="C248F9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9C6D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D244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020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D2A3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BA42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248D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F08E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42A8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0E13DB"/>
    <w:multiLevelType w:val="hybridMultilevel"/>
    <w:tmpl w:val="64269622"/>
    <w:lvl w:ilvl="0" w:tplc="27FE7D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7CB3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8203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C6B4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6256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D837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2E9E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F6C7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5AB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135D40"/>
    <w:multiLevelType w:val="hybridMultilevel"/>
    <w:tmpl w:val="75048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9E51E8"/>
    <w:multiLevelType w:val="multilevel"/>
    <w:tmpl w:val="12E8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CDBBD"/>
    <w:multiLevelType w:val="hybridMultilevel"/>
    <w:tmpl w:val="AEE8935E"/>
    <w:lvl w:ilvl="0" w:tplc="24C60E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B24B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360C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767D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329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9CF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0AA6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58BA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B8FC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49223B"/>
    <w:multiLevelType w:val="hybridMultilevel"/>
    <w:tmpl w:val="C0A4D7DE"/>
    <w:lvl w:ilvl="0" w:tplc="132831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6AE0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AEC2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5070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30BC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0A86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C0FD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28F8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4EB5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4075B"/>
    <w:multiLevelType w:val="hybridMultilevel"/>
    <w:tmpl w:val="9B0E1356"/>
    <w:lvl w:ilvl="0" w:tplc="3B6A99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C657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6F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6E3A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BE52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222A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7421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C258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4285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8C19A7"/>
    <w:multiLevelType w:val="multilevel"/>
    <w:tmpl w:val="ACFC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A2042"/>
    <w:multiLevelType w:val="hybridMultilevel"/>
    <w:tmpl w:val="8FC4C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6A8D61"/>
    <w:multiLevelType w:val="hybridMultilevel"/>
    <w:tmpl w:val="A5B4610C"/>
    <w:lvl w:ilvl="0" w:tplc="9A68F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EEC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2E5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789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7034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8E2D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86E9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9601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A8CC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DD25A9"/>
    <w:multiLevelType w:val="hybridMultilevel"/>
    <w:tmpl w:val="E6C250D0"/>
    <w:lvl w:ilvl="0" w:tplc="CACCAB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722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003E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9CF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FA6B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3C9D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52EE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324A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A409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EF641A"/>
    <w:multiLevelType w:val="hybridMultilevel"/>
    <w:tmpl w:val="0DD2A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E1182F"/>
    <w:multiLevelType w:val="hybridMultilevel"/>
    <w:tmpl w:val="BD8AEB36"/>
    <w:lvl w:ilvl="0" w:tplc="01E03D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CE4F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72B0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1C66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248A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B80A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32D8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2E2C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665A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0A7AB6"/>
    <w:multiLevelType w:val="hybridMultilevel"/>
    <w:tmpl w:val="BDE0E71E"/>
    <w:lvl w:ilvl="0" w:tplc="19E85E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A8F3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7458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EA45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1A18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541E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B0BA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1808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E4D7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266DAE"/>
    <w:multiLevelType w:val="hybridMultilevel"/>
    <w:tmpl w:val="96060694"/>
    <w:lvl w:ilvl="0" w:tplc="9F089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F4B3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BA72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0A45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102D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626C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D25C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A607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243C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9A9DAD"/>
    <w:multiLevelType w:val="hybridMultilevel"/>
    <w:tmpl w:val="54C8FBFC"/>
    <w:lvl w:ilvl="0" w:tplc="BC9ADB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4AE9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2807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C26B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2C8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B05C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761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3AE8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6637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CAAD0A"/>
    <w:multiLevelType w:val="hybridMultilevel"/>
    <w:tmpl w:val="B582ADD8"/>
    <w:lvl w:ilvl="0" w:tplc="EAA0B2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EEB3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D0A7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74AE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F4ED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BA64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2A53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D88C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BE0C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D45848"/>
    <w:multiLevelType w:val="multilevel"/>
    <w:tmpl w:val="1C1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5600F0"/>
    <w:multiLevelType w:val="hybridMultilevel"/>
    <w:tmpl w:val="563EF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748070">
    <w:abstractNumId w:val="21"/>
  </w:num>
  <w:num w:numId="2" w16cid:durableId="1662733095">
    <w:abstractNumId w:val="11"/>
  </w:num>
  <w:num w:numId="3" w16cid:durableId="155807121">
    <w:abstractNumId w:val="6"/>
  </w:num>
  <w:num w:numId="4" w16cid:durableId="436099509">
    <w:abstractNumId w:val="4"/>
  </w:num>
  <w:num w:numId="5" w16cid:durableId="1390493099">
    <w:abstractNumId w:val="19"/>
  </w:num>
  <w:num w:numId="6" w16cid:durableId="500973530">
    <w:abstractNumId w:val="15"/>
  </w:num>
  <w:num w:numId="7" w16cid:durableId="449126055">
    <w:abstractNumId w:val="18"/>
  </w:num>
  <w:num w:numId="8" w16cid:durableId="740175790">
    <w:abstractNumId w:val="12"/>
  </w:num>
  <w:num w:numId="9" w16cid:durableId="1702782344">
    <w:abstractNumId w:val="16"/>
  </w:num>
  <w:num w:numId="10" w16cid:durableId="1542205015">
    <w:abstractNumId w:val="10"/>
  </w:num>
  <w:num w:numId="11" w16cid:durableId="314646020">
    <w:abstractNumId w:val="20"/>
  </w:num>
  <w:num w:numId="12" w16cid:durableId="340546925">
    <w:abstractNumId w:val="7"/>
  </w:num>
  <w:num w:numId="13" w16cid:durableId="1006858184">
    <w:abstractNumId w:val="22"/>
  </w:num>
  <w:num w:numId="14" w16cid:durableId="614941223">
    <w:abstractNumId w:val="8"/>
  </w:num>
  <w:num w:numId="15" w16cid:durableId="518740043">
    <w:abstractNumId w:val="2"/>
  </w:num>
  <w:num w:numId="16" w16cid:durableId="2104380204">
    <w:abstractNumId w:val="3"/>
  </w:num>
  <w:num w:numId="17" w16cid:durableId="1642229962">
    <w:abstractNumId w:val="17"/>
  </w:num>
  <w:num w:numId="18" w16cid:durableId="1876966310">
    <w:abstractNumId w:val="5"/>
  </w:num>
  <w:num w:numId="19" w16cid:durableId="298927191">
    <w:abstractNumId w:val="1"/>
  </w:num>
  <w:num w:numId="20" w16cid:durableId="294679859">
    <w:abstractNumId w:val="24"/>
  </w:num>
  <w:num w:numId="21" w16cid:durableId="747732231">
    <w:abstractNumId w:val="14"/>
  </w:num>
  <w:num w:numId="22" w16cid:durableId="1167475318">
    <w:abstractNumId w:val="13"/>
  </w:num>
  <w:num w:numId="23" w16cid:durableId="844901405">
    <w:abstractNumId w:val="23"/>
  </w:num>
  <w:num w:numId="24" w16cid:durableId="97994684">
    <w:abstractNumId w:val="0"/>
  </w:num>
  <w:num w:numId="25" w16cid:durableId="300344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7C1"/>
    <w:rsid w:val="00002548"/>
    <w:rsid w:val="0005276B"/>
    <w:rsid w:val="000B2EE1"/>
    <w:rsid w:val="000D7590"/>
    <w:rsid w:val="000E3305"/>
    <w:rsid w:val="0011117B"/>
    <w:rsid w:val="00112085"/>
    <w:rsid w:val="00117641"/>
    <w:rsid w:val="00132D36"/>
    <w:rsid w:val="00193A67"/>
    <w:rsid w:val="001F6FC8"/>
    <w:rsid w:val="00202A36"/>
    <w:rsid w:val="00296209"/>
    <w:rsid w:val="002A77AC"/>
    <w:rsid w:val="002E0D1F"/>
    <w:rsid w:val="003272B2"/>
    <w:rsid w:val="003C2B3C"/>
    <w:rsid w:val="003C7BD1"/>
    <w:rsid w:val="004234B1"/>
    <w:rsid w:val="00424A6A"/>
    <w:rsid w:val="004B1ABA"/>
    <w:rsid w:val="004F24FC"/>
    <w:rsid w:val="005601C9"/>
    <w:rsid w:val="006620B4"/>
    <w:rsid w:val="00680580"/>
    <w:rsid w:val="006F4CC3"/>
    <w:rsid w:val="00726B85"/>
    <w:rsid w:val="0074768E"/>
    <w:rsid w:val="0075094D"/>
    <w:rsid w:val="00775683"/>
    <w:rsid w:val="00775DA6"/>
    <w:rsid w:val="00790CE0"/>
    <w:rsid w:val="0079743C"/>
    <w:rsid w:val="008672B7"/>
    <w:rsid w:val="008768E2"/>
    <w:rsid w:val="00902048"/>
    <w:rsid w:val="00942C77"/>
    <w:rsid w:val="009677C1"/>
    <w:rsid w:val="009A7983"/>
    <w:rsid w:val="00A07904"/>
    <w:rsid w:val="00AE09C4"/>
    <w:rsid w:val="00AE2814"/>
    <w:rsid w:val="00B02C36"/>
    <w:rsid w:val="00B03BDC"/>
    <w:rsid w:val="00B32C9A"/>
    <w:rsid w:val="00B36F3F"/>
    <w:rsid w:val="00BF1CCE"/>
    <w:rsid w:val="00C47A45"/>
    <w:rsid w:val="00C67AF3"/>
    <w:rsid w:val="00C7191A"/>
    <w:rsid w:val="00C91E3F"/>
    <w:rsid w:val="00CB3343"/>
    <w:rsid w:val="00CF0A64"/>
    <w:rsid w:val="00D11D02"/>
    <w:rsid w:val="00D509B7"/>
    <w:rsid w:val="00D52336"/>
    <w:rsid w:val="00DB1F29"/>
    <w:rsid w:val="00DB77A6"/>
    <w:rsid w:val="00DB7D0E"/>
    <w:rsid w:val="00DD145C"/>
    <w:rsid w:val="00E22E3B"/>
    <w:rsid w:val="00E456FA"/>
    <w:rsid w:val="00ED60BC"/>
    <w:rsid w:val="00EF11AD"/>
    <w:rsid w:val="00F14716"/>
    <w:rsid w:val="00F44AA7"/>
    <w:rsid w:val="00F778A4"/>
    <w:rsid w:val="00F8126E"/>
    <w:rsid w:val="00F83024"/>
    <w:rsid w:val="00FC1CEC"/>
    <w:rsid w:val="02943FFC"/>
    <w:rsid w:val="04E7AAAF"/>
    <w:rsid w:val="0628E05F"/>
    <w:rsid w:val="06837B10"/>
    <w:rsid w:val="09C2BAFC"/>
    <w:rsid w:val="0EAA3C86"/>
    <w:rsid w:val="0F29F6F8"/>
    <w:rsid w:val="164410A2"/>
    <w:rsid w:val="1BB01AFF"/>
    <w:rsid w:val="219641A3"/>
    <w:rsid w:val="21CB16AA"/>
    <w:rsid w:val="2490C2FB"/>
    <w:rsid w:val="2500B32A"/>
    <w:rsid w:val="268468AE"/>
    <w:rsid w:val="29F6A8A0"/>
    <w:rsid w:val="2D4261CF"/>
    <w:rsid w:val="2D71AE36"/>
    <w:rsid w:val="2F511E89"/>
    <w:rsid w:val="325B515F"/>
    <w:rsid w:val="352A2F49"/>
    <w:rsid w:val="3587C350"/>
    <w:rsid w:val="360C9E29"/>
    <w:rsid w:val="38B7443B"/>
    <w:rsid w:val="39DCCB75"/>
    <w:rsid w:val="3A209BF5"/>
    <w:rsid w:val="3A76E97A"/>
    <w:rsid w:val="3B4F56A5"/>
    <w:rsid w:val="4672B896"/>
    <w:rsid w:val="47096E90"/>
    <w:rsid w:val="471B67C6"/>
    <w:rsid w:val="47DF90E3"/>
    <w:rsid w:val="48F807A7"/>
    <w:rsid w:val="49EC12C5"/>
    <w:rsid w:val="4A0C480A"/>
    <w:rsid w:val="4E5E9444"/>
    <w:rsid w:val="528F1B73"/>
    <w:rsid w:val="5343421F"/>
    <w:rsid w:val="53C39078"/>
    <w:rsid w:val="5507E0F2"/>
    <w:rsid w:val="555E8795"/>
    <w:rsid w:val="569FB6B9"/>
    <w:rsid w:val="5A2A595A"/>
    <w:rsid w:val="5AD577B7"/>
    <w:rsid w:val="5C98D6CB"/>
    <w:rsid w:val="5DE2DA2D"/>
    <w:rsid w:val="60590905"/>
    <w:rsid w:val="614571AC"/>
    <w:rsid w:val="648D5104"/>
    <w:rsid w:val="64F9E8A0"/>
    <w:rsid w:val="6806C8CB"/>
    <w:rsid w:val="68CF4C65"/>
    <w:rsid w:val="6A99A02C"/>
    <w:rsid w:val="6CB6E81B"/>
    <w:rsid w:val="6F12F83B"/>
    <w:rsid w:val="70BF4B8C"/>
    <w:rsid w:val="73976147"/>
    <w:rsid w:val="765DCA61"/>
    <w:rsid w:val="79956B23"/>
    <w:rsid w:val="7C47FD50"/>
    <w:rsid w:val="7DD2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0E932"/>
  <w15:chartTrackingRefBased/>
  <w15:docId w15:val="{127C0F9A-FC14-4B6F-AA33-86FB1C3FD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A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77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7C1"/>
  </w:style>
  <w:style w:type="paragraph" w:styleId="Footer">
    <w:name w:val="footer"/>
    <w:basedOn w:val="Normal"/>
    <w:link w:val="FooterChar"/>
    <w:uiPriority w:val="99"/>
    <w:unhideWhenUsed/>
    <w:rsid w:val="009677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7C1"/>
  </w:style>
  <w:style w:type="paragraph" w:styleId="ListParagraph">
    <w:name w:val="List Paragraph"/>
    <w:basedOn w:val="Normal"/>
    <w:uiPriority w:val="34"/>
    <w:qFormat/>
    <w:rsid w:val="00BF1CCE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424A6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DE37AB1B-3852-4480-8B2A-827E2A05C8DE}">
    <t:Anchor>
      <t:Comment id="1838059610"/>
    </t:Anchor>
    <t:History>
      <t:Event id="{80CC3FC2-047B-4211-B569-3868A622738B}" time="2023-12-20T16:36:06.515Z">
        <t:Attribution userId="S::s.ford@snhu.edu::194d5b12-960c-41aa-8772-cf3cc1dd6a9f" userProvider="AD" userName="Ford, Sharmila"/>
        <t:Anchor>
          <t:Comment id="1838059610"/>
        </t:Anchor>
        <t:Create/>
      </t:Event>
      <t:Event id="{2E9B59DB-B107-4FEC-8B4E-C915B974C860}" time="2023-12-20T16:36:06.515Z">
        <t:Attribution userId="S::s.ford@snhu.edu::194d5b12-960c-41aa-8772-cf3cc1dd6a9f" userProvider="AD" userName="Ford, Sharmila"/>
        <t:Anchor>
          <t:Comment id="1838059610"/>
        </t:Anchor>
        <t:Assign userId="S::j.whitworth@snhu.edu::c337b8b8-fd5a-4cd4-a3a4-a707a13fe21e" userProvider="AD" userName="Whitworth, Joseph"/>
      </t:Event>
      <t:Event id="{C338AA6D-3D8B-43ED-84D3-2CEDEA30B555}" time="2023-12-20T16:36:06.515Z">
        <t:Attribution userId="S::s.ford@snhu.edu::194d5b12-960c-41aa-8772-cf3cc1dd6a9f" userProvider="AD" userName="Ford, Sharmila"/>
        <t:Anchor>
          <t:Comment id="1838059610"/>
        </t:Anchor>
        <t:SetTitle title="@Whitworth, Joseph Hi Joe, Can you take a final look at this template and let me know if it is ready to go? Thank you!"/>
      </t:Event>
      <t:Event id="{BA58725F-A64F-48C9-8D2A-0FDD1E397D91}" time="2023-12-21T13:44:43.788Z">
        <t:Attribution userId="S::s.ford@snhu.edu::194d5b12-960c-41aa-8772-cf3cc1dd6a9f" userProvider="AD" userName="Ford, Sharmila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Notes xmlns="ff8a4b2e-b0c8-4039-a689-d1a7f36f438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8AE810-A980-49EA-A938-5A485ECDA117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2.xml><?xml version="1.0" encoding="utf-8"?>
<ds:datastoreItem xmlns:ds="http://schemas.openxmlformats.org/officeDocument/2006/customXml" ds:itemID="{047B1C60-722B-43FE-8FED-3424544B40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5DBD37-75A9-46ED-8865-6CDB86D643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4</Pages>
  <Words>442</Words>
  <Characters>2862</Characters>
  <Application>Microsoft Office Word</Application>
  <DocSecurity>0</DocSecurity>
  <Lines>190</Lines>
  <Paragraphs>113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Whitworth</dc:creator>
  <cp:keywords/>
  <dc:description/>
  <cp:lastModifiedBy>mike bailey</cp:lastModifiedBy>
  <cp:revision>2</cp:revision>
  <dcterms:created xsi:type="dcterms:W3CDTF">2026-05-11T21:25:00Z</dcterms:created>
  <dcterms:modified xsi:type="dcterms:W3CDTF">2026-05-11T21:25:00Z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MediaServiceImageTags">
    <vt:lpwstr/>
  </property>
</Properties>
</file>