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16E9" w14:textId="78CDFB7E" w:rsidR="00905D2F" w:rsidRDefault="00D4000D" w:rsidP="00D4000D">
      <w:pPr>
        <w:pStyle w:val="Title"/>
      </w:pPr>
      <w:r>
        <w:t>Actavo Budget Updates</w:t>
      </w:r>
    </w:p>
    <w:p w14:paraId="1135FAF3" w14:textId="5EE8FE96" w:rsidR="00D4000D" w:rsidRDefault="00D4000D" w:rsidP="00D4000D"/>
    <w:p w14:paraId="2B7BB72E" w14:textId="1178ABCA" w:rsidR="00D4000D" w:rsidRDefault="00D4000D" w:rsidP="00D4000D">
      <w:pPr>
        <w:pStyle w:val="Heading1"/>
        <w:rPr>
          <w:color w:val="auto"/>
        </w:rPr>
      </w:pPr>
      <w:r>
        <w:rPr>
          <w:color w:val="auto"/>
        </w:rPr>
        <w:t>Map/Reduce</w:t>
      </w:r>
    </w:p>
    <w:p w14:paraId="2F57ECB2" w14:textId="382817C8" w:rsidR="0027727C" w:rsidRDefault="00D4000D" w:rsidP="00AB2D46">
      <w:r>
        <w:t>The Map/Reduce script is run from the User Event scripts listed in the User Events section below</w:t>
      </w:r>
      <w:r w:rsidR="004436DF">
        <w:t>. The Map/Reduce creates a copy of the Project Budget Costs record for the copied transaction record.</w:t>
      </w:r>
    </w:p>
    <w:p w14:paraId="7DF7D3CD" w14:textId="4F3C89B4" w:rsidR="0027727C" w:rsidRDefault="0027727C" w:rsidP="0027727C">
      <w:pPr>
        <w:pStyle w:val="Heading1"/>
        <w:rPr>
          <w:color w:val="auto"/>
        </w:rPr>
      </w:pPr>
      <w:r>
        <w:rPr>
          <w:color w:val="auto"/>
        </w:rPr>
        <w:t>User Event</w:t>
      </w:r>
    </w:p>
    <w:p w14:paraId="607B9083" w14:textId="543AA82E" w:rsidR="0027727C" w:rsidRDefault="0027727C" w:rsidP="0027727C">
      <w:r>
        <w:t>A user event has been created for the following record types:</w:t>
      </w:r>
    </w:p>
    <w:p w14:paraId="6952E126" w14:textId="51041705" w:rsidR="0027727C" w:rsidRDefault="0027727C" w:rsidP="0027727C">
      <w:pPr>
        <w:pStyle w:val="ListParagraph"/>
        <w:numPr>
          <w:ilvl w:val="0"/>
          <w:numId w:val="2"/>
        </w:numPr>
      </w:pPr>
      <w:r>
        <w:t>Enquiry</w:t>
      </w:r>
    </w:p>
    <w:p w14:paraId="24F3EDFD" w14:textId="175AE086" w:rsidR="0027727C" w:rsidRDefault="0027727C" w:rsidP="0027727C">
      <w:pPr>
        <w:pStyle w:val="ListParagraph"/>
        <w:numPr>
          <w:ilvl w:val="0"/>
          <w:numId w:val="2"/>
        </w:numPr>
      </w:pPr>
      <w:r>
        <w:t>Sales Order</w:t>
      </w:r>
    </w:p>
    <w:p w14:paraId="14643EDD" w14:textId="7492E2F3" w:rsidR="0027727C" w:rsidRDefault="0027727C" w:rsidP="0027727C">
      <w:pPr>
        <w:pStyle w:val="ListParagraph"/>
        <w:numPr>
          <w:ilvl w:val="0"/>
          <w:numId w:val="2"/>
        </w:numPr>
      </w:pPr>
      <w:r>
        <w:t>Quote</w:t>
      </w:r>
    </w:p>
    <w:p w14:paraId="58764F0A" w14:textId="161F30E1" w:rsidR="0027727C" w:rsidRDefault="0027727C" w:rsidP="0027727C">
      <w:r>
        <w:t xml:space="preserve">If </w:t>
      </w:r>
      <w:r w:rsidR="004436DF">
        <w:t>a</w:t>
      </w:r>
      <w:r>
        <w:t xml:space="preserve"> transaction is created by being copied from an existing transaction of the same type, the map reduce script is triggered, </w:t>
      </w:r>
      <w:r w:rsidR="00F50579">
        <w:t>and</w:t>
      </w:r>
      <w:r w:rsidR="002F0B2D">
        <w:t xml:space="preserve"> </w:t>
      </w:r>
      <w:r>
        <w:t>create</w:t>
      </w:r>
      <w:r w:rsidR="00D5470B">
        <w:t>s</w:t>
      </w:r>
      <w:r>
        <w:t xml:space="preserve"> a Project Budget Costs record for the new record.</w:t>
      </w:r>
    </w:p>
    <w:p w14:paraId="0278E694" w14:textId="77777777" w:rsidR="00AB2D46" w:rsidRDefault="00AB2D46" w:rsidP="0027727C">
      <w:r>
        <w:rPr>
          <w:noProof/>
        </w:rPr>
        <w:drawing>
          <wp:inline distT="0" distB="0" distL="0" distR="0" wp14:anchorId="7C06ABFD" wp14:editId="39C5DF5E">
            <wp:extent cx="5727700" cy="167797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44AA" w14:textId="77777777" w:rsidR="00AB2D46" w:rsidRDefault="00AB2D46" w:rsidP="0027727C"/>
    <w:p w14:paraId="4072F092" w14:textId="733262CD" w:rsidR="004436DF" w:rsidRDefault="00AB2D46" w:rsidP="0027727C">
      <w:r>
        <w:rPr>
          <w:noProof/>
        </w:rPr>
        <w:drawing>
          <wp:inline distT="0" distB="0" distL="0" distR="0" wp14:anchorId="395B8179" wp14:editId="7C046FEA">
            <wp:extent cx="5727700" cy="132445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474E" w14:textId="19C749A0" w:rsidR="004436DF" w:rsidRDefault="004436DF" w:rsidP="004436DF">
      <w:pPr>
        <w:pStyle w:val="Heading1"/>
        <w:rPr>
          <w:color w:val="auto"/>
        </w:rPr>
      </w:pPr>
      <w:r>
        <w:rPr>
          <w:color w:val="auto"/>
        </w:rPr>
        <w:t>Lock Budget</w:t>
      </w:r>
    </w:p>
    <w:p w14:paraId="0D6037ED" w14:textId="341E15E5" w:rsidR="004436DF" w:rsidRPr="004436DF" w:rsidRDefault="004436DF" w:rsidP="004436DF">
      <w:r>
        <w:t>A User Event script has been created for the Project object. The user event adds a button at the top of the page allowing users to lock the budget costs for that project by setting a baseline date.</w:t>
      </w:r>
    </w:p>
    <w:p w14:paraId="2107EBBE" w14:textId="658EA46B" w:rsidR="004436DF" w:rsidRDefault="004436DF" w:rsidP="0027727C">
      <w:r>
        <w:rPr>
          <w:noProof/>
        </w:rPr>
        <w:drawing>
          <wp:inline distT="0" distB="0" distL="0" distR="0" wp14:anchorId="2C467B82" wp14:editId="38E969C7">
            <wp:extent cx="5727700" cy="9855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D7BB" w14:textId="4277C12F" w:rsidR="0027727C" w:rsidRDefault="004436DF" w:rsidP="0027727C">
      <w:r>
        <w:t xml:space="preserve">Once clicked the checkbox field Is Project Budget Costs </w:t>
      </w:r>
      <w:proofErr w:type="gramStart"/>
      <w:r>
        <w:t>Locked?</w:t>
      </w:r>
      <w:proofErr w:type="gramEnd"/>
      <w:r>
        <w:t xml:space="preserve"> Should be checked:</w:t>
      </w:r>
    </w:p>
    <w:p w14:paraId="238EE743" w14:textId="3C737897" w:rsidR="00D12B61" w:rsidRPr="0027727C" w:rsidRDefault="000F05F6" w:rsidP="00A946B8">
      <w:r>
        <w:rPr>
          <w:noProof/>
        </w:rPr>
        <w:drawing>
          <wp:inline distT="0" distB="0" distL="0" distR="0" wp14:anchorId="3F2AB2C7" wp14:editId="39AE57AC">
            <wp:extent cx="13462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B61" w:rsidRPr="0027727C" w:rsidSect="000020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743F"/>
    <w:multiLevelType w:val="hybridMultilevel"/>
    <w:tmpl w:val="C9E4D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C3D9C"/>
    <w:multiLevelType w:val="hybridMultilevel"/>
    <w:tmpl w:val="B2620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0D"/>
    <w:rsid w:val="0000094B"/>
    <w:rsid w:val="000020D5"/>
    <w:rsid w:val="000F05F6"/>
    <w:rsid w:val="001F3513"/>
    <w:rsid w:val="00260880"/>
    <w:rsid w:val="0027727C"/>
    <w:rsid w:val="002F0B2D"/>
    <w:rsid w:val="004436DF"/>
    <w:rsid w:val="00606A4C"/>
    <w:rsid w:val="007C219D"/>
    <w:rsid w:val="007E3727"/>
    <w:rsid w:val="0088280C"/>
    <w:rsid w:val="00923708"/>
    <w:rsid w:val="00A946B8"/>
    <w:rsid w:val="00AB2D46"/>
    <w:rsid w:val="00D12B61"/>
    <w:rsid w:val="00D4000D"/>
    <w:rsid w:val="00D5470B"/>
    <w:rsid w:val="00F5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1BC8"/>
  <w15:chartTrackingRefBased/>
  <w15:docId w15:val="{85F311B2-E08C-4441-B004-5840AD94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0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0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0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Avraham, Jonathan Yaniv Ben</dc:creator>
  <cp:keywords/>
  <dc:description/>
  <cp:lastModifiedBy>Avraham, Jonathan Yaniv Ben</cp:lastModifiedBy>
  <cp:revision>8</cp:revision>
  <dcterms:created xsi:type="dcterms:W3CDTF">2021-11-09T11:52:00Z</dcterms:created>
  <dcterms:modified xsi:type="dcterms:W3CDTF">2021-11-09T13:03:00Z</dcterms:modified>
</cp:coreProperties>
</file>