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8465" w14:textId="77777777" w:rsidR="0069536A" w:rsidRPr="0069536A" w:rsidRDefault="0069536A" w:rsidP="0069536A">
      <w:pPr>
        <w:pStyle w:val="Heading1"/>
        <w:rPr>
          <w:rFonts w:asciiTheme="minorHAnsi" w:hAnsiTheme="minorHAnsi" w:cstheme="minorHAnsi"/>
          <w:b/>
          <w:bCs/>
          <w:color w:val="auto"/>
        </w:rPr>
      </w:pPr>
      <w:r w:rsidRPr="0069536A">
        <w:rPr>
          <w:rFonts w:asciiTheme="minorHAnsi" w:hAnsiTheme="minorHAnsi" w:cstheme="minorHAnsi"/>
          <w:b/>
          <w:bCs/>
          <w:color w:val="auto"/>
        </w:rPr>
        <w:t>Week 1 – Activity – What is Data Mining?</w:t>
      </w:r>
    </w:p>
    <w:p w14:paraId="7507D58E" w14:textId="77777777" w:rsidR="0069536A" w:rsidRPr="0069536A" w:rsidRDefault="0069536A" w:rsidP="0069536A">
      <w:pPr>
        <w:rPr>
          <w:b/>
          <w:bCs/>
        </w:rPr>
      </w:pPr>
      <w:r w:rsidRPr="0069536A">
        <w:rPr>
          <w:b/>
          <w:bCs/>
        </w:rPr>
        <w:t>Student Name: Jonathan Y. Ben Avraham</w:t>
      </w:r>
    </w:p>
    <w:p w14:paraId="489891A3" w14:textId="77777777" w:rsidR="0069536A" w:rsidRPr="0069536A" w:rsidRDefault="0069536A" w:rsidP="0069536A">
      <w:pPr>
        <w:rPr>
          <w:b/>
          <w:bCs/>
        </w:rPr>
      </w:pPr>
      <w:r w:rsidRPr="0069536A">
        <w:rPr>
          <w:b/>
          <w:bCs/>
        </w:rPr>
        <w:t>Student Number: 2124450</w:t>
      </w:r>
    </w:p>
    <w:p w14:paraId="1B9A235E" w14:textId="77777777" w:rsidR="00B41DF3" w:rsidRDefault="00B41DF3" w:rsidP="0074536D"/>
    <w:p w14:paraId="51F7FA2B" w14:textId="1E27C18F" w:rsidR="008E23DB" w:rsidRPr="0069536A" w:rsidRDefault="00AE3C3C" w:rsidP="0069536A">
      <w:pPr>
        <w:pStyle w:val="Heading2"/>
        <w:rPr>
          <w:rFonts w:asciiTheme="minorHAnsi" w:hAnsiTheme="minorHAnsi" w:cstheme="minorHAnsi"/>
          <w:b/>
          <w:bCs/>
          <w:color w:val="auto"/>
        </w:rPr>
      </w:pPr>
      <w:r>
        <w:rPr>
          <w:rFonts w:asciiTheme="minorHAnsi" w:hAnsiTheme="minorHAnsi" w:cstheme="minorHAnsi"/>
          <w:b/>
          <w:bCs/>
          <w:color w:val="auto"/>
        </w:rPr>
        <w:t>Data Mining Tools</w:t>
      </w:r>
    </w:p>
    <w:p w14:paraId="57D75719" w14:textId="7B353D5C" w:rsidR="00AE3C3C" w:rsidRDefault="00AE3C3C" w:rsidP="0069536A"/>
    <w:tbl>
      <w:tblPr>
        <w:tblStyle w:val="TableGrid"/>
        <w:tblW w:w="0" w:type="auto"/>
        <w:tblLook w:val="04A0" w:firstRow="1" w:lastRow="0" w:firstColumn="1" w:lastColumn="0" w:noHBand="0" w:noVBand="1"/>
      </w:tblPr>
      <w:tblGrid>
        <w:gridCol w:w="1551"/>
        <w:gridCol w:w="1564"/>
        <w:gridCol w:w="1367"/>
        <w:gridCol w:w="2530"/>
        <w:gridCol w:w="1998"/>
      </w:tblGrid>
      <w:tr w:rsidR="00AE3C3C" w14:paraId="6B6A4465" w14:textId="77777777" w:rsidTr="00AE3C3C">
        <w:tc>
          <w:tcPr>
            <w:tcW w:w="1746" w:type="dxa"/>
          </w:tcPr>
          <w:p w14:paraId="1AA8C03A" w14:textId="16073A77" w:rsidR="00AE3C3C" w:rsidRDefault="00AE3C3C" w:rsidP="0069536A">
            <w:r>
              <w:t>Tool</w:t>
            </w:r>
          </w:p>
        </w:tc>
        <w:tc>
          <w:tcPr>
            <w:tcW w:w="1773" w:type="dxa"/>
          </w:tcPr>
          <w:p w14:paraId="56E328E4" w14:textId="28235367" w:rsidR="00AE3C3C" w:rsidRDefault="00AE3C3C" w:rsidP="0069536A">
            <w:r>
              <w:t>Developer</w:t>
            </w:r>
          </w:p>
        </w:tc>
        <w:tc>
          <w:tcPr>
            <w:tcW w:w="1744" w:type="dxa"/>
          </w:tcPr>
          <w:p w14:paraId="09B0810A" w14:textId="3EBF2554" w:rsidR="00AE3C3C" w:rsidRDefault="00AE3C3C" w:rsidP="0069536A">
            <w:r>
              <w:t>Open Source?</w:t>
            </w:r>
          </w:p>
        </w:tc>
        <w:tc>
          <w:tcPr>
            <w:tcW w:w="1749" w:type="dxa"/>
          </w:tcPr>
          <w:p w14:paraId="63A49907" w14:textId="383CA5C6" w:rsidR="00AE3C3C" w:rsidRDefault="00AE3C3C" w:rsidP="0069536A">
            <w:r>
              <w:t>About</w:t>
            </w:r>
          </w:p>
        </w:tc>
        <w:tc>
          <w:tcPr>
            <w:tcW w:w="1998" w:type="dxa"/>
          </w:tcPr>
          <w:p w14:paraId="3C8F9874" w14:textId="21311102" w:rsidR="00AE3C3C" w:rsidRDefault="00AE3C3C" w:rsidP="0069536A">
            <w:r>
              <w:t>Programming/GUI</w:t>
            </w:r>
          </w:p>
        </w:tc>
      </w:tr>
      <w:tr w:rsidR="00AE3C3C" w14:paraId="134770E5" w14:textId="77777777" w:rsidTr="00AE3C3C">
        <w:tc>
          <w:tcPr>
            <w:tcW w:w="1746" w:type="dxa"/>
          </w:tcPr>
          <w:p w14:paraId="66CEC343" w14:textId="0706B40B" w:rsidR="00AE3C3C" w:rsidRDefault="00AE3C3C" w:rsidP="0069536A">
            <w:r>
              <w:t>RapidMiner</w:t>
            </w:r>
          </w:p>
        </w:tc>
        <w:tc>
          <w:tcPr>
            <w:tcW w:w="1773" w:type="dxa"/>
          </w:tcPr>
          <w:p w14:paraId="2525C2D3" w14:textId="6FF1D134" w:rsidR="00AE3C3C" w:rsidRDefault="00AE3C3C" w:rsidP="0069536A">
            <w:r>
              <w:t>RapidMiner Inc</w:t>
            </w:r>
          </w:p>
        </w:tc>
        <w:tc>
          <w:tcPr>
            <w:tcW w:w="1744" w:type="dxa"/>
          </w:tcPr>
          <w:p w14:paraId="32BAE992" w14:textId="394B9B7D" w:rsidR="00AE3C3C" w:rsidRDefault="00AE3C3C" w:rsidP="0069536A">
            <w:r>
              <w:t>No</w:t>
            </w:r>
          </w:p>
        </w:tc>
        <w:tc>
          <w:tcPr>
            <w:tcW w:w="1749" w:type="dxa"/>
          </w:tcPr>
          <w:p w14:paraId="109EB67B" w14:textId="687079AA" w:rsidR="00AE3C3C" w:rsidRDefault="00AE3C3C" w:rsidP="00AE3C3C">
            <w:pPr>
              <w:pStyle w:val="ListParagraph"/>
              <w:numPr>
                <w:ilvl w:val="0"/>
                <w:numId w:val="2"/>
              </w:numPr>
            </w:pPr>
            <w:proofErr w:type="spellStart"/>
            <w:r w:rsidRPr="00567E55">
              <w:t>datapreparation</w:t>
            </w:r>
            <w:proofErr w:type="spellEnd"/>
          </w:p>
          <w:p w14:paraId="01FADCBB" w14:textId="77777777" w:rsidR="00AE3C3C" w:rsidRDefault="00AE3C3C" w:rsidP="00AE3C3C">
            <w:pPr>
              <w:pStyle w:val="ListParagraph"/>
              <w:numPr>
                <w:ilvl w:val="0"/>
                <w:numId w:val="2"/>
              </w:numPr>
            </w:pPr>
            <w:r w:rsidRPr="00567E55">
              <w:t>model creation</w:t>
            </w:r>
          </w:p>
          <w:p w14:paraId="5FE952C2" w14:textId="77777777" w:rsidR="00AE3C3C" w:rsidRDefault="00AE3C3C" w:rsidP="00AE3C3C">
            <w:pPr>
              <w:pStyle w:val="ListParagraph"/>
              <w:numPr>
                <w:ilvl w:val="0"/>
                <w:numId w:val="2"/>
              </w:numPr>
            </w:pPr>
            <w:r w:rsidRPr="00567E55">
              <w:t>data validation</w:t>
            </w:r>
          </w:p>
          <w:p w14:paraId="34AFD831" w14:textId="1518D018" w:rsidR="00AE3C3C" w:rsidRDefault="00AE3C3C" w:rsidP="00AE3C3C">
            <w:pPr>
              <w:pStyle w:val="ListParagraph"/>
              <w:numPr>
                <w:ilvl w:val="0"/>
                <w:numId w:val="2"/>
              </w:numPr>
            </w:pPr>
            <w:r w:rsidRPr="00567E55">
              <w:t>integrations with external systems.</w:t>
            </w:r>
          </w:p>
        </w:tc>
        <w:tc>
          <w:tcPr>
            <w:tcW w:w="1998" w:type="dxa"/>
          </w:tcPr>
          <w:p w14:paraId="5905AAD6" w14:textId="67B55E28" w:rsidR="00AE3C3C" w:rsidRDefault="00AE3C3C" w:rsidP="0069536A">
            <w:r>
              <w:t>Both</w:t>
            </w:r>
          </w:p>
        </w:tc>
      </w:tr>
      <w:tr w:rsidR="00AE3C3C" w14:paraId="0D8F3155" w14:textId="77777777" w:rsidTr="00AE3C3C">
        <w:tc>
          <w:tcPr>
            <w:tcW w:w="1746" w:type="dxa"/>
          </w:tcPr>
          <w:p w14:paraId="36C2AF0C" w14:textId="287367D7" w:rsidR="00AE3C3C" w:rsidRDefault="00AE3C3C" w:rsidP="0069536A">
            <w:r>
              <w:t>Oracle Data Miner</w:t>
            </w:r>
          </w:p>
        </w:tc>
        <w:tc>
          <w:tcPr>
            <w:tcW w:w="1773" w:type="dxa"/>
          </w:tcPr>
          <w:p w14:paraId="65C23F7E" w14:textId="243FF211" w:rsidR="00AE3C3C" w:rsidRDefault="00AE3C3C" w:rsidP="0069536A">
            <w:r>
              <w:t>Oracle</w:t>
            </w:r>
          </w:p>
        </w:tc>
        <w:tc>
          <w:tcPr>
            <w:tcW w:w="1744" w:type="dxa"/>
          </w:tcPr>
          <w:p w14:paraId="4861CA15" w14:textId="6E476D8F" w:rsidR="00AE3C3C" w:rsidRDefault="00AE3C3C" w:rsidP="0069536A">
            <w:r>
              <w:t>No</w:t>
            </w:r>
          </w:p>
        </w:tc>
        <w:tc>
          <w:tcPr>
            <w:tcW w:w="1749" w:type="dxa"/>
          </w:tcPr>
          <w:p w14:paraId="54C18D4E" w14:textId="77777777" w:rsidR="00AE3C3C" w:rsidRDefault="00AE3C3C" w:rsidP="00AE3C3C">
            <w:pPr>
              <w:pStyle w:val="ListParagraph"/>
              <w:numPr>
                <w:ilvl w:val="0"/>
                <w:numId w:val="3"/>
              </w:numPr>
            </w:pPr>
            <w:r>
              <w:t>visualise data</w:t>
            </w:r>
          </w:p>
          <w:p w14:paraId="3CD5FBAF" w14:textId="77777777" w:rsidR="00AE3C3C" w:rsidRDefault="00AE3C3C" w:rsidP="00AE3C3C">
            <w:pPr>
              <w:pStyle w:val="ListParagraph"/>
              <w:numPr>
                <w:ilvl w:val="0"/>
                <w:numId w:val="3"/>
              </w:numPr>
            </w:pPr>
            <w:r>
              <w:t>feature selection</w:t>
            </w:r>
          </w:p>
          <w:p w14:paraId="680AA055" w14:textId="457152B2" w:rsidR="00AE3C3C" w:rsidRDefault="00AE3C3C" w:rsidP="00AE3C3C">
            <w:pPr>
              <w:pStyle w:val="ListParagraph"/>
              <w:numPr>
                <w:ilvl w:val="0"/>
                <w:numId w:val="3"/>
              </w:numPr>
            </w:pPr>
            <w:r>
              <w:t>model builder</w:t>
            </w:r>
          </w:p>
        </w:tc>
        <w:tc>
          <w:tcPr>
            <w:tcW w:w="1998" w:type="dxa"/>
          </w:tcPr>
          <w:p w14:paraId="7AB5DBBB" w14:textId="670191E5" w:rsidR="00AE3C3C" w:rsidRDefault="00AE3C3C" w:rsidP="0069536A">
            <w:r>
              <w:t>Both</w:t>
            </w:r>
          </w:p>
        </w:tc>
      </w:tr>
      <w:tr w:rsidR="00AE3C3C" w14:paraId="3DB95E45" w14:textId="77777777" w:rsidTr="00AE3C3C">
        <w:tc>
          <w:tcPr>
            <w:tcW w:w="1746" w:type="dxa"/>
          </w:tcPr>
          <w:p w14:paraId="4964515C" w14:textId="1ABC91BE" w:rsidR="00AE3C3C" w:rsidRDefault="00AE3C3C" w:rsidP="0069536A">
            <w:proofErr w:type="spellStart"/>
            <w:r>
              <w:t>Matillion</w:t>
            </w:r>
            <w:proofErr w:type="spellEnd"/>
          </w:p>
        </w:tc>
        <w:tc>
          <w:tcPr>
            <w:tcW w:w="1773" w:type="dxa"/>
          </w:tcPr>
          <w:p w14:paraId="28921B34" w14:textId="3D884C8B" w:rsidR="00AE3C3C" w:rsidRDefault="00AE3C3C" w:rsidP="0069536A">
            <w:proofErr w:type="spellStart"/>
            <w:r>
              <w:t>Matillion</w:t>
            </w:r>
            <w:proofErr w:type="spellEnd"/>
          </w:p>
        </w:tc>
        <w:tc>
          <w:tcPr>
            <w:tcW w:w="1744" w:type="dxa"/>
          </w:tcPr>
          <w:p w14:paraId="0D0286A6" w14:textId="7DB16763" w:rsidR="00AE3C3C" w:rsidRDefault="00AE3C3C" w:rsidP="0069536A">
            <w:r>
              <w:t>No</w:t>
            </w:r>
          </w:p>
        </w:tc>
        <w:tc>
          <w:tcPr>
            <w:tcW w:w="1749" w:type="dxa"/>
          </w:tcPr>
          <w:p w14:paraId="30ACC31F" w14:textId="77777777" w:rsidR="00AE3C3C" w:rsidRDefault="00AE3C3C" w:rsidP="00AE3C3C">
            <w:pPr>
              <w:pStyle w:val="ListParagraph"/>
              <w:numPr>
                <w:ilvl w:val="0"/>
                <w:numId w:val="4"/>
              </w:numPr>
            </w:pPr>
            <w:r>
              <w:t>Data Extraction</w:t>
            </w:r>
          </w:p>
          <w:p w14:paraId="082A5922" w14:textId="412558B5" w:rsidR="00AE3C3C" w:rsidRDefault="00AE3C3C" w:rsidP="008027E6">
            <w:pPr>
              <w:pStyle w:val="ListParagraph"/>
              <w:numPr>
                <w:ilvl w:val="0"/>
                <w:numId w:val="4"/>
              </w:numPr>
            </w:pPr>
            <w:r>
              <w:t>Data Transformation</w:t>
            </w:r>
          </w:p>
        </w:tc>
        <w:tc>
          <w:tcPr>
            <w:tcW w:w="1998" w:type="dxa"/>
          </w:tcPr>
          <w:p w14:paraId="5BAA2C84" w14:textId="0B058258" w:rsidR="00AE3C3C" w:rsidRDefault="00AE3C3C" w:rsidP="0069536A">
            <w:r>
              <w:t>GUI</w:t>
            </w:r>
          </w:p>
        </w:tc>
      </w:tr>
      <w:tr w:rsidR="00AE3C3C" w14:paraId="0E0F3216" w14:textId="77777777" w:rsidTr="00AE3C3C">
        <w:tc>
          <w:tcPr>
            <w:tcW w:w="1746" w:type="dxa"/>
          </w:tcPr>
          <w:p w14:paraId="0B625F60" w14:textId="4B5B1D34" w:rsidR="00AE3C3C" w:rsidRDefault="008027E6" w:rsidP="0069536A">
            <w:proofErr w:type="spellStart"/>
            <w:r>
              <w:t>Dataddo</w:t>
            </w:r>
            <w:proofErr w:type="spellEnd"/>
          </w:p>
        </w:tc>
        <w:tc>
          <w:tcPr>
            <w:tcW w:w="1773" w:type="dxa"/>
          </w:tcPr>
          <w:p w14:paraId="57F1A557" w14:textId="24E5E7C5" w:rsidR="00AE3C3C" w:rsidRDefault="008027E6" w:rsidP="0069536A">
            <w:proofErr w:type="spellStart"/>
            <w:r w:rsidRPr="008027E6">
              <w:t>Dataddo</w:t>
            </w:r>
            <w:proofErr w:type="spellEnd"/>
            <w:r w:rsidRPr="008027E6">
              <w:t xml:space="preserve"> Inc</w:t>
            </w:r>
          </w:p>
        </w:tc>
        <w:tc>
          <w:tcPr>
            <w:tcW w:w="1744" w:type="dxa"/>
          </w:tcPr>
          <w:p w14:paraId="196FA8A0" w14:textId="168852DD" w:rsidR="00AE3C3C" w:rsidRDefault="008027E6" w:rsidP="0069536A">
            <w:r>
              <w:t>No</w:t>
            </w:r>
          </w:p>
        </w:tc>
        <w:tc>
          <w:tcPr>
            <w:tcW w:w="1749" w:type="dxa"/>
          </w:tcPr>
          <w:p w14:paraId="348036EA" w14:textId="77777777" w:rsidR="00AE3C3C" w:rsidRDefault="008027E6" w:rsidP="008027E6">
            <w:pPr>
              <w:pStyle w:val="ListParagraph"/>
              <w:numPr>
                <w:ilvl w:val="0"/>
                <w:numId w:val="5"/>
              </w:numPr>
            </w:pPr>
            <w:r>
              <w:t>Secure</w:t>
            </w:r>
          </w:p>
          <w:p w14:paraId="05D90217" w14:textId="77777777" w:rsidR="008027E6" w:rsidRDefault="008027E6" w:rsidP="008027E6">
            <w:pPr>
              <w:pStyle w:val="ListParagraph"/>
              <w:numPr>
                <w:ilvl w:val="0"/>
                <w:numId w:val="5"/>
              </w:numPr>
            </w:pPr>
            <w:proofErr w:type="spellStart"/>
            <w:r>
              <w:t>Datasource</w:t>
            </w:r>
            <w:proofErr w:type="spellEnd"/>
            <w:r>
              <w:t xml:space="preserve"> connectivity</w:t>
            </w:r>
          </w:p>
          <w:p w14:paraId="09F07A32" w14:textId="77777777" w:rsidR="008027E6" w:rsidRDefault="008027E6" w:rsidP="008027E6">
            <w:pPr>
              <w:pStyle w:val="ListParagraph"/>
              <w:numPr>
                <w:ilvl w:val="0"/>
                <w:numId w:val="5"/>
              </w:numPr>
            </w:pPr>
            <w:r>
              <w:t>Data persistence</w:t>
            </w:r>
          </w:p>
          <w:p w14:paraId="038DA66A" w14:textId="77777777" w:rsidR="008027E6" w:rsidRDefault="008027E6" w:rsidP="008027E6">
            <w:pPr>
              <w:pStyle w:val="ListParagraph"/>
              <w:numPr>
                <w:ilvl w:val="0"/>
                <w:numId w:val="5"/>
              </w:numPr>
            </w:pPr>
            <w:r>
              <w:t xml:space="preserve">Data </w:t>
            </w:r>
            <w:proofErr w:type="spellStart"/>
            <w:r>
              <w:t>preprocessing</w:t>
            </w:r>
            <w:proofErr w:type="spellEnd"/>
          </w:p>
          <w:p w14:paraId="6C60CEAC" w14:textId="24C0A64D" w:rsidR="008027E6" w:rsidRDefault="008027E6" w:rsidP="008027E6">
            <w:pPr>
              <w:pStyle w:val="ListParagraph"/>
              <w:numPr>
                <w:ilvl w:val="0"/>
                <w:numId w:val="5"/>
              </w:numPr>
            </w:pPr>
            <w:r>
              <w:t>BI tool integration</w:t>
            </w:r>
          </w:p>
        </w:tc>
        <w:tc>
          <w:tcPr>
            <w:tcW w:w="1998" w:type="dxa"/>
          </w:tcPr>
          <w:p w14:paraId="58E5950B" w14:textId="61050989" w:rsidR="00AE3C3C" w:rsidRDefault="008027E6" w:rsidP="0069536A">
            <w:r>
              <w:t>GUI</w:t>
            </w:r>
          </w:p>
        </w:tc>
      </w:tr>
      <w:tr w:rsidR="00AE3C3C" w14:paraId="787B8D0F" w14:textId="77777777" w:rsidTr="00AE3C3C">
        <w:tc>
          <w:tcPr>
            <w:tcW w:w="1746" w:type="dxa"/>
          </w:tcPr>
          <w:p w14:paraId="7801403E" w14:textId="658F5E68" w:rsidR="00AE3C3C" w:rsidRDefault="00A07E1D" w:rsidP="0069536A">
            <w:proofErr w:type="spellStart"/>
            <w:r>
              <w:t>Rivery</w:t>
            </w:r>
            <w:proofErr w:type="spellEnd"/>
          </w:p>
        </w:tc>
        <w:tc>
          <w:tcPr>
            <w:tcW w:w="1773" w:type="dxa"/>
          </w:tcPr>
          <w:p w14:paraId="630A8AF3" w14:textId="4FDD8CBF" w:rsidR="00AE3C3C" w:rsidRDefault="00A07E1D" w:rsidP="0069536A">
            <w:proofErr w:type="spellStart"/>
            <w:r>
              <w:t>Rivery</w:t>
            </w:r>
            <w:proofErr w:type="spellEnd"/>
          </w:p>
        </w:tc>
        <w:tc>
          <w:tcPr>
            <w:tcW w:w="1744" w:type="dxa"/>
          </w:tcPr>
          <w:p w14:paraId="2933A27B" w14:textId="59600FC5" w:rsidR="00AE3C3C" w:rsidRDefault="00A07E1D" w:rsidP="0069536A">
            <w:r>
              <w:t>No</w:t>
            </w:r>
          </w:p>
        </w:tc>
        <w:tc>
          <w:tcPr>
            <w:tcW w:w="1749" w:type="dxa"/>
          </w:tcPr>
          <w:p w14:paraId="62304BF2" w14:textId="77777777" w:rsidR="00AE3C3C" w:rsidRDefault="00A07E1D" w:rsidP="00A07E1D">
            <w:pPr>
              <w:pStyle w:val="ListParagraph"/>
              <w:numPr>
                <w:ilvl w:val="0"/>
                <w:numId w:val="6"/>
              </w:numPr>
            </w:pPr>
            <w:proofErr w:type="spellStart"/>
            <w:r>
              <w:t>Datasource</w:t>
            </w:r>
            <w:proofErr w:type="spellEnd"/>
            <w:r>
              <w:t xml:space="preserve"> connectivity</w:t>
            </w:r>
          </w:p>
          <w:p w14:paraId="26817302" w14:textId="45174117" w:rsidR="00A07E1D" w:rsidRDefault="00A07E1D" w:rsidP="00A07E1D">
            <w:pPr>
              <w:pStyle w:val="ListParagraph"/>
              <w:numPr>
                <w:ilvl w:val="0"/>
                <w:numId w:val="6"/>
              </w:numPr>
            </w:pPr>
            <w:r>
              <w:t>Data Transformation</w:t>
            </w:r>
          </w:p>
        </w:tc>
        <w:tc>
          <w:tcPr>
            <w:tcW w:w="1998" w:type="dxa"/>
          </w:tcPr>
          <w:p w14:paraId="4F25C853" w14:textId="0C77917A" w:rsidR="00AE3C3C" w:rsidRDefault="00A07E1D" w:rsidP="0069536A">
            <w:r>
              <w:t>GUI</w:t>
            </w:r>
          </w:p>
        </w:tc>
      </w:tr>
    </w:tbl>
    <w:p w14:paraId="447FE61C" w14:textId="77777777" w:rsidR="00AE3C3C" w:rsidRDefault="00AE3C3C" w:rsidP="0069536A"/>
    <w:p w14:paraId="38855EB8" w14:textId="50A48D2A" w:rsidR="00894E4A" w:rsidRDefault="00894E4A" w:rsidP="00567E55"/>
    <w:p w14:paraId="53C86EF4" w14:textId="0B72AF41" w:rsidR="00DE25A8" w:rsidRDefault="00DE25A8" w:rsidP="00DE25A8">
      <w:pPr>
        <w:pStyle w:val="Heading2"/>
        <w:rPr>
          <w:rFonts w:asciiTheme="minorHAnsi" w:hAnsiTheme="minorHAnsi" w:cstheme="minorHAnsi"/>
          <w:b/>
          <w:bCs/>
          <w:color w:val="auto"/>
        </w:rPr>
      </w:pPr>
      <w:r w:rsidRPr="00DE25A8">
        <w:rPr>
          <w:rFonts w:asciiTheme="minorHAnsi" w:hAnsiTheme="minorHAnsi" w:cstheme="minorHAnsi"/>
          <w:b/>
          <w:bCs/>
          <w:color w:val="auto"/>
        </w:rPr>
        <w:t>Applications of Data Mining and Informatics</w:t>
      </w:r>
    </w:p>
    <w:p w14:paraId="678D08A1" w14:textId="317AE107" w:rsidR="003759A1" w:rsidRPr="003759A1" w:rsidRDefault="00DE25A8" w:rsidP="003759A1">
      <w:r>
        <w:t>Data Mining has many applications, however there are some industries where the application of data mining is imperative to the process of improving services or products. One such application of data mining is within healthcare</w:t>
      </w:r>
      <w:r w:rsidR="004505AC">
        <w:t xml:space="preserve"> organisations</w:t>
      </w:r>
      <w:r>
        <w:t xml:space="preserve">. Data Mining in the healthcare industry has led to improved patient care and faster diagnostic processes. Data Mining can be used in the healthcare industry for ‘characterizing patient behaviours </w:t>
      </w:r>
      <w:r w:rsidR="003759A1">
        <w:t xml:space="preserve">and predicting office visits to identifying medical therapies for their illnesses.’ </w:t>
      </w:r>
      <w:r w:rsidR="003759A1" w:rsidRPr="003759A1">
        <w:t>(Sharma, 2021)</w:t>
      </w:r>
    </w:p>
    <w:p w14:paraId="49B9FCBF" w14:textId="236B35C0" w:rsidR="00DE25A8" w:rsidRDefault="00DE25A8" w:rsidP="00DE25A8"/>
    <w:p w14:paraId="477DA1CF" w14:textId="2E219E9C" w:rsidR="00F81560" w:rsidRDefault="00F81560" w:rsidP="00F81560">
      <w:r>
        <w:lastRenderedPageBreak/>
        <w:t xml:space="preserve">Informatics applications in healthcare can be seen not just in quality of care but also quality of life for patients. Informatics is used for EHRs (Electronic Health Records), enabling healthcare providers from different hospitals/clinics access to historic patient records. </w:t>
      </w:r>
      <w:r w:rsidRPr="00F81560">
        <w:t>(REZAEI-HACHESU et al., 2017)</w:t>
      </w:r>
    </w:p>
    <w:p w14:paraId="5ACE9BCA" w14:textId="3435AE02" w:rsidR="0005526C" w:rsidRDefault="0005526C" w:rsidP="00F81560"/>
    <w:p w14:paraId="5BFA3B9E" w14:textId="4A2FFDF9" w:rsidR="0005526C" w:rsidRDefault="0005526C" w:rsidP="0005526C">
      <w:pPr>
        <w:pStyle w:val="Heading2"/>
        <w:rPr>
          <w:rFonts w:asciiTheme="minorHAnsi" w:hAnsiTheme="minorHAnsi" w:cstheme="minorHAnsi"/>
          <w:b/>
          <w:bCs/>
          <w:color w:val="auto"/>
        </w:rPr>
      </w:pPr>
      <w:r>
        <w:rPr>
          <w:rFonts w:asciiTheme="minorHAnsi" w:hAnsiTheme="minorHAnsi" w:cstheme="minorHAnsi"/>
          <w:b/>
          <w:bCs/>
          <w:color w:val="auto"/>
        </w:rPr>
        <w:t xml:space="preserve">Histogram vs Bar </w:t>
      </w:r>
      <w:r w:rsidR="00FF4E1B">
        <w:rPr>
          <w:rFonts w:asciiTheme="minorHAnsi" w:hAnsiTheme="minorHAnsi" w:cstheme="minorHAnsi"/>
          <w:b/>
          <w:bCs/>
          <w:color w:val="auto"/>
        </w:rPr>
        <w:t>Graph</w:t>
      </w:r>
    </w:p>
    <w:p w14:paraId="45B0C043" w14:textId="6A8F57EF" w:rsidR="00E81A24" w:rsidRDefault="0005526C" w:rsidP="00FF4E1B">
      <w:r>
        <w:t xml:space="preserve">Although they look similar at first glance histograms and bar </w:t>
      </w:r>
      <w:r w:rsidR="00FF4E1B">
        <w:t>graphs</w:t>
      </w:r>
      <w:r>
        <w:t xml:space="preserve"> reflect different information about a dataset. A histogram visualises the distribution of data within a dataset, whereas a </w:t>
      </w:r>
      <w:r w:rsidR="005C7F6F">
        <w:t xml:space="preserve">bar </w:t>
      </w:r>
      <w:r w:rsidR="00FF4E1B">
        <w:t>graph</w:t>
      </w:r>
      <w:r w:rsidR="005C7F6F">
        <w:t xml:space="preserve"> visualises data categorically. Figure 1 shows a histogram displaying the distribution of ages across our adult dataset. </w:t>
      </w:r>
      <w:r w:rsidR="00394064" w:rsidRPr="00394064">
        <w:t>(</w:t>
      </w:r>
      <w:proofErr w:type="spellStart"/>
      <w:r w:rsidR="00394064" w:rsidRPr="00394064">
        <w:t>Kohavi</w:t>
      </w:r>
      <w:proofErr w:type="spellEnd"/>
      <w:r w:rsidR="00394064" w:rsidRPr="00394064">
        <w:t xml:space="preserve"> and Becker, 1996)</w:t>
      </w:r>
      <w:r w:rsidR="00E81A24">
        <w:t>.</w:t>
      </w:r>
    </w:p>
    <w:p w14:paraId="536C509B" w14:textId="7D5D27AA" w:rsidR="00FF4E1B" w:rsidRDefault="00FF4E1B" w:rsidP="00FF4E1B"/>
    <w:p w14:paraId="79C7B165" w14:textId="6C8EA690" w:rsidR="00FF4E1B" w:rsidRPr="00394064" w:rsidRDefault="00FF4E1B" w:rsidP="00822F25">
      <w:r>
        <w:t xml:space="preserve">One other key difference is the bars in a bar chart often don’t touch one another, whereas on a histogram, the bars will always touch one another. On a histogram the x-axis can only represent continuous numerical data, the example in the histogram is quantity of individuals with the same age. On a bar graph </w:t>
      </w:r>
      <w:r w:rsidR="00796106">
        <w:t>however,</w:t>
      </w:r>
      <w:r>
        <w:t xml:space="preserve"> the x-axis can represent anything</w:t>
      </w:r>
      <w:r w:rsidR="00796106">
        <w:t xml:space="preserve">. </w:t>
      </w:r>
      <w:r w:rsidR="00796106" w:rsidRPr="00796106">
        <w:t>(</w:t>
      </w:r>
      <w:proofErr w:type="spellStart"/>
      <w:r w:rsidR="00796106" w:rsidRPr="00796106">
        <w:t>Cuemath</w:t>
      </w:r>
      <w:proofErr w:type="spellEnd"/>
      <w:r w:rsidR="00796106" w:rsidRPr="00796106">
        <w:t>, n.d.)</w:t>
      </w:r>
    </w:p>
    <w:p w14:paraId="78FADCE8" w14:textId="19E56647" w:rsidR="005C7F6F" w:rsidRDefault="00E81A24" w:rsidP="005C7F6F">
      <w:r>
        <w:rPr>
          <w:noProof/>
        </w:rPr>
        <mc:AlternateContent>
          <mc:Choice Requires="wps">
            <w:drawing>
              <wp:anchor distT="0" distB="0" distL="114300" distR="114300" simplePos="0" relativeHeight="251660288" behindDoc="0" locked="0" layoutInCell="1" allowOverlap="1" wp14:anchorId="10916619" wp14:editId="70A041DA">
                <wp:simplePos x="0" y="0"/>
                <wp:positionH relativeFrom="column">
                  <wp:posOffset>-33655</wp:posOffset>
                </wp:positionH>
                <wp:positionV relativeFrom="paragraph">
                  <wp:posOffset>2186940</wp:posOffset>
                </wp:positionV>
                <wp:extent cx="3311525" cy="635"/>
                <wp:effectExtent l="0" t="0" r="3175" b="12065"/>
                <wp:wrapSquare wrapText="bothSides"/>
                <wp:docPr id="2" name="Text Box 2"/>
                <wp:cNvGraphicFramePr/>
                <a:graphic xmlns:a="http://schemas.openxmlformats.org/drawingml/2006/main">
                  <a:graphicData uri="http://schemas.microsoft.com/office/word/2010/wordprocessingShape">
                    <wps:wsp>
                      <wps:cNvSpPr txBox="1"/>
                      <wps:spPr>
                        <a:xfrm>
                          <a:off x="0" y="0"/>
                          <a:ext cx="3311525" cy="635"/>
                        </a:xfrm>
                        <a:prstGeom prst="rect">
                          <a:avLst/>
                        </a:prstGeom>
                        <a:solidFill>
                          <a:prstClr val="white"/>
                        </a:solidFill>
                        <a:ln>
                          <a:noFill/>
                        </a:ln>
                      </wps:spPr>
                      <wps:txbx>
                        <w:txbxContent>
                          <w:p w14:paraId="634A83E1" w14:textId="37D5BEB0" w:rsidR="00E81A24" w:rsidRPr="002D2FA4" w:rsidRDefault="00E81A24" w:rsidP="00E81A24">
                            <w:pPr>
                              <w:pStyle w:val="Caption"/>
                              <w:rPr>
                                <w:noProof/>
                              </w:rPr>
                            </w:pPr>
                            <w:r>
                              <w:t xml:space="preserve">Figure </w:t>
                            </w:r>
                            <w:r w:rsidR="00A07E1D">
                              <w:fldChar w:fldCharType="begin"/>
                            </w:r>
                            <w:r w:rsidR="00A07E1D">
                              <w:instrText xml:space="preserve"> SEQ Figure \* ARABIC </w:instrText>
                            </w:r>
                            <w:r w:rsidR="00A07E1D">
                              <w:fldChar w:fldCharType="separate"/>
                            </w:r>
                            <w:r>
                              <w:rPr>
                                <w:noProof/>
                              </w:rPr>
                              <w:t>1</w:t>
                            </w:r>
                            <w:r w:rsidR="00A07E1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916619" id="_x0000_t202" coordsize="21600,21600" o:spt="202" path="m,l,21600r21600,l21600,xe">
                <v:stroke joinstyle="miter"/>
                <v:path gradientshapeok="t" o:connecttype="rect"/>
              </v:shapetype>
              <v:shape id="Text Box 2" o:spid="_x0000_s1026" type="#_x0000_t202" style="position:absolute;margin-left:-2.65pt;margin-top:172.2pt;width:26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" stroked="f">
                <v:textbox style="mso-fit-shape-to-text:t" inset="0,0,0,0">
                  <w:txbxContent>
                    <w:p w14:paraId="634A83E1" w14:textId="37D5BEB0" w:rsidR="00E81A24" w:rsidRPr="002D2FA4" w:rsidRDefault="00E81A24" w:rsidP="00E81A24">
                      <w:pPr>
                        <w:pStyle w:val="Caption"/>
                        <w:rPr>
                          <w:noProof/>
                        </w:rPr>
                      </w:pPr>
                      <w:r>
                        <w:t xml:space="preserve">Figure </w:t>
                      </w:r>
                      <w:fldSimple w:instr=" SEQ Figure \* ARABIC ">
                        <w:r>
                          <w:rPr>
                            <w:noProof/>
                          </w:rPr>
                          <w:t>1</w:t>
                        </w:r>
                      </w:fldSimple>
                    </w:p>
                  </w:txbxContent>
                </v:textbox>
                <w10:wrap type="square"/>
              </v:shape>
            </w:pict>
          </mc:Fallback>
        </mc:AlternateContent>
      </w:r>
      <w:r>
        <w:rPr>
          <w:noProof/>
        </w:rPr>
        <w:drawing>
          <wp:anchor distT="0" distB="0" distL="114300" distR="114300" simplePos="0" relativeHeight="251658240" behindDoc="0" locked="0" layoutInCell="1" allowOverlap="1" wp14:anchorId="4DB1D2DE" wp14:editId="22178B2C">
            <wp:simplePos x="0" y="0"/>
            <wp:positionH relativeFrom="column">
              <wp:posOffset>-33866</wp:posOffset>
            </wp:positionH>
            <wp:positionV relativeFrom="paragraph">
              <wp:posOffset>161290</wp:posOffset>
            </wp:positionV>
            <wp:extent cx="3311525" cy="2133600"/>
            <wp:effectExtent l="0" t="0" r="3175"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1525" cy="2133600"/>
                    </a:xfrm>
                    <a:prstGeom prst="rect">
                      <a:avLst/>
                    </a:prstGeom>
                  </pic:spPr>
                </pic:pic>
              </a:graphicData>
            </a:graphic>
            <wp14:sizeRelH relativeFrom="page">
              <wp14:pctWidth>0</wp14:pctWidth>
            </wp14:sizeRelH>
            <wp14:sizeRelV relativeFrom="page">
              <wp14:pctHeight>0</wp14:pctHeight>
            </wp14:sizeRelV>
          </wp:anchor>
        </w:drawing>
      </w:r>
    </w:p>
    <w:p w14:paraId="118069E1" w14:textId="6E2ADDB6" w:rsidR="00E81A24" w:rsidRPr="0005526C" w:rsidRDefault="00E81A24" w:rsidP="005C7F6F"/>
    <w:p w14:paraId="62F9D9EB" w14:textId="2FC477AE" w:rsidR="00F81560" w:rsidRPr="00DE25A8" w:rsidRDefault="00F81560" w:rsidP="00F81560"/>
    <w:p w14:paraId="1DB00907" w14:textId="6648F6C8" w:rsidR="008E23DB" w:rsidRDefault="008E23DB" w:rsidP="008E23DB"/>
    <w:p w14:paraId="31F818F7" w14:textId="77777777" w:rsidR="00E81A24" w:rsidRDefault="00E81A24" w:rsidP="00AE7F7C">
      <w:pPr>
        <w:rPr>
          <w:b/>
          <w:bCs/>
        </w:rPr>
      </w:pPr>
    </w:p>
    <w:p w14:paraId="2FE73B58" w14:textId="77777777" w:rsidR="00E81A24" w:rsidRDefault="00E81A24" w:rsidP="00AE7F7C">
      <w:pPr>
        <w:rPr>
          <w:b/>
          <w:bCs/>
        </w:rPr>
      </w:pPr>
    </w:p>
    <w:p w14:paraId="2533BB7E" w14:textId="77777777" w:rsidR="00E81A24" w:rsidRDefault="00E81A24" w:rsidP="00AE7F7C">
      <w:pPr>
        <w:rPr>
          <w:b/>
          <w:bCs/>
        </w:rPr>
      </w:pPr>
    </w:p>
    <w:p w14:paraId="11A239B1" w14:textId="77777777" w:rsidR="00E81A24" w:rsidRDefault="00E81A24" w:rsidP="00AE7F7C">
      <w:pPr>
        <w:rPr>
          <w:b/>
          <w:bCs/>
        </w:rPr>
      </w:pPr>
    </w:p>
    <w:p w14:paraId="7011A5EB" w14:textId="77777777" w:rsidR="00E81A24" w:rsidRDefault="00E81A24" w:rsidP="00AE7F7C">
      <w:pPr>
        <w:rPr>
          <w:b/>
          <w:bCs/>
        </w:rPr>
      </w:pPr>
    </w:p>
    <w:p w14:paraId="1571899B" w14:textId="1E0126D4" w:rsidR="00E81A24" w:rsidRDefault="00E81A24" w:rsidP="00AE7F7C">
      <w:pPr>
        <w:rPr>
          <w:b/>
          <w:bCs/>
        </w:rPr>
      </w:pPr>
    </w:p>
    <w:p w14:paraId="2D3B5208" w14:textId="57C6CD87" w:rsidR="00E81A24" w:rsidRDefault="00E81A24" w:rsidP="00AE7F7C">
      <w:pPr>
        <w:rPr>
          <w:b/>
          <w:bCs/>
        </w:rPr>
      </w:pPr>
    </w:p>
    <w:p w14:paraId="00C79EF8" w14:textId="052A4B4B" w:rsidR="00E81A24" w:rsidRDefault="00E81A24" w:rsidP="00AE7F7C">
      <w:pPr>
        <w:rPr>
          <w:b/>
          <w:bCs/>
        </w:rPr>
      </w:pPr>
    </w:p>
    <w:p w14:paraId="42971C64" w14:textId="77777777" w:rsidR="00E81A24" w:rsidRDefault="00E81A24" w:rsidP="00AE7F7C">
      <w:pPr>
        <w:rPr>
          <w:b/>
          <w:bCs/>
        </w:rPr>
      </w:pPr>
    </w:p>
    <w:p w14:paraId="2F643004" w14:textId="77777777" w:rsidR="00E81A24" w:rsidRDefault="00E81A24" w:rsidP="00AE7F7C">
      <w:pPr>
        <w:rPr>
          <w:b/>
          <w:bCs/>
        </w:rPr>
      </w:pPr>
    </w:p>
    <w:p w14:paraId="0A8955C8" w14:textId="3FB8CB83" w:rsidR="00AE7F7C" w:rsidRPr="00AE7F7C" w:rsidRDefault="00AE7F7C" w:rsidP="00AE7F7C">
      <w:pPr>
        <w:rPr>
          <w:b/>
          <w:bCs/>
        </w:rPr>
      </w:pPr>
      <w:r w:rsidRPr="00AE7F7C">
        <w:rPr>
          <w:b/>
          <w:bCs/>
        </w:rPr>
        <w:t>Bibliography</w:t>
      </w:r>
    </w:p>
    <w:p w14:paraId="0045CC06" w14:textId="5C6856D3" w:rsidR="000C6A94" w:rsidRDefault="00AE7F7C" w:rsidP="00AE7F7C">
      <w:r w:rsidRPr="00AE7F7C">
        <w:t xml:space="preserve">RapidMiner, 2021. Get Started with RapidMiner [WWW Document]. RapidMiner. URL </w:t>
      </w:r>
      <w:hyperlink r:id="rId7" w:history="1">
        <w:r w:rsidRPr="00AE7F7C">
          <w:rPr>
            <w:rStyle w:val="Hyperlink"/>
          </w:rPr>
          <w:t>https://rapidminer.com/get-started/</w:t>
        </w:r>
      </w:hyperlink>
      <w:r w:rsidRPr="00AE7F7C">
        <w:t xml:space="preserve"> (accessed 11.3.21).</w:t>
      </w:r>
    </w:p>
    <w:p w14:paraId="441A5DC3" w14:textId="428BDB3B" w:rsidR="003759A1" w:rsidRDefault="003759A1" w:rsidP="00AE7F7C"/>
    <w:p w14:paraId="68595876" w14:textId="77777777" w:rsidR="003759A1" w:rsidRPr="003759A1" w:rsidRDefault="003759A1" w:rsidP="003759A1">
      <w:r w:rsidRPr="003759A1">
        <w:t xml:space="preserve">Sharma, R., 2021. 12 Most Useful Data Mining Applications of 2021 | </w:t>
      </w:r>
      <w:proofErr w:type="spellStart"/>
      <w:r w:rsidRPr="003759A1">
        <w:t>upGrad</w:t>
      </w:r>
      <w:proofErr w:type="spellEnd"/>
      <w:r w:rsidRPr="003759A1">
        <w:t xml:space="preserve"> blog [WWW Document]. URL </w:t>
      </w:r>
      <w:hyperlink r:id="rId8" w:anchor="6_Energy_Industry" w:history="1">
        <w:r w:rsidRPr="003759A1">
          <w:rPr>
            <w:rStyle w:val="Hyperlink"/>
          </w:rPr>
          <w:t>https://www.upgrad.com/blog/12-most-useful-data-mining-applications-of-2020/#6_Energy_Industry</w:t>
        </w:r>
      </w:hyperlink>
      <w:r w:rsidRPr="003759A1">
        <w:t xml:space="preserve"> (accessed 11.7.21).</w:t>
      </w:r>
    </w:p>
    <w:p w14:paraId="725F768E" w14:textId="77777777" w:rsidR="00394064" w:rsidRDefault="00394064" w:rsidP="00F81560"/>
    <w:p w14:paraId="27787840" w14:textId="7CF58796" w:rsidR="00F81560" w:rsidRPr="00F81560" w:rsidRDefault="00F81560" w:rsidP="00F81560">
      <w:r w:rsidRPr="00F81560">
        <w:t>REZAEI-HACHESU, P., SAFDARI, R., GHAZISAEEDI, M., SAMAD-SOLTANI, T., 2017. The Applications of Health Informatics in Medical Tourism Industry of Iran. Iran J Public Health 46, 1147–1148.</w:t>
      </w:r>
    </w:p>
    <w:p w14:paraId="7DB528D3" w14:textId="53542989" w:rsidR="00F81560" w:rsidRDefault="00F81560" w:rsidP="00AE7F7C"/>
    <w:p w14:paraId="1045E8E2" w14:textId="77777777" w:rsidR="00394064" w:rsidRPr="00394064" w:rsidRDefault="00394064" w:rsidP="00394064">
      <w:proofErr w:type="spellStart"/>
      <w:r w:rsidRPr="00394064">
        <w:t>Kohavi</w:t>
      </w:r>
      <w:proofErr w:type="spellEnd"/>
      <w:r w:rsidRPr="00394064">
        <w:t xml:space="preserve">, R., Becker, B., 1996. UCI Machine Learning Repository: Adult Data Set [WWW Document]. URL </w:t>
      </w:r>
      <w:hyperlink r:id="rId9" w:history="1">
        <w:r w:rsidRPr="00394064">
          <w:rPr>
            <w:rStyle w:val="Hyperlink"/>
          </w:rPr>
          <w:t>https://archive.ics.uci.edu/ml/datasets/Adult</w:t>
        </w:r>
      </w:hyperlink>
      <w:r w:rsidRPr="00394064">
        <w:t xml:space="preserve"> (accessed 11.7.21).</w:t>
      </w:r>
    </w:p>
    <w:p w14:paraId="5ECA41A9" w14:textId="3FFF5FD2" w:rsidR="00394064" w:rsidRDefault="00394064" w:rsidP="00AE7F7C"/>
    <w:p w14:paraId="51D8B72C" w14:textId="77777777" w:rsidR="00796106" w:rsidRPr="00796106" w:rsidRDefault="00796106" w:rsidP="00796106">
      <w:proofErr w:type="spellStart"/>
      <w:r w:rsidRPr="00796106">
        <w:lastRenderedPageBreak/>
        <w:t>Cuemath</w:t>
      </w:r>
      <w:proofErr w:type="spellEnd"/>
      <w:r w:rsidRPr="00796106">
        <w:t xml:space="preserve">, n.d. What Is the Difference Between a Bar Graph and a Histogram [Solved] [WWW </w:t>
      </w:r>
      <w:proofErr w:type="gramStart"/>
      <w:r w:rsidRPr="00796106">
        <w:t>Document].</w:t>
      </w:r>
      <w:proofErr w:type="gramEnd"/>
      <w:r w:rsidRPr="00796106">
        <w:t xml:space="preserve"> </w:t>
      </w:r>
      <w:proofErr w:type="spellStart"/>
      <w:r w:rsidRPr="00796106">
        <w:t>Cuemath</w:t>
      </w:r>
      <w:proofErr w:type="spellEnd"/>
      <w:r w:rsidRPr="00796106">
        <w:t xml:space="preserve">. URL </w:t>
      </w:r>
      <w:hyperlink r:id="rId10" w:history="1">
        <w:r w:rsidRPr="00796106">
          <w:rPr>
            <w:rStyle w:val="Hyperlink"/>
          </w:rPr>
          <w:t>https://www.cuemath.com/questions/what-is-the-difference-between-a-bar-graph-and-a-histogram/</w:t>
        </w:r>
      </w:hyperlink>
      <w:r w:rsidRPr="00796106">
        <w:t xml:space="preserve"> (accessed 11.7.21).</w:t>
      </w:r>
    </w:p>
    <w:p w14:paraId="430BDB1F" w14:textId="194BB3CC" w:rsidR="00796106" w:rsidRDefault="00796106" w:rsidP="00AE7F7C"/>
    <w:p w14:paraId="3F6288C5" w14:textId="662F39B3" w:rsidR="008027E6" w:rsidRDefault="008027E6" w:rsidP="008027E6">
      <w:r w:rsidRPr="008027E6">
        <w:t xml:space="preserve">About </w:t>
      </w:r>
      <w:proofErr w:type="spellStart"/>
      <w:r w:rsidRPr="008027E6">
        <w:t>Dataddo</w:t>
      </w:r>
      <w:proofErr w:type="spellEnd"/>
      <w:r w:rsidRPr="008027E6">
        <w:t xml:space="preserve"> [WWW Document], n.d. URL </w:t>
      </w:r>
      <w:hyperlink r:id="rId11" w:history="1">
        <w:r w:rsidRPr="008027E6">
          <w:rPr>
            <w:rStyle w:val="Hyperlink"/>
          </w:rPr>
          <w:t>https://docs.dataddo.com/about-dataddo-tool</w:t>
        </w:r>
      </w:hyperlink>
      <w:r w:rsidRPr="008027E6">
        <w:t xml:space="preserve"> (accessed 11.16.21).</w:t>
      </w:r>
    </w:p>
    <w:p w14:paraId="7A25C423" w14:textId="77777777" w:rsidR="008027E6" w:rsidRPr="008027E6" w:rsidRDefault="008027E6" w:rsidP="008027E6">
      <w:proofErr w:type="spellStart"/>
      <w:r w:rsidRPr="008027E6">
        <w:t>Matillion</w:t>
      </w:r>
      <w:proofErr w:type="spellEnd"/>
      <w:r w:rsidRPr="008027E6">
        <w:t xml:space="preserve"> | ETL Software [WWW Document], n.d. URL </w:t>
      </w:r>
      <w:hyperlink r:id="rId12" w:history="1">
        <w:r w:rsidRPr="008027E6">
          <w:rPr>
            <w:rStyle w:val="Hyperlink"/>
          </w:rPr>
          <w:t>https://info.gartnerdigitalmarkets.com/matillion-gdm-lp</w:t>
        </w:r>
      </w:hyperlink>
      <w:r w:rsidRPr="008027E6">
        <w:t xml:space="preserve"> (accessed 11.16.21).</w:t>
      </w:r>
    </w:p>
    <w:p w14:paraId="3CC56BC2" w14:textId="27EA1AF4" w:rsidR="008027E6" w:rsidRDefault="008027E6" w:rsidP="008027E6"/>
    <w:p w14:paraId="30D3612E" w14:textId="77777777" w:rsidR="000D24BE" w:rsidRPr="000D24BE" w:rsidRDefault="000D24BE" w:rsidP="000D24BE">
      <w:r w:rsidRPr="000D24BE">
        <w:t xml:space="preserve">Data Miner [WWW Document], n.d. URL </w:t>
      </w:r>
      <w:hyperlink r:id="rId13" w:history="1">
        <w:r w:rsidRPr="000D24BE">
          <w:rPr>
            <w:rStyle w:val="Hyperlink"/>
          </w:rPr>
          <w:t>https://www.oracle.com/database/technologies/datawarehouse-bigdata/dataminer.html</w:t>
        </w:r>
      </w:hyperlink>
      <w:r w:rsidRPr="000D24BE">
        <w:t xml:space="preserve"> (accessed 11.16.21).</w:t>
      </w:r>
    </w:p>
    <w:p w14:paraId="7BDE333B" w14:textId="77777777" w:rsidR="000D24BE" w:rsidRPr="008027E6" w:rsidRDefault="000D24BE" w:rsidP="008027E6"/>
    <w:p w14:paraId="1FD646F9" w14:textId="77777777" w:rsidR="000D24BE" w:rsidRPr="000D24BE" w:rsidRDefault="000D24BE" w:rsidP="000D24BE">
      <w:proofErr w:type="spellStart"/>
      <w:r w:rsidRPr="000D24BE">
        <w:t>Rivery</w:t>
      </w:r>
      <w:proofErr w:type="spellEnd"/>
      <w:r w:rsidRPr="000D24BE">
        <w:t xml:space="preserve"> | Data Pipeline Tool, Data Integration, ELT/ETL Platform [WWW Document], </w:t>
      </w:r>
      <w:proofErr w:type="gramStart"/>
      <w:r w:rsidRPr="000D24BE">
        <w:t>n.d. .</w:t>
      </w:r>
      <w:proofErr w:type="gramEnd"/>
      <w:r w:rsidRPr="000D24BE">
        <w:t xml:space="preserve"> </w:t>
      </w:r>
      <w:proofErr w:type="spellStart"/>
      <w:r w:rsidRPr="000D24BE">
        <w:t>Rivery</w:t>
      </w:r>
      <w:proofErr w:type="spellEnd"/>
      <w:r w:rsidRPr="000D24BE">
        <w:t xml:space="preserve">. URL </w:t>
      </w:r>
      <w:hyperlink r:id="rId14" w:history="1">
        <w:r w:rsidRPr="000D24BE">
          <w:rPr>
            <w:rStyle w:val="Hyperlink"/>
          </w:rPr>
          <w:t>https://rivery.io/</w:t>
        </w:r>
      </w:hyperlink>
      <w:r w:rsidRPr="000D24BE">
        <w:t xml:space="preserve"> (accessed 11.16.21).</w:t>
      </w:r>
    </w:p>
    <w:p w14:paraId="083D6996" w14:textId="77777777" w:rsidR="008027E6" w:rsidRPr="00FF78AF" w:rsidRDefault="008027E6" w:rsidP="00AE7F7C"/>
    <w:sectPr w:rsidR="008027E6" w:rsidRPr="00FF78AF" w:rsidSect="000020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E0E"/>
    <w:multiLevelType w:val="hybridMultilevel"/>
    <w:tmpl w:val="DAB03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8180F"/>
    <w:multiLevelType w:val="hybridMultilevel"/>
    <w:tmpl w:val="42A6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84C7A"/>
    <w:multiLevelType w:val="hybridMultilevel"/>
    <w:tmpl w:val="49886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9E4C28"/>
    <w:multiLevelType w:val="hybridMultilevel"/>
    <w:tmpl w:val="AC92E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4236C9"/>
    <w:multiLevelType w:val="hybridMultilevel"/>
    <w:tmpl w:val="E8AED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256930"/>
    <w:multiLevelType w:val="hybridMultilevel"/>
    <w:tmpl w:val="2C729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434"/>
    <w:rsid w:val="000020D5"/>
    <w:rsid w:val="0005526C"/>
    <w:rsid w:val="00057724"/>
    <w:rsid w:val="000C6A94"/>
    <w:rsid w:val="000D24BE"/>
    <w:rsid w:val="001F3513"/>
    <w:rsid w:val="00260880"/>
    <w:rsid w:val="0032514E"/>
    <w:rsid w:val="003759A1"/>
    <w:rsid w:val="003854B1"/>
    <w:rsid w:val="00394064"/>
    <w:rsid w:val="003B3637"/>
    <w:rsid w:val="004006B8"/>
    <w:rsid w:val="004505AC"/>
    <w:rsid w:val="004E538C"/>
    <w:rsid w:val="004F06C4"/>
    <w:rsid w:val="00567E55"/>
    <w:rsid w:val="005C7F6F"/>
    <w:rsid w:val="00606A4C"/>
    <w:rsid w:val="0069536A"/>
    <w:rsid w:val="0074536D"/>
    <w:rsid w:val="00786608"/>
    <w:rsid w:val="00796106"/>
    <w:rsid w:val="007A1E9C"/>
    <w:rsid w:val="007C219D"/>
    <w:rsid w:val="008027E6"/>
    <w:rsid w:val="00822F25"/>
    <w:rsid w:val="0086575A"/>
    <w:rsid w:val="00894E4A"/>
    <w:rsid w:val="008E23DB"/>
    <w:rsid w:val="009217AF"/>
    <w:rsid w:val="009C1244"/>
    <w:rsid w:val="00A07E1D"/>
    <w:rsid w:val="00AA0A91"/>
    <w:rsid w:val="00AC51F2"/>
    <w:rsid w:val="00AE1AB0"/>
    <w:rsid w:val="00AE3C3C"/>
    <w:rsid w:val="00AE7F7C"/>
    <w:rsid w:val="00B01AD8"/>
    <w:rsid w:val="00B368F3"/>
    <w:rsid w:val="00B41DF3"/>
    <w:rsid w:val="00D12679"/>
    <w:rsid w:val="00D62434"/>
    <w:rsid w:val="00DD47B8"/>
    <w:rsid w:val="00DE25A8"/>
    <w:rsid w:val="00E81A24"/>
    <w:rsid w:val="00E9637C"/>
    <w:rsid w:val="00EB00C6"/>
    <w:rsid w:val="00ED176F"/>
    <w:rsid w:val="00F138EB"/>
    <w:rsid w:val="00F80B24"/>
    <w:rsid w:val="00F81560"/>
    <w:rsid w:val="00FF4E1B"/>
    <w:rsid w:val="00FF78A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AA2C"/>
  <w15:chartTrackingRefBased/>
  <w15:docId w15:val="{05364917-4122-BA41-BB43-7712656E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6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4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4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24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06B8"/>
    <w:pPr>
      <w:ind w:left="720"/>
      <w:contextualSpacing/>
    </w:pPr>
  </w:style>
  <w:style w:type="character" w:customStyle="1" w:styleId="Heading2Char">
    <w:name w:val="Heading 2 Char"/>
    <w:basedOn w:val="DefaultParagraphFont"/>
    <w:link w:val="Heading2"/>
    <w:uiPriority w:val="9"/>
    <w:rsid w:val="004006B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74536D"/>
  </w:style>
  <w:style w:type="character" w:styleId="Hyperlink">
    <w:name w:val="Hyperlink"/>
    <w:basedOn w:val="DefaultParagraphFont"/>
    <w:uiPriority w:val="99"/>
    <w:unhideWhenUsed/>
    <w:rsid w:val="008E23DB"/>
    <w:rPr>
      <w:color w:val="0000FF"/>
      <w:u w:val="single"/>
    </w:rPr>
  </w:style>
  <w:style w:type="character" w:styleId="UnresolvedMention">
    <w:name w:val="Unresolved Mention"/>
    <w:basedOn w:val="DefaultParagraphFont"/>
    <w:uiPriority w:val="99"/>
    <w:semiHidden/>
    <w:unhideWhenUsed/>
    <w:rsid w:val="00FF78AF"/>
    <w:rPr>
      <w:color w:val="605E5C"/>
      <w:shd w:val="clear" w:color="auto" w:fill="E1DFDD"/>
    </w:rPr>
  </w:style>
  <w:style w:type="table" w:styleId="TableGrid">
    <w:name w:val="Table Grid"/>
    <w:basedOn w:val="TableNormal"/>
    <w:uiPriority w:val="39"/>
    <w:rsid w:val="003B3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1A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773">
      <w:bodyDiv w:val="1"/>
      <w:marLeft w:val="0"/>
      <w:marRight w:val="0"/>
      <w:marTop w:val="0"/>
      <w:marBottom w:val="0"/>
      <w:divBdr>
        <w:top w:val="none" w:sz="0" w:space="0" w:color="auto"/>
        <w:left w:val="none" w:sz="0" w:space="0" w:color="auto"/>
        <w:bottom w:val="none" w:sz="0" w:space="0" w:color="auto"/>
        <w:right w:val="none" w:sz="0" w:space="0" w:color="auto"/>
      </w:divBdr>
    </w:div>
    <w:div w:id="28919934">
      <w:bodyDiv w:val="1"/>
      <w:marLeft w:val="0"/>
      <w:marRight w:val="0"/>
      <w:marTop w:val="0"/>
      <w:marBottom w:val="0"/>
      <w:divBdr>
        <w:top w:val="none" w:sz="0" w:space="0" w:color="auto"/>
        <w:left w:val="none" w:sz="0" w:space="0" w:color="auto"/>
        <w:bottom w:val="none" w:sz="0" w:space="0" w:color="auto"/>
        <w:right w:val="none" w:sz="0" w:space="0" w:color="auto"/>
      </w:divBdr>
      <w:divsChild>
        <w:div w:id="915287160">
          <w:marLeft w:val="480"/>
          <w:marRight w:val="0"/>
          <w:marTop w:val="0"/>
          <w:marBottom w:val="0"/>
          <w:divBdr>
            <w:top w:val="none" w:sz="0" w:space="0" w:color="auto"/>
            <w:left w:val="none" w:sz="0" w:space="0" w:color="auto"/>
            <w:bottom w:val="none" w:sz="0" w:space="0" w:color="auto"/>
            <w:right w:val="none" w:sz="0" w:space="0" w:color="auto"/>
          </w:divBdr>
          <w:divsChild>
            <w:div w:id="829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5087">
      <w:bodyDiv w:val="1"/>
      <w:marLeft w:val="0"/>
      <w:marRight w:val="0"/>
      <w:marTop w:val="0"/>
      <w:marBottom w:val="0"/>
      <w:divBdr>
        <w:top w:val="none" w:sz="0" w:space="0" w:color="auto"/>
        <w:left w:val="none" w:sz="0" w:space="0" w:color="auto"/>
        <w:bottom w:val="none" w:sz="0" w:space="0" w:color="auto"/>
        <w:right w:val="none" w:sz="0" w:space="0" w:color="auto"/>
      </w:divBdr>
      <w:divsChild>
        <w:div w:id="845024043">
          <w:marLeft w:val="480"/>
          <w:marRight w:val="0"/>
          <w:marTop w:val="0"/>
          <w:marBottom w:val="0"/>
          <w:divBdr>
            <w:top w:val="none" w:sz="0" w:space="0" w:color="auto"/>
            <w:left w:val="none" w:sz="0" w:space="0" w:color="auto"/>
            <w:bottom w:val="none" w:sz="0" w:space="0" w:color="auto"/>
            <w:right w:val="none" w:sz="0" w:space="0" w:color="auto"/>
          </w:divBdr>
          <w:divsChild>
            <w:div w:id="1497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6292">
      <w:bodyDiv w:val="1"/>
      <w:marLeft w:val="0"/>
      <w:marRight w:val="0"/>
      <w:marTop w:val="0"/>
      <w:marBottom w:val="0"/>
      <w:divBdr>
        <w:top w:val="none" w:sz="0" w:space="0" w:color="auto"/>
        <w:left w:val="none" w:sz="0" w:space="0" w:color="auto"/>
        <w:bottom w:val="none" w:sz="0" w:space="0" w:color="auto"/>
        <w:right w:val="none" w:sz="0" w:space="0" w:color="auto"/>
      </w:divBdr>
    </w:div>
    <w:div w:id="80415788">
      <w:bodyDiv w:val="1"/>
      <w:marLeft w:val="0"/>
      <w:marRight w:val="0"/>
      <w:marTop w:val="0"/>
      <w:marBottom w:val="0"/>
      <w:divBdr>
        <w:top w:val="none" w:sz="0" w:space="0" w:color="auto"/>
        <w:left w:val="none" w:sz="0" w:space="0" w:color="auto"/>
        <w:bottom w:val="none" w:sz="0" w:space="0" w:color="auto"/>
        <w:right w:val="none" w:sz="0" w:space="0" w:color="auto"/>
      </w:divBdr>
    </w:div>
    <w:div w:id="124126549">
      <w:bodyDiv w:val="1"/>
      <w:marLeft w:val="0"/>
      <w:marRight w:val="0"/>
      <w:marTop w:val="0"/>
      <w:marBottom w:val="0"/>
      <w:divBdr>
        <w:top w:val="none" w:sz="0" w:space="0" w:color="auto"/>
        <w:left w:val="none" w:sz="0" w:space="0" w:color="auto"/>
        <w:bottom w:val="none" w:sz="0" w:space="0" w:color="auto"/>
        <w:right w:val="none" w:sz="0" w:space="0" w:color="auto"/>
      </w:divBdr>
    </w:div>
    <w:div w:id="130633161">
      <w:bodyDiv w:val="1"/>
      <w:marLeft w:val="0"/>
      <w:marRight w:val="0"/>
      <w:marTop w:val="0"/>
      <w:marBottom w:val="0"/>
      <w:divBdr>
        <w:top w:val="none" w:sz="0" w:space="0" w:color="auto"/>
        <w:left w:val="none" w:sz="0" w:space="0" w:color="auto"/>
        <w:bottom w:val="none" w:sz="0" w:space="0" w:color="auto"/>
        <w:right w:val="none" w:sz="0" w:space="0" w:color="auto"/>
      </w:divBdr>
    </w:div>
    <w:div w:id="147793751">
      <w:bodyDiv w:val="1"/>
      <w:marLeft w:val="0"/>
      <w:marRight w:val="0"/>
      <w:marTop w:val="0"/>
      <w:marBottom w:val="0"/>
      <w:divBdr>
        <w:top w:val="none" w:sz="0" w:space="0" w:color="auto"/>
        <w:left w:val="none" w:sz="0" w:space="0" w:color="auto"/>
        <w:bottom w:val="none" w:sz="0" w:space="0" w:color="auto"/>
        <w:right w:val="none" w:sz="0" w:space="0" w:color="auto"/>
      </w:divBdr>
    </w:div>
    <w:div w:id="197817969">
      <w:bodyDiv w:val="1"/>
      <w:marLeft w:val="0"/>
      <w:marRight w:val="0"/>
      <w:marTop w:val="0"/>
      <w:marBottom w:val="0"/>
      <w:divBdr>
        <w:top w:val="none" w:sz="0" w:space="0" w:color="auto"/>
        <w:left w:val="none" w:sz="0" w:space="0" w:color="auto"/>
        <w:bottom w:val="none" w:sz="0" w:space="0" w:color="auto"/>
        <w:right w:val="none" w:sz="0" w:space="0" w:color="auto"/>
      </w:divBdr>
      <w:divsChild>
        <w:div w:id="1957249739">
          <w:marLeft w:val="480"/>
          <w:marRight w:val="0"/>
          <w:marTop w:val="0"/>
          <w:marBottom w:val="0"/>
          <w:divBdr>
            <w:top w:val="none" w:sz="0" w:space="0" w:color="auto"/>
            <w:left w:val="none" w:sz="0" w:space="0" w:color="auto"/>
            <w:bottom w:val="none" w:sz="0" w:space="0" w:color="auto"/>
            <w:right w:val="none" w:sz="0" w:space="0" w:color="auto"/>
          </w:divBdr>
          <w:divsChild>
            <w:div w:id="386416107">
              <w:marLeft w:val="0"/>
              <w:marRight w:val="0"/>
              <w:marTop w:val="0"/>
              <w:marBottom w:val="0"/>
              <w:divBdr>
                <w:top w:val="none" w:sz="0" w:space="0" w:color="auto"/>
                <w:left w:val="none" w:sz="0" w:space="0" w:color="auto"/>
                <w:bottom w:val="none" w:sz="0" w:space="0" w:color="auto"/>
                <w:right w:val="none" w:sz="0" w:space="0" w:color="auto"/>
              </w:divBdr>
            </w:div>
            <w:div w:id="20269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814">
      <w:bodyDiv w:val="1"/>
      <w:marLeft w:val="0"/>
      <w:marRight w:val="0"/>
      <w:marTop w:val="0"/>
      <w:marBottom w:val="0"/>
      <w:divBdr>
        <w:top w:val="none" w:sz="0" w:space="0" w:color="auto"/>
        <w:left w:val="none" w:sz="0" w:space="0" w:color="auto"/>
        <w:bottom w:val="none" w:sz="0" w:space="0" w:color="auto"/>
        <w:right w:val="none" w:sz="0" w:space="0" w:color="auto"/>
      </w:divBdr>
    </w:div>
    <w:div w:id="241111039">
      <w:bodyDiv w:val="1"/>
      <w:marLeft w:val="0"/>
      <w:marRight w:val="0"/>
      <w:marTop w:val="0"/>
      <w:marBottom w:val="0"/>
      <w:divBdr>
        <w:top w:val="none" w:sz="0" w:space="0" w:color="auto"/>
        <w:left w:val="none" w:sz="0" w:space="0" w:color="auto"/>
        <w:bottom w:val="none" w:sz="0" w:space="0" w:color="auto"/>
        <w:right w:val="none" w:sz="0" w:space="0" w:color="auto"/>
      </w:divBdr>
      <w:divsChild>
        <w:div w:id="1573663761">
          <w:marLeft w:val="480"/>
          <w:marRight w:val="0"/>
          <w:marTop w:val="0"/>
          <w:marBottom w:val="0"/>
          <w:divBdr>
            <w:top w:val="none" w:sz="0" w:space="0" w:color="auto"/>
            <w:left w:val="none" w:sz="0" w:space="0" w:color="auto"/>
            <w:bottom w:val="none" w:sz="0" w:space="0" w:color="auto"/>
            <w:right w:val="none" w:sz="0" w:space="0" w:color="auto"/>
          </w:divBdr>
          <w:divsChild>
            <w:div w:id="10280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9644">
      <w:bodyDiv w:val="1"/>
      <w:marLeft w:val="0"/>
      <w:marRight w:val="0"/>
      <w:marTop w:val="0"/>
      <w:marBottom w:val="0"/>
      <w:divBdr>
        <w:top w:val="none" w:sz="0" w:space="0" w:color="auto"/>
        <w:left w:val="none" w:sz="0" w:space="0" w:color="auto"/>
        <w:bottom w:val="none" w:sz="0" w:space="0" w:color="auto"/>
        <w:right w:val="none" w:sz="0" w:space="0" w:color="auto"/>
      </w:divBdr>
      <w:divsChild>
        <w:div w:id="686055875">
          <w:marLeft w:val="480"/>
          <w:marRight w:val="0"/>
          <w:marTop w:val="0"/>
          <w:marBottom w:val="0"/>
          <w:divBdr>
            <w:top w:val="none" w:sz="0" w:space="0" w:color="auto"/>
            <w:left w:val="none" w:sz="0" w:space="0" w:color="auto"/>
            <w:bottom w:val="none" w:sz="0" w:space="0" w:color="auto"/>
            <w:right w:val="none" w:sz="0" w:space="0" w:color="auto"/>
          </w:divBdr>
          <w:divsChild>
            <w:div w:id="381027374">
              <w:marLeft w:val="0"/>
              <w:marRight w:val="0"/>
              <w:marTop w:val="0"/>
              <w:marBottom w:val="0"/>
              <w:divBdr>
                <w:top w:val="none" w:sz="0" w:space="0" w:color="auto"/>
                <w:left w:val="none" w:sz="0" w:space="0" w:color="auto"/>
                <w:bottom w:val="none" w:sz="0" w:space="0" w:color="auto"/>
                <w:right w:val="none" w:sz="0" w:space="0" w:color="auto"/>
              </w:divBdr>
            </w:div>
            <w:div w:id="19082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713">
      <w:bodyDiv w:val="1"/>
      <w:marLeft w:val="0"/>
      <w:marRight w:val="0"/>
      <w:marTop w:val="0"/>
      <w:marBottom w:val="0"/>
      <w:divBdr>
        <w:top w:val="none" w:sz="0" w:space="0" w:color="auto"/>
        <w:left w:val="none" w:sz="0" w:space="0" w:color="auto"/>
        <w:bottom w:val="none" w:sz="0" w:space="0" w:color="auto"/>
        <w:right w:val="none" w:sz="0" w:space="0" w:color="auto"/>
      </w:divBdr>
    </w:div>
    <w:div w:id="434711992">
      <w:bodyDiv w:val="1"/>
      <w:marLeft w:val="0"/>
      <w:marRight w:val="0"/>
      <w:marTop w:val="0"/>
      <w:marBottom w:val="0"/>
      <w:divBdr>
        <w:top w:val="none" w:sz="0" w:space="0" w:color="auto"/>
        <w:left w:val="none" w:sz="0" w:space="0" w:color="auto"/>
        <w:bottom w:val="none" w:sz="0" w:space="0" w:color="auto"/>
        <w:right w:val="none" w:sz="0" w:space="0" w:color="auto"/>
      </w:divBdr>
    </w:div>
    <w:div w:id="448475704">
      <w:bodyDiv w:val="1"/>
      <w:marLeft w:val="0"/>
      <w:marRight w:val="0"/>
      <w:marTop w:val="0"/>
      <w:marBottom w:val="0"/>
      <w:divBdr>
        <w:top w:val="none" w:sz="0" w:space="0" w:color="auto"/>
        <w:left w:val="none" w:sz="0" w:space="0" w:color="auto"/>
        <w:bottom w:val="none" w:sz="0" w:space="0" w:color="auto"/>
        <w:right w:val="none" w:sz="0" w:space="0" w:color="auto"/>
      </w:divBdr>
    </w:div>
    <w:div w:id="556622714">
      <w:bodyDiv w:val="1"/>
      <w:marLeft w:val="0"/>
      <w:marRight w:val="0"/>
      <w:marTop w:val="0"/>
      <w:marBottom w:val="0"/>
      <w:divBdr>
        <w:top w:val="none" w:sz="0" w:space="0" w:color="auto"/>
        <w:left w:val="none" w:sz="0" w:space="0" w:color="auto"/>
        <w:bottom w:val="none" w:sz="0" w:space="0" w:color="auto"/>
        <w:right w:val="none" w:sz="0" w:space="0" w:color="auto"/>
      </w:divBdr>
    </w:div>
    <w:div w:id="623729955">
      <w:bodyDiv w:val="1"/>
      <w:marLeft w:val="0"/>
      <w:marRight w:val="0"/>
      <w:marTop w:val="0"/>
      <w:marBottom w:val="0"/>
      <w:divBdr>
        <w:top w:val="none" w:sz="0" w:space="0" w:color="auto"/>
        <w:left w:val="none" w:sz="0" w:space="0" w:color="auto"/>
        <w:bottom w:val="none" w:sz="0" w:space="0" w:color="auto"/>
        <w:right w:val="none" w:sz="0" w:space="0" w:color="auto"/>
      </w:divBdr>
      <w:divsChild>
        <w:div w:id="1307777003">
          <w:marLeft w:val="480"/>
          <w:marRight w:val="0"/>
          <w:marTop w:val="0"/>
          <w:marBottom w:val="0"/>
          <w:divBdr>
            <w:top w:val="none" w:sz="0" w:space="0" w:color="auto"/>
            <w:left w:val="none" w:sz="0" w:space="0" w:color="auto"/>
            <w:bottom w:val="none" w:sz="0" w:space="0" w:color="auto"/>
            <w:right w:val="none" w:sz="0" w:space="0" w:color="auto"/>
          </w:divBdr>
          <w:divsChild>
            <w:div w:id="15422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5655">
      <w:bodyDiv w:val="1"/>
      <w:marLeft w:val="0"/>
      <w:marRight w:val="0"/>
      <w:marTop w:val="0"/>
      <w:marBottom w:val="0"/>
      <w:divBdr>
        <w:top w:val="none" w:sz="0" w:space="0" w:color="auto"/>
        <w:left w:val="none" w:sz="0" w:space="0" w:color="auto"/>
        <w:bottom w:val="none" w:sz="0" w:space="0" w:color="auto"/>
        <w:right w:val="none" w:sz="0" w:space="0" w:color="auto"/>
      </w:divBdr>
    </w:div>
    <w:div w:id="662397567">
      <w:bodyDiv w:val="1"/>
      <w:marLeft w:val="0"/>
      <w:marRight w:val="0"/>
      <w:marTop w:val="0"/>
      <w:marBottom w:val="0"/>
      <w:divBdr>
        <w:top w:val="none" w:sz="0" w:space="0" w:color="auto"/>
        <w:left w:val="none" w:sz="0" w:space="0" w:color="auto"/>
        <w:bottom w:val="none" w:sz="0" w:space="0" w:color="auto"/>
        <w:right w:val="none" w:sz="0" w:space="0" w:color="auto"/>
      </w:divBdr>
    </w:div>
    <w:div w:id="746149519">
      <w:bodyDiv w:val="1"/>
      <w:marLeft w:val="0"/>
      <w:marRight w:val="0"/>
      <w:marTop w:val="0"/>
      <w:marBottom w:val="0"/>
      <w:divBdr>
        <w:top w:val="none" w:sz="0" w:space="0" w:color="auto"/>
        <w:left w:val="none" w:sz="0" w:space="0" w:color="auto"/>
        <w:bottom w:val="none" w:sz="0" w:space="0" w:color="auto"/>
        <w:right w:val="none" w:sz="0" w:space="0" w:color="auto"/>
      </w:divBdr>
    </w:div>
    <w:div w:id="786463240">
      <w:bodyDiv w:val="1"/>
      <w:marLeft w:val="0"/>
      <w:marRight w:val="0"/>
      <w:marTop w:val="0"/>
      <w:marBottom w:val="0"/>
      <w:divBdr>
        <w:top w:val="none" w:sz="0" w:space="0" w:color="auto"/>
        <w:left w:val="none" w:sz="0" w:space="0" w:color="auto"/>
        <w:bottom w:val="none" w:sz="0" w:space="0" w:color="auto"/>
        <w:right w:val="none" w:sz="0" w:space="0" w:color="auto"/>
      </w:divBdr>
    </w:div>
    <w:div w:id="816609091">
      <w:bodyDiv w:val="1"/>
      <w:marLeft w:val="0"/>
      <w:marRight w:val="0"/>
      <w:marTop w:val="0"/>
      <w:marBottom w:val="0"/>
      <w:divBdr>
        <w:top w:val="none" w:sz="0" w:space="0" w:color="auto"/>
        <w:left w:val="none" w:sz="0" w:space="0" w:color="auto"/>
        <w:bottom w:val="none" w:sz="0" w:space="0" w:color="auto"/>
        <w:right w:val="none" w:sz="0" w:space="0" w:color="auto"/>
      </w:divBdr>
      <w:divsChild>
        <w:div w:id="835072662">
          <w:marLeft w:val="480"/>
          <w:marRight w:val="0"/>
          <w:marTop w:val="0"/>
          <w:marBottom w:val="0"/>
          <w:divBdr>
            <w:top w:val="none" w:sz="0" w:space="0" w:color="auto"/>
            <w:left w:val="none" w:sz="0" w:space="0" w:color="auto"/>
            <w:bottom w:val="none" w:sz="0" w:space="0" w:color="auto"/>
            <w:right w:val="none" w:sz="0" w:space="0" w:color="auto"/>
          </w:divBdr>
          <w:divsChild>
            <w:div w:id="1130438461">
              <w:marLeft w:val="0"/>
              <w:marRight w:val="0"/>
              <w:marTop w:val="0"/>
              <w:marBottom w:val="0"/>
              <w:divBdr>
                <w:top w:val="none" w:sz="0" w:space="0" w:color="auto"/>
                <w:left w:val="none" w:sz="0" w:space="0" w:color="auto"/>
                <w:bottom w:val="none" w:sz="0" w:space="0" w:color="auto"/>
                <w:right w:val="none" w:sz="0" w:space="0" w:color="auto"/>
              </w:divBdr>
            </w:div>
            <w:div w:id="19067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7577">
      <w:bodyDiv w:val="1"/>
      <w:marLeft w:val="0"/>
      <w:marRight w:val="0"/>
      <w:marTop w:val="0"/>
      <w:marBottom w:val="0"/>
      <w:divBdr>
        <w:top w:val="none" w:sz="0" w:space="0" w:color="auto"/>
        <w:left w:val="none" w:sz="0" w:space="0" w:color="auto"/>
        <w:bottom w:val="none" w:sz="0" w:space="0" w:color="auto"/>
        <w:right w:val="none" w:sz="0" w:space="0" w:color="auto"/>
      </w:divBdr>
    </w:div>
    <w:div w:id="854927199">
      <w:bodyDiv w:val="1"/>
      <w:marLeft w:val="0"/>
      <w:marRight w:val="0"/>
      <w:marTop w:val="0"/>
      <w:marBottom w:val="0"/>
      <w:divBdr>
        <w:top w:val="none" w:sz="0" w:space="0" w:color="auto"/>
        <w:left w:val="none" w:sz="0" w:space="0" w:color="auto"/>
        <w:bottom w:val="none" w:sz="0" w:space="0" w:color="auto"/>
        <w:right w:val="none" w:sz="0" w:space="0" w:color="auto"/>
      </w:divBdr>
    </w:div>
    <w:div w:id="858007974">
      <w:bodyDiv w:val="1"/>
      <w:marLeft w:val="0"/>
      <w:marRight w:val="0"/>
      <w:marTop w:val="0"/>
      <w:marBottom w:val="0"/>
      <w:divBdr>
        <w:top w:val="none" w:sz="0" w:space="0" w:color="auto"/>
        <w:left w:val="none" w:sz="0" w:space="0" w:color="auto"/>
        <w:bottom w:val="none" w:sz="0" w:space="0" w:color="auto"/>
        <w:right w:val="none" w:sz="0" w:space="0" w:color="auto"/>
      </w:divBdr>
    </w:div>
    <w:div w:id="887229824">
      <w:bodyDiv w:val="1"/>
      <w:marLeft w:val="0"/>
      <w:marRight w:val="0"/>
      <w:marTop w:val="0"/>
      <w:marBottom w:val="0"/>
      <w:divBdr>
        <w:top w:val="none" w:sz="0" w:space="0" w:color="auto"/>
        <w:left w:val="none" w:sz="0" w:space="0" w:color="auto"/>
        <w:bottom w:val="none" w:sz="0" w:space="0" w:color="auto"/>
        <w:right w:val="none" w:sz="0" w:space="0" w:color="auto"/>
      </w:divBdr>
    </w:div>
    <w:div w:id="949747861">
      <w:bodyDiv w:val="1"/>
      <w:marLeft w:val="0"/>
      <w:marRight w:val="0"/>
      <w:marTop w:val="0"/>
      <w:marBottom w:val="0"/>
      <w:divBdr>
        <w:top w:val="none" w:sz="0" w:space="0" w:color="auto"/>
        <w:left w:val="none" w:sz="0" w:space="0" w:color="auto"/>
        <w:bottom w:val="none" w:sz="0" w:space="0" w:color="auto"/>
        <w:right w:val="none" w:sz="0" w:space="0" w:color="auto"/>
      </w:divBdr>
    </w:div>
    <w:div w:id="994992658">
      <w:bodyDiv w:val="1"/>
      <w:marLeft w:val="0"/>
      <w:marRight w:val="0"/>
      <w:marTop w:val="0"/>
      <w:marBottom w:val="0"/>
      <w:divBdr>
        <w:top w:val="none" w:sz="0" w:space="0" w:color="auto"/>
        <w:left w:val="none" w:sz="0" w:space="0" w:color="auto"/>
        <w:bottom w:val="none" w:sz="0" w:space="0" w:color="auto"/>
        <w:right w:val="none" w:sz="0" w:space="0" w:color="auto"/>
      </w:divBdr>
      <w:divsChild>
        <w:div w:id="417606230">
          <w:marLeft w:val="480"/>
          <w:marRight w:val="0"/>
          <w:marTop w:val="0"/>
          <w:marBottom w:val="0"/>
          <w:divBdr>
            <w:top w:val="none" w:sz="0" w:space="0" w:color="auto"/>
            <w:left w:val="none" w:sz="0" w:space="0" w:color="auto"/>
            <w:bottom w:val="none" w:sz="0" w:space="0" w:color="auto"/>
            <w:right w:val="none" w:sz="0" w:space="0" w:color="auto"/>
          </w:divBdr>
          <w:divsChild>
            <w:div w:id="1208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5409">
      <w:bodyDiv w:val="1"/>
      <w:marLeft w:val="0"/>
      <w:marRight w:val="0"/>
      <w:marTop w:val="0"/>
      <w:marBottom w:val="0"/>
      <w:divBdr>
        <w:top w:val="none" w:sz="0" w:space="0" w:color="auto"/>
        <w:left w:val="none" w:sz="0" w:space="0" w:color="auto"/>
        <w:bottom w:val="none" w:sz="0" w:space="0" w:color="auto"/>
        <w:right w:val="none" w:sz="0" w:space="0" w:color="auto"/>
      </w:divBdr>
      <w:divsChild>
        <w:div w:id="649796027">
          <w:marLeft w:val="480"/>
          <w:marRight w:val="0"/>
          <w:marTop w:val="0"/>
          <w:marBottom w:val="0"/>
          <w:divBdr>
            <w:top w:val="none" w:sz="0" w:space="0" w:color="auto"/>
            <w:left w:val="none" w:sz="0" w:space="0" w:color="auto"/>
            <w:bottom w:val="none" w:sz="0" w:space="0" w:color="auto"/>
            <w:right w:val="none" w:sz="0" w:space="0" w:color="auto"/>
          </w:divBdr>
          <w:divsChild>
            <w:div w:id="5146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154">
      <w:bodyDiv w:val="1"/>
      <w:marLeft w:val="0"/>
      <w:marRight w:val="0"/>
      <w:marTop w:val="0"/>
      <w:marBottom w:val="0"/>
      <w:divBdr>
        <w:top w:val="none" w:sz="0" w:space="0" w:color="auto"/>
        <w:left w:val="none" w:sz="0" w:space="0" w:color="auto"/>
        <w:bottom w:val="none" w:sz="0" w:space="0" w:color="auto"/>
        <w:right w:val="none" w:sz="0" w:space="0" w:color="auto"/>
      </w:divBdr>
    </w:div>
    <w:div w:id="1038623191">
      <w:bodyDiv w:val="1"/>
      <w:marLeft w:val="0"/>
      <w:marRight w:val="0"/>
      <w:marTop w:val="0"/>
      <w:marBottom w:val="0"/>
      <w:divBdr>
        <w:top w:val="none" w:sz="0" w:space="0" w:color="auto"/>
        <w:left w:val="none" w:sz="0" w:space="0" w:color="auto"/>
        <w:bottom w:val="none" w:sz="0" w:space="0" w:color="auto"/>
        <w:right w:val="none" w:sz="0" w:space="0" w:color="auto"/>
      </w:divBdr>
    </w:div>
    <w:div w:id="1109424684">
      <w:bodyDiv w:val="1"/>
      <w:marLeft w:val="0"/>
      <w:marRight w:val="0"/>
      <w:marTop w:val="0"/>
      <w:marBottom w:val="0"/>
      <w:divBdr>
        <w:top w:val="none" w:sz="0" w:space="0" w:color="auto"/>
        <w:left w:val="none" w:sz="0" w:space="0" w:color="auto"/>
        <w:bottom w:val="none" w:sz="0" w:space="0" w:color="auto"/>
        <w:right w:val="none" w:sz="0" w:space="0" w:color="auto"/>
      </w:divBdr>
    </w:div>
    <w:div w:id="1117405752">
      <w:bodyDiv w:val="1"/>
      <w:marLeft w:val="0"/>
      <w:marRight w:val="0"/>
      <w:marTop w:val="0"/>
      <w:marBottom w:val="0"/>
      <w:divBdr>
        <w:top w:val="none" w:sz="0" w:space="0" w:color="auto"/>
        <w:left w:val="none" w:sz="0" w:space="0" w:color="auto"/>
        <w:bottom w:val="none" w:sz="0" w:space="0" w:color="auto"/>
        <w:right w:val="none" w:sz="0" w:space="0" w:color="auto"/>
      </w:divBdr>
    </w:div>
    <w:div w:id="1130435630">
      <w:bodyDiv w:val="1"/>
      <w:marLeft w:val="0"/>
      <w:marRight w:val="0"/>
      <w:marTop w:val="0"/>
      <w:marBottom w:val="0"/>
      <w:divBdr>
        <w:top w:val="none" w:sz="0" w:space="0" w:color="auto"/>
        <w:left w:val="none" w:sz="0" w:space="0" w:color="auto"/>
        <w:bottom w:val="none" w:sz="0" w:space="0" w:color="auto"/>
        <w:right w:val="none" w:sz="0" w:space="0" w:color="auto"/>
      </w:divBdr>
    </w:div>
    <w:div w:id="1135292779">
      <w:bodyDiv w:val="1"/>
      <w:marLeft w:val="0"/>
      <w:marRight w:val="0"/>
      <w:marTop w:val="0"/>
      <w:marBottom w:val="0"/>
      <w:divBdr>
        <w:top w:val="none" w:sz="0" w:space="0" w:color="auto"/>
        <w:left w:val="none" w:sz="0" w:space="0" w:color="auto"/>
        <w:bottom w:val="none" w:sz="0" w:space="0" w:color="auto"/>
        <w:right w:val="none" w:sz="0" w:space="0" w:color="auto"/>
      </w:divBdr>
    </w:div>
    <w:div w:id="1175728021">
      <w:bodyDiv w:val="1"/>
      <w:marLeft w:val="0"/>
      <w:marRight w:val="0"/>
      <w:marTop w:val="0"/>
      <w:marBottom w:val="0"/>
      <w:divBdr>
        <w:top w:val="none" w:sz="0" w:space="0" w:color="auto"/>
        <w:left w:val="none" w:sz="0" w:space="0" w:color="auto"/>
        <w:bottom w:val="none" w:sz="0" w:space="0" w:color="auto"/>
        <w:right w:val="none" w:sz="0" w:space="0" w:color="auto"/>
      </w:divBdr>
      <w:divsChild>
        <w:div w:id="1597057662">
          <w:marLeft w:val="480"/>
          <w:marRight w:val="0"/>
          <w:marTop w:val="0"/>
          <w:marBottom w:val="0"/>
          <w:divBdr>
            <w:top w:val="none" w:sz="0" w:space="0" w:color="auto"/>
            <w:left w:val="none" w:sz="0" w:space="0" w:color="auto"/>
            <w:bottom w:val="none" w:sz="0" w:space="0" w:color="auto"/>
            <w:right w:val="none" w:sz="0" w:space="0" w:color="auto"/>
          </w:divBdr>
          <w:divsChild>
            <w:div w:id="17304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7726">
      <w:bodyDiv w:val="1"/>
      <w:marLeft w:val="0"/>
      <w:marRight w:val="0"/>
      <w:marTop w:val="0"/>
      <w:marBottom w:val="0"/>
      <w:divBdr>
        <w:top w:val="none" w:sz="0" w:space="0" w:color="auto"/>
        <w:left w:val="none" w:sz="0" w:space="0" w:color="auto"/>
        <w:bottom w:val="none" w:sz="0" w:space="0" w:color="auto"/>
        <w:right w:val="none" w:sz="0" w:space="0" w:color="auto"/>
      </w:divBdr>
      <w:divsChild>
        <w:div w:id="1135568021">
          <w:marLeft w:val="480"/>
          <w:marRight w:val="0"/>
          <w:marTop w:val="0"/>
          <w:marBottom w:val="0"/>
          <w:divBdr>
            <w:top w:val="none" w:sz="0" w:space="0" w:color="auto"/>
            <w:left w:val="none" w:sz="0" w:space="0" w:color="auto"/>
            <w:bottom w:val="none" w:sz="0" w:space="0" w:color="auto"/>
            <w:right w:val="none" w:sz="0" w:space="0" w:color="auto"/>
          </w:divBdr>
          <w:divsChild>
            <w:div w:id="422144912">
              <w:marLeft w:val="0"/>
              <w:marRight w:val="0"/>
              <w:marTop w:val="0"/>
              <w:marBottom w:val="0"/>
              <w:divBdr>
                <w:top w:val="none" w:sz="0" w:space="0" w:color="auto"/>
                <w:left w:val="none" w:sz="0" w:space="0" w:color="auto"/>
                <w:bottom w:val="none" w:sz="0" w:space="0" w:color="auto"/>
                <w:right w:val="none" w:sz="0" w:space="0" w:color="auto"/>
              </w:divBdr>
            </w:div>
            <w:div w:id="689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1043">
      <w:bodyDiv w:val="1"/>
      <w:marLeft w:val="0"/>
      <w:marRight w:val="0"/>
      <w:marTop w:val="0"/>
      <w:marBottom w:val="0"/>
      <w:divBdr>
        <w:top w:val="none" w:sz="0" w:space="0" w:color="auto"/>
        <w:left w:val="none" w:sz="0" w:space="0" w:color="auto"/>
        <w:bottom w:val="none" w:sz="0" w:space="0" w:color="auto"/>
        <w:right w:val="none" w:sz="0" w:space="0" w:color="auto"/>
      </w:divBdr>
      <w:divsChild>
        <w:div w:id="1111053837">
          <w:marLeft w:val="480"/>
          <w:marRight w:val="0"/>
          <w:marTop w:val="0"/>
          <w:marBottom w:val="0"/>
          <w:divBdr>
            <w:top w:val="none" w:sz="0" w:space="0" w:color="auto"/>
            <w:left w:val="none" w:sz="0" w:space="0" w:color="auto"/>
            <w:bottom w:val="none" w:sz="0" w:space="0" w:color="auto"/>
            <w:right w:val="none" w:sz="0" w:space="0" w:color="auto"/>
          </w:divBdr>
          <w:divsChild>
            <w:div w:id="1264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3480">
      <w:bodyDiv w:val="1"/>
      <w:marLeft w:val="0"/>
      <w:marRight w:val="0"/>
      <w:marTop w:val="0"/>
      <w:marBottom w:val="0"/>
      <w:divBdr>
        <w:top w:val="none" w:sz="0" w:space="0" w:color="auto"/>
        <w:left w:val="none" w:sz="0" w:space="0" w:color="auto"/>
        <w:bottom w:val="none" w:sz="0" w:space="0" w:color="auto"/>
        <w:right w:val="none" w:sz="0" w:space="0" w:color="auto"/>
      </w:divBdr>
      <w:divsChild>
        <w:div w:id="1204438473">
          <w:marLeft w:val="480"/>
          <w:marRight w:val="0"/>
          <w:marTop w:val="0"/>
          <w:marBottom w:val="0"/>
          <w:divBdr>
            <w:top w:val="none" w:sz="0" w:space="0" w:color="auto"/>
            <w:left w:val="none" w:sz="0" w:space="0" w:color="auto"/>
            <w:bottom w:val="none" w:sz="0" w:space="0" w:color="auto"/>
            <w:right w:val="none" w:sz="0" w:space="0" w:color="auto"/>
          </w:divBdr>
          <w:divsChild>
            <w:div w:id="4430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062">
      <w:bodyDiv w:val="1"/>
      <w:marLeft w:val="0"/>
      <w:marRight w:val="0"/>
      <w:marTop w:val="0"/>
      <w:marBottom w:val="0"/>
      <w:divBdr>
        <w:top w:val="none" w:sz="0" w:space="0" w:color="auto"/>
        <w:left w:val="none" w:sz="0" w:space="0" w:color="auto"/>
        <w:bottom w:val="none" w:sz="0" w:space="0" w:color="auto"/>
        <w:right w:val="none" w:sz="0" w:space="0" w:color="auto"/>
      </w:divBdr>
    </w:div>
    <w:div w:id="1293706679">
      <w:bodyDiv w:val="1"/>
      <w:marLeft w:val="0"/>
      <w:marRight w:val="0"/>
      <w:marTop w:val="0"/>
      <w:marBottom w:val="0"/>
      <w:divBdr>
        <w:top w:val="none" w:sz="0" w:space="0" w:color="auto"/>
        <w:left w:val="none" w:sz="0" w:space="0" w:color="auto"/>
        <w:bottom w:val="none" w:sz="0" w:space="0" w:color="auto"/>
        <w:right w:val="none" w:sz="0" w:space="0" w:color="auto"/>
      </w:divBdr>
    </w:div>
    <w:div w:id="1327048032">
      <w:bodyDiv w:val="1"/>
      <w:marLeft w:val="0"/>
      <w:marRight w:val="0"/>
      <w:marTop w:val="0"/>
      <w:marBottom w:val="0"/>
      <w:divBdr>
        <w:top w:val="none" w:sz="0" w:space="0" w:color="auto"/>
        <w:left w:val="none" w:sz="0" w:space="0" w:color="auto"/>
        <w:bottom w:val="none" w:sz="0" w:space="0" w:color="auto"/>
        <w:right w:val="none" w:sz="0" w:space="0" w:color="auto"/>
      </w:divBdr>
      <w:divsChild>
        <w:div w:id="2100711879">
          <w:marLeft w:val="480"/>
          <w:marRight w:val="0"/>
          <w:marTop w:val="0"/>
          <w:marBottom w:val="0"/>
          <w:divBdr>
            <w:top w:val="none" w:sz="0" w:space="0" w:color="auto"/>
            <w:left w:val="none" w:sz="0" w:space="0" w:color="auto"/>
            <w:bottom w:val="none" w:sz="0" w:space="0" w:color="auto"/>
            <w:right w:val="none" w:sz="0" w:space="0" w:color="auto"/>
          </w:divBdr>
          <w:divsChild>
            <w:div w:id="569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90">
      <w:bodyDiv w:val="1"/>
      <w:marLeft w:val="0"/>
      <w:marRight w:val="0"/>
      <w:marTop w:val="0"/>
      <w:marBottom w:val="0"/>
      <w:divBdr>
        <w:top w:val="none" w:sz="0" w:space="0" w:color="auto"/>
        <w:left w:val="none" w:sz="0" w:space="0" w:color="auto"/>
        <w:bottom w:val="none" w:sz="0" w:space="0" w:color="auto"/>
        <w:right w:val="none" w:sz="0" w:space="0" w:color="auto"/>
      </w:divBdr>
    </w:div>
    <w:div w:id="1409963611">
      <w:bodyDiv w:val="1"/>
      <w:marLeft w:val="0"/>
      <w:marRight w:val="0"/>
      <w:marTop w:val="0"/>
      <w:marBottom w:val="0"/>
      <w:divBdr>
        <w:top w:val="none" w:sz="0" w:space="0" w:color="auto"/>
        <w:left w:val="none" w:sz="0" w:space="0" w:color="auto"/>
        <w:bottom w:val="none" w:sz="0" w:space="0" w:color="auto"/>
        <w:right w:val="none" w:sz="0" w:space="0" w:color="auto"/>
      </w:divBdr>
      <w:divsChild>
        <w:div w:id="564410964">
          <w:marLeft w:val="480"/>
          <w:marRight w:val="0"/>
          <w:marTop w:val="0"/>
          <w:marBottom w:val="0"/>
          <w:divBdr>
            <w:top w:val="none" w:sz="0" w:space="0" w:color="auto"/>
            <w:left w:val="none" w:sz="0" w:space="0" w:color="auto"/>
            <w:bottom w:val="none" w:sz="0" w:space="0" w:color="auto"/>
            <w:right w:val="none" w:sz="0" w:space="0" w:color="auto"/>
          </w:divBdr>
          <w:divsChild>
            <w:div w:id="9948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265">
      <w:bodyDiv w:val="1"/>
      <w:marLeft w:val="0"/>
      <w:marRight w:val="0"/>
      <w:marTop w:val="0"/>
      <w:marBottom w:val="0"/>
      <w:divBdr>
        <w:top w:val="none" w:sz="0" w:space="0" w:color="auto"/>
        <w:left w:val="none" w:sz="0" w:space="0" w:color="auto"/>
        <w:bottom w:val="none" w:sz="0" w:space="0" w:color="auto"/>
        <w:right w:val="none" w:sz="0" w:space="0" w:color="auto"/>
      </w:divBdr>
    </w:div>
    <w:div w:id="1464539740">
      <w:bodyDiv w:val="1"/>
      <w:marLeft w:val="0"/>
      <w:marRight w:val="0"/>
      <w:marTop w:val="0"/>
      <w:marBottom w:val="0"/>
      <w:divBdr>
        <w:top w:val="none" w:sz="0" w:space="0" w:color="auto"/>
        <w:left w:val="none" w:sz="0" w:space="0" w:color="auto"/>
        <w:bottom w:val="none" w:sz="0" w:space="0" w:color="auto"/>
        <w:right w:val="none" w:sz="0" w:space="0" w:color="auto"/>
      </w:divBdr>
    </w:div>
    <w:div w:id="1492794998">
      <w:bodyDiv w:val="1"/>
      <w:marLeft w:val="0"/>
      <w:marRight w:val="0"/>
      <w:marTop w:val="0"/>
      <w:marBottom w:val="0"/>
      <w:divBdr>
        <w:top w:val="none" w:sz="0" w:space="0" w:color="auto"/>
        <w:left w:val="none" w:sz="0" w:space="0" w:color="auto"/>
        <w:bottom w:val="none" w:sz="0" w:space="0" w:color="auto"/>
        <w:right w:val="none" w:sz="0" w:space="0" w:color="auto"/>
      </w:divBdr>
    </w:div>
    <w:div w:id="1511025225">
      <w:bodyDiv w:val="1"/>
      <w:marLeft w:val="0"/>
      <w:marRight w:val="0"/>
      <w:marTop w:val="0"/>
      <w:marBottom w:val="0"/>
      <w:divBdr>
        <w:top w:val="none" w:sz="0" w:space="0" w:color="auto"/>
        <w:left w:val="none" w:sz="0" w:space="0" w:color="auto"/>
        <w:bottom w:val="none" w:sz="0" w:space="0" w:color="auto"/>
        <w:right w:val="none" w:sz="0" w:space="0" w:color="auto"/>
      </w:divBdr>
      <w:divsChild>
        <w:div w:id="1600329108">
          <w:marLeft w:val="480"/>
          <w:marRight w:val="0"/>
          <w:marTop w:val="0"/>
          <w:marBottom w:val="0"/>
          <w:divBdr>
            <w:top w:val="none" w:sz="0" w:space="0" w:color="auto"/>
            <w:left w:val="none" w:sz="0" w:space="0" w:color="auto"/>
            <w:bottom w:val="none" w:sz="0" w:space="0" w:color="auto"/>
            <w:right w:val="none" w:sz="0" w:space="0" w:color="auto"/>
          </w:divBdr>
          <w:divsChild>
            <w:div w:id="347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0050">
      <w:bodyDiv w:val="1"/>
      <w:marLeft w:val="0"/>
      <w:marRight w:val="0"/>
      <w:marTop w:val="0"/>
      <w:marBottom w:val="0"/>
      <w:divBdr>
        <w:top w:val="none" w:sz="0" w:space="0" w:color="auto"/>
        <w:left w:val="none" w:sz="0" w:space="0" w:color="auto"/>
        <w:bottom w:val="none" w:sz="0" w:space="0" w:color="auto"/>
        <w:right w:val="none" w:sz="0" w:space="0" w:color="auto"/>
      </w:divBdr>
    </w:div>
    <w:div w:id="1608270284">
      <w:bodyDiv w:val="1"/>
      <w:marLeft w:val="0"/>
      <w:marRight w:val="0"/>
      <w:marTop w:val="0"/>
      <w:marBottom w:val="0"/>
      <w:divBdr>
        <w:top w:val="none" w:sz="0" w:space="0" w:color="auto"/>
        <w:left w:val="none" w:sz="0" w:space="0" w:color="auto"/>
        <w:bottom w:val="none" w:sz="0" w:space="0" w:color="auto"/>
        <w:right w:val="none" w:sz="0" w:space="0" w:color="auto"/>
      </w:divBdr>
      <w:divsChild>
        <w:div w:id="909929172">
          <w:marLeft w:val="480"/>
          <w:marRight w:val="0"/>
          <w:marTop w:val="0"/>
          <w:marBottom w:val="0"/>
          <w:divBdr>
            <w:top w:val="none" w:sz="0" w:space="0" w:color="auto"/>
            <w:left w:val="none" w:sz="0" w:space="0" w:color="auto"/>
            <w:bottom w:val="none" w:sz="0" w:space="0" w:color="auto"/>
            <w:right w:val="none" w:sz="0" w:space="0" w:color="auto"/>
          </w:divBdr>
          <w:divsChild>
            <w:div w:id="1985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1282">
      <w:bodyDiv w:val="1"/>
      <w:marLeft w:val="0"/>
      <w:marRight w:val="0"/>
      <w:marTop w:val="0"/>
      <w:marBottom w:val="0"/>
      <w:divBdr>
        <w:top w:val="none" w:sz="0" w:space="0" w:color="auto"/>
        <w:left w:val="none" w:sz="0" w:space="0" w:color="auto"/>
        <w:bottom w:val="none" w:sz="0" w:space="0" w:color="auto"/>
        <w:right w:val="none" w:sz="0" w:space="0" w:color="auto"/>
      </w:divBdr>
    </w:div>
    <w:div w:id="1614096922">
      <w:bodyDiv w:val="1"/>
      <w:marLeft w:val="0"/>
      <w:marRight w:val="0"/>
      <w:marTop w:val="0"/>
      <w:marBottom w:val="0"/>
      <w:divBdr>
        <w:top w:val="none" w:sz="0" w:space="0" w:color="auto"/>
        <w:left w:val="none" w:sz="0" w:space="0" w:color="auto"/>
        <w:bottom w:val="none" w:sz="0" w:space="0" w:color="auto"/>
        <w:right w:val="none" w:sz="0" w:space="0" w:color="auto"/>
      </w:divBdr>
    </w:div>
    <w:div w:id="1655715193">
      <w:bodyDiv w:val="1"/>
      <w:marLeft w:val="0"/>
      <w:marRight w:val="0"/>
      <w:marTop w:val="0"/>
      <w:marBottom w:val="0"/>
      <w:divBdr>
        <w:top w:val="none" w:sz="0" w:space="0" w:color="auto"/>
        <w:left w:val="none" w:sz="0" w:space="0" w:color="auto"/>
        <w:bottom w:val="none" w:sz="0" w:space="0" w:color="auto"/>
        <w:right w:val="none" w:sz="0" w:space="0" w:color="auto"/>
      </w:divBdr>
      <w:divsChild>
        <w:div w:id="1167093690">
          <w:marLeft w:val="480"/>
          <w:marRight w:val="0"/>
          <w:marTop w:val="0"/>
          <w:marBottom w:val="0"/>
          <w:divBdr>
            <w:top w:val="none" w:sz="0" w:space="0" w:color="auto"/>
            <w:left w:val="none" w:sz="0" w:space="0" w:color="auto"/>
            <w:bottom w:val="none" w:sz="0" w:space="0" w:color="auto"/>
            <w:right w:val="none" w:sz="0" w:space="0" w:color="auto"/>
          </w:divBdr>
          <w:divsChild>
            <w:div w:id="19280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75">
      <w:bodyDiv w:val="1"/>
      <w:marLeft w:val="0"/>
      <w:marRight w:val="0"/>
      <w:marTop w:val="0"/>
      <w:marBottom w:val="0"/>
      <w:divBdr>
        <w:top w:val="none" w:sz="0" w:space="0" w:color="auto"/>
        <w:left w:val="none" w:sz="0" w:space="0" w:color="auto"/>
        <w:bottom w:val="none" w:sz="0" w:space="0" w:color="auto"/>
        <w:right w:val="none" w:sz="0" w:space="0" w:color="auto"/>
      </w:divBdr>
    </w:div>
    <w:div w:id="1744376740">
      <w:bodyDiv w:val="1"/>
      <w:marLeft w:val="0"/>
      <w:marRight w:val="0"/>
      <w:marTop w:val="0"/>
      <w:marBottom w:val="0"/>
      <w:divBdr>
        <w:top w:val="none" w:sz="0" w:space="0" w:color="auto"/>
        <w:left w:val="none" w:sz="0" w:space="0" w:color="auto"/>
        <w:bottom w:val="none" w:sz="0" w:space="0" w:color="auto"/>
        <w:right w:val="none" w:sz="0" w:space="0" w:color="auto"/>
      </w:divBdr>
    </w:div>
    <w:div w:id="1755085608">
      <w:bodyDiv w:val="1"/>
      <w:marLeft w:val="0"/>
      <w:marRight w:val="0"/>
      <w:marTop w:val="0"/>
      <w:marBottom w:val="0"/>
      <w:divBdr>
        <w:top w:val="none" w:sz="0" w:space="0" w:color="auto"/>
        <w:left w:val="none" w:sz="0" w:space="0" w:color="auto"/>
        <w:bottom w:val="none" w:sz="0" w:space="0" w:color="auto"/>
        <w:right w:val="none" w:sz="0" w:space="0" w:color="auto"/>
      </w:divBdr>
      <w:divsChild>
        <w:div w:id="970793789">
          <w:marLeft w:val="480"/>
          <w:marRight w:val="0"/>
          <w:marTop w:val="0"/>
          <w:marBottom w:val="0"/>
          <w:divBdr>
            <w:top w:val="none" w:sz="0" w:space="0" w:color="auto"/>
            <w:left w:val="none" w:sz="0" w:space="0" w:color="auto"/>
            <w:bottom w:val="none" w:sz="0" w:space="0" w:color="auto"/>
            <w:right w:val="none" w:sz="0" w:space="0" w:color="auto"/>
          </w:divBdr>
          <w:divsChild>
            <w:div w:id="21442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8324">
      <w:bodyDiv w:val="1"/>
      <w:marLeft w:val="0"/>
      <w:marRight w:val="0"/>
      <w:marTop w:val="0"/>
      <w:marBottom w:val="0"/>
      <w:divBdr>
        <w:top w:val="none" w:sz="0" w:space="0" w:color="auto"/>
        <w:left w:val="none" w:sz="0" w:space="0" w:color="auto"/>
        <w:bottom w:val="none" w:sz="0" w:space="0" w:color="auto"/>
        <w:right w:val="none" w:sz="0" w:space="0" w:color="auto"/>
      </w:divBdr>
    </w:div>
    <w:div w:id="1786195489">
      <w:bodyDiv w:val="1"/>
      <w:marLeft w:val="0"/>
      <w:marRight w:val="0"/>
      <w:marTop w:val="0"/>
      <w:marBottom w:val="0"/>
      <w:divBdr>
        <w:top w:val="none" w:sz="0" w:space="0" w:color="auto"/>
        <w:left w:val="none" w:sz="0" w:space="0" w:color="auto"/>
        <w:bottom w:val="none" w:sz="0" w:space="0" w:color="auto"/>
        <w:right w:val="none" w:sz="0" w:space="0" w:color="auto"/>
      </w:divBdr>
    </w:div>
    <w:div w:id="1803503786">
      <w:bodyDiv w:val="1"/>
      <w:marLeft w:val="0"/>
      <w:marRight w:val="0"/>
      <w:marTop w:val="0"/>
      <w:marBottom w:val="0"/>
      <w:divBdr>
        <w:top w:val="none" w:sz="0" w:space="0" w:color="auto"/>
        <w:left w:val="none" w:sz="0" w:space="0" w:color="auto"/>
        <w:bottom w:val="none" w:sz="0" w:space="0" w:color="auto"/>
        <w:right w:val="none" w:sz="0" w:space="0" w:color="auto"/>
      </w:divBdr>
      <w:divsChild>
        <w:div w:id="2101366776">
          <w:marLeft w:val="480"/>
          <w:marRight w:val="0"/>
          <w:marTop w:val="0"/>
          <w:marBottom w:val="0"/>
          <w:divBdr>
            <w:top w:val="none" w:sz="0" w:space="0" w:color="auto"/>
            <w:left w:val="none" w:sz="0" w:space="0" w:color="auto"/>
            <w:bottom w:val="none" w:sz="0" w:space="0" w:color="auto"/>
            <w:right w:val="none" w:sz="0" w:space="0" w:color="auto"/>
          </w:divBdr>
          <w:divsChild>
            <w:div w:id="327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8996">
      <w:bodyDiv w:val="1"/>
      <w:marLeft w:val="0"/>
      <w:marRight w:val="0"/>
      <w:marTop w:val="0"/>
      <w:marBottom w:val="0"/>
      <w:divBdr>
        <w:top w:val="none" w:sz="0" w:space="0" w:color="auto"/>
        <w:left w:val="none" w:sz="0" w:space="0" w:color="auto"/>
        <w:bottom w:val="none" w:sz="0" w:space="0" w:color="auto"/>
        <w:right w:val="none" w:sz="0" w:space="0" w:color="auto"/>
      </w:divBdr>
      <w:divsChild>
        <w:div w:id="1649554675">
          <w:marLeft w:val="480"/>
          <w:marRight w:val="0"/>
          <w:marTop w:val="0"/>
          <w:marBottom w:val="0"/>
          <w:divBdr>
            <w:top w:val="none" w:sz="0" w:space="0" w:color="auto"/>
            <w:left w:val="none" w:sz="0" w:space="0" w:color="auto"/>
            <w:bottom w:val="none" w:sz="0" w:space="0" w:color="auto"/>
            <w:right w:val="none" w:sz="0" w:space="0" w:color="auto"/>
          </w:divBdr>
          <w:divsChild>
            <w:div w:id="1721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50117">
      <w:bodyDiv w:val="1"/>
      <w:marLeft w:val="0"/>
      <w:marRight w:val="0"/>
      <w:marTop w:val="0"/>
      <w:marBottom w:val="0"/>
      <w:divBdr>
        <w:top w:val="none" w:sz="0" w:space="0" w:color="auto"/>
        <w:left w:val="none" w:sz="0" w:space="0" w:color="auto"/>
        <w:bottom w:val="none" w:sz="0" w:space="0" w:color="auto"/>
        <w:right w:val="none" w:sz="0" w:space="0" w:color="auto"/>
      </w:divBdr>
    </w:div>
    <w:div w:id="1868525690">
      <w:bodyDiv w:val="1"/>
      <w:marLeft w:val="0"/>
      <w:marRight w:val="0"/>
      <w:marTop w:val="0"/>
      <w:marBottom w:val="0"/>
      <w:divBdr>
        <w:top w:val="none" w:sz="0" w:space="0" w:color="auto"/>
        <w:left w:val="none" w:sz="0" w:space="0" w:color="auto"/>
        <w:bottom w:val="none" w:sz="0" w:space="0" w:color="auto"/>
        <w:right w:val="none" w:sz="0" w:space="0" w:color="auto"/>
      </w:divBdr>
    </w:div>
    <w:div w:id="1890409826">
      <w:bodyDiv w:val="1"/>
      <w:marLeft w:val="0"/>
      <w:marRight w:val="0"/>
      <w:marTop w:val="0"/>
      <w:marBottom w:val="0"/>
      <w:divBdr>
        <w:top w:val="none" w:sz="0" w:space="0" w:color="auto"/>
        <w:left w:val="none" w:sz="0" w:space="0" w:color="auto"/>
        <w:bottom w:val="none" w:sz="0" w:space="0" w:color="auto"/>
        <w:right w:val="none" w:sz="0" w:space="0" w:color="auto"/>
      </w:divBdr>
      <w:divsChild>
        <w:div w:id="1635722159">
          <w:marLeft w:val="480"/>
          <w:marRight w:val="0"/>
          <w:marTop w:val="0"/>
          <w:marBottom w:val="0"/>
          <w:divBdr>
            <w:top w:val="none" w:sz="0" w:space="0" w:color="auto"/>
            <w:left w:val="none" w:sz="0" w:space="0" w:color="auto"/>
            <w:bottom w:val="none" w:sz="0" w:space="0" w:color="auto"/>
            <w:right w:val="none" w:sz="0" w:space="0" w:color="auto"/>
          </w:divBdr>
          <w:divsChild>
            <w:div w:id="1476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3960">
      <w:bodyDiv w:val="1"/>
      <w:marLeft w:val="0"/>
      <w:marRight w:val="0"/>
      <w:marTop w:val="0"/>
      <w:marBottom w:val="0"/>
      <w:divBdr>
        <w:top w:val="none" w:sz="0" w:space="0" w:color="auto"/>
        <w:left w:val="none" w:sz="0" w:space="0" w:color="auto"/>
        <w:bottom w:val="none" w:sz="0" w:space="0" w:color="auto"/>
        <w:right w:val="none" w:sz="0" w:space="0" w:color="auto"/>
      </w:divBdr>
      <w:divsChild>
        <w:div w:id="1389189503">
          <w:marLeft w:val="480"/>
          <w:marRight w:val="0"/>
          <w:marTop w:val="0"/>
          <w:marBottom w:val="0"/>
          <w:divBdr>
            <w:top w:val="none" w:sz="0" w:space="0" w:color="auto"/>
            <w:left w:val="none" w:sz="0" w:space="0" w:color="auto"/>
            <w:bottom w:val="none" w:sz="0" w:space="0" w:color="auto"/>
            <w:right w:val="none" w:sz="0" w:space="0" w:color="auto"/>
          </w:divBdr>
          <w:divsChild>
            <w:div w:id="65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5751">
      <w:bodyDiv w:val="1"/>
      <w:marLeft w:val="0"/>
      <w:marRight w:val="0"/>
      <w:marTop w:val="0"/>
      <w:marBottom w:val="0"/>
      <w:divBdr>
        <w:top w:val="none" w:sz="0" w:space="0" w:color="auto"/>
        <w:left w:val="none" w:sz="0" w:space="0" w:color="auto"/>
        <w:bottom w:val="none" w:sz="0" w:space="0" w:color="auto"/>
        <w:right w:val="none" w:sz="0" w:space="0" w:color="auto"/>
      </w:divBdr>
    </w:div>
    <w:div w:id="1988897494">
      <w:bodyDiv w:val="1"/>
      <w:marLeft w:val="0"/>
      <w:marRight w:val="0"/>
      <w:marTop w:val="0"/>
      <w:marBottom w:val="0"/>
      <w:divBdr>
        <w:top w:val="none" w:sz="0" w:space="0" w:color="auto"/>
        <w:left w:val="none" w:sz="0" w:space="0" w:color="auto"/>
        <w:bottom w:val="none" w:sz="0" w:space="0" w:color="auto"/>
        <w:right w:val="none" w:sz="0" w:space="0" w:color="auto"/>
      </w:divBdr>
      <w:divsChild>
        <w:div w:id="561597542">
          <w:marLeft w:val="480"/>
          <w:marRight w:val="0"/>
          <w:marTop w:val="0"/>
          <w:marBottom w:val="0"/>
          <w:divBdr>
            <w:top w:val="none" w:sz="0" w:space="0" w:color="auto"/>
            <w:left w:val="none" w:sz="0" w:space="0" w:color="auto"/>
            <w:bottom w:val="none" w:sz="0" w:space="0" w:color="auto"/>
            <w:right w:val="none" w:sz="0" w:space="0" w:color="auto"/>
          </w:divBdr>
          <w:divsChild>
            <w:div w:id="21043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668">
      <w:bodyDiv w:val="1"/>
      <w:marLeft w:val="0"/>
      <w:marRight w:val="0"/>
      <w:marTop w:val="0"/>
      <w:marBottom w:val="0"/>
      <w:divBdr>
        <w:top w:val="none" w:sz="0" w:space="0" w:color="auto"/>
        <w:left w:val="none" w:sz="0" w:space="0" w:color="auto"/>
        <w:bottom w:val="none" w:sz="0" w:space="0" w:color="auto"/>
        <w:right w:val="none" w:sz="0" w:space="0" w:color="auto"/>
      </w:divBdr>
    </w:div>
    <w:div w:id="2062098534">
      <w:bodyDiv w:val="1"/>
      <w:marLeft w:val="0"/>
      <w:marRight w:val="0"/>
      <w:marTop w:val="0"/>
      <w:marBottom w:val="0"/>
      <w:divBdr>
        <w:top w:val="none" w:sz="0" w:space="0" w:color="auto"/>
        <w:left w:val="none" w:sz="0" w:space="0" w:color="auto"/>
        <w:bottom w:val="none" w:sz="0" w:space="0" w:color="auto"/>
        <w:right w:val="none" w:sz="0" w:space="0" w:color="auto"/>
      </w:divBdr>
      <w:divsChild>
        <w:div w:id="1236672177">
          <w:marLeft w:val="480"/>
          <w:marRight w:val="0"/>
          <w:marTop w:val="0"/>
          <w:marBottom w:val="0"/>
          <w:divBdr>
            <w:top w:val="none" w:sz="0" w:space="0" w:color="auto"/>
            <w:left w:val="none" w:sz="0" w:space="0" w:color="auto"/>
            <w:bottom w:val="none" w:sz="0" w:space="0" w:color="auto"/>
            <w:right w:val="none" w:sz="0" w:space="0" w:color="auto"/>
          </w:divBdr>
          <w:divsChild>
            <w:div w:id="162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5757">
      <w:bodyDiv w:val="1"/>
      <w:marLeft w:val="0"/>
      <w:marRight w:val="0"/>
      <w:marTop w:val="0"/>
      <w:marBottom w:val="0"/>
      <w:divBdr>
        <w:top w:val="none" w:sz="0" w:space="0" w:color="auto"/>
        <w:left w:val="none" w:sz="0" w:space="0" w:color="auto"/>
        <w:bottom w:val="none" w:sz="0" w:space="0" w:color="auto"/>
        <w:right w:val="none" w:sz="0" w:space="0" w:color="auto"/>
      </w:divBdr>
    </w:div>
    <w:div w:id="2144033330">
      <w:bodyDiv w:val="1"/>
      <w:marLeft w:val="0"/>
      <w:marRight w:val="0"/>
      <w:marTop w:val="0"/>
      <w:marBottom w:val="0"/>
      <w:divBdr>
        <w:top w:val="none" w:sz="0" w:space="0" w:color="auto"/>
        <w:left w:val="none" w:sz="0" w:space="0" w:color="auto"/>
        <w:bottom w:val="none" w:sz="0" w:space="0" w:color="auto"/>
        <w:right w:val="none" w:sz="0" w:space="0" w:color="auto"/>
      </w:divBdr>
      <w:divsChild>
        <w:div w:id="256409405">
          <w:marLeft w:val="480"/>
          <w:marRight w:val="0"/>
          <w:marTop w:val="0"/>
          <w:marBottom w:val="0"/>
          <w:divBdr>
            <w:top w:val="none" w:sz="0" w:space="0" w:color="auto"/>
            <w:left w:val="none" w:sz="0" w:space="0" w:color="auto"/>
            <w:bottom w:val="none" w:sz="0" w:space="0" w:color="auto"/>
            <w:right w:val="none" w:sz="0" w:space="0" w:color="auto"/>
          </w:divBdr>
          <w:divsChild>
            <w:div w:id="21016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12-most-useful-data-mining-applications-of-2020/" TargetMode="External"/><Relationship Id="rId13" Type="http://schemas.openxmlformats.org/officeDocument/2006/relationships/hyperlink" Target="https://www.oracle.com/database/technologies/datawarehouse-bigdata/dataminer.html" TargetMode="External"/><Relationship Id="rId3" Type="http://schemas.openxmlformats.org/officeDocument/2006/relationships/styles" Target="styles.xml"/><Relationship Id="rId7" Type="http://schemas.openxmlformats.org/officeDocument/2006/relationships/hyperlink" Target="https://rapidminer.com/get-started/" TargetMode="External"/><Relationship Id="rId12" Type="http://schemas.openxmlformats.org/officeDocument/2006/relationships/hyperlink" Target="https://info.gartnerdigitalmarkets.com/matillion-gdm-l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dataddo.com/about-dataddo-too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uemath.com/questions/what-is-the-difference-between-a-bar-graph-and-a-histogram/" TargetMode="External"/><Relationship Id="rId4" Type="http://schemas.openxmlformats.org/officeDocument/2006/relationships/settings" Target="settings.xml"/><Relationship Id="rId9" Type="http://schemas.openxmlformats.org/officeDocument/2006/relationships/hyperlink" Target="https://archive.ics.uci.edu/ml/datasets/Adult" TargetMode="External"/><Relationship Id="rId14" Type="http://schemas.openxmlformats.org/officeDocument/2006/relationships/hyperlink" Target="https://river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Rap21</b:Tag>
    <b:SourceType>DocumentFromInternetSite</b:SourceType>
    <b:Guid>{16B4973C-ED0B-564E-9D0C-EC6ABF1DC6B0}</b:Guid>
    <b:Title>Get Started with RapidMiner</b:Title>
    <b:Author>
      <b:Author>
        <b:Corporate>RapidMiner Inc.</b:Corporate>
      </b:Author>
    </b:Author>
    <b:InternetSiteTitle>RapidMiner</b:InternetSiteTitle>
    <b:URL>https://rapidminer.com/get-started/</b:URL>
    <b:YearAccessed>2021</b:YearAccessed>
    <b:MonthAccessed>November</b:MonthAccessed>
    <b:LCID>en-US</b:LCID>
    <b:RefOrder>1</b:RefOrder>
  </b:Source>
</b:Sources>
</file>

<file path=customXml/itemProps1.xml><?xml version="1.0" encoding="utf-8"?>
<ds:datastoreItem xmlns:ds="http://schemas.openxmlformats.org/officeDocument/2006/customXml" ds:itemID="{70E42160-9F62-C741-B619-7429C034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Jonathan Yaniv Ben</dc:creator>
  <cp:keywords/>
  <dc:description/>
  <cp:lastModifiedBy>Avraham, Jonathan Yaniv Ben</cp:lastModifiedBy>
  <cp:revision>34</cp:revision>
  <dcterms:created xsi:type="dcterms:W3CDTF">2021-11-03T17:00:00Z</dcterms:created>
  <dcterms:modified xsi:type="dcterms:W3CDTF">2021-11-16T13:18:00Z</dcterms:modified>
</cp:coreProperties>
</file>