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739C6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 w:rsidRPr="002F49C3">
        <w:rPr>
          <w:rFonts w:ascii="Arial" w:hAnsi="Arial" w:cs="Arial"/>
          <w:sz w:val="24"/>
          <w:szCs w:val="24"/>
          <w:lang w:val="en-GB"/>
        </w:rPr>
        <w:t xml:space="preserve">Medical student and </w:t>
      </w:r>
      <w:r w:rsidR="006169DE">
        <w:rPr>
          <w:rFonts w:ascii="Arial" w:hAnsi="Arial" w:cs="Arial"/>
          <w:sz w:val="24"/>
          <w:szCs w:val="24"/>
          <w:lang w:val="en-GB"/>
        </w:rPr>
        <w:t>Full stack</w:t>
      </w:r>
      <w:r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 w:rsidR="006169DE">
        <w:rPr>
          <w:rFonts w:ascii="Arial" w:hAnsi="Arial" w:cs="Arial"/>
          <w:sz w:val="24"/>
          <w:szCs w:val="24"/>
          <w:lang w:val="en-GB"/>
        </w:rPr>
        <w:t>/architect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proofErr w:type="gramStart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</w:t>
      </w:r>
      <w:proofErr w:type="gramEnd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F49C3" w:rsidRDefault="006E5548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  <w:lang w:val="pl-PL"/>
        </w:rPr>
      </w:pPr>
      <w:hyperlink r:id="rId10" w:history="1">
        <w:r w:rsidR="006739C6" w:rsidRPr="002F49C3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  <w:lang w:val="pl-PL"/>
          </w:rPr>
          <w:t>https://github.com/jblew</w:t>
        </w:r>
      </w:hyperlink>
      <w:r w:rsidR="00873A86" w:rsidRPr="002F49C3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• </w:t>
      </w:r>
      <w:hyperlink r:id="rId11" w:history="1">
        <w:r w:rsidR="00873A86" w:rsidRPr="002F49C3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https://jedrzej.lewandowski.doctor</w:t>
        </w:r>
      </w:hyperlink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aczmarski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lsztynek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47147E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As a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13 year old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2009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2010 — conducting research into basic artificial neural networks.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acquired knowledge about the lowest level basics of neural networks (the networks were built from scratch), pattern recognition and basic probability theory.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geo+time+weather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SVN and GIT code versioning, remote deployment and management of remote servers through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ssh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lastRenderedPageBreak/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Pr="00D511F9" w:rsidRDefault="006B46B2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03.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spellStart"/>
      <w:proofErr w:type="gramStart"/>
      <w:r>
        <w:rPr>
          <w:sz w:val="24"/>
          <w:szCs w:val="24"/>
        </w:rPr>
        <w:t>Non profit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 xml:space="preserve">) Personalized patient advice system for </w:t>
      </w:r>
      <w:proofErr w:type="spellStart"/>
      <w:r w:rsidRPr="00DB21C7">
        <w:rPr>
          <w:sz w:val="24"/>
          <w:szCs w:val="24"/>
        </w:rPr>
        <w:t>Voievodship</w:t>
      </w:r>
      <w:proofErr w:type="spellEnd"/>
      <w:r w:rsidRPr="00DB21C7">
        <w:rPr>
          <w:sz w:val="24"/>
          <w:szCs w:val="24"/>
        </w:rPr>
        <w:t xml:space="preserve"> Rehabilitation Hospital for Children in Ameryka</w:t>
      </w:r>
    </w:p>
    <w:p w:rsidR="00A938C4" w:rsidRDefault="00814C28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  <w:bookmarkStart w:id="0" w:name="_GoBack"/>
      <w:bookmarkEnd w:id="0"/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664CA7" w:rsidRPr="006169DE" w:rsidRDefault="00B85026" w:rsidP="00664CA7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48724B" w:rsidRPr="006169DE" w:rsidRDefault="0048724B" w:rsidP="004E55E4">
      <w:pPr>
        <w:rPr>
          <w:rFonts w:ascii="Segoe UI Symbol" w:hAnsi="Segoe UI Symbol" w:cs="Segoe UI Symbol"/>
          <w:lang w:val="en-GB"/>
        </w:rPr>
        <w:sectPr w:rsidR="0048724B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</w:p>
    <w:p w:rsidR="0048724B" w:rsidRPr="006169DE" w:rsidRDefault="007D74C1" w:rsidP="0048724B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proofErr w:type="spellStart"/>
      <w:r w:rsidRPr="006169DE">
        <w:rPr>
          <w:sz w:val="21"/>
          <w:szCs w:val="21"/>
          <w:lang w:val="en-GB"/>
        </w:rPr>
        <w:t>J</w:t>
      </w:r>
      <w:r w:rsidR="00AB6EF2">
        <w:rPr>
          <w:sz w:val="21"/>
          <w:szCs w:val="21"/>
          <w:lang w:val="en-GB"/>
        </w:rPr>
        <w:t>avascript</w:t>
      </w:r>
      <w:proofErr w:type="spellEnd"/>
      <w:r w:rsidRPr="006169DE">
        <w:rPr>
          <w:sz w:val="21"/>
          <w:szCs w:val="21"/>
          <w:lang w:val="en-GB"/>
        </w:rPr>
        <w:t>/T</w:t>
      </w:r>
      <w:r w:rsidR="00AB6EF2">
        <w:rPr>
          <w:sz w:val="21"/>
          <w:szCs w:val="21"/>
          <w:lang w:val="en-GB"/>
        </w:rPr>
        <w:t>ypescript (TOP 10 Typescript developer in Poland on Codersrank</w:t>
      </w:r>
      <w:r w:rsidR="00111212">
        <w:rPr>
          <w:sz w:val="21"/>
          <w:szCs w:val="21"/>
          <w:lang w:val="en-GB"/>
        </w:rPr>
        <w:t>.io</w:t>
      </w:r>
      <w:r w:rsidR="00AB6EF2">
        <w:rPr>
          <w:sz w:val="21"/>
          <w:szCs w:val="21"/>
          <w:lang w:val="en-GB"/>
        </w:rPr>
        <w:t>)</w:t>
      </w:r>
    </w:p>
    <w:p w:rsidR="0048724B" w:rsidRPr="006169DE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Vue.js + </w:t>
      </w:r>
      <w:proofErr w:type="spellStart"/>
      <w:r w:rsidRPr="006169DE">
        <w:rPr>
          <w:rFonts w:ascii="Segoe UI Symbol" w:hAnsi="Segoe UI Symbol" w:cs="Segoe UI Symbol"/>
          <w:sz w:val="21"/>
          <w:szCs w:val="21"/>
          <w:lang w:val="en-GB"/>
        </w:rPr>
        <w:t>vuex</w:t>
      </w:r>
      <w:proofErr w:type="spellEnd"/>
    </w:p>
    <w:p w:rsidR="0048724B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>★★★★☆ Java SE 8</w:t>
      </w:r>
      <w:r w:rsidR="000A1DB3"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 + advanced concurrent programming</w:t>
      </w:r>
    </w:p>
    <w:p w:rsidR="00D9748D" w:rsidRPr="006169DE" w:rsidRDefault="00D9748D" w:rsidP="00D9748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rFonts w:ascii="Segoe UI Symbol" w:hAnsi="Segoe UI Symbol" w:cs="Segoe UI Symbol"/>
          <w:noProof/>
          <w:sz w:val="21"/>
          <w:szCs w:val="21"/>
          <w:lang w:val="en-GB"/>
        </w:rPr>
        <w:t>Webdesign</w:t>
      </w: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 (HTML5+CSS3+Bootstrap+Jquery)</w:t>
      </w:r>
    </w:p>
    <w:p w:rsidR="0048724B" w:rsidRPr="00FF58E9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proofErr w:type="spellStart"/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Blockchain (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+ knowledge about EOS</w:t>
      </w:r>
    </w:p>
    <w:p w:rsidR="0048724B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="00FF0940" w:rsidRPr="00FF58E9">
        <w:rPr>
          <w:rFonts w:ascii="Segoe UI Symbol" w:hAnsi="Segoe UI Symbol" w:cs="Segoe UI Symbol"/>
          <w:sz w:val="21"/>
          <w:szCs w:val="21"/>
          <w:lang w:val="en-US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☆ Git </w:t>
      </w:r>
      <w:r w:rsidR="0048724B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+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github</w:t>
      </w:r>
      <w:proofErr w:type="spellEnd"/>
    </w:p>
    <w:p w:rsidR="008F0F33" w:rsidRPr="00FF58E9" w:rsidRDefault="008F0F3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★★★★☆ TDD (JUnit, Mocha,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Tslint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Sinon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>, Istanbul/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nyc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48724B" w:rsidRPr="00FF58E9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 Docker + docker swarm</w:t>
      </w:r>
    </w:p>
    <w:p w:rsidR="0048724B" w:rsidRPr="00FF58E9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PostgreSQL + query optimization</w:t>
      </w:r>
      <w:r w:rsidR="00326BD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/ MySQL</w:t>
      </w:r>
    </w:p>
    <w:p w:rsidR="0048724B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Cloud Computing: Amazon AWS (S3, EC2, IAM).</w:t>
      </w:r>
      <w:r w:rsidR="0076381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Cloud provisioning: Docker Swarm + bare metal server administration + continuous deployment with Ansible.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Did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9E0677" w:rsidRPr="00FF58E9" w:rsidRDefault="009E0677" w:rsidP="002C3AF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★★★☆☆ </w:t>
      </w:r>
      <w:r>
        <w:rPr>
          <w:rFonts w:ascii="Segoe UI Symbol" w:hAnsi="Segoe UI Symbol" w:cs="Segoe UI Symbol"/>
          <w:sz w:val="21"/>
          <w:szCs w:val="21"/>
          <w:lang w:val="en-US"/>
        </w:rPr>
        <w:t>Firebase serverless</w:t>
      </w:r>
    </w:p>
    <w:p w:rsidR="0048724B" w:rsidRPr="00FF58E9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family) + BASH/ZSH.</w:t>
      </w:r>
    </w:p>
    <w:p w:rsidR="0048724B" w:rsidRPr="00FF58E9" w:rsidRDefault="00E6709D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6169DE" w:rsidRPr="00FF58E9">
        <w:rPr>
          <w:rFonts w:ascii="Segoe UI Symbol" w:hAnsi="Segoe UI Symbol" w:cs="Segoe UI Symbol"/>
          <w:sz w:val="21"/>
          <w:szCs w:val="21"/>
          <w:lang w:val="en-US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☆☆ CI+CD: Ansible, </w:t>
      </w:r>
      <w:r w:rsidR="00DF2BDE" w:rsidRPr="00FF58E9">
        <w:rPr>
          <w:rFonts w:ascii="Segoe UI Symbol" w:hAnsi="Segoe UI Symbol" w:cs="Segoe UI Symbol"/>
          <w:sz w:val="21"/>
          <w:szCs w:val="21"/>
          <w:lang w:val="en-US"/>
        </w:rPr>
        <w:t>Travis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48724B" w:rsidRPr="00FF58E9" w:rsidRDefault="004E55E4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Embedded programming of IC families: ARM8, ESP32, STM32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 xml:space="preserve">Lan networks with complicated mesh </w:t>
      </w:r>
      <w:proofErr w:type="spellStart"/>
      <w:r w:rsidRPr="00FF58E9">
        <w:rPr>
          <w:color w:val="000000" w:themeColor="text1"/>
          <w:sz w:val="21"/>
          <w:szCs w:val="21"/>
          <w:lang w:val="en-US"/>
        </w:rPr>
        <w:t>setu</w:t>
      </w:r>
      <w:proofErr w:type="spellEnd"/>
    </w:p>
    <w:p w:rsidR="00E57E86" w:rsidRDefault="00E57E86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PROUD OF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>TOP 8 Typescript in Poland, TOP 5 Blockchain in Poland, TOP 14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6F4F76" w:rsidRPr="00D511F9" w:rsidRDefault="006F4F76" w:rsidP="006F4F76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MEDICAL WORK EXPERIENCE</w:t>
      </w:r>
    </w:p>
    <w:p w:rsidR="006F4F76" w:rsidRPr="00D511F9" w:rsidRDefault="006F4F76" w:rsidP="006F4F7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Summer internships:</w:t>
      </w:r>
    </w:p>
    <w:p w:rsidR="006F4F76" w:rsidRPr="00956CBF" w:rsidRDefault="006F4F76" w:rsidP="006F4F76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2015 — </w:t>
      </w:r>
      <w:proofErr w:type="spellStart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Pediatric</w:t>
      </w:r>
      <w:proofErr w:type="spellEnd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Allergology Ward in Voivodeship Rehabilitation Hospital for Children in Ameryka, Poland. </w:t>
      </w:r>
    </w:p>
    <w:p w:rsidR="006F4F76" w:rsidRPr="00956CBF" w:rsidRDefault="006F4F76" w:rsidP="006F4F76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2016 — Emergency Department in </w:t>
      </w:r>
      <w:proofErr w:type="spellStart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Czerniakowski</w:t>
      </w:r>
      <w:proofErr w:type="spellEnd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Hospital in Warsaw, Poland and Public General Practice Outpatient Clinic in Olsztynek, Poland. </w:t>
      </w:r>
    </w:p>
    <w:p w:rsidR="006F4F76" w:rsidRPr="00956CBF" w:rsidRDefault="006F4F76" w:rsidP="006F4F76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2017 — Internal Medicine and Endocrinology Ward in Public Central Teaching Hospital in Warsaw, Poland and Hand and Wrist Day Surgery Clinic in Voivodeship Rehabilitation Hospital for Children in Ameryka, Poland.</w:t>
      </w:r>
    </w:p>
    <w:p w:rsidR="006F4F76" w:rsidRPr="008033E0" w:rsidRDefault="006F4F76" w:rsidP="008033E0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2018 — </w:t>
      </w:r>
      <w:proofErr w:type="spellStart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>Pediatric</w:t>
      </w:r>
      <w:proofErr w:type="spellEnd"/>
      <w:r w:rsidRPr="00956CBF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Infectious Diseases Ward in Hospital of Infectious Diseases in Warsaw, Poland and Clinic of General, Gastroenterological and Oncological Surgery in Public Central Teaching Hospital in Warsaw, Poland.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D511F9" w:rsidRDefault="004A7782" w:rsidP="001F7A4C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English B2/C1 (FCE certificate </w:t>
      </w:r>
      <w:r w:rsidR="00282BAE" w:rsidRPr="00D511F9">
        <w:rPr>
          <w:rFonts w:ascii="Arial" w:hAnsi="Arial" w:cs="Arial"/>
          <w:color w:val="000000" w:themeColor="text1"/>
          <w:lang w:val="en-GB"/>
        </w:rPr>
        <w:t>since</w:t>
      </w:r>
      <w:r w:rsidR="00185AF3" w:rsidRPr="00D511F9">
        <w:rPr>
          <w:rFonts w:ascii="Arial" w:hAnsi="Arial" w:cs="Arial"/>
          <w:color w:val="000000" w:themeColor="text1"/>
          <w:lang w:val="en-GB"/>
        </w:rPr>
        <w:t xml:space="preserve"> 2013</w:t>
      </w:r>
      <w:r w:rsidR="00D61E99" w:rsidRPr="00D511F9">
        <w:rPr>
          <w:rFonts w:ascii="Arial" w:hAnsi="Arial" w:cs="Arial"/>
          <w:color w:val="000000" w:themeColor="text1"/>
          <w:lang w:val="en-GB"/>
        </w:rPr>
        <w:t>), p</w:t>
      </w:r>
      <w:r w:rsidR="00185AF3" w:rsidRPr="00D511F9">
        <w:rPr>
          <w:rFonts w:ascii="Arial" w:hAnsi="Arial" w:cs="Arial"/>
          <w:color w:val="000000" w:themeColor="text1"/>
          <w:lang w:val="en-GB"/>
        </w:rPr>
        <w:t xml:space="preserve">assed </w:t>
      </w:r>
      <w:r w:rsidRPr="00D511F9">
        <w:rPr>
          <w:rFonts w:ascii="Arial" w:hAnsi="Arial" w:cs="Arial"/>
          <w:color w:val="000000" w:themeColor="text1"/>
          <w:lang w:val="en-GB"/>
        </w:rPr>
        <w:t xml:space="preserve">English </w:t>
      </w:r>
      <w:r w:rsidR="00D61E99" w:rsidRPr="00D511F9">
        <w:rPr>
          <w:rFonts w:ascii="Arial" w:hAnsi="Arial" w:cs="Arial"/>
          <w:color w:val="000000" w:themeColor="text1"/>
          <w:lang w:val="en-GB"/>
        </w:rPr>
        <w:t>h</w:t>
      </w:r>
      <w:r w:rsidRPr="00D511F9">
        <w:rPr>
          <w:rFonts w:ascii="Arial" w:hAnsi="Arial" w:cs="Arial"/>
          <w:color w:val="000000" w:themeColor="text1"/>
          <w:lang w:val="en-GB"/>
        </w:rPr>
        <w:t>igh school final exam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 at advanced level achieving 74%, passed </w:t>
      </w:r>
      <w:r w:rsidR="000E483B" w:rsidRPr="00D511F9">
        <w:rPr>
          <w:rFonts w:ascii="Arial" w:hAnsi="Arial" w:cs="Arial"/>
          <w:color w:val="000000" w:themeColor="text1"/>
          <w:lang w:val="en-GB"/>
        </w:rPr>
        <w:t xml:space="preserve">Medical English course at 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the </w:t>
      </w:r>
      <w:r w:rsidR="000E483B" w:rsidRPr="00D511F9">
        <w:rPr>
          <w:rFonts w:ascii="Arial" w:hAnsi="Arial" w:cs="Arial"/>
          <w:color w:val="000000" w:themeColor="text1"/>
          <w:lang w:val="en-GB"/>
        </w:rPr>
        <w:t>Medical University of Warsaw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, achieving 4/5 grade. </w:t>
      </w:r>
    </w:p>
    <w:p w:rsidR="000F29A6" w:rsidRPr="00D511F9" w:rsidRDefault="006739C6" w:rsidP="000F29A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lastRenderedPageBreak/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241" w:rsidRDefault="00797241">
      <w:pPr>
        <w:spacing w:after="0" w:line="240" w:lineRule="auto"/>
      </w:pPr>
      <w:r>
        <w:separator/>
      </w:r>
    </w:p>
  </w:endnote>
  <w:endnote w:type="continuationSeparator" w:id="0">
    <w:p w:rsidR="00797241" w:rsidRDefault="0079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241" w:rsidRDefault="00797241">
      <w:pPr>
        <w:spacing w:after="0" w:line="240" w:lineRule="auto"/>
      </w:pPr>
      <w:r>
        <w:separator/>
      </w:r>
    </w:p>
  </w:footnote>
  <w:footnote w:type="continuationSeparator" w:id="0">
    <w:p w:rsidR="00797241" w:rsidRDefault="0079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1D41"/>
    <w:rsid w:val="00036836"/>
    <w:rsid w:val="00057827"/>
    <w:rsid w:val="0006124D"/>
    <w:rsid w:val="000A1DB3"/>
    <w:rsid w:val="000A3723"/>
    <w:rsid w:val="000E483B"/>
    <w:rsid w:val="000F29A6"/>
    <w:rsid w:val="00111212"/>
    <w:rsid w:val="00114127"/>
    <w:rsid w:val="001209E1"/>
    <w:rsid w:val="0012191D"/>
    <w:rsid w:val="00134361"/>
    <w:rsid w:val="00164B03"/>
    <w:rsid w:val="001720E7"/>
    <w:rsid w:val="00185AF3"/>
    <w:rsid w:val="001905C7"/>
    <w:rsid w:val="001C3D2A"/>
    <w:rsid w:val="001D5F4E"/>
    <w:rsid w:val="001F6968"/>
    <w:rsid w:val="001F7A4C"/>
    <w:rsid w:val="002065D0"/>
    <w:rsid w:val="0021610E"/>
    <w:rsid w:val="002250D4"/>
    <w:rsid w:val="002309F0"/>
    <w:rsid w:val="002470DD"/>
    <w:rsid w:val="00282BAE"/>
    <w:rsid w:val="00292BEE"/>
    <w:rsid w:val="002B6D4A"/>
    <w:rsid w:val="002C3AF3"/>
    <w:rsid w:val="002F49C3"/>
    <w:rsid w:val="002F5B79"/>
    <w:rsid w:val="003228A5"/>
    <w:rsid w:val="00326BDE"/>
    <w:rsid w:val="003411B6"/>
    <w:rsid w:val="003431D8"/>
    <w:rsid w:val="00351ACB"/>
    <w:rsid w:val="00357007"/>
    <w:rsid w:val="00370F44"/>
    <w:rsid w:val="00372133"/>
    <w:rsid w:val="00393A52"/>
    <w:rsid w:val="00397DE5"/>
    <w:rsid w:val="003A2FE0"/>
    <w:rsid w:val="003B443A"/>
    <w:rsid w:val="003D1E44"/>
    <w:rsid w:val="003D33A9"/>
    <w:rsid w:val="003E68C9"/>
    <w:rsid w:val="003F7227"/>
    <w:rsid w:val="00415494"/>
    <w:rsid w:val="00423F56"/>
    <w:rsid w:val="00444DD0"/>
    <w:rsid w:val="00461FC7"/>
    <w:rsid w:val="004623B5"/>
    <w:rsid w:val="00462D26"/>
    <w:rsid w:val="00466C7B"/>
    <w:rsid w:val="0047147E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F3596"/>
    <w:rsid w:val="00543822"/>
    <w:rsid w:val="00564B2F"/>
    <w:rsid w:val="00570C78"/>
    <w:rsid w:val="00583A4C"/>
    <w:rsid w:val="00592E0C"/>
    <w:rsid w:val="005E3CE1"/>
    <w:rsid w:val="005F56D0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B46B2"/>
    <w:rsid w:val="006E5548"/>
    <w:rsid w:val="006E5D40"/>
    <w:rsid w:val="006F4F76"/>
    <w:rsid w:val="006F7BAC"/>
    <w:rsid w:val="0071370E"/>
    <w:rsid w:val="00715DCF"/>
    <w:rsid w:val="0072442B"/>
    <w:rsid w:val="0076381E"/>
    <w:rsid w:val="007804A5"/>
    <w:rsid w:val="00797241"/>
    <w:rsid w:val="00797D35"/>
    <w:rsid w:val="007D74C1"/>
    <w:rsid w:val="007E3230"/>
    <w:rsid w:val="007F121A"/>
    <w:rsid w:val="008033E0"/>
    <w:rsid w:val="00814C28"/>
    <w:rsid w:val="008202E1"/>
    <w:rsid w:val="008660EC"/>
    <w:rsid w:val="0087217D"/>
    <w:rsid w:val="00873A86"/>
    <w:rsid w:val="0089054D"/>
    <w:rsid w:val="00895B3A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A4095"/>
    <w:rsid w:val="009C180C"/>
    <w:rsid w:val="009D4644"/>
    <w:rsid w:val="009E0677"/>
    <w:rsid w:val="009E0A6B"/>
    <w:rsid w:val="009E2292"/>
    <w:rsid w:val="009F1669"/>
    <w:rsid w:val="00A005A9"/>
    <w:rsid w:val="00A02E63"/>
    <w:rsid w:val="00A10FCC"/>
    <w:rsid w:val="00A2536A"/>
    <w:rsid w:val="00A330C4"/>
    <w:rsid w:val="00A46D8E"/>
    <w:rsid w:val="00A54F00"/>
    <w:rsid w:val="00A81BAF"/>
    <w:rsid w:val="00A938C4"/>
    <w:rsid w:val="00AB6EF2"/>
    <w:rsid w:val="00AE6B4E"/>
    <w:rsid w:val="00AE74F4"/>
    <w:rsid w:val="00AF0391"/>
    <w:rsid w:val="00AF39C8"/>
    <w:rsid w:val="00B0202A"/>
    <w:rsid w:val="00B05A37"/>
    <w:rsid w:val="00B06DEE"/>
    <w:rsid w:val="00B1354E"/>
    <w:rsid w:val="00B62ACF"/>
    <w:rsid w:val="00B72ABA"/>
    <w:rsid w:val="00B85026"/>
    <w:rsid w:val="00BA465E"/>
    <w:rsid w:val="00BC0FC6"/>
    <w:rsid w:val="00BE2BC4"/>
    <w:rsid w:val="00BF7423"/>
    <w:rsid w:val="00C12F18"/>
    <w:rsid w:val="00C31E1B"/>
    <w:rsid w:val="00C71615"/>
    <w:rsid w:val="00C94B00"/>
    <w:rsid w:val="00CB352C"/>
    <w:rsid w:val="00CC39B2"/>
    <w:rsid w:val="00CE2264"/>
    <w:rsid w:val="00CE4756"/>
    <w:rsid w:val="00CF0C35"/>
    <w:rsid w:val="00CF5F30"/>
    <w:rsid w:val="00CF6154"/>
    <w:rsid w:val="00D02B67"/>
    <w:rsid w:val="00D34208"/>
    <w:rsid w:val="00D50F3F"/>
    <w:rsid w:val="00D511F9"/>
    <w:rsid w:val="00D61E99"/>
    <w:rsid w:val="00D94379"/>
    <w:rsid w:val="00D94C60"/>
    <w:rsid w:val="00D9748D"/>
    <w:rsid w:val="00DA0466"/>
    <w:rsid w:val="00DB21C7"/>
    <w:rsid w:val="00DD059A"/>
    <w:rsid w:val="00DD3CE4"/>
    <w:rsid w:val="00DF2BDE"/>
    <w:rsid w:val="00DF3167"/>
    <w:rsid w:val="00E234E5"/>
    <w:rsid w:val="00E40024"/>
    <w:rsid w:val="00E56924"/>
    <w:rsid w:val="00E57E86"/>
    <w:rsid w:val="00E6709D"/>
    <w:rsid w:val="00EA2200"/>
    <w:rsid w:val="00EC3264"/>
    <w:rsid w:val="00EC7430"/>
    <w:rsid w:val="00EE24F8"/>
    <w:rsid w:val="00EF5579"/>
    <w:rsid w:val="00F15EAD"/>
    <w:rsid w:val="00F375E0"/>
    <w:rsid w:val="00F37864"/>
    <w:rsid w:val="00F57515"/>
    <w:rsid w:val="00F96C69"/>
    <w:rsid w:val="00FC4897"/>
    <w:rsid w:val="00FC64ED"/>
    <w:rsid w:val="00FC7D3F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07413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63CCE6-8E2A-2D4A-8D57-750E0E38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1457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55</cp:revision>
  <cp:lastPrinted>2019-07-18T15:41:00Z</cp:lastPrinted>
  <dcterms:created xsi:type="dcterms:W3CDTF">2019-06-15T20:40:00Z</dcterms:created>
  <dcterms:modified xsi:type="dcterms:W3CDTF">2019-07-18T15:48:00Z</dcterms:modified>
</cp:coreProperties>
</file>