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2D17" w14:textId="010CC8E3" w:rsidR="00EF1CD0" w:rsidRPr="00F04FF2" w:rsidRDefault="00EF1CD0" w:rsidP="00460C26">
      <w:pPr>
        <w:ind w:left="720" w:hanging="360"/>
        <w:rPr>
          <w:b/>
          <w:bCs/>
        </w:rPr>
      </w:pPr>
      <w:r w:rsidRPr="00F04FF2">
        <w:rPr>
          <w:b/>
          <w:bCs/>
        </w:rPr>
        <w:t>"U:\Filip\4.rocnik\ACCESS\ACCESS_MAT_OPAKOVANI_2019.zip"</w:t>
      </w:r>
    </w:p>
    <w:p w14:paraId="628352AD" w14:textId="418F9B4A" w:rsidR="00EF1CD0" w:rsidRPr="00F04FF2" w:rsidRDefault="00EF1CD0" w:rsidP="00460C26">
      <w:pPr>
        <w:ind w:left="720" w:hanging="360"/>
      </w:pPr>
      <w:r w:rsidRPr="00F04FF2">
        <w:t>Cvičení 0-4 jako pomoc</w:t>
      </w:r>
    </w:p>
    <w:p w14:paraId="63894F43" w14:textId="77777777" w:rsidR="00EF1CD0" w:rsidRPr="00F04FF2" w:rsidRDefault="00EF1CD0" w:rsidP="00EF1CD0">
      <w:pPr>
        <w:pStyle w:val="Odstavecseseznamem"/>
      </w:pPr>
    </w:p>
    <w:p w14:paraId="0DEE5F41" w14:textId="609F8A4B" w:rsidR="00460C26" w:rsidRPr="00F04FF2" w:rsidRDefault="00460C26" w:rsidP="00460C26">
      <w:pPr>
        <w:pStyle w:val="Odstavecseseznamem"/>
        <w:numPr>
          <w:ilvl w:val="0"/>
          <w:numId w:val="1"/>
        </w:numPr>
      </w:pPr>
      <w:r w:rsidRPr="00F04FF2">
        <w:t>Vytvoření tabulek a relace</w:t>
      </w:r>
    </w:p>
    <w:p w14:paraId="4957DE85" w14:textId="3DAC2776" w:rsidR="00460C26" w:rsidRPr="00F04FF2" w:rsidRDefault="00460C26" w:rsidP="00460C26">
      <w:pPr>
        <w:pStyle w:val="Odstavecseseznamem"/>
        <w:numPr>
          <w:ilvl w:val="1"/>
          <w:numId w:val="1"/>
        </w:numPr>
      </w:pPr>
      <w:r w:rsidRPr="00F04FF2">
        <w:t>1:1</w:t>
      </w:r>
    </w:p>
    <w:p w14:paraId="1072C132" w14:textId="1CA9C0BA" w:rsidR="00460C26" w:rsidRPr="00F04FF2" w:rsidRDefault="00460C26" w:rsidP="00460C26">
      <w:pPr>
        <w:pStyle w:val="Odstavecseseznamem"/>
        <w:numPr>
          <w:ilvl w:val="1"/>
          <w:numId w:val="1"/>
        </w:numPr>
      </w:pPr>
      <w:r w:rsidRPr="00F04FF2">
        <w:t>N:1</w:t>
      </w:r>
    </w:p>
    <w:p w14:paraId="6D865352" w14:textId="608E9BC6" w:rsidR="005C7F00" w:rsidRDefault="00460C26" w:rsidP="005C7F00">
      <w:pPr>
        <w:pStyle w:val="Odstavecseseznamem"/>
        <w:numPr>
          <w:ilvl w:val="1"/>
          <w:numId w:val="1"/>
        </w:numPr>
      </w:pPr>
      <w:proofErr w:type="gramStart"/>
      <w:r w:rsidRPr="00F04FF2">
        <w:t>N:N</w:t>
      </w:r>
      <w:proofErr w:type="gramEnd"/>
    </w:p>
    <w:p w14:paraId="59FAE0E8" w14:textId="4F5CFCBE" w:rsidR="004F330E" w:rsidRPr="00F04FF2" w:rsidRDefault="004F330E" w:rsidP="005C7F00">
      <w:pPr>
        <w:pStyle w:val="Odstavecseseznamem"/>
        <w:numPr>
          <w:ilvl w:val="1"/>
          <w:numId w:val="1"/>
        </w:numPr>
      </w:pPr>
      <w:r>
        <w:t>Vlastnosti tabulky</w:t>
      </w:r>
    </w:p>
    <w:p w14:paraId="1E93526C" w14:textId="3FB51CB9" w:rsidR="00460C26" w:rsidRPr="00F04FF2" w:rsidRDefault="00460C26" w:rsidP="00460C26">
      <w:pPr>
        <w:pStyle w:val="Odstavecseseznamem"/>
        <w:numPr>
          <w:ilvl w:val="0"/>
          <w:numId w:val="1"/>
        </w:numPr>
      </w:pPr>
      <w:r w:rsidRPr="00F04FF2">
        <w:t>Funkce</w:t>
      </w:r>
    </w:p>
    <w:p w14:paraId="221BCE09" w14:textId="59E6539E" w:rsidR="00460C26" w:rsidRPr="00F04FF2" w:rsidRDefault="00460C26" w:rsidP="00460C26">
      <w:pPr>
        <w:pStyle w:val="Odstavecseseznamem"/>
        <w:numPr>
          <w:ilvl w:val="1"/>
          <w:numId w:val="1"/>
        </w:numPr>
      </w:pPr>
      <w:r w:rsidRPr="00F04FF2">
        <w:t>Datumové</w:t>
      </w:r>
    </w:p>
    <w:p w14:paraId="1816F139" w14:textId="074E1065" w:rsidR="00460C26" w:rsidRPr="00F04FF2" w:rsidRDefault="00460C26" w:rsidP="00460C26">
      <w:pPr>
        <w:pStyle w:val="Odstavecseseznamem"/>
        <w:numPr>
          <w:ilvl w:val="2"/>
          <w:numId w:val="1"/>
        </w:numPr>
      </w:pPr>
      <w:proofErr w:type="spellStart"/>
      <w:r w:rsidRPr="00F04FF2">
        <w:t>Year</w:t>
      </w:r>
      <w:proofErr w:type="spellEnd"/>
      <w:r w:rsidRPr="00F04FF2">
        <w:t xml:space="preserve">, </w:t>
      </w:r>
      <w:proofErr w:type="spellStart"/>
      <w:r w:rsidRPr="00F04FF2">
        <w:t>Month</w:t>
      </w:r>
      <w:proofErr w:type="spellEnd"/>
      <w:r w:rsidRPr="00F04FF2">
        <w:t xml:space="preserve">, </w:t>
      </w:r>
      <w:proofErr w:type="spellStart"/>
      <w:r w:rsidRPr="00F04FF2">
        <w:t>Day</w:t>
      </w:r>
      <w:proofErr w:type="spellEnd"/>
      <w:r w:rsidRPr="00F04FF2">
        <w:t xml:space="preserve">, </w:t>
      </w:r>
      <w:proofErr w:type="spellStart"/>
      <w:r w:rsidRPr="00F04FF2">
        <w:t>Date</w:t>
      </w:r>
      <w:proofErr w:type="spellEnd"/>
      <w:r w:rsidRPr="00F04FF2">
        <w:t xml:space="preserve">, </w:t>
      </w:r>
      <w:proofErr w:type="spellStart"/>
      <w:proofErr w:type="gramStart"/>
      <w:r w:rsidRPr="00F04FF2">
        <w:t>Now</w:t>
      </w:r>
      <w:proofErr w:type="spellEnd"/>
      <w:r w:rsidRPr="00F04FF2">
        <w:t>(</w:t>
      </w:r>
      <w:proofErr w:type="gramEnd"/>
      <w:r w:rsidRPr="00F04FF2">
        <w:t>)</w:t>
      </w:r>
    </w:p>
    <w:p w14:paraId="7FB0121D" w14:textId="0119526D" w:rsidR="00460C26" w:rsidRPr="00F04FF2" w:rsidRDefault="00460C26" w:rsidP="00460C26">
      <w:pPr>
        <w:pStyle w:val="Odstavecseseznamem"/>
        <w:numPr>
          <w:ilvl w:val="2"/>
          <w:numId w:val="1"/>
        </w:numPr>
      </w:pPr>
      <w:proofErr w:type="spellStart"/>
      <w:r w:rsidRPr="00F04FF2">
        <w:t>DatePart</w:t>
      </w:r>
      <w:proofErr w:type="spellEnd"/>
    </w:p>
    <w:p w14:paraId="437BCEA7" w14:textId="1F3ECC95" w:rsidR="00460C26" w:rsidRPr="00F04FF2" w:rsidRDefault="00460C26" w:rsidP="00460C26">
      <w:pPr>
        <w:pStyle w:val="Odstavecseseznamem"/>
        <w:numPr>
          <w:ilvl w:val="2"/>
          <w:numId w:val="1"/>
        </w:numPr>
      </w:pPr>
      <w:proofErr w:type="spellStart"/>
      <w:r w:rsidRPr="00F04FF2">
        <w:t>DateDiff</w:t>
      </w:r>
      <w:proofErr w:type="spellEnd"/>
    </w:p>
    <w:p w14:paraId="473B3F08" w14:textId="0479B3BC" w:rsidR="00460C26" w:rsidRPr="00F04FF2" w:rsidRDefault="00460C26" w:rsidP="00460C26">
      <w:pPr>
        <w:pStyle w:val="Odstavecseseznamem"/>
        <w:numPr>
          <w:ilvl w:val="2"/>
          <w:numId w:val="1"/>
        </w:numPr>
      </w:pPr>
      <w:proofErr w:type="spellStart"/>
      <w:r w:rsidRPr="00F04FF2">
        <w:t>MonthName</w:t>
      </w:r>
      <w:proofErr w:type="spellEnd"/>
      <w:r w:rsidRPr="00F04FF2">
        <w:t xml:space="preserve">, </w:t>
      </w:r>
      <w:proofErr w:type="spellStart"/>
      <w:r w:rsidRPr="00F04FF2">
        <w:t>WeekdayName</w:t>
      </w:r>
      <w:proofErr w:type="spellEnd"/>
      <w:r w:rsidRPr="00F04FF2">
        <w:t xml:space="preserve">, </w:t>
      </w:r>
      <w:proofErr w:type="spellStart"/>
      <w:r w:rsidRPr="00F04FF2">
        <w:t>WeekdayName</w:t>
      </w:r>
      <w:proofErr w:type="spellEnd"/>
    </w:p>
    <w:p w14:paraId="4BF0E98B" w14:textId="3895CC9D" w:rsidR="00460C26" w:rsidRPr="00F04FF2" w:rsidRDefault="00460C26" w:rsidP="00460C26">
      <w:pPr>
        <w:pStyle w:val="Odstavecseseznamem"/>
        <w:numPr>
          <w:ilvl w:val="2"/>
          <w:numId w:val="1"/>
        </w:numPr>
      </w:pPr>
      <w:proofErr w:type="spellStart"/>
      <w:r w:rsidRPr="00F04FF2">
        <w:t>DateSerial</w:t>
      </w:r>
      <w:proofErr w:type="spellEnd"/>
      <w:r w:rsidRPr="00F04FF2">
        <w:t xml:space="preserve">, </w:t>
      </w:r>
      <w:proofErr w:type="spellStart"/>
      <w:r w:rsidRPr="00F04FF2">
        <w:t>TimeSerial</w:t>
      </w:r>
      <w:proofErr w:type="spellEnd"/>
    </w:p>
    <w:p w14:paraId="65D76A11" w14:textId="1799D2BA" w:rsidR="00460C26" w:rsidRPr="00F04FF2" w:rsidRDefault="00460C26" w:rsidP="00460C26">
      <w:pPr>
        <w:pStyle w:val="Odstavecseseznamem"/>
        <w:numPr>
          <w:ilvl w:val="2"/>
          <w:numId w:val="1"/>
        </w:numPr>
      </w:pPr>
      <w:proofErr w:type="spellStart"/>
      <w:r w:rsidRPr="00F04FF2">
        <w:t>IsDate</w:t>
      </w:r>
      <w:proofErr w:type="spellEnd"/>
      <w:r w:rsidRPr="00F04FF2">
        <w:t xml:space="preserve">, </w:t>
      </w:r>
      <w:proofErr w:type="spellStart"/>
      <w:r w:rsidRPr="00F04FF2">
        <w:t>CDate</w:t>
      </w:r>
      <w:proofErr w:type="spellEnd"/>
    </w:p>
    <w:p w14:paraId="0335DE40" w14:textId="203D87B3" w:rsidR="00460C26" w:rsidRPr="00F04FF2" w:rsidRDefault="00460C26" w:rsidP="00460C26">
      <w:pPr>
        <w:pStyle w:val="Odstavecseseznamem"/>
        <w:numPr>
          <w:ilvl w:val="2"/>
          <w:numId w:val="1"/>
        </w:numPr>
      </w:pPr>
      <w:proofErr w:type="spellStart"/>
      <w:r w:rsidRPr="00F04FF2">
        <w:t>DateAdd</w:t>
      </w:r>
      <w:proofErr w:type="spellEnd"/>
    </w:p>
    <w:p w14:paraId="738B9433" w14:textId="3EFB7384" w:rsidR="00460C26" w:rsidRPr="00F04FF2" w:rsidRDefault="00460C26" w:rsidP="00460C26">
      <w:pPr>
        <w:pStyle w:val="Odstavecseseznamem"/>
        <w:numPr>
          <w:ilvl w:val="1"/>
          <w:numId w:val="1"/>
        </w:numPr>
      </w:pPr>
      <w:r w:rsidRPr="00F04FF2">
        <w:t>Textové</w:t>
      </w:r>
    </w:p>
    <w:p w14:paraId="4F8B706F" w14:textId="707AD75B" w:rsidR="00460C26" w:rsidRPr="00F04FF2" w:rsidRDefault="00460C26" w:rsidP="00460C26">
      <w:pPr>
        <w:pStyle w:val="Odstavecseseznamem"/>
        <w:numPr>
          <w:ilvl w:val="2"/>
          <w:numId w:val="1"/>
        </w:numPr>
      </w:pPr>
      <w:proofErr w:type="spellStart"/>
      <w:r w:rsidRPr="00F04FF2">
        <w:t>Asc</w:t>
      </w:r>
      <w:proofErr w:type="spellEnd"/>
      <w:r w:rsidRPr="00F04FF2">
        <w:t xml:space="preserve">, </w:t>
      </w:r>
      <w:proofErr w:type="spellStart"/>
      <w:r w:rsidRPr="00F04FF2">
        <w:t>Chr</w:t>
      </w:r>
      <w:proofErr w:type="spellEnd"/>
    </w:p>
    <w:p w14:paraId="33A4A277" w14:textId="5184F1EB" w:rsidR="00460C26" w:rsidRPr="00F04FF2" w:rsidRDefault="00460C26" w:rsidP="00460C26">
      <w:pPr>
        <w:pStyle w:val="Odstavecseseznamem"/>
        <w:numPr>
          <w:ilvl w:val="2"/>
          <w:numId w:val="1"/>
        </w:numPr>
      </w:pPr>
      <w:proofErr w:type="spellStart"/>
      <w:r w:rsidRPr="00F04FF2">
        <w:t>InStr</w:t>
      </w:r>
      <w:proofErr w:type="spellEnd"/>
      <w:r w:rsidRPr="00F04FF2">
        <w:t xml:space="preserve">, </w:t>
      </w:r>
      <w:proofErr w:type="spellStart"/>
      <w:r w:rsidRPr="00F04FF2">
        <w:t>InStrRev</w:t>
      </w:r>
      <w:proofErr w:type="spellEnd"/>
    </w:p>
    <w:p w14:paraId="7441B031" w14:textId="76B5CC46" w:rsidR="00460C26" w:rsidRPr="00F04FF2" w:rsidRDefault="00460C26" w:rsidP="00460C26">
      <w:pPr>
        <w:pStyle w:val="Odstavecseseznamem"/>
        <w:numPr>
          <w:ilvl w:val="2"/>
          <w:numId w:val="1"/>
        </w:numPr>
      </w:pPr>
      <w:proofErr w:type="spellStart"/>
      <w:r w:rsidRPr="00F04FF2">
        <w:t>LCase</w:t>
      </w:r>
      <w:proofErr w:type="spellEnd"/>
      <w:r w:rsidRPr="00F04FF2">
        <w:t xml:space="preserve">, </w:t>
      </w:r>
      <w:proofErr w:type="spellStart"/>
      <w:r w:rsidRPr="00F04FF2">
        <w:t>UCase</w:t>
      </w:r>
      <w:proofErr w:type="spellEnd"/>
      <w:r w:rsidRPr="00F04FF2">
        <w:t xml:space="preserve">, </w:t>
      </w:r>
      <w:proofErr w:type="spellStart"/>
      <w:r w:rsidRPr="00F04FF2">
        <w:t>StrConv</w:t>
      </w:r>
      <w:proofErr w:type="spellEnd"/>
    </w:p>
    <w:p w14:paraId="376A973C" w14:textId="269D4E5A" w:rsidR="00340A08" w:rsidRPr="00F04FF2" w:rsidRDefault="00340A08" w:rsidP="00460C26">
      <w:pPr>
        <w:pStyle w:val="Odstavecseseznamem"/>
        <w:numPr>
          <w:ilvl w:val="2"/>
          <w:numId w:val="1"/>
        </w:numPr>
      </w:pPr>
      <w:proofErr w:type="spellStart"/>
      <w:r w:rsidRPr="00F04FF2">
        <w:t>Replace</w:t>
      </w:r>
      <w:proofErr w:type="spellEnd"/>
    </w:p>
    <w:p w14:paraId="7BD3A257" w14:textId="3AD00088" w:rsidR="00340A08" w:rsidRPr="00F04FF2" w:rsidRDefault="00340A08" w:rsidP="00460C26">
      <w:pPr>
        <w:pStyle w:val="Odstavecseseznamem"/>
        <w:numPr>
          <w:ilvl w:val="2"/>
          <w:numId w:val="1"/>
        </w:numPr>
      </w:pPr>
      <w:proofErr w:type="spellStart"/>
      <w:r w:rsidRPr="00F04FF2">
        <w:t>Left</w:t>
      </w:r>
      <w:proofErr w:type="spellEnd"/>
      <w:r w:rsidRPr="00F04FF2">
        <w:t xml:space="preserve">, </w:t>
      </w:r>
      <w:proofErr w:type="spellStart"/>
      <w:r w:rsidRPr="00F04FF2">
        <w:t>Right</w:t>
      </w:r>
      <w:proofErr w:type="spellEnd"/>
      <w:r w:rsidRPr="00F04FF2">
        <w:t xml:space="preserve">, </w:t>
      </w:r>
      <w:proofErr w:type="spellStart"/>
      <w:r w:rsidRPr="00F04FF2">
        <w:t>Mid</w:t>
      </w:r>
      <w:proofErr w:type="spellEnd"/>
    </w:p>
    <w:p w14:paraId="58B1297C" w14:textId="2454A3AE" w:rsidR="00340A08" w:rsidRPr="00F04FF2" w:rsidRDefault="00340A08" w:rsidP="00460C26">
      <w:pPr>
        <w:pStyle w:val="Odstavecseseznamem"/>
        <w:numPr>
          <w:ilvl w:val="2"/>
          <w:numId w:val="1"/>
        </w:numPr>
      </w:pPr>
      <w:proofErr w:type="spellStart"/>
      <w:r w:rsidRPr="00F04FF2">
        <w:t>DMax</w:t>
      </w:r>
      <w:proofErr w:type="spellEnd"/>
    </w:p>
    <w:p w14:paraId="5E182180" w14:textId="074E5DC5" w:rsidR="00340A08" w:rsidRPr="00F04FF2" w:rsidRDefault="00340A08" w:rsidP="00460C26">
      <w:pPr>
        <w:pStyle w:val="Odstavecseseznamem"/>
        <w:numPr>
          <w:ilvl w:val="2"/>
          <w:numId w:val="1"/>
        </w:numPr>
      </w:pPr>
      <w:proofErr w:type="spellStart"/>
      <w:r w:rsidRPr="00F04FF2">
        <w:t>StrComp</w:t>
      </w:r>
      <w:proofErr w:type="spellEnd"/>
    </w:p>
    <w:p w14:paraId="646FFE4B" w14:textId="54214AF4" w:rsidR="00340A08" w:rsidRPr="00F04FF2" w:rsidRDefault="00340A08" w:rsidP="00460C26">
      <w:pPr>
        <w:pStyle w:val="Odstavecseseznamem"/>
        <w:numPr>
          <w:ilvl w:val="2"/>
          <w:numId w:val="1"/>
        </w:numPr>
      </w:pPr>
      <w:r w:rsidRPr="00F04FF2">
        <w:t xml:space="preserve">Len, </w:t>
      </w:r>
      <w:proofErr w:type="spellStart"/>
      <w:r w:rsidRPr="00F04FF2">
        <w:t>RTrim</w:t>
      </w:r>
      <w:proofErr w:type="spellEnd"/>
      <w:r w:rsidRPr="00F04FF2">
        <w:t xml:space="preserve">, </w:t>
      </w:r>
      <w:proofErr w:type="spellStart"/>
      <w:r w:rsidRPr="00F04FF2">
        <w:t>LTrim</w:t>
      </w:r>
      <w:proofErr w:type="spellEnd"/>
      <w:r w:rsidRPr="00F04FF2">
        <w:t xml:space="preserve">, </w:t>
      </w:r>
      <w:proofErr w:type="spellStart"/>
      <w:r w:rsidRPr="00F04FF2">
        <w:t>Trim</w:t>
      </w:r>
      <w:proofErr w:type="spellEnd"/>
    </w:p>
    <w:p w14:paraId="1C454391" w14:textId="56C19394" w:rsidR="00340A08" w:rsidRPr="00F04FF2" w:rsidRDefault="00340A08" w:rsidP="00340A08">
      <w:pPr>
        <w:pStyle w:val="Odstavecseseznamem"/>
        <w:numPr>
          <w:ilvl w:val="1"/>
          <w:numId w:val="1"/>
        </w:numPr>
      </w:pPr>
      <w:r w:rsidRPr="00F04FF2">
        <w:t>Logické</w:t>
      </w:r>
    </w:p>
    <w:p w14:paraId="5B477BF1" w14:textId="27DBB813" w:rsidR="00340A08" w:rsidRPr="00F04FF2" w:rsidRDefault="00340A08" w:rsidP="00340A08">
      <w:pPr>
        <w:pStyle w:val="Odstavecseseznamem"/>
        <w:numPr>
          <w:ilvl w:val="2"/>
          <w:numId w:val="1"/>
        </w:numPr>
      </w:pPr>
      <w:proofErr w:type="spellStart"/>
      <w:r w:rsidRPr="00F04FF2">
        <w:t>IIf</w:t>
      </w:r>
      <w:proofErr w:type="spellEnd"/>
    </w:p>
    <w:p w14:paraId="33317397" w14:textId="613510CB" w:rsidR="00340A08" w:rsidRPr="00F04FF2" w:rsidRDefault="00340A08" w:rsidP="00340A08">
      <w:pPr>
        <w:pStyle w:val="Odstavecseseznamem"/>
        <w:numPr>
          <w:ilvl w:val="2"/>
          <w:numId w:val="1"/>
        </w:numPr>
      </w:pPr>
      <w:proofErr w:type="spellStart"/>
      <w:r w:rsidRPr="00F04FF2">
        <w:t>Choose</w:t>
      </w:r>
      <w:proofErr w:type="spellEnd"/>
    </w:p>
    <w:p w14:paraId="7E66BDB0" w14:textId="77777777" w:rsidR="00BF7178" w:rsidRPr="00F04FF2" w:rsidRDefault="00340A08" w:rsidP="00340A08">
      <w:pPr>
        <w:pStyle w:val="Odstavecseseznamem"/>
        <w:numPr>
          <w:ilvl w:val="2"/>
          <w:numId w:val="1"/>
        </w:numPr>
      </w:pPr>
      <w:r w:rsidRPr="00F04FF2">
        <w:t>Switch</w:t>
      </w:r>
    </w:p>
    <w:p w14:paraId="2AA4CB7D" w14:textId="64B53F31" w:rsidR="00BF7178" w:rsidRPr="00F04FF2" w:rsidRDefault="00BF7178" w:rsidP="00BF7178">
      <w:pPr>
        <w:pStyle w:val="Odstavecseseznamem"/>
        <w:numPr>
          <w:ilvl w:val="0"/>
          <w:numId w:val="1"/>
        </w:numPr>
      </w:pPr>
      <w:r w:rsidRPr="00F04FF2">
        <w:t>Dotazy</w:t>
      </w:r>
    </w:p>
    <w:p w14:paraId="18463589" w14:textId="17CD1F6B" w:rsidR="003F3996" w:rsidRPr="00F04FF2" w:rsidRDefault="003F3996" w:rsidP="003F3996">
      <w:pPr>
        <w:pStyle w:val="Odstavecseseznamem"/>
        <w:numPr>
          <w:ilvl w:val="1"/>
          <w:numId w:val="1"/>
        </w:numPr>
      </w:pPr>
      <w:r w:rsidRPr="00F04FF2">
        <w:t>Zde jenom jejich účel a jak vytvořit. Popřípadě nějaký jednoduchý příklad</w:t>
      </w:r>
    </w:p>
    <w:p w14:paraId="7CE17397" w14:textId="77777777" w:rsidR="003F3996" w:rsidRPr="00F04FF2" w:rsidRDefault="00BF7178" w:rsidP="003F3996">
      <w:pPr>
        <w:pStyle w:val="Odstavecseseznamem"/>
        <w:numPr>
          <w:ilvl w:val="2"/>
          <w:numId w:val="1"/>
        </w:numPr>
      </w:pPr>
      <w:r w:rsidRPr="00F04FF2">
        <w:t>Výběrový</w:t>
      </w:r>
    </w:p>
    <w:p w14:paraId="6D1D154C" w14:textId="77777777" w:rsidR="003F3996" w:rsidRPr="00F04FF2" w:rsidRDefault="003F3996" w:rsidP="003F3996">
      <w:pPr>
        <w:pStyle w:val="Odstavecseseznamem"/>
        <w:numPr>
          <w:ilvl w:val="2"/>
          <w:numId w:val="1"/>
        </w:numPr>
      </w:pPr>
      <w:r w:rsidRPr="00F04FF2">
        <w:t>Vytvářecí</w:t>
      </w:r>
    </w:p>
    <w:p w14:paraId="32D3C34C" w14:textId="77777777" w:rsidR="003F3996" w:rsidRPr="00F04FF2" w:rsidRDefault="003F3996" w:rsidP="003F3996">
      <w:pPr>
        <w:pStyle w:val="Odstavecseseznamem"/>
        <w:numPr>
          <w:ilvl w:val="2"/>
          <w:numId w:val="1"/>
        </w:numPr>
      </w:pPr>
      <w:r w:rsidRPr="00F04FF2">
        <w:t>Přidávací</w:t>
      </w:r>
    </w:p>
    <w:p w14:paraId="7F5BD5CC" w14:textId="77777777" w:rsidR="003F3996" w:rsidRPr="00F04FF2" w:rsidRDefault="003F3996" w:rsidP="003F3996">
      <w:pPr>
        <w:pStyle w:val="Odstavecseseznamem"/>
        <w:numPr>
          <w:ilvl w:val="2"/>
          <w:numId w:val="1"/>
        </w:numPr>
      </w:pPr>
      <w:proofErr w:type="spellStart"/>
      <w:r w:rsidRPr="00F04FF2">
        <w:t>Aktulizační</w:t>
      </w:r>
      <w:proofErr w:type="spellEnd"/>
    </w:p>
    <w:p w14:paraId="33DAF929" w14:textId="77777777" w:rsidR="003F3996" w:rsidRPr="00F04FF2" w:rsidRDefault="003F3996" w:rsidP="003F3996">
      <w:pPr>
        <w:pStyle w:val="Odstavecseseznamem"/>
        <w:numPr>
          <w:ilvl w:val="2"/>
          <w:numId w:val="1"/>
        </w:numPr>
      </w:pPr>
      <w:proofErr w:type="spellStart"/>
      <w:r w:rsidRPr="00F04FF2">
        <w:t>Křízový</w:t>
      </w:r>
      <w:proofErr w:type="spellEnd"/>
    </w:p>
    <w:p w14:paraId="65B826CC" w14:textId="243BBD32" w:rsidR="003F3996" w:rsidRPr="00F04FF2" w:rsidRDefault="003F3996" w:rsidP="003F3996">
      <w:pPr>
        <w:pStyle w:val="Odstavecseseznamem"/>
        <w:numPr>
          <w:ilvl w:val="2"/>
          <w:numId w:val="1"/>
        </w:numPr>
      </w:pPr>
      <w:r w:rsidRPr="00F04FF2">
        <w:t>Odstraňovací</w:t>
      </w:r>
    </w:p>
    <w:p w14:paraId="2A5844F6" w14:textId="6737AF8C" w:rsidR="005C7F00" w:rsidRPr="00F04FF2" w:rsidRDefault="005C7F00" w:rsidP="00EC5CA0">
      <w:pPr>
        <w:pStyle w:val="Odstavecseseznamem"/>
        <w:numPr>
          <w:ilvl w:val="1"/>
          <w:numId w:val="1"/>
        </w:numPr>
      </w:pPr>
      <w:r w:rsidRPr="00F04FF2">
        <w:t>Kritéria</w:t>
      </w:r>
    </w:p>
    <w:p w14:paraId="5BBA8EDF" w14:textId="1DA9A533" w:rsidR="003F3996" w:rsidRPr="00F04FF2" w:rsidRDefault="003F3996" w:rsidP="003F3996">
      <w:pPr>
        <w:pStyle w:val="Odstavecseseznamem"/>
        <w:numPr>
          <w:ilvl w:val="0"/>
          <w:numId w:val="1"/>
        </w:numPr>
      </w:pPr>
      <w:r w:rsidRPr="00F04FF2">
        <w:t xml:space="preserve">Formuláře (mělo by být ve </w:t>
      </w:r>
      <w:proofErr w:type="spellStart"/>
      <w:r w:rsidRPr="00F04FF2">
        <w:t>cv</w:t>
      </w:r>
      <w:proofErr w:type="spellEnd"/>
      <w:r w:rsidRPr="00F04FF2">
        <w:t xml:space="preserve"> 14)</w:t>
      </w:r>
    </w:p>
    <w:p w14:paraId="61499EDF" w14:textId="2611F717" w:rsidR="003F3996" w:rsidRPr="00F04FF2" w:rsidRDefault="003F3996" w:rsidP="003F3996">
      <w:pPr>
        <w:pStyle w:val="Odstavecseseznamem"/>
        <w:numPr>
          <w:ilvl w:val="1"/>
          <w:numId w:val="1"/>
        </w:numPr>
      </w:pPr>
      <w:r w:rsidRPr="00F04FF2">
        <w:t>Jak vytvořit</w:t>
      </w:r>
      <w:r w:rsidR="00F04FF2">
        <w:t>, každá musí mít zdroj</w:t>
      </w:r>
    </w:p>
    <w:p w14:paraId="00AD5C88" w14:textId="26E50BCD" w:rsidR="003F3996" w:rsidRPr="00F04FF2" w:rsidRDefault="003F3996" w:rsidP="003F3996">
      <w:pPr>
        <w:pStyle w:val="Odstavecseseznamem"/>
        <w:numPr>
          <w:ilvl w:val="1"/>
          <w:numId w:val="1"/>
        </w:numPr>
      </w:pPr>
      <w:r w:rsidRPr="00F04FF2">
        <w:t>Jak napojit</w:t>
      </w:r>
    </w:p>
    <w:p w14:paraId="606EC3B0" w14:textId="73E3DFAC" w:rsidR="003F3996" w:rsidRPr="00F04FF2" w:rsidRDefault="003F3996" w:rsidP="003F3996">
      <w:pPr>
        <w:pStyle w:val="Odstavecseseznamem"/>
        <w:numPr>
          <w:ilvl w:val="1"/>
          <w:numId w:val="1"/>
        </w:numPr>
      </w:pPr>
      <w:r w:rsidRPr="00F04FF2">
        <w:t>Důležité vlastnosti</w:t>
      </w:r>
    </w:p>
    <w:p w14:paraId="0808B4A3" w14:textId="04C74AC1" w:rsidR="003F3996" w:rsidRPr="00F04FF2" w:rsidRDefault="00C34380" w:rsidP="003F3996">
      <w:pPr>
        <w:pStyle w:val="Odstavecseseznamem"/>
        <w:numPr>
          <w:ilvl w:val="1"/>
          <w:numId w:val="1"/>
        </w:numPr>
      </w:pPr>
      <w:r w:rsidRPr="00F04FF2">
        <w:t>Pod formulář</w:t>
      </w:r>
    </w:p>
    <w:p w14:paraId="52017FF1" w14:textId="498CAAA9" w:rsidR="003F3996" w:rsidRPr="00F04FF2" w:rsidRDefault="003F3996" w:rsidP="003F3996">
      <w:pPr>
        <w:pStyle w:val="Odstavecseseznamem"/>
        <w:numPr>
          <w:ilvl w:val="1"/>
          <w:numId w:val="1"/>
        </w:numPr>
      </w:pPr>
      <w:r w:rsidRPr="00F04FF2">
        <w:t>Combo box, který bere z jiné tabulky</w:t>
      </w:r>
    </w:p>
    <w:p w14:paraId="347BE2CC" w14:textId="10335705" w:rsidR="003F3996" w:rsidRPr="00F04FF2" w:rsidRDefault="003F3996" w:rsidP="003F3996">
      <w:pPr>
        <w:pStyle w:val="Odstavecseseznamem"/>
        <w:numPr>
          <w:ilvl w:val="1"/>
          <w:numId w:val="1"/>
        </w:numPr>
      </w:pPr>
      <w:r w:rsidRPr="00F04FF2">
        <w:t>Nekonečný formulář</w:t>
      </w:r>
    </w:p>
    <w:p w14:paraId="428C303E" w14:textId="77777777" w:rsidR="005350E4" w:rsidRPr="00F04FF2" w:rsidRDefault="003F3996" w:rsidP="00BF7178">
      <w:pPr>
        <w:pStyle w:val="Odstavecseseznamem"/>
        <w:numPr>
          <w:ilvl w:val="1"/>
          <w:numId w:val="1"/>
        </w:numPr>
      </w:pPr>
      <w:proofErr w:type="spellStart"/>
      <w:r w:rsidRPr="00F04FF2">
        <w:t>xyz</w:t>
      </w:r>
      <w:proofErr w:type="spellEnd"/>
      <w:r w:rsidRPr="00F04FF2">
        <w:t xml:space="preserve"> rámeček</w:t>
      </w:r>
      <w:r w:rsidR="00DE31E9" w:rsidRPr="00F04FF2">
        <w:t xml:space="preserve"> (skupina voleb)</w:t>
      </w:r>
      <w:r w:rsidRPr="00F04FF2">
        <w:t xml:space="preserve"> a přepínací tlačítka (06 v</w:t>
      </w:r>
      <w:r w:rsidR="00DE31E9" w:rsidRPr="00F04FF2">
        <w:t> </w:t>
      </w:r>
      <w:r w:rsidRPr="00F04FF2">
        <w:t>14</w:t>
      </w:r>
      <w:r w:rsidR="00DE31E9" w:rsidRPr="00F04FF2">
        <w:t>)</w:t>
      </w:r>
    </w:p>
    <w:p w14:paraId="083B5D07" w14:textId="273BB1B4" w:rsidR="005C7F00" w:rsidRPr="00F04FF2" w:rsidRDefault="005350E4" w:rsidP="00BF7178">
      <w:pPr>
        <w:pStyle w:val="Odstavecseseznamem"/>
        <w:numPr>
          <w:ilvl w:val="1"/>
          <w:numId w:val="1"/>
        </w:numPr>
      </w:pPr>
      <w:r w:rsidRPr="00F04FF2">
        <w:t>u 07 se musí napsat</w:t>
      </w:r>
      <w:r w:rsidR="005C7F00" w:rsidRPr="00F04FF2">
        <w:t xml:space="preserve"> formulář v druhém </w:t>
      </w:r>
      <w:proofErr w:type="spellStart"/>
      <w:r w:rsidR="005C7F00" w:rsidRPr="00F04FF2">
        <w:t>podformuláři</w:t>
      </w:r>
      <w:proofErr w:type="spellEnd"/>
      <w:r w:rsidRPr="00F04FF2">
        <w:t xml:space="preserve">, vysvětlit </w:t>
      </w:r>
      <w:r w:rsidR="005C7F00" w:rsidRPr="00F04FF2">
        <w:t>–</w:t>
      </w:r>
      <w:r w:rsidRPr="00F04FF2">
        <w:t xml:space="preserve"> možná</w:t>
      </w:r>
    </w:p>
    <w:p w14:paraId="463452B4" w14:textId="53747D80" w:rsidR="00BF7178" w:rsidRPr="00F04FF2" w:rsidRDefault="005C7F00" w:rsidP="00BF7178">
      <w:pPr>
        <w:pStyle w:val="Odstavecseseznamem"/>
        <w:numPr>
          <w:ilvl w:val="1"/>
          <w:numId w:val="1"/>
        </w:numPr>
      </w:pPr>
      <w:r w:rsidRPr="00F04FF2">
        <w:t xml:space="preserve">08 filtrace – </w:t>
      </w:r>
      <w:r w:rsidR="00AA5064" w:rsidRPr="00F04FF2">
        <w:t>vysvětlit nějak hodnoty, které jsou ve formuláři</w:t>
      </w:r>
    </w:p>
    <w:p w14:paraId="3773E529" w14:textId="54F9A4F9" w:rsidR="00AA5064" w:rsidRPr="00F04FF2" w:rsidRDefault="00AA5064" w:rsidP="00AA5064">
      <w:pPr>
        <w:pStyle w:val="Odstavecseseznamem"/>
        <w:numPr>
          <w:ilvl w:val="2"/>
          <w:numId w:val="1"/>
        </w:numPr>
        <w:rPr>
          <w:sz w:val="14"/>
          <w:szCs w:val="14"/>
        </w:rPr>
      </w:pPr>
      <w:proofErr w:type="spellStart"/>
      <w:r w:rsidRPr="00F04FF2">
        <w:rPr>
          <w:sz w:val="14"/>
          <w:szCs w:val="14"/>
        </w:rPr>
        <w:t>IIf</w:t>
      </w:r>
      <w:proofErr w:type="spellEnd"/>
      <w:r w:rsidRPr="00F04FF2">
        <w:rPr>
          <w:sz w:val="14"/>
          <w:szCs w:val="14"/>
        </w:rPr>
        <w:t>([Formuláře</w:t>
      </w:r>
      <w:proofErr w:type="gramStart"/>
      <w:r w:rsidRPr="00F04FF2">
        <w:rPr>
          <w:sz w:val="14"/>
          <w:szCs w:val="14"/>
        </w:rPr>
        <w:t>]![</w:t>
      </w:r>
      <w:proofErr w:type="gramEnd"/>
      <w:r w:rsidRPr="00F04FF2">
        <w:rPr>
          <w:sz w:val="14"/>
          <w:szCs w:val="14"/>
        </w:rPr>
        <w:t>08_frm_Filtry]![</w:t>
      </w:r>
      <w:proofErr w:type="spellStart"/>
      <w:r w:rsidRPr="00F04FF2">
        <w:rPr>
          <w:sz w:val="14"/>
          <w:szCs w:val="14"/>
        </w:rPr>
        <w:t>psRok</w:t>
      </w:r>
      <w:proofErr w:type="spellEnd"/>
      <w:r w:rsidRPr="00F04FF2">
        <w:rPr>
          <w:sz w:val="14"/>
          <w:szCs w:val="14"/>
        </w:rPr>
        <w:t xml:space="preserve">] </w:t>
      </w:r>
      <w:proofErr w:type="spellStart"/>
      <w:r w:rsidRPr="00F04FF2">
        <w:rPr>
          <w:sz w:val="14"/>
          <w:szCs w:val="14"/>
        </w:rPr>
        <w:t>Is</w:t>
      </w:r>
      <w:proofErr w:type="spellEnd"/>
      <w:r w:rsidRPr="00F04FF2">
        <w:rPr>
          <w:sz w:val="14"/>
          <w:szCs w:val="14"/>
        </w:rPr>
        <w:t xml:space="preserve"> </w:t>
      </w:r>
      <w:proofErr w:type="spellStart"/>
      <w:r w:rsidRPr="00F04FF2">
        <w:rPr>
          <w:sz w:val="14"/>
          <w:szCs w:val="14"/>
        </w:rPr>
        <w:t>Null;Year</w:t>
      </w:r>
      <w:proofErr w:type="spellEnd"/>
      <w:r w:rsidRPr="00F04FF2">
        <w:rPr>
          <w:sz w:val="14"/>
          <w:szCs w:val="14"/>
        </w:rPr>
        <w:t>([</w:t>
      </w:r>
      <w:proofErr w:type="spellStart"/>
      <w:r w:rsidRPr="00F04FF2">
        <w:rPr>
          <w:sz w:val="14"/>
          <w:szCs w:val="14"/>
        </w:rPr>
        <w:t>DatumOdeslani</w:t>
      </w:r>
      <w:proofErr w:type="spellEnd"/>
      <w:r w:rsidRPr="00F04FF2">
        <w:rPr>
          <w:sz w:val="14"/>
          <w:szCs w:val="14"/>
        </w:rPr>
        <w:t>]);[Formuláře]![08_frm_Filtry]![</w:t>
      </w:r>
      <w:proofErr w:type="spellStart"/>
      <w:r w:rsidRPr="00F04FF2">
        <w:rPr>
          <w:sz w:val="14"/>
          <w:szCs w:val="14"/>
        </w:rPr>
        <w:t>psRok</w:t>
      </w:r>
      <w:proofErr w:type="spellEnd"/>
      <w:r w:rsidRPr="00F04FF2">
        <w:rPr>
          <w:sz w:val="14"/>
          <w:szCs w:val="14"/>
        </w:rPr>
        <w:t>])</w:t>
      </w:r>
    </w:p>
    <w:p w14:paraId="6A7F9F9B" w14:textId="305B8B25" w:rsidR="00AA5064" w:rsidRPr="00F04FF2" w:rsidRDefault="00AA5064" w:rsidP="00AA5064">
      <w:pPr>
        <w:pStyle w:val="Odstavecseseznamem"/>
        <w:numPr>
          <w:ilvl w:val="1"/>
          <w:numId w:val="1"/>
        </w:numPr>
      </w:pPr>
      <w:r w:rsidRPr="00F04FF2">
        <w:t xml:space="preserve">Od 10 moc pokročilé, nezabývat se </w:t>
      </w:r>
    </w:p>
    <w:p w14:paraId="42F5CE67" w14:textId="5250FA12" w:rsidR="00F04FF2" w:rsidRDefault="00F04FF2" w:rsidP="00F04FF2">
      <w:pPr>
        <w:pStyle w:val="Odstavecseseznamem"/>
        <w:numPr>
          <w:ilvl w:val="0"/>
          <w:numId w:val="1"/>
        </w:numPr>
      </w:pPr>
      <w:r>
        <w:t>Sestavy (</w:t>
      </w:r>
      <w:proofErr w:type="spellStart"/>
      <w:r>
        <w:t>cv</w:t>
      </w:r>
      <w:proofErr w:type="spellEnd"/>
      <w:r>
        <w:t xml:space="preserve"> 17)</w:t>
      </w:r>
    </w:p>
    <w:p w14:paraId="79891CF2" w14:textId="1A40EBA0" w:rsidR="00F04FF2" w:rsidRDefault="00F04FF2" w:rsidP="00F04FF2">
      <w:pPr>
        <w:pStyle w:val="Odstavecseseznamem"/>
        <w:numPr>
          <w:ilvl w:val="1"/>
          <w:numId w:val="1"/>
        </w:numPr>
      </w:pPr>
      <w:r>
        <w:t>Každá musí mít svůj zdroj</w:t>
      </w:r>
    </w:p>
    <w:p w14:paraId="479C0A6D" w14:textId="5857B4A6" w:rsidR="00F04FF2" w:rsidRDefault="00F04FF2" w:rsidP="00F04FF2">
      <w:pPr>
        <w:pStyle w:val="Odstavecseseznamem"/>
        <w:numPr>
          <w:ilvl w:val="1"/>
          <w:numId w:val="1"/>
        </w:numPr>
      </w:pPr>
      <w:r>
        <w:t>Vysvětlit záhlaví</w:t>
      </w:r>
    </w:p>
    <w:p w14:paraId="37BA355F" w14:textId="6F97104D" w:rsidR="00F04FF2" w:rsidRDefault="00F04FF2" w:rsidP="00F04FF2">
      <w:pPr>
        <w:pStyle w:val="Odstavecseseznamem"/>
        <w:numPr>
          <w:ilvl w:val="2"/>
          <w:numId w:val="1"/>
        </w:numPr>
      </w:pPr>
      <w:r>
        <w:t>Záhlaví sestavy – jen jednou na začátku</w:t>
      </w:r>
    </w:p>
    <w:p w14:paraId="11594160" w14:textId="0E9BAF4B" w:rsidR="00F04FF2" w:rsidRDefault="00F04FF2" w:rsidP="00F04FF2">
      <w:pPr>
        <w:pStyle w:val="Odstavecseseznamem"/>
        <w:numPr>
          <w:ilvl w:val="2"/>
          <w:numId w:val="1"/>
        </w:numPr>
      </w:pPr>
      <w:r>
        <w:t>Záhlaví stránky / zápatí stránky – na každé stránce</w:t>
      </w:r>
    </w:p>
    <w:p w14:paraId="05A08F44" w14:textId="2981F059" w:rsidR="00F04FF2" w:rsidRDefault="00F04FF2" w:rsidP="00F04FF2">
      <w:pPr>
        <w:pStyle w:val="Odstavecseseznamem"/>
        <w:numPr>
          <w:ilvl w:val="2"/>
          <w:numId w:val="1"/>
        </w:numPr>
      </w:pPr>
      <w:r>
        <w:t>Zápatí sestavy – jen jednou na konci</w:t>
      </w:r>
    </w:p>
    <w:p w14:paraId="78EE40B3" w14:textId="06F14AEC" w:rsidR="00F04FF2" w:rsidRDefault="00F04FF2" w:rsidP="00F04FF2">
      <w:pPr>
        <w:pStyle w:val="Odstavecseseznamem"/>
        <w:numPr>
          <w:ilvl w:val="2"/>
          <w:numId w:val="1"/>
        </w:numPr>
      </w:pPr>
      <w:r>
        <w:t>Záhlaví skupiny / zápatí</w:t>
      </w:r>
    </w:p>
    <w:p w14:paraId="11509B6B" w14:textId="7DE67C30" w:rsidR="00F04FF2" w:rsidRDefault="00F04FF2" w:rsidP="00F04FF2">
      <w:pPr>
        <w:pStyle w:val="Odstavecseseznamem"/>
        <w:numPr>
          <w:ilvl w:val="3"/>
          <w:numId w:val="1"/>
        </w:numPr>
      </w:pPr>
      <w:r>
        <w:t>Vybereme nějaké pole a uděláme souhrn a následně na to můžeme udělat záhlaví</w:t>
      </w:r>
    </w:p>
    <w:p w14:paraId="0E373D7E" w14:textId="288F3693" w:rsidR="00F04FF2" w:rsidRDefault="00F04FF2" w:rsidP="00F04FF2">
      <w:pPr>
        <w:pStyle w:val="Odstavecseseznamem"/>
        <w:numPr>
          <w:ilvl w:val="3"/>
          <w:numId w:val="1"/>
        </w:numPr>
      </w:pPr>
      <w:r>
        <w:t>V</w:t>
      </w:r>
      <w:r w:rsidR="003F05FF">
        <w:t> </w:t>
      </w:r>
      <w:r>
        <w:t>01</w:t>
      </w:r>
      <w:r w:rsidR="003F05FF">
        <w:t xml:space="preserve"> sestavě</w:t>
      </w:r>
      <w:r>
        <w:t xml:space="preserve"> je to hezky vidět na </w:t>
      </w:r>
      <w:proofErr w:type="spellStart"/>
      <w:r>
        <w:t>zálaví</w:t>
      </w:r>
      <w:proofErr w:type="spellEnd"/>
      <w:r>
        <w:t xml:space="preserve"> kategorii </w:t>
      </w:r>
    </w:p>
    <w:p w14:paraId="6B400F1F" w14:textId="7AF05DF2" w:rsidR="00F04FF2" w:rsidRDefault="00F04FF2" w:rsidP="00F04FF2">
      <w:pPr>
        <w:pStyle w:val="Odstavecseseznamem"/>
        <w:numPr>
          <w:ilvl w:val="2"/>
          <w:numId w:val="1"/>
        </w:numPr>
      </w:pPr>
      <w:r>
        <w:t xml:space="preserve">Podrobnosti </w:t>
      </w:r>
    </w:p>
    <w:p w14:paraId="7250F549" w14:textId="345ACB6E" w:rsidR="00F04FF2" w:rsidRDefault="00F04FF2" w:rsidP="00F04FF2">
      <w:pPr>
        <w:pStyle w:val="Odstavecseseznamem"/>
        <w:numPr>
          <w:ilvl w:val="3"/>
          <w:numId w:val="1"/>
        </w:numPr>
      </w:pPr>
      <w:r>
        <w:t>Jsou ty data</w:t>
      </w:r>
    </w:p>
    <w:p w14:paraId="1A3B08F7" w14:textId="45B14DB3" w:rsidR="00F04FF2" w:rsidRDefault="00F04FF2" w:rsidP="00F04FF2">
      <w:pPr>
        <w:pStyle w:val="Odstavecseseznamem"/>
        <w:numPr>
          <w:ilvl w:val="2"/>
          <w:numId w:val="1"/>
        </w:numPr>
      </w:pPr>
      <w:r>
        <w:t xml:space="preserve">Stránkování = </w:t>
      </w:r>
      <w:proofErr w:type="spellStart"/>
      <w:r>
        <w:t>page</w:t>
      </w:r>
      <w:proofErr w:type="spellEnd"/>
      <w:r>
        <w:t xml:space="preserve"> / stránky</w:t>
      </w:r>
      <w:r w:rsidR="003C0D14">
        <w:t xml:space="preserve"> (je to stejné)</w:t>
      </w:r>
    </w:p>
    <w:p w14:paraId="3DFEB1EE" w14:textId="492747C1" w:rsidR="003F05FF" w:rsidRPr="00F04FF2" w:rsidRDefault="003F05FF" w:rsidP="003F05FF">
      <w:pPr>
        <w:pStyle w:val="Odstavecseseznamem"/>
        <w:numPr>
          <w:ilvl w:val="1"/>
          <w:numId w:val="1"/>
        </w:numPr>
      </w:pPr>
      <w:r>
        <w:t>Formátování na těch 3 jako je v 01 Sestavě</w:t>
      </w:r>
    </w:p>
    <w:sectPr w:rsidR="003F05FF" w:rsidRPr="00F04FF2" w:rsidSect="00DE31E9">
      <w:pgSz w:w="11907" w:h="31185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71EF5"/>
    <w:multiLevelType w:val="hybridMultilevel"/>
    <w:tmpl w:val="E858062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69"/>
    <w:rsid w:val="00340A08"/>
    <w:rsid w:val="003C0D14"/>
    <w:rsid w:val="003F05FF"/>
    <w:rsid w:val="003F3996"/>
    <w:rsid w:val="00460C26"/>
    <w:rsid w:val="004F330E"/>
    <w:rsid w:val="005350E4"/>
    <w:rsid w:val="005C7F00"/>
    <w:rsid w:val="00780369"/>
    <w:rsid w:val="00AA5064"/>
    <w:rsid w:val="00BF7178"/>
    <w:rsid w:val="00C34380"/>
    <w:rsid w:val="00CD74CF"/>
    <w:rsid w:val="00DE31E9"/>
    <w:rsid w:val="00EC5CA0"/>
    <w:rsid w:val="00EF1CD0"/>
    <w:rsid w:val="00F0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1E84"/>
  <w15:chartTrackingRefBased/>
  <w15:docId w15:val="{38DF7C05-7DD5-4644-A74B-C49F9ECB4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6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222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Boháček</dc:creator>
  <cp:keywords/>
  <dc:description/>
  <cp:lastModifiedBy>Jakub Boháček</cp:lastModifiedBy>
  <cp:revision>12</cp:revision>
  <dcterms:created xsi:type="dcterms:W3CDTF">2024-04-12T06:47:00Z</dcterms:created>
  <dcterms:modified xsi:type="dcterms:W3CDTF">2024-04-12T07:56:00Z</dcterms:modified>
</cp:coreProperties>
</file>