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main"/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Jack Breeton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3 Kenny Avenue, Wilford,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Nottingham, NG11 7HH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07971857493 / </w:t>
      </w:r>
      <w:hyperlink r:id="rId2">
        <w:r>
          <w:rPr>
            <w:rFonts w:cs="Calibri" w:ascii="Calibri" w:hAnsi="Calibri"/>
          </w:rPr>
          <w:t>jackbreeton@gmail.com</w:t>
        </w:r>
      </w:hyperlink>
    </w:p>
    <w:p>
      <w:pPr>
        <w:pStyle w:val="Titleparagraph"/>
        <w:rPr>
          <w:rFonts w:ascii="Calibri" w:hAnsi="Calibri" w:eastAsia="Times New Roman" w:cs="Calibri" w:asciiTheme="minorHAnsi" w:cstheme="minorHAnsi" w:hAnsiTheme="minorHAnsi"/>
          <w:color w:val="002060"/>
        </w:rPr>
      </w:pPr>
      <w:r>
        <w:rPr>
          <w:rFonts w:eastAsia="Times New Roman" w:cs="Calibri" w:ascii="Calibri" w:hAnsi="Calibri" w:asciiTheme="minorHAnsi" w:cstheme="minorHAnsi" w:hAnsiTheme="minorHAnsi"/>
          <w:color w:val="002060"/>
        </w:rPr>
        <w:t>Personal statement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I am a reliable and determined junior developer who has hands on experience with full stack development in a professional environment. Enthusiastic about building new projects and providing solutions to complex problems. I aspire to be a valuable contributor to every role, and I am eager to enhance my skills and expand my knowledge in the industry.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Normal"/>
        <w:rPr>
          <w:rFonts w:ascii="Arial" w:hAnsi="Arial" w:cs="Arial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e"/>
        <w:numPr>
          <w:ilvl w:val="0"/>
          <w:numId w:val="0"/>
        </w:numPr>
        <w:ind w:left="720" w:hanging="360"/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>Key skills</w:t>
      </w:r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ab/>
        <w:tab/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b/>
          <w:b/>
          <w:bCs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Cs w:val="20"/>
          <w:lang w:eastAsia="en-GB"/>
        </w:rPr>
        <w:t xml:space="preserve">Problem-Solving: </w:t>
      </w:r>
      <w:r>
        <w:rPr>
          <w:rFonts w:eastAsia="Times New Roman" w:cs="Calibri" w:ascii="Calibri" w:hAnsi="Calibri"/>
          <w:color w:val="auto"/>
          <w:szCs w:val="20"/>
          <w:lang w:eastAsia="en-GB"/>
        </w:rPr>
        <w:t>Solved 110+ problems on LeetCode covering algorithms, data structures, and optimization techniques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b/>
          <w:b/>
          <w:bCs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Cs w:val="20"/>
          <w:lang w:eastAsia="en-GB"/>
        </w:rPr>
        <w:t xml:space="preserve">Front-End: </w:t>
      </w:r>
      <w:r>
        <w:rPr>
          <w:rFonts w:eastAsia="Times New Roman" w:cs="Calibri" w:ascii="Calibri" w:hAnsi="Calibri"/>
          <w:color w:val="auto"/>
          <w:szCs w:val="20"/>
          <w:lang w:eastAsia="en-GB"/>
        </w:rPr>
        <w:t>HTML, CSS, JavaScript (React, jQuery), Bootstrap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Cs w:val="20"/>
          <w:lang w:eastAsia="en-GB"/>
        </w:rPr>
        <w:t xml:space="preserve">Back-End: </w:t>
      </w:r>
      <w:r>
        <w:rPr>
          <w:rFonts w:eastAsia="Times New Roman" w:cs="Calibri" w:ascii="Calibri" w:hAnsi="Calibri"/>
          <w:color w:val="auto"/>
          <w:szCs w:val="20"/>
          <w:lang w:eastAsia="en-GB"/>
        </w:rPr>
        <w:t xml:space="preserve">PHP, Python (Django), SQL (MySQL) 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Cs w:val="20"/>
          <w:lang w:eastAsia="en-GB"/>
        </w:rPr>
        <w:t xml:space="preserve">Version Control: </w:t>
      </w:r>
      <w:r>
        <w:rPr>
          <w:rFonts w:eastAsia="Times New Roman" w:cs="Calibri" w:ascii="Calibri" w:hAnsi="Calibri"/>
          <w:color w:val="auto"/>
          <w:szCs w:val="20"/>
          <w:lang w:eastAsia="en-GB"/>
        </w:rPr>
        <w:t>Git (team collaboration, versioning workflows)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Cs w:val="20"/>
          <w:lang w:eastAsia="en-GB"/>
        </w:rPr>
        <w:t xml:space="preserve">Web Development: </w:t>
      </w:r>
      <w:r>
        <w:rPr>
          <w:rFonts w:eastAsia="Times New Roman" w:cs="Calibri" w:ascii="Calibri" w:hAnsi="Calibri"/>
          <w:color w:val="auto"/>
          <w:szCs w:val="20"/>
          <w:lang w:eastAsia="en-GB"/>
        </w:rPr>
        <w:t>Full-stack development, responsive design, cross-browser compatibility</w:t>
      </w:r>
    </w:p>
    <w:p>
      <w:pPr>
        <w:pStyle w:val="Titleparagraph"/>
        <w:rPr>
          <w:rFonts w:ascii="Calibri" w:hAnsi="Calibri" w:eastAsia="Times New Roman" w:cs="Calibri"/>
          <w:color w:val="002060"/>
        </w:rPr>
      </w:pPr>
      <w:r>
        <w:rPr>
          <w:rFonts w:eastAsia="Times New Roman" w:cs="Calibri" w:ascii="Calibri" w:hAnsi="Calibri"/>
          <w:color w:val="002060"/>
        </w:rPr>
        <w:t>Work Experience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Cs/>
        </w:rPr>
        <w:t>Ultra Events LTD – Junior Developer / Assistant Web Developer</w:t>
      </w:r>
    </w:p>
    <w:p>
      <w:pPr>
        <w:pStyle w:val="Date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(April 2021</w:t>
      </w:r>
      <w:r>
        <w:rPr>
          <w:rFonts w:cs="Calibri" w:ascii="Calibri" w:hAnsi="Calibri" w:asciiTheme="minorHAnsi" w:cstheme="minorHAnsi" w:hAnsiTheme="minorHAnsi"/>
          <w:bCs/>
        </w:rPr>
        <w:t xml:space="preserve"> to – </w:t>
      </w:r>
      <w:r>
        <w:rPr>
          <w:rFonts w:cs="Calibri" w:ascii="Calibri" w:hAnsi="Calibri" w:asciiTheme="minorHAnsi" w:cstheme="minorHAnsi" w:hAnsiTheme="minorHAnsi"/>
        </w:rPr>
        <w:t>Present)</w:t>
      </w:r>
    </w:p>
    <w:p>
      <w:pPr>
        <w:pStyle w:val="Date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Currently working as a junior software developer / engineer for Ultra Events.  Starting in April 2021 through an apprenticeship programme I have completed both on the job training in addition to specific further education programme within EMA Training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Liste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>Maintaining and troubleshooting issues on existing company websites, e.g. ensuring that the various sites are responsive across multiple devices and browsers</w:t>
      </w:r>
    </w:p>
    <w:p>
      <w:pPr>
        <w:pStyle w:val="Liste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>Led the development of multiple small-scale web applications across the company enhancing user experience and aiding in the streamline of colleague workflow</w:t>
      </w:r>
    </w:p>
    <w:p>
      <w:pPr>
        <w:pStyle w:val="Liste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Managed the creation of an ecommerce site which successfully sold tickets for live events and provided a new income stream for the company</w:t>
      </w:r>
    </w:p>
    <w:p>
      <w:pPr>
        <w:pStyle w:val="Liste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Collaborated with teams to troubleshoot, maintain, and enhance existing web applications.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Projects</w:t>
      </w:r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 xml:space="preserve">Ultra Games Mobile Scoreboard - </w:t>
      </w:r>
      <w:hyperlink r:id="rId3">
        <w:r>
          <w:rPr>
            <w:rStyle w:val="InternetLink"/>
            <w:rFonts w:eastAsia="Times New Roman" w:cs="Calibri" w:ascii="Calibri" w:hAnsi="Calibri"/>
            <w:szCs w:val="20"/>
            <w:lang w:eastAsia="en-GB"/>
          </w:rPr>
          <w:t>https://scores.theultragames.com/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 xml:space="preserve">Simple poster and affiliated QR code generator - </w:t>
      </w:r>
      <w:hyperlink r:id="rId4">
        <w:r>
          <w:rPr>
            <w:rStyle w:val="InternetLink"/>
            <w:rFonts w:eastAsia="Times New Roman" w:cs="Calibri" w:ascii="Calibri" w:hAnsi="Calibri"/>
            <w:szCs w:val="20"/>
            <w:lang w:eastAsia="en-GB"/>
          </w:rPr>
          <w:t>https://poster.ultraevents.co/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 xml:space="preserve">Charity totals counter for across the company - </w:t>
      </w:r>
      <w:hyperlink r:id="rId5">
        <w:r>
          <w:rPr>
            <w:rStyle w:val="InternetLink"/>
            <w:rFonts w:eastAsia="Times New Roman" w:cs="Calibri" w:ascii="Calibri" w:hAnsi="Calibri"/>
            <w:szCs w:val="20"/>
            <w:lang w:eastAsia="en-GB"/>
          </w:rPr>
          <w:t>https://ultradev.co.uk/sites/ultra-totals/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 xml:space="preserve">This work also extends to maintenance work on the various sites under - </w:t>
      </w:r>
      <w:hyperlink r:id="rId6">
        <w:r>
          <w:rPr>
            <w:rStyle w:val="InternetLink"/>
            <w:rFonts w:eastAsia="Times New Roman" w:cs="Calibri" w:ascii="Calibri" w:hAnsi="Calibri"/>
            <w:szCs w:val="20"/>
            <w:lang w:eastAsia="en-GB"/>
          </w:rPr>
          <w:t>https://ultraevents.co/</w:t>
        </w:r>
      </w:hyperlink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 w:ascii="Calibri" w:hAnsi="Calibri"/>
          <w:bCs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 w:ascii="Calibri" w:hAnsi="Calibri"/>
          <w:bCs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McDonalds (Part-time), Clifton, Blades Restaurants  </w:t>
      </w:r>
    </w:p>
    <w:p>
      <w:pPr>
        <w:pStyle w:val="Date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(</w:t>
      </w:r>
      <w:r>
        <w:rPr>
          <w:rFonts w:cs="Calibri" w:ascii="Calibri" w:hAnsi="Calibri" w:asciiTheme="minorHAnsi" w:cstheme="minorHAnsi" w:hAnsiTheme="minorHAnsi"/>
          <w:bCs/>
        </w:rPr>
        <w:t>October 2018 to –</w:t>
      </w:r>
      <w:r>
        <w:rPr>
          <w:rFonts w:cs="Calibri" w:ascii="Calibri" w:hAnsi="Calibri" w:asciiTheme="minorHAnsi" w:cstheme="minorHAnsi" w:hAnsiTheme="minorHAnsi"/>
        </w:rPr>
        <w:t>April 2021)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>Provided customer service effectively, kept a cleanly workspace and provided support to colleagues under a high stress environment</w:t>
      </w:r>
    </w:p>
    <w:p>
      <w:pPr>
        <w:pStyle w:val="Liste"/>
        <w:numPr>
          <w:ilvl w:val="0"/>
          <w:numId w:val="0"/>
        </w:numPr>
        <w:ind w:left="360" w:hanging="360"/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Cs/>
        </w:rPr>
        <w:t>Work Experience, Summerwood Community Garden</w:t>
      </w:r>
    </w:p>
    <w:p>
      <w:pPr>
        <w:pStyle w:val="Date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(3rd July 2017</w:t>
      </w:r>
      <w:r>
        <w:rPr>
          <w:rFonts w:cs="Calibri" w:ascii="Calibri" w:hAnsi="Calibri" w:asciiTheme="minorHAnsi" w:cstheme="minorHAnsi" w:hAnsiTheme="minorHAnsi"/>
          <w:bCs/>
        </w:rPr>
        <w:t xml:space="preserve"> to –7th July 2017</w:t>
      </w:r>
      <w:r>
        <w:rPr>
          <w:rFonts w:cs="Calibri" w:ascii="Calibri" w:hAnsi="Calibri" w:asciiTheme="minorHAnsi" w:cstheme="minorHAnsi" w:hAnsiTheme="minorHAnsi"/>
        </w:rPr>
        <w:t>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  <w:t>Maintained community garden spaces, applying safety and tool-handling procedures to enhance the environment.</w:t>
      </w:r>
    </w:p>
    <w:p>
      <w:pPr>
        <w:pStyle w:val="Titleparagraph"/>
        <w:rPr>
          <w:rFonts w:ascii="Calibri" w:hAnsi="Calibri" w:eastAsia="Times New Roman" w:cs="Calibri"/>
          <w:color w:val="002060"/>
        </w:rPr>
      </w:pPr>
      <w:r>
        <w:rPr>
          <w:rFonts w:eastAsia="Times New Roman" w:cs="Calibri" w:ascii="Calibri" w:hAnsi="Calibri"/>
          <w:color w:val="002060"/>
        </w:rPr>
        <w:t>Education</w:t>
      </w:r>
    </w:p>
    <w:p>
      <w:pPr>
        <w:pStyle w:val="Normal"/>
        <w:rPr>
          <w:rFonts w:ascii="Arial" w:hAnsi="Arial" w:cs="Arial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4"/>
          <w:szCs w:val="26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4"/>
          <w:szCs w:val="26"/>
        </w:rPr>
        <w:t>Courses and Independent Learning and Research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color w:val="5B9BD5" w:themeColor="accent1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Cs w:val="20"/>
        </w:rPr>
        <w:t>Codecademy Learn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Cs w:val="20"/>
        </w:rPr>
        <w:t>SQL, Python3, PHP, JavaScript, HTML, CSS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i/>
          <w:i/>
          <w:iCs/>
          <w:color w:val="5B9BD5" w:themeColor="accent1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Cs w:val="20"/>
        </w:rPr>
        <w:t>Udemy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Cs w:val="20"/>
        </w:rPr>
        <w:t>The Complete WordPress Website business course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Cs w:val="20"/>
        </w:rPr>
        <w:t>Complete WordPress theme &amp; Plugin development course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Cs w:val="20"/>
        </w:rPr>
        <w:t>Python and Django Full stack Web Developer Bootcamp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i/>
          <w:i/>
          <w:iCs/>
          <w:color w:val="5B9BD5" w:themeColor="accent1"/>
          <w:szCs w:val="20"/>
        </w:rPr>
      </w:pPr>
      <w:r>
        <w:rPr>
          <w:rFonts w:eastAsia="" w:cs="Calibri" w:cstheme="minorHAnsi" w:eastAsiaTheme="majorEastAsia" w:ascii="Calibri" w:hAnsi="Calibri"/>
          <w:i/>
          <w:iCs/>
          <w:color w:val="5B9BD5" w:themeColor="accent1"/>
          <w:szCs w:val="20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cstheme="minorHAnsi" w:eastAsiaTheme="majorEastAsia" w:ascii="Calibri" w:hAnsi="Calibri"/>
          <w:color w:val="auto"/>
          <w:szCs w:val="20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4"/>
          <w:szCs w:val="26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4"/>
          <w:szCs w:val="26"/>
        </w:rPr>
        <w:t>Institute for Apprenticeships and technical education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i/>
          <w:i/>
          <w:iCs/>
          <w:color w:val="5B9BD5" w:themeColor="accent1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Cs w:val="20"/>
        </w:rPr>
        <w:t>Level 3 Software Development Technician</w:t>
      </w:r>
    </w:p>
    <w:p>
      <w:pPr>
        <w:pStyle w:val="Liste"/>
        <w:numPr>
          <w:ilvl w:val="0"/>
          <w:numId w:val="6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Cs w:val="20"/>
        </w:rPr>
        <w:t>Grade: Pass (Completed in [2022]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4"/>
          <w:szCs w:val="26"/>
        </w:rPr>
      </w:pPr>
      <w:r>
        <w:rPr>
          <w:rFonts w:eastAsia="" w:cs="Calibri" w:cstheme="minorHAnsi" w:eastAsiaTheme="majorEastAsia" w:ascii="Calibri" w:hAnsi="Calibri"/>
          <w:b/>
          <w:bCs/>
          <w:sz w:val="24"/>
          <w:szCs w:val="26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/>
          <w:lang w:eastAsia="en-GB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4"/>
          <w:szCs w:val="26"/>
        </w:rPr>
        <w:t>New College Nottingham, Level 3, TV and Film Production UAL Extended Diploma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eastAsia="" w:cs="Calibri" w:ascii="Calibri" w:hAnsi="Calibri" w:asciiTheme="minorHAnsi" w:cstheme="minorHAnsi" w:eastAsiaTheme="majorEastAsia" w:hAnsiTheme="minorHAnsi"/>
          <w:bCs/>
          <w:i/>
          <w:color w:val="47A5F4"/>
          <w:sz w:val="20"/>
          <w:szCs w:val="24"/>
        </w:rPr>
        <w:t>Level 3 TV and film course year 2 results (September 2019- June 2020)</w:t>
      </w:r>
    </w:p>
    <w:p>
      <w:pPr>
        <w:pStyle w:val="Liste"/>
        <w:numPr>
          <w:ilvl w:val="0"/>
          <w:numId w:val="4"/>
        </w:numPr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  <w:t>Final project research (Distinction)</w:t>
      </w:r>
    </w:p>
    <w:p>
      <w:pPr>
        <w:pStyle w:val="Liste"/>
        <w:numPr>
          <w:ilvl w:val="0"/>
          <w:numId w:val="4"/>
        </w:numPr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  <w:t>Final project</w:t>
      </w:r>
      <w:r>
        <w:rPr>
          <w:rFonts w:cs="Arial" w:ascii="Arial" w:hAnsi="Arial"/>
          <w:color w:val="000000"/>
          <w:szCs w:val="20"/>
          <w:shd w:fill="FFFFFF" w:val="clear"/>
        </w:rPr>
        <w:t xml:space="preserve"> Documentary (Merit)</w:t>
      </w:r>
    </w:p>
    <w:p>
      <w:pPr>
        <w:pStyle w:val="Liste"/>
        <w:numPr>
          <w:ilvl w:val="0"/>
          <w:numId w:val="0"/>
        </w:numPr>
        <w:ind w:left="0" w:hanging="0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/>
          <w:lang w:eastAsia="en-GB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4"/>
          <w:szCs w:val="26"/>
        </w:rPr>
        <w:t>The Nottingham Emmanuel School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eastAsia="" w:cs="Calibri" w:ascii="Calibri" w:hAnsi="Calibri" w:asciiTheme="minorHAnsi" w:cstheme="minorHAnsi" w:eastAsiaTheme="majorEastAsia" w:hAnsiTheme="minorHAnsi"/>
          <w:bCs/>
          <w:i/>
          <w:color w:val="47A5F4"/>
          <w:sz w:val="20"/>
        </w:rPr>
        <w:t>GCSE Grades (2013-2018)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Maths = 7 (A)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English = 7 (A)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ICT = B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Media = B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Religious Studies = 6 (B)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Chemistry = 5 (C)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Physics = 6 (B)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Biology = 6 (B)</w:t>
      </w:r>
    </w:p>
    <w:p>
      <w:pPr>
        <w:pStyle w:val="Liste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History = 6 (B)</w:t>
      </w:r>
    </w:p>
    <w:p>
      <w:pPr>
        <w:pStyle w:val="Titleparagraph"/>
        <w:rPr>
          <w:rFonts w:ascii="Calibri" w:hAnsi="Calibri" w:eastAsia="Times New Roman" w:cs="Calibri"/>
          <w:color w:val="002060"/>
        </w:rPr>
      </w:pPr>
      <w:r>
        <w:rPr>
          <w:rFonts w:eastAsia="Times New Roman" w:cs="Calibri" w:ascii="Calibri" w:hAnsi="Calibri"/>
          <w:color w:val="002060"/>
        </w:rPr>
        <w:t xml:space="preserve">References 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Objective"/>
        <w:spacing w:before="220" w:after="220"/>
        <w:rPr>
          <w:rFonts w:ascii="Calibri" w:hAnsi="Calibri" w:cs="Arial"/>
        </w:rPr>
      </w:pPr>
      <w:r>
        <w:rPr>
          <w:rFonts w:cs="Arial" w:ascii="Calibri" w:hAnsi="Calibri"/>
        </w:rPr>
        <w:t>References can be provided on request</w:t>
      </w:r>
    </w:p>
    <w:sectPr>
      <w:type w:val="nextPage"/>
      <w:pgSz w:w="11906" w:h="16838"/>
      <w:pgMar w:left="720" w:right="720" w:gutter="0" w:header="0" w:top="510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1ad0"/>
    <w:pPr>
      <w:widowControl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Internet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BodyTextChar" w:customStyle="1">
    <w:name w:val="Body Text Char"/>
    <w:basedOn w:val="DefaultParagraphFont"/>
    <w:uiPriority w:val="99"/>
    <w:semiHidden/>
    <w:qFormat/>
    <w:rsid w:val="0033787f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312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3787f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eastAsia="en-GB" w:val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bidi w:val="0"/>
      <w:spacing w:lineRule="auto" w:line="240" w:before="0" w:after="0"/>
      <w:ind w:left="340" w:hanging="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215791"/>
    <w:pPr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paragraph" w:styleId="Objective" w:customStyle="1">
    <w:name w:val="Objective"/>
    <w:basedOn w:val="Normal"/>
    <w:next w:val="TextBody"/>
    <w:qFormat/>
    <w:rsid w:val="0033787f"/>
    <w:pPr>
      <w:spacing w:lineRule="atLeast" w:line="220" w:before="220" w:after="220"/>
      <w:jc w:val="left"/>
    </w:pPr>
    <w:rPr>
      <w:rFonts w:ascii="Times New Roman" w:hAnsi="Times New Roman" w:eastAsia="Times New Roman" w:cs="Times New Roman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https://scores.theultragames.com/" TargetMode="External"/><Relationship Id="rId4" Type="http://schemas.openxmlformats.org/officeDocument/2006/relationships/hyperlink" Target="https://poster.ultraevents.co/" TargetMode="External"/><Relationship Id="rId5" Type="http://schemas.openxmlformats.org/officeDocument/2006/relationships/hyperlink" Target="https://ultradev.co.uk/sites/ultra-totals/" TargetMode="External"/><Relationship Id="rId6" Type="http://schemas.openxmlformats.org/officeDocument/2006/relationships/hyperlink" Target="https://ultraevents.c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502</Words>
  <Characters>2908</Characters>
  <CharactersWithSpaces>3330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2024-11-05T13:15:00Z</dcterms:created>
  <dc:creator>Jack Breeton</dc:creator>
  <dc:description>                                                              </dc:description>
  <dc:language>en-GB</dc:language>
  <cp:lastModifiedBy/>
  <cp:lastPrinted>2016-02-10T18:01:00Z</cp:lastPrinted>
  <dcterms:modified xsi:type="dcterms:W3CDTF">2025-04-02T14:53:16Z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ClsUserRVM">
    <vt:lpwstr>[]</vt:lpwstr>
  </property>
  <property fmtid="{D5CDD505-2E9C-101B-9397-08002B2CF9AE}" pid="3" name="bjSaver">
    <vt:lpwstr>YK7NqBxrn5umErgG2mcel0UCArB71Kyd</vt:lpwstr>
  </property>
  <property fmtid="{D5CDD505-2E9C-101B-9397-08002B2CF9AE}" pid="4" name="docIndexRef">
    <vt:lpwstr>7658bda3-54a0-4b4b-960d-2ef189e395eb</vt:lpwstr>
  </property>
</Properties>
</file>