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39B85" w14:textId="77777777" w:rsidR="00C833C5" w:rsidRPr="00C833C5" w:rsidRDefault="00C833C5" w:rsidP="00C833C5">
      <w:pPr>
        <w:rPr>
          <w:rFonts w:ascii="Times New Roman" w:eastAsia="Times New Roman" w:hAnsi="Times New Roman" w:cs="Times New Roman"/>
        </w:rPr>
      </w:pPr>
      <w:r w:rsidRPr="00C833C5">
        <w:rPr>
          <w:rFonts w:ascii="Courier New" w:eastAsia="Times New Roman" w:hAnsi="Courier New" w:cs="Courier New"/>
          <w:sz w:val="18"/>
          <w:szCs w:val="18"/>
          <w:shd w:val="clear" w:color="auto" w:fill="F5F5F5"/>
        </w:rPr>
        <w:t>AIzaSyAiE4QE8H14iqumL4AkFhajmcqdk1kJELw</w:t>
      </w:r>
    </w:p>
    <w:p w14:paraId="07622C70" w14:textId="77777777" w:rsidR="00190836" w:rsidRDefault="00C833C5">
      <w:bookmarkStart w:id="0" w:name="_GoBack"/>
      <w:bookmarkEnd w:id="0"/>
    </w:p>
    <w:sectPr w:rsidR="00190836" w:rsidSect="00F9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C5"/>
    <w:rsid w:val="00066460"/>
    <w:rsid w:val="00C833C5"/>
    <w:rsid w:val="00F9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93B26"/>
  <w14:defaultImageDpi w14:val="32767"/>
  <w15:chartTrackingRefBased/>
  <w15:docId w15:val="{7C1D9D8B-D4D2-DA43-8130-17719542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Janita Brock</dc:creator>
  <cp:keywords/>
  <dc:description/>
  <cp:lastModifiedBy>Janita Brock</cp:lastModifiedBy>
  <cp:revision>1</cp:revision>
  <dcterms:created xsi:type="dcterms:W3CDTF">2019-10-05T14:22:00Z</dcterms:created>
  <dcterms:modified xsi:type="dcterms:W3CDTF">2019-10-05T14:23:00Z</dcterms:modified>
</cp:coreProperties>
</file>