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Requirements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switch needs to work for household lights.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</w:t>
      </w:r>
      <w:r w:rsidDel="00000000" w:rsidR="00000000" w:rsidRPr="00000000">
        <w:rPr>
          <w:rtl w:val="0"/>
        </w:rPr>
        <w:t xml:space="preserve"> The system will turn off and on at least 2 independent household lamps with up to 100W incandescent bulbs and report current, watts delivered by each channel.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https://drive.google.com/open?id=16yEdlWDlFFpG6QOw5JxOZOtGQ275PeD2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system needs to have a simple application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</w:t>
      </w:r>
      <w:r w:rsidDel="00000000" w:rsidR="00000000" w:rsidRPr="00000000">
        <w:rPr>
          <w:rtl w:val="0"/>
        </w:rPr>
        <w:t xml:space="preserve"> 9 out of 10 users will be able to turn the switches off and on from a mobile phone in less than 10 seconds without any training or having previously seen the interface.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Video Link: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https://drive.google.com/open?id=1O1EyOcDLu12New8I2GFcWm_yCnhrgijb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system must be safe.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</w:t>
      </w:r>
      <w:r w:rsidDel="00000000" w:rsidR="00000000" w:rsidRPr="00000000">
        <w:rPr>
          <w:rtl w:val="0"/>
        </w:rPr>
        <w:t xml:space="preserve"> The system will use only US standard plugins for connecting to external devices and will not allow any object with a diameter greater than 1mm to enter the enclosure, and will be disable if more than 5A is drawn from the wall power.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Link: n/a</w:t>
      </w:r>
    </w:p>
    <w:p w:rsidR="00000000" w:rsidDel="00000000" w:rsidP="00000000" w:rsidRDefault="00000000" w:rsidRPr="00000000" w14:paraId="0000000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system must have a timer</w:t>
      </w:r>
    </w:p>
    <w:p w:rsidR="00000000" w:rsidDel="00000000" w:rsidP="00000000" w:rsidRDefault="00000000" w:rsidRPr="00000000" w14:paraId="0000000F">
      <w:pPr>
        <w:ind w:left="720" w:hanging="36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Engineering Requirement: </w:t>
      </w:r>
      <w:r w:rsidDel="00000000" w:rsidR="00000000" w:rsidRPr="00000000">
        <w:rPr>
          <w:rtl w:val="0"/>
        </w:rPr>
        <w:t xml:space="preserve">The system must turn off the output after a time of upto 1 hour ± 1 minute when enabled.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Link: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</w:t>
      </w:r>
      <w:r w:rsidDel="00000000" w:rsidR="00000000" w:rsidRPr="00000000">
        <w:rPr>
          <w:rtl w:val="0"/>
        </w:rPr>
        <w:t xml:space="preserve"> The system must be wireless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</w:t>
      </w:r>
      <w:r w:rsidDel="00000000" w:rsidR="00000000" w:rsidRPr="00000000">
        <w:rPr>
          <w:rtl w:val="0"/>
        </w:rPr>
        <w:t xml:space="preserve"> The system will be able to accept commands from a mobile phone over 20 feet away from the plugins.</w:t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Video Link: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https://drive.google.com/open?id=16yEdlWDlFFpG6QOw5JxOZOtGQ275PeD2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 Requirements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Customer Requirement: </w:t>
      </w:r>
      <w:r w:rsidDel="00000000" w:rsidR="00000000" w:rsidRPr="00000000">
        <w:rPr>
          <w:rtl w:val="0"/>
        </w:rPr>
        <w:t xml:space="preserve">The system must have also have WiFi capabilities.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 </w:t>
      </w:r>
      <w:r w:rsidDel="00000000" w:rsidR="00000000" w:rsidRPr="00000000">
        <w:rPr>
          <w:rtl w:val="0"/>
        </w:rPr>
        <w:t xml:space="preserve">The system will have WiFi capabilities 10m or more away from a standard household router and will have a web interface that is accessible from a laptop/browser.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Video Link: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https://drive.google.com/open?id=19mwZAKYE-ISRbzGWQtPqgo2kJu3UbFjF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Requirement: </w:t>
      </w:r>
      <w:r w:rsidDel="00000000" w:rsidR="00000000" w:rsidRPr="00000000">
        <w:rPr>
          <w:rtl w:val="0"/>
        </w:rPr>
        <w:t xml:space="preserve">The system must have voice activation.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Engineering Requirement: </w:t>
      </w:r>
      <w:r w:rsidDel="00000000" w:rsidR="00000000" w:rsidRPr="00000000">
        <w:rPr>
          <w:rtl w:val="0"/>
        </w:rPr>
        <w:t xml:space="preserve">The system must be able to accept voice commands through a mobile phone using the Google Now API for all functionality.</w:t>
        <w:br w:type="textWrapping"/>
      </w:r>
      <w:r w:rsidDel="00000000" w:rsidR="00000000" w:rsidRPr="00000000">
        <w:rPr>
          <w:b w:val="1"/>
          <w:rtl w:val="0"/>
        </w:rPr>
        <w:t xml:space="preserve">Video Link: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https://drive.google.com/open?id=14tiYX14Z124CaG4tt63vk4F_OdVqUOqo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14tiYX14Z124CaG4tt63vk4F_OdVqUOqo" TargetMode="External"/><Relationship Id="rId9" Type="http://schemas.openxmlformats.org/officeDocument/2006/relationships/hyperlink" Target="https://drive.google.com/open?id=19mwZAKYE-ISRbzGWQtPqgo2kJu3UbFjF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6yEdlWDlFFpG6QOw5JxOZOtGQ275PeD2" TargetMode="External"/><Relationship Id="rId7" Type="http://schemas.openxmlformats.org/officeDocument/2006/relationships/hyperlink" Target="https://drive.google.com/open?id=1O1EyOcDLu12New8I2GFcWm_yCnhrgijb" TargetMode="External"/><Relationship Id="rId8" Type="http://schemas.openxmlformats.org/officeDocument/2006/relationships/hyperlink" Target="https://drive.google.com/open?id=16yEdlWDlFFpG6QOw5JxOZOtGQ275PeD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