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xp6d71q7dyt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Roteiro da Entrevista Semiestruturada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1gpfbxp5l2c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Entrevistar professores da rede estadual de ensino médio para entender o quão estão familiarizados com a poluição luminosa (PL) e saber suas opiniões, principalmente se estariam dispostos a ensinar sobre a PL nas escolas, se acham viável, se estariam dispostos a aprender sobre (com um possível curso ou algo do gênero) para poderem lecionar em sala.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entrevista seguirá um caminho duplo, uma vez que muito possivelmente as mesmas perguntas não podem ser aplicadas a um mesmo professor caso seus conhecimentos e opiniões prévios sobre a PL sejam diferentes, portanto, será utilizado o caminho A para professores que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responderem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positivamente conhecer a PL e o caminho B para aqueles que responderem negativamente. Como este é um modelo de entrevista semiestruturada, e por tanto, flexível, as perguntas terão caráter intercambiável, podendo ser utilizadas para ambos os caminhos conforme o desenrolar da entrevista.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Quanto a forma que será aplicada, é idealizado que siga o modelo presencial, porém está aberta possibilidade de ser aplicada remotamente de forma adaptada com ferramentas como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Google 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Para o momento presencial, seria utilizado uma ferramenta de gravação de voz em conjunto com uma ferramenta de transcrição como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Transkriptor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TurboScribe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auxiliado pela digitação em tempo real.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cada pergunta, é papel do entrevistador prover mais informações sobre o assunto conforme for necessário para que o entrevistado vá se familiarizando com assunto, para que ele possa deixar a entrevista com mais conhecimento do que quando iniciou: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z23d83cf32c1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Perguntas: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que grau (de 0 a 5) você está familiarizado com o fenômeno “poluição luminosa”?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Saberia reconhecer e explicar para mim o que é e quais os principais sinais dela?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Entende e saberia dizer para mim quais são os impactos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da PL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3.a)  Você sente alguma influência da PL em sua vida? Descreva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suas opiniões sobre esta temática na sociedade?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yslei4dumwq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Caminho 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Você se sente capaz de ensinar de forma satisfatória sobre a PL em sala com seu conhecimento atual?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Quanta dificuldade você esperaria ter ao aplicar a PL em sua matéria?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que forma seus assuntos previstos na emenda poderiam se relacionar com a PL? (Discorrer sobre os estudos das habilidades da BNCC antes)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tipo de resposta você prevê de seus alunos se aplicasse esta temática no presente momento?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center"/>
        <w:rPr>
          <w:rFonts w:ascii="Times New Roman" w:cs="Times New Roman" w:eastAsia="Times New Roman" w:hAnsi="Times New Roman"/>
        </w:rPr>
      </w:pPr>
      <w:bookmarkStart w:colFirst="0" w:colLast="0" w:name="_rvoft4bnfjjo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Caminho B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problemática da PL é interessante o suficiente para você voluntariamente despender um tempo estudando sobre?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Ciente da falta de abordagem sobre a PL na sua aula, considera que o ensino dela é responsabilidade de sua disciplina ou de outra? Caso de outrem, qual?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Após esta entrevista, sua opinião mudou de alguma forma? Descreva.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30" w:tblpY="60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040"/>
        <w:gridCol w:w="2085"/>
        <w:gridCol w:w="2715"/>
        <w:tblGridChange w:id="0">
          <w:tblGrid>
            <w:gridCol w:w="2235"/>
            <w:gridCol w:w="2040"/>
            <w:gridCol w:w="2085"/>
            <w:gridCol w:w="2715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</w:tr>
      <w:tr>
        <w:trPr>
          <w:cantSplit w:val="0"/>
          <w:trHeight w:val="1505.9765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Em que grau (de 0 a 5) você está familiarizado com o fenômeno “poluição luminosa”?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 (   )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 (   )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 (   )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 (   )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 (   )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 ( 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Compreender quanto que o entrevistado está ciente da existência da PL e se tem sido exposto a ela. (independe de quaisquer efeitos que ela cause).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97656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Saberia reconhecer e explicar para mim o que é e quais os principais sinais dela?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os conhecimentos formais gerais do entrevistado sobre a temática e sua habilidade de identificação da mesma.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Você sente alguma influência da PL em sua vida? Descreva.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Compreender se o entrevistado está ciente das influências negativas da PL e se ele sofre alguma.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4) Quais as suas opiniões sobre esta temática na sociedade?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o entendimento e criticidade que o entrevistado tem em relação ao tema abordado.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Caminho 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Caminho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Você se sente capaz de ensinar de forma satisfatória sobre a PL em sala com seu conhecimento atual?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Entender se, com o que ele sabe sobre a temática, considera-se apto a lecionar sobre o tema.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A problemática da PL é interessante o suficiente para você voluntariamente despender um tempo estudando sobre?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do entrevistado, o grau de interesse que ele demonstra sobre o assunto, para entender se, para si, é relevante.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(De 0 a 5) Quanta dificuldade você esperaria ter ao aplicar a PL em sua matéria?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 (   )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 (   ) 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 (   )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 (   )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 (   ) 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 (   )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Entender se, para o entrevistado, sua matéria curricular é aproximada ao tema e em que grau.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Ciente da falta de abordagem sobre a PL na sua aula, considera que o ensino dela é responsabilidade de sua disciplina ou de outra? Caso de outrem, qual?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 minha disciplina (   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 outra (Qual?) (  )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a autocrítica e a crítica a outras disciplinas, se o entrevistado assume a responsabilidade como professor de determinada disciplina ou a outrem.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dd7e6b" w:val="clea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 da Questão</w:t>
            </w:r>
          </w:p>
        </w:tc>
      </w:tr>
      <w:tr>
        <w:trPr>
          <w:cantSplit w:val="0"/>
          <w:trHeight w:val="3040.751953125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9D">
            <w:pP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3) De que forma seus assuntos previstos na emenda poderiam se relacionar com a PL? (Discorrer sobre os estudos das habilidades da BNCC antes)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Compreender e comparar a relação que o professor pode pensar sobre os assuntos de sua disciplina com com a PL com os dados de análises próprias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Após esta entrevista, sua opinião mudou de alguma forma? Descreva.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Desenvolvimento*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Avaliar o impacto geral que está entrevista teve sobre o entendimento do entrevistado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Comentários do Entrevistador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c4125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4125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Péssimo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5818e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Questão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Objetivos da Questão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9.62646484375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4) Que tipo de resposta você prevê de seus alunos se aplicasse esta temática no presente momento?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Desenvolvimento*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Compreender as expectativas do entrevistado quanto a reação dos discentes.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Grau de Satisfação da Resposta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Comentários do Entrevistador</w:t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shd w:fill="a61c00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Satisfatório  (  )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Regular  (  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Péssimo  (  )</w:t>
            </w:r>
          </w:p>
        </w:tc>
        <w:tc>
          <w:tcPr>
            <w:shd w:fill="a61c00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c1130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 w:sep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