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>Acta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3260"/>
        <w:gridCol w:w="1560"/>
        <w:gridCol w:w="326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REUNIÓN:</w:t>
            </w:r>
          </w:p>
        </w:tc>
        <w:tc>
          <w:tcPr>
            <w:tcW w:w="8080" w:type="dxa"/>
            <w:gridSpan w:val="3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2021-07-12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LUGAR DE REUNIÓN: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Secretaria Gobernacion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DE INICIO: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10:00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FINAL: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11:00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CONVOCA: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Andres Perez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OBJETIVO DE LA REUNIÓN Y/O TEMAS A TRATAR: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 DE LA REUNIÓN: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CONCLUSIONES: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INTEGRANTES DE LA REUNIÓN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[{"nombre":"Juan Fajardo","documento":"750444","telefono":"2005","correo":"adsjasd@asdm.com","externo":"Si"},{"nombre":"","documento":"","telefono":"","correo":"","externo":"No"}]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${cedula#1}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${externo#1}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${correo#1}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ACTA DE REUNIÓN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398145</wp:posOffset>
          </wp:positionH>
          <wp:positionV relativeFrom="paragraph">
            <wp:posOffset>7792085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65</Words>
  <Characters>432</Characters>
  <CharactersWithSpaces>463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2021-07-18T22:33:06Z</dcterms:modified>
  <cp:revision>6</cp:revision>
  <dc:subject/>
  <dc:title/>
</cp:coreProperties>
</file>