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media/image_rId8_document.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s-MX"/>
        </w:rPr>
      </w:pPr>
      <w:r>
        <w:rPr>
          <w:b/>
          <w:lang w:val="es-MX"/>
        </w:rPr>
      </w:r>
    </w:p>
    <w:p>
      <w:pPr>
        <w:pStyle w:val="Normal"/>
        <w:jc w:val="center"/>
        <w:rPr>
          <w:lang w:val="es-MX"/>
        </w:rPr>
      </w:pPr>
      <w:r>
        <w:rPr>
          <w:rFonts w:eastAsia="Times New Roman" w:cs="Arial" w:ascii="Arial" w:hAnsi="Arial"/>
          <w:b/>
          <w:color w:val="auto"/>
          <w:kern w:val="0"/>
          <w:sz w:val="24"/>
          <w:szCs w:val="24"/>
          <w:lang w:val="es-MX" w:eastAsia="es-ES" w:bidi="ar-SA"/>
        </w:rPr>
        <w:t>INFORME DE EMERGENCIA</w:t>
      </w:r>
    </w:p>
    <w:p>
      <w:pPr>
        <w:pStyle w:val="Normal"/>
        <w:jc w:val="center"/>
        <w:rPr>
          <w:lang w:val="es-MX"/>
        </w:rPr>
      </w:pPr>
      <w:r>
        <w:rPr>
          <w:rFonts w:eastAsia="Times New Roman" w:cs="Arial" w:ascii="Arial" w:hAnsi="Arial"/>
          <w:b/>
          <w:color w:val="auto"/>
          <w:kern w:val="0"/>
          <w:sz w:val="20"/>
          <w:szCs w:val="24"/>
          <w:lang w:val="es-MX" w:eastAsia="es-ES" w:bidi="ar-SA"/>
        </w:rPr>
        <w:t>Emergencia</w:t>
      </w:r>
      <w:r>
        <w:rPr>
          <w:rFonts w:eastAsia="Times New Roman" w:cs="Arial" w:ascii="Arial" w:hAnsi="Arial"/>
          <w:b/>
          <w:sz w:val="20"/>
          <w:lang w:val="es-MX" w:eastAsia="es-ES"/>
        </w:rPr>
        <w:t xml:space="preserve"> 42</w:t>
      </w:r>
    </w:p>
    <w:p>
      <w:pPr>
        <w:pStyle w:val="Normal"/>
        <w:jc w:val="center"/>
        <w:rPr>
          <w:rFonts w:ascii="Arial" w:hAnsi="Arial" w:eastAsia="Times New Roman" w:cs="Arial"/>
          <w:b/>
          <w:b/>
          <w:sz w:val="20"/>
          <w:lang w:val="es-MX" w:eastAsia="es-ES"/>
        </w:rPr>
      </w:pPr>
      <w:r>
        <w:rPr>
          <w:rFonts w:eastAsia="Times New Roman" w:cs="Arial" w:ascii="Arial" w:hAnsi="Arial"/>
          <w:b/>
          <w:sz w:val="20"/>
          <w:lang w:val="es-MX" w:eastAsia="es-ES"/>
        </w:rPr>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1506"/>
        <w:gridCol w:w="2457"/>
        <w:gridCol w:w="1591"/>
        <w:gridCol w:w="3273"/>
      </w:tblGrid>
      <w:tr>
        <w:trPr>
          <w:trHeight w:val="305" w:hRule="atLeast"/>
        </w:trPr>
        <w:tc>
          <w:tcPr>
            <w:tcW w:w="1506" w:type="dxa"/>
            <w:tcBorders>
              <w:right w:val="nil"/>
            </w:tcBorders>
            <w:vAlign w:val="center"/>
          </w:tcPr>
          <w:p>
            <w:pPr>
              <w:pStyle w:val="Normal"/>
              <w:rPr>
                <w:lang w:val="es-MX"/>
              </w:rPr>
            </w:pPr>
            <w:r>
              <w:rPr>
                <w:rFonts w:eastAsia="Times New Roman" w:cs="Arial" w:ascii="Arial" w:hAnsi="Arial"/>
                <w:b/>
                <w:sz w:val="18"/>
                <w:lang w:val="es-MX" w:eastAsia="es-ES"/>
              </w:rPr>
              <w:t>LUGAR:</w:t>
            </w:r>
          </w:p>
        </w:tc>
        <w:tc>
          <w:tcPr>
            <w:tcW w:w="2457" w:type="dxa"/>
            <w:tcBorders>
              <w:left w:val="nil"/>
            </w:tcBorders>
            <w:vAlign w:val="center"/>
          </w:tcPr>
          <w:p>
            <w:pPr>
              <w:pStyle w:val="Normal"/>
              <w:rPr>
                <w:rFonts w:ascii="Arial" w:hAnsi="Arial" w:eastAsia="Times New Roman" w:cs="Arial"/>
                <w:b/>
                <w:b/>
                <w:color w:val="auto"/>
                <w:kern w:val="0"/>
                <w:sz w:val="18"/>
                <w:szCs w:val="24"/>
                <w:lang w:val="es-MX" w:eastAsia="es-ES" w:bidi="ar-SA"/>
              </w:rPr>
            </w:pPr>
            <w:r>
              <w:rPr>
                <w:rFonts w:eastAsia="Times New Roman" w:cs="Arial" w:ascii="Arial" w:hAnsi="Arial"/>
                <w:b/>
                <w:color w:val="auto"/>
                <w:kern w:val="0"/>
                <w:sz w:val="18"/>
                <w:szCs w:val="24"/>
                <w:lang w:val="es-MX" w:eastAsia="es-ES" w:bidi="ar-SA"/>
              </w:rPr>
              <w:t>El Castillo</w:t>
            </w:r>
          </w:p>
        </w:tc>
        <w:tc>
          <w:tcPr>
            <w:tcW w:w="1591" w:type="dxa"/>
            <w:tcBorders>
              <w:right w:val="nil"/>
            </w:tcBorders>
            <w:vAlign w:val="center"/>
          </w:tcPr>
          <w:p>
            <w:pPr>
              <w:pStyle w:val="Normal"/>
              <w:rPr>
                <w:lang w:val="es-MX"/>
              </w:rPr>
            </w:pPr>
            <w:r>
              <w:rPr>
                <w:rFonts w:eastAsia="Times New Roman" w:cs="Arial" w:ascii="Arial" w:hAnsi="Arial"/>
                <w:b/>
                <w:sz w:val="18"/>
                <w:lang w:val="es-MX" w:eastAsia="es-ES"/>
              </w:rPr>
              <w:t>FECHA:</w:t>
            </w:r>
            <w:r>
              <w:rPr>
                <w:rFonts w:eastAsia="Times New Roman" w:cs="Arial" w:ascii="Arial" w:hAnsi="Arial"/>
                <w:sz w:val="18"/>
                <w:lang w:val="es-MX" w:eastAsia="es-ES"/>
              </w:rPr>
              <w:t xml:space="preserve">  </w:t>
            </w:r>
          </w:p>
        </w:tc>
        <w:tc>
          <w:tcPr>
            <w:tcW w:w="3273" w:type="dxa"/>
            <w:tcBorders>
              <w:left w:val="nil"/>
            </w:tcBorders>
            <w:vAlign w:val="center"/>
          </w:tcPr>
          <w:p>
            <w:pPr>
              <w:pStyle w:val="Normal"/>
              <w:rPr>
                <w:lang w:val="es-MX"/>
              </w:rPr>
            </w:pPr>
            <w:r>
              <w:rPr>
                <w:rFonts w:eastAsia="Times New Roman" w:cs="Arial" w:ascii="Arial" w:hAnsi="Arial"/>
                <w:sz w:val="18"/>
                <w:lang w:val="es-MX" w:eastAsia="es-ES"/>
              </w:rPr>
              <w:t>2022-04-29 13:06:14</w:t>
            </w:r>
          </w:p>
        </w:tc>
      </w:tr>
      <w:tr>
        <w:trPr>
          <w:trHeight w:val="305" w:hRule="atLeast"/>
        </w:trPr>
        <w:tc>
          <w:tcPr>
            <w:tcW w:w="8827" w:type="dxa"/>
            <w:gridSpan w:val="4"/>
            <w:tcBorders>
              <w:bottom w:val="nil"/>
            </w:tcBorders>
            <w:vAlign w:val="center"/>
          </w:tcPr>
          <w:p>
            <w:pPr>
              <w:pStyle w:val="Normal"/>
              <w:rPr>
                <w:rFonts w:ascii="Arial" w:hAnsi="Arial" w:eastAsia="Times New Roman" w:cs="Arial"/>
                <w:b/>
                <w:b/>
                <w:sz w:val="18"/>
                <w:lang w:val="es-MX" w:eastAsia="es-ES"/>
              </w:rPr>
            </w:pPr>
            <w:r>
              <w:rPr>
                <w:rFonts w:eastAsia="Times New Roman" w:cs="Arial" w:ascii="Arial" w:hAnsi="Arial"/>
                <w:b/>
                <w:sz w:val="18"/>
                <w:lang w:val="es-MX" w:eastAsia="es-ES"/>
              </w:rPr>
              <w:t>Localización: https://maps.google.com/?q=3.5692716,-73.7928873</w:t>
            </w:r>
          </w:p>
        </w:tc>
      </w:tr>
      <w:tr>
        <w:trPr>
          <w:trHeight w:val="305" w:hRule="atLeast"/>
        </w:trPr>
        <w:tc>
          <w:tcPr>
            <w:tcW w:w="3963" w:type="dxa"/>
            <w:gridSpan w:val="2"/>
            <w:tcBorders>
              <w:top w:val="nil"/>
              <w:bottom w:val="nil"/>
              <w:right w:val="nil"/>
            </w:tcBorders>
            <w:vAlign w:val="center"/>
          </w:tcPr>
          <w:p>
            <w:pPr>
              <w:pStyle w:val="Normal"/>
              <w:rPr>
                <w:lang w:val="es-MX"/>
              </w:rPr>
            </w:pPr>
            <w:r>
              <w:rPr>
                <w:rFonts w:eastAsia="Times New Roman" w:cs="Arial" w:ascii="Arial" w:hAnsi="Arial"/>
                <w:b/>
                <w:color w:val="auto"/>
                <w:kern w:val="0"/>
                <w:sz w:val="18"/>
                <w:szCs w:val="24"/>
                <w:lang w:val="es-MX" w:eastAsia="es-ES" w:bidi="ar-SA"/>
              </w:rPr>
              <w:t>Tipo de Emergencia</w:t>
            </w:r>
            <w:r>
              <w:rPr>
                <w:rFonts w:eastAsia="Times New Roman" w:cs="Arial" w:ascii="Arial" w:hAnsi="Arial"/>
                <w:b/>
                <w:sz w:val="18"/>
                <w:lang w:val="es-MX" w:eastAsia="es-ES"/>
              </w:rPr>
              <w:t>: Inundacion</w:t>
            </w:r>
          </w:p>
        </w:tc>
        <w:tc>
          <w:tcPr>
            <w:tcW w:w="4864" w:type="dxa"/>
            <w:gridSpan w:val="2"/>
            <w:tcBorders>
              <w:top w:val="nil"/>
              <w:left w:val="nil"/>
              <w:bottom w:val="nil"/>
            </w:tcBorders>
            <w:vAlign w:val="center"/>
          </w:tcPr>
          <w:p>
            <w:pPr>
              <w:pStyle w:val="Normal"/>
              <w:rPr>
                <w:lang w:val="es-MX"/>
              </w:rPr>
            </w:pPr>
            <w:r>
              <w:rPr>
                <w:rFonts w:eastAsia="Times New Roman" w:cs="Arial" w:ascii="Arial" w:hAnsi="Arial"/>
                <w:b/>
                <w:color w:val="auto"/>
                <w:kern w:val="0"/>
                <w:sz w:val="18"/>
                <w:szCs w:val="24"/>
                <w:lang w:val="es-MX" w:eastAsia="es-ES" w:bidi="ar-SA"/>
              </w:rPr>
              <w:t>Entidad</w:t>
            </w:r>
            <w:r>
              <w:rPr>
                <w:rFonts w:eastAsia="Times New Roman" w:cs="Arial" w:ascii="Arial" w:hAnsi="Arial"/>
                <w:b/>
                <w:sz w:val="18"/>
                <w:lang w:val="es-MX" w:eastAsia="es-ES"/>
              </w:rPr>
              <w:t>: </w:t>
            </w:r>
          </w:p>
        </w:tc>
      </w:tr>
      <w:tr>
        <w:trPr>
          <w:trHeight w:val="305" w:hRule="atLeast"/>
        </w:trPr>
        <w:tc>
          <w:tcPr>
            <w:tcW w:w="3963" w:type="dxa"/>
            <w:gridSpan w:val="2"/>
            <w:tcBorders>
              <w:top w:val="nil"/>
              <w:bottom w:val="nil"/>
              <w:right w:val="nil"/>
            </w:tcBorders>
            <w:vAlign w:val="center"/>
          </w:tcPr>
          <w:p>
            <w:pPr>
              <w:pStyle w:val="Normal"/>
              <w:rPr>
                <w:lang w:val="es-MX"/>
              </w:rPr>
            </w:pPr>
            <w:r>
              <w:rPr>
                <w:rFonts w:eastAsia="Times New Roman" w:cs="Arial" w:ascii="Arial" w:hAnsi="Arial"/>
                <w:b/>
                <w:sz w:val="18"/>
                <w:lang w:val="es-MX" w:eastAsia="es-ES"/>
              </w:rPr>
              <w:t>Criticidad: Baja</w:t>
            </w:r>
          </w:p>
        </w:tc>
        <w:tc>
          <w:tcPr>
            <w:tcW w:w="4864" w:type="dxa"/>
            <w:gridSpan w:val="2"/>
            <w:tcBorders>
              <w:top w:val="nil"/>
              <w:left w:val="nil"/>
              <w:bottom w:val="nil"/>
            </w:tcBorders>
            <w:vAlign w:val="center"/>
          </w:tcPr>
          <w:p>
            <w:pPr>
              <w:pStyle w:val="Normal"/>
              <w:rPr>
                <w:rFonts w:ascii="Arial" w:hAnsi="Arial" w:eastAsia="Times New Roman" w:cs="Arial"/>
                <w:b/>
                <w:b/>
                <w:color w:val="auto"/>
                <w:kern w:val="0"/>
                <w:sz w:val="18"/>
                <w:szCs w:val="24"/>
                <w:lang w:val="es-MX" w:eastAsia="es-ES" w:bidi="ar-SA"/>
              </w:rPr>
            </w:pPr>
            <w:r>
              <w:rPr>
                <w:rFonts w:eastAsia="Times New Roman" w:cs="Arial" w:ascii="Arial" w:hAnsi="Arial"/>
                <w:b/>
                <w:color w:val="auto"/>
                <w:kern w:val="0"/>
                <w:sz w:val="18"/>
                <w:szCs w:val="24"/>
                <w:lang w:val="es-MX" w:eastAsia="es-ES" w:bidi="ar-SA"/>
              </w:rPr>
              <w:t>Funcionario asignado: JUAN CARLOS OLAYA</w:t>
            </w:r>
          </w:p>
        </w:tc>
      </w:tr>
      <w:tr>
        <w:trPr>
          <w:trHeight w:val="305" w:hRule="atLeast"/>
        </w:trPr>
        <w:tc>
          <w:tcPr>
            <w:tcW w:w="3963" w:type="dxa"/>
            <w:gridSpan w:val="2"/>
            <w:tcBorders>
              <w:top w:val="nil"/>
              <w:bottom w:val="nil"/>
              <w:right w:val="nil"/>
            </w:tcBorders>
            <w:vAlign w:val="center"/>
          </w:tcPr>
          <w:p>
            <w:pPr>
              <w:pStyle w:val="Normal"/>
              <w:rPr>
                <w:rFonts w:ascii="Arial" w:hAnsi="Arial" w:eastAsia="Times New Roman" w:cs="Arial"/>
                <w:b/>
                <w:b/>
                <w:sz w:val="18"/>
                <w:lang w:val="es-MX" w:eastAsia="es-ES"/>
              </w:rPr>
            </w:pPr>
            <w:r>
              <w:rPr>
                <w:rFonts w:eastAsia="Times New Roman" w:cs="Arial" w:ascii="Arial" w:hAnsi="Arial"/>
                <w:b/>
                <w:sz w:val="18"/>
                <w:lang w:val="es-MX" w:eastAsia="es-ES"/>
              </w:rPr>
              <w:t>Comuna: </w:t>
            </w:r>
          </w:p>
        </w:tc>
        <w:tc>
          <w:tcPr>
            <w:tcW w:w="4864" w:type="dxa"/>
            <w:gridSpan w:val="2"/>
            <w:tcBorders>
              <w:top w:val="nil"/>
              <w:left w:val="nil"/>
              <w:bottom w:val="nil"/>
            </w:tcBorders>
            <w:vAlign w:val="center"/>
          </w:tcPr>
          <w:p>
            <w:pPr>
              <w:pStyle w:val="Normal"/>
              <w:rPr>
                <w:rFonts w:ascii="Arial" w:hAnsi="Arial" w:eastAsia="Times New Roman" w:cs="Arial"/>
                <w:b/>
                <w:b/>
                <w:sz w:val="18"/>
                <w:lang w:val="es-MX" w:eastAsia="es-ES"/>
              </w:rPr>
            </w:pPr>
            <w:r>
              <w:rPr>
                <w:rFonts w:eastAsia="Times New Roman" w:cs="Arial" w:ascii="Arial" w:hAnsi="Arial"/>
                <w:b/>
                <w:sz w:val="18"/>
                <w:lang w:val="es-MX" w:eastAsia="es-ES"/>
              </w:rPr>
              <w:t>Fuente Hidrica: </w:t>
            </w:r>
          </w:p>
        </w:tc>
      </w:tr>
      <w:tr>
        <w:trPr/>
        <w:tc>
          <w:tcPr>
            <w:tcW w:w="8827" w:type="dxa"/>
            <w:gridSpan w:val="4"/>
            <w:tcBorders/>
          </w:tcPr>
          <w:p>
            <w:pPr>
              <w:pStyle w:val="Normal"/>
              <w:spacing w:lineRule="auto" w:line="360"/>
              <w:jc w:val="both"/>
              <w:rPr>
                <w:lang w:val="es-MX"/>
              </w:rPr>
            </w:pPr>
            <w:r>
              <w:rPr>
                <w:rFonts w:eastAsia="Times New Roman" w:cs="Arial" w:ascii="Arial" w:hAnsi="Arial"/>
                <w:sz w:val="18"/>
                <w:lang w:val="es-MX" w:eastAsia="es-ES"/>
              </w:rPr>
              <w:t>Creciente del Río cumaral desbordantes de nuevamente hacia la avenida el jardín afectando más de 120 hectáreas de pasto pérdida de 2500 litros de leche pérdida de la vía terciaria al mismo tiempo creciente sobre el río Lacan afectando las obras de mitigación ubicada en la Vereda malabar aguas arriba del puente</w:t>
            </w:r>
          </w:p>
          <w:p>
            <w:pPr>
              <w:pStyle w:val="Normal"/>
              <w:spacing w:lineRule="auto" w:line="360"/>
              <w:jc w:val="both"/>
              <w:rPr>
                <w:lang w:val="es-MX"/>
              </w:rPr>
            </w:pPr>
            <w:r>
              <w:rPr>
                <w:lang w:val="es-MX"/>
              </w:rPr>
            </w:r>
          </w:p>
        </w:tc>
      </w:tr>
    </w:tbl>
    <w:p>
      <w:pPr>
        <w:pStyle w:val="Normal"/>
        <w:rPr>
          <w:rFonts w:ascii="Arial" w:hAnsi="Arial" w:cs="Arial"/>
          <w:sz w:val="16"/>
          <w:szCs w:val="16"/>
          <w:lang w:val="es-MX"/>
        </w:rPr>
      </w:pPr>
      <w:r>
        <w:rPr>
          <w:rFonts w:cs="Arial" w:ascii="Arial" w:hAnsi="Arial"/>
          <w:sz w:val="16"/>
          <w:szCs w:val="16"/>
          <w:lang w:val="es-MX"/>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Inversiones realizadas</w:t>
      </w:r>
    </w:p>
    <w:tbl>
      <w:tblPr>
        <w:tblW w:w="8838" w:type="dxa"/>
        <w:jc w:val="left"/>
        <w:tblInd w:w="0" w:type="dxa"/>
        <w:tblCellMar>
          <w:top w:w="0" w:type="dxa"/>
          <w:left w:w="108" w:type="dxa"/>
          <w:bottom w:w="0" w:type="dxa"/>
          <w:right w:w="108" w:type="dxa"/>
        </w:tblCellMar>
      </w:tblPr>
      <w:tblGrid>
        <w:gridCol w:w="4139"/>
        <w:gridCol w:w="2873"/>
        <w:gridCol w:w="1826"/>
      </w:tblGrid>
      <w:tr>
        <w:trPr/>
        <w:tc>
          <w:tcPr>
            <w:tcW w:w="413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Descripción</w:t>
            </w:r>
          </w:p>
        </w:tc>
        <w:tc>
          <w:tcPr>
            <w:tcW w:w="2873"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Valor</w:t>
            </w:r>
          </w:p>
        </w:tc>
        <w:tc>
          <w:tcPr>
            <w:tcW w:w="1826" w:type="dxa"/>
            <w:tcBorders>
              <w:top w:val="single" w:sz="2" w:space="0" w:color="000000"/>
              <w:left w:val="single" w:sz="2" w:space="0" w:color="000000"/>
              <w:bottom w:val="single" w:sz="2" w:space="0" w:color="000000"/>
              <w:right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Fecha</w:t>
            </w:r>
          </w:p>
        </w:tc>
      </w:tr>
    </w:tbl>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Personas Afectadas</w:t>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tbl>
      <w:tblPr>
        <w:tblW w:w="8838" w:type="dxa"/>
        <w:jc w:val="left"/>
        <w:tblInd w:w="0" w:type="dxa"/>
        <w:tblCellMar>
          <w:top w:w="0" w:type="dxa"/>
          <w:left w:w="108" w:type="dxa"/>
          <w:bottom w:w="0" w:type="dxa"/>
          <w:right w:w="108" w:type="dxa"/>
        </w:tblCellMar>
      </w:tblPr>
      <w:tblGrid>
        <w:gridCol w:w="2209"/>
        <w:gridCol w:w="2209"/>
        <w:gridCol w:w="2210"/>
        <w:gridCol w:w="2209"/>
      </w:tblGrid>
      <w:tr>
        <w:trPr/>
        <w:tc>
          <w:tcPr>
            <w:tcW w:w="220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Fecha</w:t>
            </w:r>
          </w:p>
        </w:tc>
        <w:tc>
          <w:tcPr>
            <w:tcW w:w="220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Hombres</w:t>
            </w:r>
          </w:p>
        </w:tc>
        <w:tc>
          <w:tcPr>
            <w:tcW w:w="2210"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Mujeres</w:t>
            </w:r>
          </w:p>
        </w:tc>
        <w:tc>
          <w:tcPr>
            <w:tcW w:w="2209" w:type="dxa"/>
            <w:tcBorders>
              <w:top w:val="single" w:sz="2" w:space="0" w:color="000000"/>
              <w:left w:val="single" w:sz="2" w:space="0" w:color="000000"/>
              <w:bottom w:val="single" w:sz="2" w:space="0" w:color="000000"/>
              <w:right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Niños</w:t>
            </w:r>
          </w:p>
        </w:tc>
      </w:tr>
    </w:tbl>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Acciones adelantadas</w:t>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tbl>
      <w:tblPr>
        <w:tblW w:w="8838" w:type="dxa"/>
        <w:jc w:val="left"/>
        <w:tblInd w:w="0" w:type="dxa"/>
        <w:tblCellMar>
          <w:top w:w="0" w:type="dxa"/>
          <w:left w:w="108" w:type="dxa"/>
          <w:bottom w:w="0" w:type="dxa"/>
          <w:right w:w="108" w:type="dxa"/>
        </w:tblCellMar>
      </w:tblPr>
      <w:tblGrid>
        <w:gridCol w:w="1627"/>
        <w:gridCol w:w="1319"/>
        <w:gridCol w:w="1472"/>
        <w:gridCol w:w="1474"/>
        <w:gridCol w:w="1473"/>
        <w:gridCol w:w="1472"/>
      </w:tblGrid>
      <w:tr>
        <w:trPr/>
        <w:tc>
          <w:tcPr>
            <w:tcW w:w="1627"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Tipo de actividad</w:t>
            </w:r>
          </w:p>
        </w:tc>
        <w:tc>
          <w:tcPr>
            <w:tcW w:w="1319"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Fecha</w:t>
            </w:r>
          </w:p>
        </w:tc>
        <w:tc>
          <w:tcPr>
            <w:tcW w:w="1472"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Entidad</w:t>
            </w:r>
          </w:p>
        </w:tc>
        <w:tc>
          <w:tcPr>
            <w:tcW w:w="1474"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Hombres</w:t>
            </w:r>
          </w:p>
        </w:tc>
        <w:tc>
          <w:tcPr>
            <w:tcW w:w="1473" w:type="dxa"/>
            <w:tcBorders>
              <w:top w:val="single" w:sz="2" w:space="0" w:color="000000"/>
              <w:left w:val="single" w:sz="2" w:space="0" w:color="000000"/>
              <w:bottom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Mujeres</w:t>
            </w:r>
          </w:p>
        </w:tc>
        <w:tc>
          <w:tcPr>
            <w:tcW w:w="1472" w:type="dxa"/>
            <w:tcBorders>
              <w:top w:val="single" w:sz="2" w:space="0" w:color="000000"/>
              <w:left w:val="single" w:sz="2" w:space="0" w:color="000000"/>
              <w:bottom w:val="single" w:sz="2" w:space="0" w:color="000000"/>
              <w:right w:val="single" w:sz="2" w:space="0" w:color="000000"/>
            </w:tcBorders>
            <w:vAlign w:val="center"/>
          </w:tcPr>
          <w:p>
            <w:pPr>
              <w:pStyle w:val="TableContents"/>
              <w:rPr>
                <w:rFonts w:ascii="Arial" w:hAnsi="Arial" w:eastAsia="Times New Roman" w:cs="Arial"/>
                <w:b/>
                <w:b/>
                <w:bCs/>
                <w:color w:val="auto"/>
                <w:kern w:val="0"/>
                <w:sz w:val="18"/>
                <w:szCs w:val="24"/>
                <w:lang w:val="es-MX" w:eastAsia="es-ES" w:bidi="ar-SA"/>
              </w:rPr>
            </w:pPr>
            <w:r>
              <w:rPr>
                <w:rFonts w:eastAsia="Times New Roman" w:cs="Arial" w:ascii="Arial" w:hAnsi="Arial"/>
                <w:b/>
                <w:bCs/>
                <w:color w:val="auto"/>
                <w:kern w:val="0"/>
                <w:sz w:val="18"/>
                <w:szCs w:val="24"/>
                <w:lang w:val="es-MX" w:eastAsia="es-ES" w:bidi="ar-SA"/>
              </w:rPr>
              <w:t>Niños</w:t>
            </w:r>
          </w:p>
        </w:tc>
      </w:tr>
    </w:tbl>
    <w:p>
      <w:pPr>
        <w:pStyle w:val="Normal"/>
        <w:rPr>
          <w:lang w:val="es-MX"/>
        </w:rPr>
      </w:pPr>
      <w:r>
        <w:rPr>
          <w:lang w:val="es-MX"/>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Registro Fotográfico</w:t>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tbl>
      <w:tblPr>
        <w:tblW w:w="8838" w:type="dxa"/>
        <w:jc w:val="left"/>
        <w:tblInd w:w="0" w:type="dxa"/>
        <w:tblCellMar>
          <w:top w:w="0" w:type="dxa"/>
          <w:left w:w="0" w:type="dxa"/>
          <w:bottom w:w="0" w:type="dxa"/>
          <w:right w:w="0" w:type="dxa"/>
        </w:tblCellMar>
      </w:tblPr>
      <w:tblGrid>
        <w:gridCol w:w="8838"/>
      </w:tblGrid>
      <w:tr>
        <w:trPr/>
        <w:tc>
          <w:tcPr>
            <w:tcW w:w="8838" w:type="dxa"/>
            <w:tcBorders/>
          </w:tcPr>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t/>
              <w:pict>
                <v:shape type="#_x0000_t75" style="width:10cm;height:5.6222639149468cm">
                  <v:imagedata r:id="rId8" o:title=""/>
                </v:shape>
              </w:pict>
              <w:t/>
            </w:r>
          </w:p>
        </w:tc>
      </w:tr>
    </w:tbl>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Fonts w:eastAsia="Times New Roman" w:cs="Arial" w:ascii="Arial" w:hAnsi="Arial"/>
          <w:b/>
          <w:color w:val="auto"/>
          <w:kern w:val="0"/>
          <w:sz w:val="20"/>
          <w:szCs w:val="24"/>
          <w:lang w:val="es-MX" w:eastAsia="es-ES" w:bidi="ar-SA"/>
        </w:rPr>
      </w:r>
    </w:p>
    <w:p>
      <w:pPr>
        <w:pStyle w:val="Normal"/>
        <w:rPr>
          <w:rFonts w:ascii="Arial" w:hAnsi="Arial" w:eastAsia="Times New Roman" w:cs="Arial"/>
          <w:b/>
          <w:b/>
          <w:color w:val="auto"/>
          <w:kern w:val="0"/>
          <w:sz w:val="20"/>
          <w:szCs w:val="24"/>
          <w:lang w:val="es-MX" w:eastAsia="es-ES" w:bidi="ar-SA"/>
        </w:rPr>
      </w:pPr>
      <w:r>
        <w:rPr/>
      </w:r>
    </w:p>
    <w:sectPr>
      <w:headerReference w:type="default" r:id="rId2"/>
      <w:footerReference w:type="default" r:id="rId3"/>
      <w:type w:val="nextPage"/>
      <w:pgSz w:w="12240" w:h="15840"/>
      <w:pgMar w:left="1701" w:right="1701" w:header="526" w:top="2008"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s-MX"/>
      </w:rPr>
    </w:pPr>
    <w:r>
      <w:rPr>
        <w:lang w:val="es-MX"/>
      </w:rPr>
      <w:drawing>
        <wp:anchor behindDoc="1" distT="0" distB="0" distL="0" distR="0" simplePos="0" locked="0" layoutInCell="1" allowOverlap="1" relativeHeight="2">
          <wp:simplePos x="0" y="0"/>
          <wp:positionH relativeFrom="column">
            <wp:posOffset>229235</wp:posOffset>
          </wp:positionH>
          <wp:positionV relativeFrom="paragraph">
            <wp:posOffset>-278765</wp:posOffset>
          </wp:positionV>
          <wp:extent cx="5035550" cy="699770"/>
          <wp:effectExtent l="0" t="0" r="0" b="0"/>
          <wp:wrapNone/>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
                  <a:stretch>
                    <a:fillRect/>
                  </a:stretch>
                </pic:blipFill>
                <pic:spPr bwMode="auto">
                  <a:xfrm>
                    <a:off x="0" y="0"/>
                    <a:ext cx="5035550" cy="69977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lang w:val="es-MX"/>
      </w:rPr>
    </w:pPr>
    <w:r>
      <w:rPr>
        <w:lang w:val="es-MX"/>
      </w:rPr>
      <w:drawing>
        <wp:anchor behindDoc="1" distT="0" distB="0" distL="0" distR="0" simplePos="0" locked="0" layoutInCell="1" allowOverlap="1" relativeHeight="3">
          <wp:simplePos x="0" y="0"/>
          <wp:positionH relativeFrom="column">
            <wp:posOffset>4231640</wp:posOffset>
          </wp:positionH>
          <wp:positionV relativeFrom="paragraph">
            <wp:posOffset>10795</wp:posOffset>
          </wp:positionV>
          <wp:extent cx="1950085" cy="1071245"/>
          <wp:effectExtent l="0" t="0" r="0" b="0"/>
          <wp:wrapNone/>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1"/>
                  <a:srcRect l="8638" t="25524" r="7710" b="28539"/>
                  <a:stretch>
                    <a:fillRect/>
                  </a:stretch>
                </pic:blipFill>
                <pic:spPr bwMode="auto">
                  <a:xfrm>
                    <a:off x="0" y="0"/>
                    <a:ext cx="1950085" cy="1071245"/>
                  </a:xfrm>
                  <a:prstGeom prst="rect">
                    <a:avLst/>
                  </a:prstGeom>
                </pic:spPr>
              </pic:pic>
            </a:graphicData>
          </a:graphic>
        </wp:anchor>
      </w:drawing>
    </w:r>
  </w:p>
</w:hdr>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615d"/>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4"/>
      <w:lang w:val="es-MX"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b615d"/>
    <w:rPr>
      <w:sz w:val="24"/>
      <w:szCs w:val="24"/>
    </w:rPr>
  </w:style>
  <w:style w:type="character" w:styleId="PiedepginaCar" w:customStyle="1">
    <w:name w:val="Pie de página Car"/>
    <w:basedOn w:val="DefaultParagraphFont"/>
    <w:link w:val="Piedepgina"/>
    <w:uiPriority w:val="99"/>
    <w:qFormat/>
    <w:rsid w:val="002b615d"/>
    <w:rPr>
      <w:sz w:val="24"/>
      <w:szCs w:val="24"/>
    </w:rPr>
  </w:style>
  <w:style w:type="character" w:styleId="SinespaciadoCar" w:customStyle="1">
    <w:name w:val="Sin espaciado Car"/>
    <w:link w:val="Sinespaciado"/>
    <w:uiPriority w:val="1"/>
    <w:qFormat/>
    <w:rsid w:val="00a71d31"/>
    <w:rPr>
      <w:rFonts w:ascii="Calibri" w:hAnsi="Calibri" w:eastAsia="Calibri" w:cs="Times New Roman"/>
    </w:rPr>
  </w:style>
  <w:style w:type="character" w:styleId="TextodegloboCar" w:customStyle="1">
    <w:name w:val="Texto de globo Car"/>
    <w:basedOn w:val="DefaultParagraphFont"/>
    <w:link w:val="Textodeglobo"/>
    <w:uiPriority w:val="99"/>
    <w:semiHidden/>
    <w:qFormat/>
    <w:rsid w:val="0013213e"/>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2b615d"/>
    <w:pPr>
      <w:tabs>
        <w:tab w:val="clear" w:pos="708"/>
        <w:tab w:val="center" w:pos="4252" w:leader="none"/>
        <w:tab w:val="right" w:pos="8504" w:leader="none"/>
      </w:tabs>
    </w:pPr>
    <w:rPr/>
  </w:style>
  <w:style w:type="paragraph" w:styleId="Footer">
    <w:name w:val="Footer"/>
    <w:basedOn w:val="Normal"/>
    <w:link w:val="PiedepginaCar"/>
    <w:uiPriority w:val="99"/>
    <w:unhideWhenUsed/>
    <w:rsid w:val="002b615d"/>
    <w:pPr>
      <w:tabs>
        <w:tab w:val="clear" w:pos="708"/>
        <w:tab w:val="center" w:pos="4252" w:leader="none"/>
        <w:tab w:val="right" w:pos="8504" w:leader="none"/>
      </w:tabs>
    </w:pPr>
    <w:rPr/>
  </w:style>
  <w:style w:type="paragraph" w:styleId="ListParagraph">
    <w:name w:val="List Paragraph"/>
    <w:basedOn w:val="Normal"/>
    <w:uiPriority w:val="34"/>
    <w:qFormat/>
    <w:rsid w:val="002b615d"/>
    <w:pPr>
      <w:spacing w:before="0" w:after="0"/>
      <w:ind w:left="720" w:hanging="0"/>
      <w:contextualSpacing/>
    </w:pPr>
    <w:rPr>
      <w:rFonts w:ascii="Times New Roman" w:hAnsi="Times New Roman" w:eastAsia="Times New Roman" w:cs="Times New Roman"/>
      <w:lang w:eastAsia="es-ES"/>
    </w:rPr>
  </w:style>
  <w:style w:type="paragraph" w:styleId="NoSpacing">
    <w:name w:val="No Spacing"/>
    <w:link w:val="SinespaciadoCar"/>
    <w:uiPriority w:val="1"/>
    <w:qFormat/>
    <w:rsid w:val="00a71d31"/>
    <w:pPr>
      <w:widowControl/>
      <w:suppressAutoHyphens w:val="true"/>
      <w:bidi w:val="0"/>
      <w:spacing w:lineRule="auto" w:line="240" w:before="0" w:after="0"/>
      <w:jc w:val="left"/>
    </w:pPr>
    <w:rPr>
      <w:rFonts w:ascii="Calibri" w:hAnsi="Calibri" w:eastAsia="Calibri" w:cs="Times New Roman" w:asciiTheme="minorHAnsi" w:eastAsiaTheme="minorHAnsi" w:hAnsiTheme="minorHAnsi"/>
      <w:color w:val="auto"/>
      <w:kern w:val="0"/>
      <w:sz w:val="24"/>
      <w:szCs w:val="22"/>
      <w:lang w:val="es-MX" w:eastAsia="en-US" w:bidi="ar-SA"/>
    </w:rPr>
  </w:style>
  <w:style w:type="paragraph" w:styleId="BalloonText">
    <w:name w:val="Balloon Text"/>
    <w:basedOn w:val="Normal"/>
    <w:link w:val="TextodegloboCar"/>
    <w:uiPriority w:val="99"/>
    <w:semiHidden/>
    <w:unhideWhenUsed/>
    <w:qFormat/>
    <w:rsid w:val="0013213e"/>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2b61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 Id="rId8" Type="http://schemas.openxmlformats.org/officeDocument/2006/relationships/image" Target="media/image_rId8_document.jpeg"/></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D3E44-5088-4DF7-9216-BD0625CDC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Application>LibreOffice/6.4.7.2$Linux_X86_64 LibreOffice_project/40$Build-2</Application>
  <Pages>1</Pages>
  <Words>67</Words>
  <Characters>592</Characters>
  <CharactersWithSpaces>614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2021-02-10T15:49:00Z</dcterms:created>
  <dc:creator>GINA PAOLA GARCIA GUEVARA</dc:creator>
  <dc:description/>
  <dc:language>es-CO</dc:language>
  <cp:lastModifiedBy/>
  <cp:lastPrinted>2020-09-02T17:17:00Z</cp:lastPrinted>
  <dcterms:modified xsi:type="dcterms:W3CDTF">2021-07-19T08:55:59Z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