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DC" w:rsidRDefault="00BE02DC" w:rsidP="00BE02D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A9147BF" wp14:editId="527A19BE">
            <wp:simplePos x="0" y="0"/>
            <wp:positionH relativeFrom="column">
              <wp:posOffset>-605155</wp:posOffset>
            </wp:positionH>
            <wp:positionV relativeFrom="paragraph">
              <wp:posOffset>20955</wp:posOffset>
            </wp:positionV>
            <wp:extent cx="1143000" cy="826655"/>
            <wp:effectExtent l="0" t="0" r="0" b="0"/>
            <wp:wrapNone/>
            <wp:docPr id="1" name="Imagen 1" descr="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0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2DC" w:rsidRDefault="00BE02DC" w:rsidP="00BE02DC">
      <w:pPr>
        <w:spacing w:after="0" w:line="240" w:lineRule="auto"/>
        <w:jc w:val="center"/>
        <w:rPr>
          <w:rFonts w:ascii="Arial" w:eastAsia="Times New Roman" w:hAnsi="Arial" w:cs="Arial"/>
          <w:szCs w:val="28"/>
          <w:lang w:eastAsia="es-CO"/>
        </w:rPr>
      </w:pPr>
    </w:p>
    <w:p w:rsidR="00BE02DC" w:rsidRDefault="00BE02DC" w:rsidP="00BE02D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8"/>
          <w:lang w:eastAsia="es-CO"/>
        </w:rPr>
      </w:pPr>
    </w:p>
    <w:p w:rsidR="00BE02DC" w:rsidRDefault="00BE02DC" w:rsidP="00BE02DC">
      <w:pPr>
        <w:spacing w:after="0" w:line="240" w:lineRule="auto"/>
        <w:jc w:val="center"/>
        <w:rPr>
          <w:rFonts w:ascii="Arial" w:eastAsia="Times New Roman" w:hAnsi="Arial" w:cs="Arial"/>
          <w:szCs w:val="28"/>
          <w:lang w:eastAsia="es-CO"/>
        </w:rPr>
      </w:pPr>
      <w:r>
        <w:rPr>
          <w:rFonts w:ascii="Arial" w:eastAsia="Times New Roman" w:hAnsi="Arial" w:cs="Arial"/>
          <w:szCs w:val="28"/>
          <w:lang w:eastAsia="es-CO"/>
        </w:rPr>
        <w:t>PRESTACIONES</w:t>
      </w:r>
      <w:r>
        <w:rPr>
          <w:rFonts w:ascii="Arial" w:eastAsia="Times New Roman" w:hAnsi="Arial" w:cs="Arial"/>
          <w:sz w:val="20"/>
          <w:szCs w:val="28"/>
          <w:lang w:eastAsia="es-CO"/>
        </w:rPr>
        <w:t xml:space="preserve"> DE SERVICIOS PORTUARIOS Y OBRAS  CIVILES   S.A.S</w:t>
      </w:r>
    </w:p>
    <w:p w:rsidR="00BE02DC" w:rsidRDefault="00BE02DC" w:rsidP="00BE02D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8"/>
          <w:lang w:val="en-US" w:eastAsia="es-CO"/>
        </w:rPr>
      </w:pPr>
      <w:r w:rsidRPr="00773C60">
        <w:rPr>
          <w:rFonts w:ascii="Arial" w:eastAsia="Times New Roman" w:hAnsi="Arial" w:cs="Arial"/>
          <w:b/>
          <w:sz w:val="24"/>
          <w:szCs w:val="28"/>
          <w:lang w:eastAsia="es-CO"/>
        </w:rPr>
        <w:t xml:space="preserve">   </w:t>
      </w:r>
      <w:r>
        <w:rPr>
          <w:rFonts w:ascii="Arial" w:eastAsia="Times New Roman" w:hAnsi="Arial" w:cs="Arial"/>
          <w:b/>
          <w:sz w:val="24"/>
          <w:szCs w:val="28"/>
          <w:lang w:val="en-US" w:eastAsia="es-CO"/>
        </w:rPr>
        <w:t>SERVIPORTOC S.A.S</w:t>
      </w:r>
    </w:p>
    <w:p w:rsidR="00BE02DC" w:rsidRDefault="00BE02DC" w:rsidP="00BE02D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8"/>
          <w:lang w:val="en-US" w:eastAsia="es-CO"/>
        </w:rPr>
      </w:pPr>
      <w:r>
        <w:rPr>
          <w:rFonts w:ascii="Arial" w:eastAsia="Times New Roman" w:hAnsi="Arial" w:cs="Arial"/>
          <w:szCs w:val="28"/>
          <w:lang w:val="en-US" w:eastAsia="es-CO"/>
        </w:rPr>
        <w:t xml:space="preserve">  </w:t>
      </w:r>
      <w:r>
        <w:rPr>
          <w:rFonts w:ascii="Arial" w:eastAsia="Times New Roman" w:hAnsi="Arial" w:cs="Arial"/>
          <w:sz w:val="20"/>
          <w:szCs w:val="28"/>
          <w:lang w:val="en-US" w:eastAsia="es-CO"/>
        </w:rPr>
        <w:t>NIT 900.460.938-0</w:t>
      </w:r>
    </w:p>
    <w:p w:rsidR="00BE02DC" w:rsidRPr="00295CB7" w:rsidRDefault="00BE02DC" w:rsidP="00BE02D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773C60">
        <w:rPr>
          <w:rFonts w:ascii="Arial" w:eastAsia="Times New Roman" w:hAnsi="Arial" w:cs="Arial"/>
          <w:sz w:val="20"/>
          <w:szCs w:val="28"/>
          <w:lang w:val="en-US" w:eastAsia="es-CO"/>
        </w:rPr>
        <w:t xml:space="preserve">    </w:t>
      </w:r>
      <w:r w:rsidRPr="00295CB7">
        <w:rPr>
          <w:rFonts w:ascii="Arial" w:eastAsia="Times New Roman" w:hAnsi="Arial" w:cs="Arial"/>
          <w:sz w:val="20"/>
          <w:szCs w:val="20"/>
          <w:lang w:eastAsia="es-CO"/>
        </w:rPr>
        <w:t>Operador Por</w:t>
      </w:r>
      <w:r>
        <w:rPr>
          <w:rFonts w:ascii="Arial" w:eastAsia="Times New Roman" w:hAnsi="Arial" w:cs="Arial"/>
          <w:sz w:val="20"/>
          <w:szCs w:val="20"/>
          <w:lang w:eastAsia="es-CO"/>
        </w:rPr>
        <w:t>t</w:t>
      </w:r>
      <w:r w:rsidRPr="00295CB7">
        <w:rPr>
          <w:rFonts w:ascii="Arial" w:eastAsia="Times New Roman" w:hAnsi="Arial" w:cs="Arial"/>
          <w:sz w:val="20"/>
          <w:szCs w:val="20"/>
          <w:lang w:eastAsia="es-CO"/>
        </w:rPr>
        <w:t>uario</w:t>
      </w:r>
    </w:p>
    <w:p w:rsidR="00BE02DC" w:rsidRDefault="00BE02DC" w:rsidP="00BE02DC">
      <w:pPr>
        <w:spacing w:after="0" w:line="240" w:lineRule="auto"/>
        <w:jc w:val="center"/>
      </w:pPr>
      <w:r w:rsidRPr="00295CB7">
        <w:rPr>
          <w:rFonts w:ascii="Arial" w:eastAsia="Times New Roman" w:hAnsi="Arial" w:cs="Arial"/>
          <w:sz w:val="20"/>
          <w:szCs w:val="20"/>
          <w:lang w:eastAsia="es-CO"/>
        </w:rPr>
        <w:t>Resolución N. 201705161685186 de Junio 9 de 2017</w:t>
      </w:r>
    </w:p>
    <w:p w:rsidR="002E5006" w:rsidRDefault="00BE02DC">
      <w:bookmarkStart w:id="0" w:name="_GoBack"/>
      <w:bookmarkEnd w:id="0"/>
    </w:p>
    <w:sectPr w:rsidR="002E5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DC"/>
    <w:rsid w:val="001B70B1"/>
    <w:rsid w:val="005A2C05"/>
    <w:rsid w:val="00681191"/>
    <w:rsid w:val="00785FB2"/>
    <w:rsid w:val="00B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SERVIPORTOC</dc:creator>
  <cp:lastModifiedBy>SERVIPORTOC</cp:lastModifiedBy>
  <cp:revision>1</cp:revision>
  <dcterms:created xsi:type="dcterms:W3CDTF">2018-05-18T14:25:00Z</dcterms:created>
  <dcterms:modified xsi:type="dcterms:W3CDTF">2018-05-18T14:26:00Z</dcterms:modified>
</cp:coreProperties>
</file>